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A5" w:rsidRPr="007A3B2C" w:rsidRDefault="006A23A5" w:rsidP="006A23A5">
      <w:pPr>
        <w:jc w:val="right"/>
        <w:rPr>
          <w:bCs/>
          <w:sz w:val="22"/>
          <w:szCs w:val="28"/>
        </w:rPr>
      </w:pPr>
      <w:r w:rsidRPr="007A3B2C">
        <w:rPr>
          <w:bCs/>
          <w:sz w:val="22"/>
          <w:szCs w:val="28"/>
        </w:rPr>
        <w:t>02(21)03/0</w:t>
      </w:r>
      <w:bookmarkStart w:id="0" w:name="_GoBack"/>
      <w:bookmarkEnd w:id="0"/>
      <w:r w:rsidRPr="007A3B2C">
        <w:rPr>
          <w:bCs/>
          <w:sz w:val="22"/>
          <w:szCs w:val="28"/>
        </w:rPr>
        <w:t>3</w:t>
      </w:r>
    </w:p>
    <w:p w:rsidR="006A23A5" w:rsidRPr="00811699" w:rsidRDefault="006A23A5" w:rsidP="006A23A5">
      <w:pPr>
        <w:jc w:val="center"/>
        <w:rPr>
          <w:b/>
          <w:bCs/>
          <w:sz w:val="26"/>
          <w:szCs w:val="26"/>
        </w:rPr>
      </w:pPr>
      <w:r w:rsidRPr="00811699">
        <w:rPr>
          <w:b/>
          <w:bCs/>
          <w:sz w:val="26"/>
          <w:szCs w:val="26"/>
        </w:rPr>
        <w:t>ОСВІТНЯ ПРОГРАМА</w:t>
      </w:r>
    </w:p>
    <w:p w:rsidR="00512EFF" w:rsidRPr="00811699" w:rsidRDefault="006A23A5" w:rsidP="006A23A5">
      <w:pPr>
        <w:jc w:val="center"/>
        <w:rPr>
          <w:b/>
          <w:sz w:val="26"/>
          <w:szCs w:val="26"/>
        </w:rPr>
      </w:pPr>
      <w:r w:rsidRPr="00811699">
        <w:rPr>
          <w:b/>
          <w:bCs/>
          <w:iCs/>
          <w:sz w:val="26"/>
          <w:szCs w:val="26"/>
        </w:rPr>
        <w:t xml:space="preserve">короткотривалого курсу підвищення кваліфікації </w:t>
      </w:r>
      <w:r w:rsidR="00512EFF" w:rsidRPr="00811699">
        <w:rPr>
          <w:b/>
          <w:bCs/>
          <w:iCs/>
          <w:sz w:val="26"/>
          <w:szCs w:val="26"/>
        </w:rPr>
        <w:t xml:space="preserve">для </w:t>
      </w:r>
      <w:r w:rsidR="00512EFF" w:rsidRPr="00811699">
        <w:rPr>
          <w:b/>
          <w:sz w:val="26"/>
          <w:szCs w:val="26"/>
        </w:rPr>
        <w:t xml:space="preserve">заступників директорів </w:t>
      </w:r>
    </w:p>
    <w:p w:rsidR="006A23A5" w:rsidRPr="00811699" w:rsidRDefault="00512EFF" w:rsidP="006A23A5">
      <w:pPr>
        <w:jc w:val="center"/>
        <w:rPr>
          <w:b/>
          <w:bCs/>
          <w:sz w:val="26"/>
          <w:szCs w:val="26"/>
        </w:rPr>
      </w:pPr>
      <w:r w:rsidRPr="00811699">
        <w:rPr>
          <w:b/>
          <w:sz w:val="26"/>
          <w:szCs w:val="26"/>
        </w:rPr>
        <w:t xml:space="preserve">з навчально-виховної роботи закладів ЗЗСО </w:t>
      </w:r>
      <w:r w:rsidR="006A23A5" w:rsidRPr="00811699">
        <w:rPr>
          <w:b/>
          <w:bCs/>
          <w:iCs/>
          <w:sz w:val="26"/>
          <w:szCs w:val="26"/>
        </w:rPr>
        <w:t>з теми</w:t>
      </w:r>
    </w:p>
    <w:p w:rsidR="006A23A5" w:rsidRPr="00811699" w:rsidRDefault="006A23A5" w:rsidP="006A23A5">
      <w:pPr>
        <w:jc w:val="center"/>
        <w:rPr>
          <w:b/>
          <w:bCs/>
          <w:i/>
          <w:sz w:val="26"/>
          <w:szCs w:val="26"/>
        </w:rPr>
      </w:pPr>
      <w:r w:rsidRPr="00811699">
        <w:rPr>
          <w:b/>
          <w:bCs/>
          <w:i/>
          <w:sz w:val="26"/>
          <w:szCs w:val="26"/>
        </w:rPr>
        <w:t>«Організація роботи з неперервного професійного розвитку педагогів»</w:t>
      </w:r>
    </w:p>
    <w:p w:rsidR="006A23A5" w:rsidRPr="00811699" w:rsidRDefault="006A23A5" w:rsidP="006A23A5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6"/>
          <w:szCs w:val="26"/>
        </w:rPr>
      </w:pPr>
    </w:p>
    <w:p w:rsidR="006A23A5" w:rsidRPr="00811699" w:rsidRDefault="006A23A5" w:rsidP="006A23A5">
      <w:pPr>
        <w:pStyle w:val="1"/>
        <w:spacing w:before="0" w:after="0"/>
        <w:ind w:firstLine="709"/>
        <w:jc w:val="center"/>
        <w:rPr>
          <w:rFonts w:ascii="Times New Roman" w:hAnsi="Times New Roman"/>
          <w:bCs w:val="0"/>
          <w:sz w:val="26"/>
          <w:szCs w:val="26"/>
        </w:rPr>
      </w:pPr>
      <w:r w:rsidRPr="00811699">
        <w:rPr>
          <w:rFonts w:ascii="Times New Roman" w:hAnsi="Times New Roman"/>
          <w:bCs w:val="0"/>
          <w:sz w:val="26"/>
          <w:szCs w:val="26"/>
        </w:rPr>
        <w:t>ОРІЄНТОВНИЙ НАВЧАЛЬНО-ТЕМАТИЧНИЙ ПЛАН</w:t>
      </w:r>
    </w:p>
    <w:p w:rsidR="006A23A5" w:rsidRPr="00811699" w:rsidRDefault="006A23A5" w:rsidP="006A23A5">
      <w:pPr>
        <w:tabs>
          <w:tab w:val="num" w:pos="0"/>
          <w:tab w:val="left" w:pos="426"/>
        </w:tabs>
        <w:jc w:val="center"/>
        <w:rPr>
          <w:i/>
          <w:sz w:val="26"/>
          <w:szCs w:val="26"/>
        </w:rPr>
      </w:pPr>
      <w:r w:rsidRPr="00811699">
        <w:rPr>
          <w:i/>
          <w:sz w:val="26"/>
          <w:szCs w:val="26"/>
        </w:rPr>
        <w:t xml:space="preserve">        (очна</w:t>
      </w:r>
      <w:r w:rsidR="007A3B2C" w:rsidRPr="00811699">
        <w:rPr>
          <w:i/>
          <w:sz w:val="26"/>
          <w:szCs w:val="26"/>
        </w:rPr>
        <w:t xml:space="preserve"> </w:t>
      </w:r>
      <w:r w:rsidRPr="00811699">
        <w:rPr>
          <w:i/>
          <w:sz w:val="26"/>
          <w:szCs w:val="26"/>
        </w:rPr>
        <w:t>/</w:t>
      </w:r>
      <w:r w:rsidR="007A3B2C" w:rsidRPr="00811699">
        <w:rPr>
          <w:i/>
          <w:sz w:val="26"/>
          <w:szCs w:val="26"/>
        </w:rPr>
        <w:t xml:space="preserve"> </w:t>
      </w:r>
      <w:r w:rsidRPr="00811699">
        <w:rPr>
          <w:i/>
          <w:sz w:val="26"/>
          <w:szCs w:val="26"/>
        </w:rPr>
        <w:t>дистанційна форма навчання – 30 годин</w:t>
      </w:r>
      <w:r w:rsidR="007A3B2C" w:rsidRPr="00811699">
        <w:rPr>
          <w:i/>
          <w:sz w:val="26"/>
          <w:szCs w:val="26"/>
        </w:rPr>
        <w:t xml:space="preserve"> </w:t>
      </w:r>
      <w:r w:rsidRPr="00811699">
        <w:rPr>
          <w:i/>
          <w:sz w:val="26"/>
          <w:szCs w:val="26"/>
        </w:rPr>
        <w:t>/</w:t>
      </w:r>
      <w:r w:rsidR="007A3B2C" w:rsidRPr="00811699">
        <w:rPr>
          <w:i/>
          <w:sz w:val="26"/>
          <w:szCs w:val="26"/>
        </w:rPr>
        <w:t xml:space="preserve"> </w:t>
      </w:r>
      <w:r w:rsidRPr="00811699">
        <w:rPr>
          <w:i/>
          <w:sz w:val="26"/>
          <w:szCs w:val="26"/>
        </w:rPr>
        <w:t>1 кредит)</w:t>
      </w:r>
    </w:p>
    <w:p w:rsidR="006A23A5" w:rsidRPr="004D1152" w:rsidRDefault="006A23A5" w:rsidP="006A23A5">
      <w:pPr>
        <w:tabs>
          <w:tab w:val="num" w:pos="0"/>
          <w:tab w:val="left" w:pos="426"/>
        </w:tabs>
        <w:jc w:val="center"/>
        <w:rPr>
          <w:i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850"/>
        <w:gridCol w:w="5074"/>
        <w:gridCol w:w="596"/>
        <w:gridCol w:w="567"/>
        <w:gridCol w:w="567"/>
        <w:gridCol w:w="567"/>
        <w:gridCol w:w="709"/>
      </w:tblGrid>
      <w:tr w:rsidR="006A23A5" w:rsidTr="00417079">
        <w:trPr>
          <w:cantSplit/>
          <w:trHeight w:val="1346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6A2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 </w:t>
            </w:r>
          </w:p>
          <w:p w:rsidR="006A23A5" w:rsidRDefault="006A23A5" w:rsidP="006A2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6A2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Зміст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23A5" w:rsidRPr="006A23A5" w:rsidRDefault="006A23A5" w:rsidP="006A23A5">
            <w:pPr>
              <w:rPr>
                <w:b/>
                <w:sz w:val="20"/>
                <w:szCs w:val="20"/>
              </w:rPr>
            </w:pPr>
            <w:r w:rsidRPr="006A23A5">
              <w:rPr>
                <w:b/>
                <w:sz w:val="20"/>
                <w:szCs w:val="20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A5" w:rsidRPr="006A23A5" w:rsidRDefault="006A23A5" w:rsidP="006A23A5">
            <w:pPr>
              <w:rPr>
                <w:b/>
                <w:sz w:val="20"/>
                <w:szCs w:val="20"/>
              </w:rPr>
            </w:pPr>
            <w:r w:rsidRPr="006A23A5">
              <w:rPr>
                <w:b/>
                <w:sz w:val="20"/>
                <w:szCs w:val="20"/>
              </w:rPr>
              <w:t>Семінарські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A5" w:rsidRPr="006A23A5" w:rsidRDefault="006A23A5" w:rsidP="006A23A5">
            <w:pPr>
              <w:rPr>
                <w:b/>
                <w:sz w:val="20"/>
                <w:szCs w:val="20"/>
              </w:rPr>
            </w:pPr>
            <w:r w:rsidRPr="006A23A5">
              <w:rPr>
                <w:b/>
                <w:sz w:val="20"/>
                <w:szCs w:val="20"/>
              </w:rPr>
              <w:t xml:space="preserve">Практичні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A5" w:rsidRPr="006A23A5" w:rsidRDefault="006A23A5" w:rsidP="006A23A5">
            <w:pPr>
              <w:pStyle w:val="3"/>
              <w:spacing w:after="0"/>
              <w:rPr>
                <w:b/>
                <w:bCs/>
                <w:sz w:val="20"/>
                <w:szCs w:val="20"/>
                <w:lang w:val="uk-UA"/>
              </w:rPr>
            </w:pPr>
            <w:r w:rsidRPr="006A23A5">
              <w:rPr>
                <w:b/>
                <w:bCs/>
                <w:sz w:val="20"/>
                <w:szCs w:val="20"/>
                <w:lang w:val="uk-UA"/>
              </w:rPr>
              <w:t>Онлайн-навчання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3A5" w:rsidRPr="006A23A5" w:rsidRDefault="006A23A5" w:rsidP="006A23A5">
            <w:pPr>
              <w:pStyle w:val="3"/>
              <w:spacing w:after="0"/>
              <w:rPr>
                <w:b/>
                <w:bCs/>
                <w:sz w:val="20"/>
                <w:szCs w:val="20"/>
                <w:lang w:val="uk-UA"/>
              </w:rPr>
            </w:pPr>
            <w:r w:rsidRPr="006A23A5">
              <w:rPr>
                <w:b/>
                <w:bCs/>
                <w:sz w:val="20"/>
                <w:szCs w:val="20"/>
                <w:lang w:val="uk-UA"/>
              </w:rPr>
              <w:t>Усього  годин</w:t>
            </w:r>
          </w:p>
        </w:tc>
      </w:tr>
      <w:tr w:rsidR="006A23A5" w:rsidTr="006A23A5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3A5" w:rsidRDefault="006A23A5" w:rsidP="00374A3E">
            <w:pPr>
              <w:snapToGrid w:val="0"/>
              <w:ind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Професійний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Професійний модуль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374A3E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374A3E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5" w:rsidRDefault="006A23A5" w:rsidP="00374A3E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374A3E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374A3E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6A23A5" w:rsidTr="006A23A5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jc w:val="center"/>
              <w:rPr>
                <w:b/>
                <w:i/>
                <w:spacing w:val="-6"/>
              </w:rPr>
            </w:pPr>
            <w:r>
              <w:rPr>
                <w:b/>
                <w:bCs/>
                <w:i/>
                <w:iCs/>
              </w:rPr>
              <w:t>1.1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widowControl w:val="0"/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 xml:space="preserve">Методологічні засади реалізації концепції професійного розвитку </w:t>
            </w:r>
            <w:r w:rsidRPr="007472B3">
              <w:rPr>
                <w:b/>
                <w:i/>
                <w:color w:val="000000"/>
              </w:rPr>
              <w:t>педагогів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Pr="00FD5031" w:rsidRDefault="00FD5031" w:rsidP="00374A3E">
            <w:pPr>
              <w:snapToGrid w:val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Pr="00FD5031" w:rsidRDefault="00FD5031" w:rsidP="00374A3E">
            <w:pPr>
              <w:snapToGrid w:val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5" w:rsidRDefault="006A23A5" w:rsidP="00374A3E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Pr="00FD5031" w:rsidRDefault="00FD5031" w:rsidP="00374A3E">
            <w:pPr>
              <w:snapToGrid w:val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Pr="00FD5031" w:rsidRDefault="00FD5031" w:rsidP="00374A3E">
            <w:pPr>
              <w:snapToGrid w:val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6</w:t>
            </w:r>
          </w:p>
        </w:tc>
      </w:tr>
      <w:tr w:rsidR="006A23A5" w:rsidTr="00FD5031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1.1.1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Стратегії професійного розвитку педагогів в мовах реформування освіти. Нормативне врегулювання професійного розвитку педагогічних працівників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585B09" w:rsidP="00FD50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585B09" w:rsidP="00FD50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6A23A5" w:rsidTr="00FD5031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1.1.2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jc w:val="both"/>
              <w:rPr>
                <w:bCs/>
                <w:color w:val="000000"/>
              </w:rPr>
            </w:pPr>
            <w:r>
              <w:t>Формування мотиваційної готовності педагогічних працівників до неперервного професійного розвитку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Pr="00FD5031" w:rsidRDefault="00FD5031" w:rsidP="00FD5031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Pr="00FD5031" w:rsidRDefault="00FD5031" w:rsidP="00FD5031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</w:tr>
      <w:tr w:rsidR="006A23A5" w:rsidTr="00FD5031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Фасилітація</w:t>
            </w:r>
            <w:proofErr w:type="spellEnd"/>
            <w:r>
              <w:rPr>
                <w:bCs/>
                <w:color w:val="000000"/>
              </w:rPr>
              <w:t xml:space="preserve"> як технологія педагогічної підтримки. </w:t>
            </w:r>
            <w:proofErr w:type="spellStart"/>
            <w:r>
              <w:rPr>
                <w:bCs/>
                <w:color w:val="000000"/>
              </w:rPr>
              <w:t>Фасилітативна</w:t>
            </w:r>
            <w:proofErr w:type="spellEnd"/>
            <w:r>
              <w:rPr>
                <w:bCs/>
                <w:color w:val="000000"/>
              </w:rPr>
              <w:t xml:space="preserve"> роль заступника директора з НВР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Pr="00FD5031" w:rsidRDefault="00FD5031" w:rsidP="00FD5031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Pr="00FD5031" w:rsidRDefault="00FD5031" w:rsidP="00FD5031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</w:tr>
      <w:tr w:rsidR="006A23A5" w:rsidTr="00FD5031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snapToGrid w:val="0"/>
              <w:jc w:val="center"/>
              <w:rPr>
                <w:b/>
                <w:bCs/>
                <w:i/>
                <w:iCs/>
                <w:spacing w:val="-8"/>
              </w:rPr>
            </w:pPr>
            <w:r>
              <w:rPr>
                <w:b/>
                <w:bCs/>
                <w:i/>
                <w:iCs/>
              </w:rPr>
              <w:t>1.2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snapToGrid w:val="0"/>
              <w:rPr>
                <w:b/>
                <w:bCs/>
                <w:i/>
                <w:iCs/>
                <w:spacing w:val="-8"/>
              </w:rPr>
            </w:pPr>
            <w:r>
              <w:rPr>
                <w:b/>
                <w:bCs/>
                <w:i/>
                <w:color w:val="000000"/>
              </w:rPr>
              <w:t>Практичні аспекти професійного розвитку педагогічних працівників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E12281" w:rsidP="00FD50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E12281" w:rsidP="00FD50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E12281" w:rsidP="00FD50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E12281" w:rsidP="00FD50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E12281" w:rsidP="00FD50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</w:tr>
      <w:tr w:rsidR="006A23A5" w:rsidTr="00FD5031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jc w:val="center"/>
            </w:pPr>
            <w:r>
              <w:rPr>
                <w:bCs/>
                <w:iCs/>
              </w:rPr>
              <w:t>1.2.1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r>
              <w:t>Інноваційні технології професійного розвитку педагогів в умовах реформування освіти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Pr="00FD5031" w:rsidRDefault="00FD5031" w:rsidP="00FD503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E12281" w:rsidP="00FD50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6A23A5" w:rsidTr="00FD5031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jc w:val="center"/>
            </w:pPr>
            <w:r>
              <w:rPr>
                <w:bCs/>
                <w:iCs/>
              </w:rPr>
              <w:t>1.2.2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r>
              <w:rPr>
                <w:rFonts w:eastAsia="Calibri"/>
              </w:rPr>
              <w:t>Планування індивідуальної траєкторії професійного розвитку</w:t>
            </w:r>
            <w:r>
              <w:t xml:space="preserve"> </w:t>
            </w:r>
            <w:r>
              <w:rPr>
                <w:rFonts w:eastAsia="Calibri"/>
              </w:rPr>
              <w:t>педагогічних працівників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E12281" w:rsidP="00FD50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E12281" w:rsidP="00FD50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E12281" w:rsidP="00FD50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6A23A5" w:rsidTr="00FD5031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jc w:val="center"/>
            </w:pPr>
            <w:r>
              <w:rPr>
                <w:bCs/>
                <w:iCs/>
              </w:rPr>
              <w:t>1.2.3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snapToGrid w:val="0"/>
              <w:rPr>
                <w:bCs/>
                <w:iCs/>
                <w:spacing w:val="-8"/>
              </w:rPr>
            </w:pPr>
            <w:r>
              <w:t>Психолого-педагогічний супровід професійного розвитку педагогічних працівників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585B09" w:rsidP="00FD50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585B09" w:rsidP="00FD50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6A23A5" w:rsidTr="00FD5031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jc w:val="center"/>
            </w:pPr>
            <w:r>
              <w:rPr>
                <w:bCs/>
                <w:iCs/>
              </w:rPr>
              <w:t>1.2.4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r>
              <w:t>Сучасні методи і форми професійного розвитку педагогічних працівників в умовах закладу освіти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585B09" w:rsidP="00FD50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585B09" w:rsidP="00FD50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6A23A5" w:rsidTr="00FD5031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jc w:val="center"/>
            </w:pPr>
            <w:r>
              <w:rPr>
                <w:bCs/>
                <w:iCs/>
              </w:rPr>
              <w:t>1.2.5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snapToGrid w:val="0"/>
              <w:jc w:val="both"/>
            </w:pPr>
            <w:r>
              <w:t>Самоосвіта педагогічних працівників у контексті професійного розвитку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E12281" w:rsidP="00FD50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Pr="00E12281" w:rsidRDefault="00E12281" w:rsidP="00FD50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Pr="00FD5031" w:rsidRDefault="00FD5031" w:rsidP="00FD503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</w:t>
            </w:r>
          </w:p>
        </w:tc>
      </w:tr>
      <w:tr w:rsidR="006A23A5" w:rsidTr="00FD5031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jc w:val="center"/>
            </w:pPr>
            <w:r>
              <w:rPr>
                <w:bCs/>
                <w:iCs/>
              </w:rPr>
              <w:t>1.2.6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snapToGrid w:val="0"/>
              <w:jc w:val="both"/>
            </w:pPr>
            <w:r>
              <w:t>Цифрові технології у забезпеченні професійного розвитку педагогів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Pr="00FD5031" w:rsidRDefault="00FD5031" w:rsidP="00FD503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Pr="00FD5031" w:rsidRDefault="00FD5031" w:rsidP="00FD5031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</w:t>
            </w:r>
          </w:p>
        </w:tc>
      </w:tr>
      <w:tr w:rsidR="006A23A5" w:rsidTr="00FD5031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jc w:val="center"/>
            </w:pPr>
            <w:r>
              <w:rPr>
                <w:bCs/>
                <w:iCs/>
              </w:rPr>
              <w:t>1.2.7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snapToGrid w:val="0"/>
              <w:jc w:val="both"/>
            </w:pPr>
            <w:r>
              <w:t>Актуальність використання технологій змішаного навчання у системі професійного розвитку педагога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E12281" w:rsidP="00FD50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E12281" w:rsidP="00FD50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E12281" w:rsidP="00FD50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6A23A5" w:rsidTr="00FD5031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jc w:val="center"/>
            </w:pPr>
            <w:r>
              <w:rPr>
                <w:bCs/>
                <w:iCs/>
              </w:rPr>
              <w:t>1.2.8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snapToGrid w:val="0"/>
              <w:jc w:val="both"/>
            </w:pPr>
            <w:r>
              <w:rPr>
                <w:bCs/>
              </w:rPr>
              <w:t>Особливості організації роботи з дітьми з особливими освітніми потребами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E12281" w:rsidP="00FD50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E12281" w:rsidP="00FD50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E12281" w:rsidP="00FD50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6A23A5" w:rsidRPr="004C2890" w:rsidTr="00FD5031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1.2.9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snapToGrid w:val="0"/>
              <w:jc w:val="both"/>
            </w:pPr>
            <w:r>
              <w:rPr>
                <w:bCs/>
              </w:rPr>
              <w:t xml:space="preserve">Оцінювання ефективності педагогічної діяльності педагогічних працівників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585B09" w:rsidP="00FD50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585B09" w:rsidP="00FD503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E12281" w:rsidTr="00FD5031">
        <w:trPr>
          <w:cantSplit/>
          <w:trHeight w:val="29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81" w:rsidRDefault="00E12281" w:rsidP="00E12281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81" w:rsidRDefault="00E12281" w:rsidP="00E12281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81" w:rsidRDefault="00E12281" w:rsidP="00E12281">
            <w:pPr>
              <w:rPr>
                <w:b/>
                <w:bCs/>
              </w:rPr>
            </w:pPr>
            <w:r>
              <w:rPr>
                <w:b/>
                <w:bCs/>
              </w:rPr>
              <w:t>Разом передбачено годин за планом</w:t>
            </w:r>
          </w:p>
          <w:p w:rsidR="00E12281" w:rsidRDefault="00E12281" w:rsidP="00E12281">
            <w:pPr>
              <w:rPr>
                <w:b/>
                <w:bCs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81" w:rsidRDefault="00E12281" w:rsidP="00E1228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81" w:rsidRDefault="00E12281" w:rsidP="00E1228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81" w:rsidRDefault="00E12281" w:rsidP="00E1228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81" w:rsidRDefault="00E12281" w:rsidP="00E1228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81" w:rsidRDefault="00E12281" w:rsidP="00E1228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</w:tr>
      <w:tr w:rsidR="006A23A5" w:rsidTr="00FD5031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3A5" w:rsidRDefault="006A23A5" w:rsidP="00374A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Усього на модуль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A5" w:rsidRPr="006F3CFA" w:rsidRDefault="00E12281" w:rsidP="00FD5031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A5" w:rsidRPr="006F3CFA" w:rsidRDefault="00E12281" w:rsidP="00FD5031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E12281" w:rsidP="00FD5031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A5" w:rsidRPr="006F3CFA" w:rsidRDefault="00E12281" w:rsidP="00FD5031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A5" w:rsidRDefault="00E12281" w:rsidP="00FD5031">
            <w:pPr>
              <w:snapToGrid w:val="0"/>
              <w:jc w:val="center"/>
              <w:rPr>
                <w:b/>
                <w:bCs/>
                <w:i/>
                <w:highlight w:val="yellow"/>
              </w:rPr>
            </w:pPr>
            <w:r w:rsidRPr="00E12281">
              <w:rPr>
                <w:b/>
                <w:bCs/>
                <w:i/>
              </w:rPr>
              <w:t>24</w:t>
            </w:r>
          </w:p>
        </w:tc>
      </w:tr>
      <w:tr w:rsidR="006A23A5" w:rsidTr="00FD5031">
        <w:trPr>
          <w:cantSplit/>
          <w:trHeight w:val="2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23A5" w:rsidRDefault="006A23A5" w:rsidP="00374A3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Діагностико-аналітичний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3A5" w:rsidRDefault="006A23A5" w:rsidP="00374A3E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r>
              <w:t>3.1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shd w:val="clear" w:color="auto" w:fill="FFFFFF"/>
            </w:pPr>
            <w:r>
              <w:t>Настановне заняття. Вхідне діагностування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585B09" w:rsidP="00FD503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585B09" w:rsidP="00FD503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585B09" w:rsidP="00FD5031">
            <w:pPr>
              <w:jc w:val="center"/>
            </w:pPr>
            <w:r>
              <w:t>2</w:t>
            </w:r>
          </w:p>
        </w:tc>
      </w:tr>
      <w:tr w:rsidR="006A23A5" w:rsidTr="00FD5031">
        <w:trPr>
          <w:cantSplit/>
          <w:trHeight w:val="2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r>
              <w:t>3.2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shd w:val="clear" w:color="auto" w:fill="FFFFFF"/>
            </w:pPr>
            <w:r>
              <w:t>Підсумкове заняття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585B09" w:rsidP="00FD503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585B09" w:rsidP="00FD503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A23A5" w:rsidTr="00FD5031">
        <w:trPr>
          <w:cantSplit/>
          <w:trHeight w:val="7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A5" w:rsidRDefault="006A23A5" w:rsidP="00374A3E">
            <w:r>
              <w:t>3.3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5" w:rsidRDefault="006A23A5" w:rsidP="00374A3E">
            <w:pPr>
              <w:shd w:val="clear" w:color="auto" w:fill="FFFFFF"/>
            </w:pPr>
            <w:r>
              <w:t>Конференція з обміну досвідом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585B09" w:rsidP="00FD5031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6A23A5" w:rsidP="00FD50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A5" w:rsidRDefault="00585B09" w:rsidP="00FD5031">
            <w:pPr>
              <w:jc w:val="center"/>
            </w:pPr>
            <w:r>
              <w:t>2</w:t>
            </w:r>
          </w:p>
        </w:tc>
      </w:tr>
      <w:tr w:rsidR="006A23A5" w:rsidTr="00FD503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A5" w:rsidRDefault="006A23A5" w:rsidP="00374A3E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A5" w:rsidRDefault="006A23A5" w:rsidP="00374A3E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A5" w:rsidRDefault="006A23A5" w:rsidP="00374A3E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3A5" w:rsidRDefault="006A23A5" w:rsidP="00374A3E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Усього на модуль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A5" w:rsidRDefault="006A23A5" w:rsidP="00FD503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A5" w:rsidRDefault="00585B09" w:rsidP="00FD50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A5" w:rsidRDefault="00585B09" w:rsidP="00FD50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A5" w:rsidRDefault="00585B09" w:rsidP="00FD50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A5" w:rsidRPr="00FD5031" w:rsidRDefault="00585B09" w:rsidP="00FD5031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6</w:t>
            </w:r>
          </w:p>
        </w:tc>
      </w:tr>
      <w:tr w:rsidR="006A23A5" w:rsidTr="00FD503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A5" w:rsidRDefault="006A23A5" w:rsidP="00374A3E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A5" w:rsidRDefault="006A23A5" w:rsidP="00374A3E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A5" w:rsidRDefault="006A23A5" w:rsidP="00374A3E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3A5" w:rsidRDefault="006A23A5" w:rsidP="00374A3E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Разом годин за модулями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A5" w:rsidRPr="006F3CFA" w:rsidRDefault="00E12281" w:rsidP="00FD5031">
            <w:pPr>
              <w:snapToGrid w:val="0"/>
              <w:jc w:val="center"/>
              <w:rPr>
                <w:b/>
                <w:bCs/>
                <w:i/>
                <w:spacing w:val="-6"/>
              </w:rPr>
            </w:pPr>
            <w:r>
              <w:rPr>
                <w:b/>
                <w:bCs/>
                <w:i/>
                <w:spacing w:val="-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A5" w:rsidRPr="006F3CFA" w:rsidRDefault="00E12281" w:rsidP="00FD5031">
            <w:pPr>
              <w:snapToGrid w:val="0"/>
              <w:jc w:val="center"/>
              <w:rPr>
                <w:b/>
                <w:bCs/>
                <w:i/>
                <w:spacing w:val="-6"/>
              </w:rPr>
            </w:pPr>
            <w:r>
              <w:rPr>
                <w:b/>
                <w:bCs/>
                <w:i/>
                <w:spacing w:val="-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A5" w:rsidRDefault="00E12281" w:rsidP="00FD5031">
            <w:pPr>
              <w:snapToGrid w:val="0"/>
              <w:jc w:val="center"/>
              <w:rPr>
                <w:b/>
                <w:bCs/>
                <w:i/>
                <w:spacing w:val="-6"/>
              </w:rPr>
            </w:pPr>
            <w:r>
              <w:rPr>
                <w:b/>
                <w:bCs/>
                <w:i/>
                <w:spacing w:val="-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A5" w:rsidRPr="00E12281" w:rsidRDefault="00E12281" w:rsidP="00FD5031">
            <w:pPr>
              <w:snapToGrid w:val="0"/>
              <w:jc w:val="center"/>
              <w:rPr>
                <w:b/>
                <w:bCs/>
                <w:i/>
                <w:spacing w:val="-6"/>
              </w:rPr>
            </w:pPr>
            <w:r w:rsidRPr="00E12281">
              <w:rPr>
                <w:b/>
                <w:bCs/>
                <w:i/>
                <w:spacing w:val="-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A5" w:rsidRPr="00E12281" w:rsidRDefault="00E12281" w:rsidP="00FD5031">
            <w:pPr>
              <w:snapToGrid w:val="0"/>
              <w:jc w:val="center"/>
              <w:rPr>
                <w:b/>
                <w:bCs/>
                <w:i/>
                <w:spacing w:val="-6"/>
              </w:rPr>
            </w:pPr>
            <w:r w:rsidRPr="00E12281">
              <w:rPr>
                <w:b/>
                <w:bCs/>
                <w:i/>
                <w:spacing w:val="-6"/>
              </w:rPr>
              <w:t>30</w:t>
            </w:r>
          </w:p>
        </w:tc>
      </w:tr>
    </w:tbl>
    <w:p w:rsidR="00142D00" w:rsidRDefault="00142D00"/>
    <w:sectPr w:rsidR="00142D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47"/>
    <w:rsid w:val="00025C47"/>
    <w:rsid w:val="00142D00"/>
    <w:rsid w:val="00512EFF"/>
    <w:rsid w:val="00585B09"/>
    <w:rsid w:val="006A23A5"/>
    <w:rsid w:val="007A3B2C"/>
    <w:rsid w:val="00811699"/>
    <w:rsid w:val="00E12281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D0FEC-4A28-47E9-A6D5-B0A5AE4F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,Заголовок 1 Знак Знак,Заголовок 1 Знак + полужирный,курсив"/>
    <w:basedOn w:val="a"/>
    <w:next w:val="a"/>
    <w:link w:val="11"/>
    <w:uiPriority w:val="9"/>
    <w:qFormat/>
    <w:rsid w:val="006A2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A23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aliases w:val="Заголовок 1 Знак Знак Знак Знак Знак,Заголовок 1 Знак Знак Знак,Заголовок 1 Знак + полужирный Знак,курсив Знак"/>
    <w:link w:val="1"/>
    <w:uiPriority w:val="9"/>
    <w:rsid w:val="006A23A5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paragraph" w:styleId="3">
    <w:name w:val="Body Text 3"/>
    <w:basedOn w:val="a"/>
    <w:link w:val="30"/>
    <w:rsid w:val="006A23A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A23A5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Китиченко</dc:creator>
  <cp:keywords/>
  <dc:description/>
  <cp:lastModifiedBy>Методисты</cp:lastModifiedBy>
  <cp:revision>6</cp:revision>
  <dcterms:created xsi:type="dcterms:W3CDTF">2021-05-06T07:07:00Z</dcterms:created>
  <dcterms:modified xsi:type="dcterms:W3CDTF">2021-05-07T12:35:00Z</dcterms:modified>
</cp:coreProperties>
</file>