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FB2" w:rsidRPr="004B68CB" w:rsidRDefault="00E73FB2" w:rsidP="00E73FB2">
      <w:pPr>
        <w:spacing w:after="0" w:line="240" w:lineRule="auto"/>
        <w:jc w:val="center"/>
        <w:rPr>
          <w:rFonts w:ascii="Times New Roman" w:hAnsi="Times New Roman"/>
          <w:b/>
          <w:sz w:val="28"/>
          <w:szCs w:val="28"/>
          <w:lang w:val="uk-UA" w:eastAsia="en-US"/>
        </w:rPr>
      </w:pPr>
      <w:r w:rsidRPr="004B68CB">
        <w:rPr>
          <w:rFonts w:ascii="Times New Roman" w:hAnsi="Times New Roman"/>
          <w:b/>
          <w:sz w:val="28"/>
          <w:szCs w:val="28"/>
          <w:lang w:val="uk-UA" w:eastAsia="en-US"/>
        </w:rPr>
        <w:t>Харківська академія неперервної освіти</w:t>
      </w:r>
    </w:p>
    <w:p w:rsidR="00E73FB2" w:rsidRPr="004B68CB" w:rsidRDefault="00E73FB2" w:rsidP="00E73FB2">
      <w:pPr>
        <w:spacing w:after="0" w:line="240" w:lineRule="auto"/>
        <w:jc w:val="center"/>
        <w:rPr>
          <w:rFonts w:ascii="Times New Roman" w:hAnsi="Times New Roman"/>
          <w:b/>
          <w:color w:val="000000"/>
          <w:sz w:val="28"/>
          <w:szCs w:val="28"/>
          <w:lang w:val="uk-UA" w:eastAsia="en-US"/>
        </w:rPr>
      </w:pPr>
    </w:p>
    <w:p w:rsidR="00E73FB2" w:rsidRPr="004B68CB" w:rsidRDefault="00E73FB2" w:rsidP="00E73FB2">
      <w:pPr>
        <w:spacing w:after="0" w:line="240" w:lineRule="auto"/>
        <w:jc w:val="center"/>
        <w:rPr>
          <w:rFonts w:ascii="Times New Roman" w:hAnsi="Times New Roman"/>
          <w:b/>
          <w:color w:val="000000"/>
          <w:sz w:val="24"/>
          <w:szCs w:val="24"/>
          <w:lang w:val="uk-UA" w:eastAsia="en-US"/>
        </w:rPr>
      </w:pPr>
    </w:p>
    <w:p w:rsidR="00E73FB2" w:rsidRPr="004B68CB" w:rsidRDefault="00E73FB2" w:rsidP="00E73FB2">
      <w:pPr>
        <w:spacing w:after="0" w:line="240" w:lineRule="auto"/>
        <w:jc w:val="center"/>
        <w:rPr>
          <w:rFonts w:ascii="Times New Roman" w:hAnsi="Times New Roman"/>
          <w:b/>
          <w:color w:val="000000"/>
          <w:sz w:val="24"/>
          <w:szCs w:val="24"/>
          <w:lang w:val="uk-UA" w:eastAsia="en-US"/>
        </w:rPr>
      </w:pPr>
    </w:p>
    <w:p w:rsidR="00E73FB2" w:rsidRPr="004B68CB" w:rsidRDefault="00E73FB2" w:rsidP="00E73FB2">
      <w:pPr>
        <w:spacing w:after="0" w:line="240" w:lineRule="auto"/>
        <w:jc w:val="center"/>
        <w:rPr>
          <w:rFonts w:ascii="Times New Roman" w:hAnsi="Times New Roman"/>
          <w:b/>
          <w:color w:val="000000"/>
          <w:sz w:val="24"/>
          <w:szCs w:val="24"/>
          <w:lang w:val="uk-UA" w:eastAsia="en-US"/>
        </w:rPr>
      </w:pPr>
    </w:p>
    <w:p w:rsidR="00E73FB2" w:rsidRPr="004B68CB" w:rsidRDefault="00E73FB2" w:rsidP="00E73FB2">
      <w:pPr>
        <w:spacing w:after="0" w:line="240" w:lineRule="auto"/>
        <w:jc w:val="center"/>
        <w:rPr>
          <w:rFonts w:ascii="Times New Roman" w:hAnsi="Times New Roman"/>
          <w:b/>
          <w:color w:val="000000"/>
          <w:sz w:val="24"/>
          <w:szCs w:val="24"/>
          <w:lang w:val="uk-UA" w:eastAsia="en-US"/>
        </w:rPr>
      </w:pPr>
    </w:p>
    <w:p w:rsidR="00E73FB2" w:rsidRPr="004B68CB" w:rsidRDefault="00E73FB2" w:rsidP="00E73FB2">
      <w:pPr>
        <w:spacing w:after="0" w:line="240" w:lineRule="auto"/>
        <w:jc w:val="center"/>
        <w:rPr>
          <w:rFonts w:ascii="Times New Roman" w:hAnsi="Times New Roman"/>
          <w:b/>
          <w:color w:val="000000"/>
          <w:sz w:val="24"/>
          <w:szCs w:val="24"/>
          <w:lang w:val="uk-UA" w:eastAsia="en-US"/>
        </w:rPr>
      </w:pPr>
    </w:p>
    <w:p w:rsidR="00E73FB2" w:rsidRPr="004B68CB" w:rsidRDefault="00E73FB2" w:rsidP="00E73FB2">
      <w:pPr>
        <w:spacing w:after="0" w:line="240" w:lineRule="auto"/>
        <w:jc w:val="center"/>
        <w:rPr>
          <w:rFonts w:ascii="Times New Roman" w:hAnsi="Times New Roman"/>
          <w:b/>
          <w:color w:val="000000"/>
          <w:sz w:val="24"/>
          <w:szCs w:val="24"/>
          <w:lang w:val="uk-UA" w:eastAsia="en-US"/>
        </w:rPr>
      </w:pPr>
    </w:p>
    <w:p w:rsidR="00E73FB2" w:rsidRPr="004B68CB" w:rsidRDefault="00E73FB2" w:rsidP="00E73FB2">
      <w:pPr>
        <w:spacing w:after="0" w:line="240" w:lineRule="auto"/>
        <w:jc w:val="center"/>
        <w:rPr>
          <w:rFonts w:ascii="Times New Roman" w:hAnsi="Times New Roman"/>
          <w:b/>
          <w:color w:val="000000"/>
          <w:sz w:val="24"/>
          <w:szCs w:val="24"/>
          <w:lang w:val="uk-UA" w:eastAsia="en-US"/>
        </w:rPr>
      </w:pPr>
    </w:p>
    <w:p w:rsidR="00E73FB2" w:rsidRPr="004B68CB" w:rsidRDefault="00E73FB2" w:rsidP="00E73FB2">
      <w:pPr>
        <w:spacing w:after="0" w:line="240" w:lineRule="auto"/>
        <w:jc w:val="center"/>
        <w:rPr>
          <w:rFonts w:ascii="Times New Roman" w:hAnsi="Times New Roman"/>
          <w:b/>
          <w:color w:val="000000"/>
          <w:sz w:val="24"/>
          <w:szCs w:val="24"/>
          <w:lang w:val="uk-UA" w:eastAsia="en-US"/>
        </w:rPr>
      </w:pPr>
    </w:p>
    <w:p w:rsidR="00E73FB2" w:rsidRDefault="00E73FB2" w:rsidP="00E73FB2">
      <w:pPr>
        <w:spacing w:after="0" w:line="240" w:lineRule="auto"/>
        <w:jc w:val="center"/>
        <w:rPr>
          <w:rFonts w:ascii="Times New Roman" w:hAnsi="Times New Roman"/>
          <w:b/>
          <w:color w:val="000000"/>
          <w:sz w:val="24"/>
          <w:szCs w:val="24"/>
          <w:lang w:val="uk-UA" w:eastAsia="en-US"/>
        </w:rPr>
      </w:pPr>
    </w:p>
    <w:p w:rsidR="00413961" w:rsidRDefault="00413961" w:rsidP="00E73FB2">
      <w:pPr>
        <w:spacing w:after="0" w:line="240" w:lineRule="auto"/>
        <w:jc w:val="center"/>
        <w:rPr>
          <w:rFonts w:ascii="Times New Roman" w:hAnsi="Times New Roman"/>
          <w:b/>
          <w:color w:val="000000"/>
          <w:sz w:val="24"/>
          <w:szCs w:val="24"/>
          <w:lang w:val="uk-UA" w:eastAsia="en-US"/>
        </w:rPr>
      </w:pPr>
    </w:p>
    <w:p w:rsidR="00413961" w:rsidRPr="004B68CB" w:rsidRDefault="00413961" w:rsidP="00E73FB2">
      <w:pPr>
        <w:spacing w:after="0" w:line="240" w:lineRule="auto"/>
        <w:jc w:val="center"/>
        <w:rPr>
          <w:rFonts w:ascii="Times New Roman" w:hAnsi="Times New Roman"/>
          <w:b/>
          <w:color w:val="000000"/>
          <w:sz w:val="24"/>
          <w:szCs w:val="24"/>
          <w:lang w:val="uk-UA" w:eastAsia="en-US"/>
        </w:rPr>
      </w:pPr>
    </w:p>
    <w:p w:rsidR="00E73FB2" w:rsidRPr="004B68CB" w:rsidRDefault="00E73FB2" w:rsidP="00E73FB2">
      <w:pPr>
        <w:spacing w:after="0" w:line="240" w:lineRule="auto"/>
        <w:jc w:val="center"/>
        <w:rPr>
          <w:rFonts w:ascii="Times New Roman" w:hAnsi="Times New Roman"/>
          <w:b/>
          <w:color w:val="000000"/>
          <w:sz w:val="24"/>
          <w:szCs w:val="24"/>
          <w:lang w:val="uk-UA" w:eastAsia="en-US"/>
        </w:rPr>
      </w:pPr>
    </w:p>
    <w:p w:rsidR="00E73FB2" w:rsidRPr="004B68CB" w:rsidRDefault="00E73FB2" w:rsidP="00E73FB2">
      <w:pPr>
        <w:spacing w:after="0" w:line="240" w:lineRule="auto"/>
        <w:jc w:val="center"/>
        <w:rPr>
          <w:rFonts w:ascii="Times New Roman" w:hAnsi="Times New Roman"/>
          <w:b/>
          <w:color w:val="000000"/>
          <w:sz w:val="24"/>
          <w:szCs w:val="24"/>
          <w:lang w:val="uk-UA" w:eastAsia="en-US"/>
        </w:rPr>
      </w:pPr>
    </w:p>
    <w:p w:rsidR="00E73FB2" w:rsidRPr="004B68CB" w:rsidRDefault="00E73FB2" w:rsidP="00E73FB2">
      <w:pPr>
        <w:spacing w:after="0" w:line="240" w:lineRule="auto"/>
        <w:jc w:val="center"/>
        <w:rPr>
          <w:rFonts w:ascii="Times New Roman" w:hAnsi="Times New Roman"/>
          <w:b/>
          <w:color w:val="000000"/>
          <w:sz w:val="24"/>
          <w:szCs w:val="24"/>
          <w:lang w:val="uk-UA" w:eastAsia="en-US"/>
        </w:rPr>
      </w:pPr>
    </w:p>
    <w:p w:rsidR="00E73FB2" w:rsidRPr="004B68CB" w:rsidRDefault="00E73FB2" w:rsidP="00E73FB2">
      <w:pPr>
        <w:spacing w:after="0" w:line="240" w:lineRule="auto"/>
        <w:jc w:val="center"/>
        <w:rPr>
          <w:rFonts w:ascii="Times New Roman" w:hAnsi="Times New Roman"/>
          <w:b/>
          <w:color w:val="000000"/>
          <w:sz w:val="24"/>
          <w:szCs w:val="24"/>
          <w:lang w:val="uk-UA" w:eastAsia="en-US"/>
        </w:rPr>
      </w:pPr>
    </w:p>
    <w:p w:rsidR="00E73FB2" w:rsidRPr="004B68CB" w:rsidRDefault="00E73FB2" w:rsidP="00E73FB2">
      <w:pPr>
        <w:spacing w:after="0" w:line="240" w:lineRule="auto"/>
        <w:jc w:val="center"/>
        <w:rPr>
          <w:rFonts w:ascii="Times New Roman" w:hAnsi="Times New Roman"/>
          <w:i/>
          <w:color w:val="000000"/>
          <w:sz w:val="48"/>
          <w:szCs w:val="48"/>
          <w:lang w:val="uk-UA" w:eastAsia="en-US"/>
        </w:rPr>
      </w:pPr>
      <w:r w:rsidRPr="004B68CB">
        <w:rPr>
          <w:rFonts w:ascii="Times New Roman" w:hAnsi="Times New Roman"/>
          <w:i/>
          <w:color w:val="000000"/>
          <w:sz w:val="48"/>
          <w:szCs w:val="48"/>
          <w:lang w:val="uk-UA" w:eastAsia="en-US"/>
        </w:rPr>
        <w:t>Електронне видання</w:t>
      </w:r>
    </w:p>
    <w:p w:rsidR="00E73FB2" w:rsidRPr="004B68CB" w:rsidRDefault="00E73FB2" w:rsidP="00E73FB2">
      <w:pPr>
        <w:spacing w:after="0" w:line="240" w:lineRule="auto"/>
        <w:jc w:val="center"/>
        <w:rPr>
          <w:rFonts w:ascii="Times New Roman" w:hAnsi="Times New Roman"/>
          <w:b/>
          <w:color w:val="000000"/>
          <w:sz w:val="24"/>
          <w:szCs w:val="24"/>
          <w:lang w:val="uk-UA" w:eastAsia="en-US"/>
        </w:rPr>
      </w:pPr>
    </w:p>
    <w:p w:rsidR="00E73FB2" w:rsidRPr="004B68CB" w:rsidRDefault="00E73FB2" w:rsidP="00E73FB2">
      <w:pPr>
        <w:spacing w:after="0" w:line="240" w:lineRule="auto"/>
        <w:jc w:val="center"/>
        <w:rPr>
          <w:rFonts w:ascii="Times New Roman" w:hAnsi="Times New Roman"/>
          <w:b/>
          <w:color w:val="000000"/>
          <w:sz w:val="24"/>
          <w:szCs w:val="24"/>
          <w:lang w:val="uk-UA" w:eastAsia="en-US"/>
        </w:rPr>
      </w:pPr>
    </w:p>
    <w:p w:rsidR="00E73FB2" w:rsidRPr="004B68CB" w:rsidRDefault="00E73FB2" w:rsidP="00E73FB2">
      <w:pPr>
        <w:spacing w:after="0" w:line="240" w:lineRule="auto"/>
        <w:jc w:val="center"/>
        <w:rPr>
          <w:rFonts w:ascii="Times New Roman" w:hAnsi="Times New Roman"/>
          <w:b/>
          <w:color w:val="000000"/>
          <w:sz w:val="24"/>
          <w:szCs w:val="24"/>
          <w:lang w:val="uk-UA" w:eastAsia="en-US"/>
        </w:rPr>
      </w:pPr>
    </w:p>
    <w:p w:rsidR="00E73FB2" w:rsidRPr="004B68CB" w:rsidRDefault="00E73FB2" w:rsidP="00E73FB2">
      <w:pPr>
        <w:spacing w:after="0" w:line="240" w:lineRule="auto"/>
        <w:jc w:val="center"/>
        <w:rPr>
          <w:rFonts w:ascii="Times New Roman" w:hAnsi="Times New Roman"/>
          <w:b/>
          <w:i/>
          <w:sz w:val="48"/>
          <w:szCs w:val="48"/>
          <w:lang w:val="uk-UA" w:eastAsia="en-US"/>
        </w:rPr>
      </w:pPr>
      <w:r w:rsidRPr="004B68CB">
        <w:rPr>
          <w:rFonts w:ascii="Times New Roman" w:hAnsi="Times New Roman"/>
          <w:b/>
          <w:i/>
          <w:sz w:val="48"/>
          <w:szCs w:val="48"/>
          <w:lang w:val="uk-UA" w:eastAsia="en-US"/>
        </w:rPr>
        <w:t>Аналіз результатів моніторингу</w:t>
      </w:r>
    </w:p>
    <w:p w:rsidR="00E73FB2" w:rsidRPr="004B68CB" w:rsidRDefault="00E73FB2" w:rsidP="00E73FB2">
      <w:pPr>
        <w:spacing w:after="0" w:line="240" w:lineRule="auto"/>
        <w:jc w:val="center"/>
        <w:rPr>
          <w:rFonts w:ascii="Times New Roman" w:hAnsi="Times New Roman"/>
          <w:b/>
          <w:i/>
          <w:sz w:val="48"/>
          <w:szCs w:val="48"/>
          <w:lang w:val="uk-UA" w:eastAsia="en-US"/>
        </w:rPr>
      </w:pPr>
      <w:r w:rsidRPr="004B68CB">
        <w:rPr>
          <w:rFonts w:ascii="Times New Roman" w:hAnsi="Times New Roman"/>
          <w:b/>
          <w:i/>
          <w:sz w:val="48"/>
          <w:szCs w:val="48"/>
          <w:lang w:val="uk-UA" w:eastAsia="en-US"/>
        </w:rPr>
        <w:t>державної підсумкової атестації у формі зовнішнього незалежного оцінювання</w:t>
      </w:r>
    </w:p>
    <w:p w:rsidR="00E73FB2" w:rsidRPr="004B68CB" w:rsidRDefault="00E73FB2" w:rsidP="00E73FB2">
      <w:pPr>
        <w:spacing w:after="0" w:line="240" w:lineRule="auto"/>
        <w:jc w:val="center"/>
        <w:rPr>
          <w:rFonts w:ascii="Times New Roman" w:hAnsi="Times New Roman"/>
          <w:b/>
          <w:sz w:val="52"/>
          <w:szCs w:val="52"/>
          <w:lang w:val="uk-UA" w:eastAsia="en-US"/>
        </w:rPr>
      </w:pPr>
      <w:r w:rsidRPr="004B68CB">
        <w:rPr>
          <w:rFonts w:ascii="Times New Roman" w:hAnsi="Times New Roman"/>
          <w:b/>
          <w:i/>
          <w:sz w:val="48"/>
          <w:szCs w:val="48"/>
          <w:lang w:val="uk-UA" w:eastAsia="en-US"/>
        </w:rPr>
        <w:t>в 2019/2020 н. р.</w:t>
      </w:r>
    </w:p>
    <w:p w:rsidR="00E73FB2" w:rsidRPr="004B68CB" w:rsidRDefault="00E73FB2" w:rsidP="00E73FB2">
      <w:pPr>
        <w:spacing w:after="0" w:line="240" w:lineRule="auto"/>
        <w:jc w:val="center"/>
        <w:rPr>
          <w:rFonts w:ascii="Times New Roman" w:hAnsi="Times New Roman"/>
          <w:b/>
          <w:sz w:val="24"/>
          <w:szCs w:val="24"/>
          <w:lang w:val="uk-UA" w:eastAsia="en-US"/>
        </w:rPr>
      </w:pPr>
    </w:p>
    <w:p w:rsidR="00E73FB2" w:rsidRPr="004B68CB" w:rsidRDefault="00E73FB2" w:rsidP="00E73FB2">
      <w:pPr>
        <w:spacing w:after="0" w:line="240" w:lineRule="auto"/>
        <w:jc w:val="center"/>
        <w:rPr>
          <w:rFonts w:ascii="Times New Roman" w:hAnsi="Times New Roman"/>
          <w:b/>
          <w:sz w:val="24"/>
          <w:szCs w:val="24"/>
          <w:lang w:val="uk-UA" w:eastAsia="en-US"/>
        </w:rPr>
      </w:pPr>
    </w:p>
    <w:p w:rsidR="00E73FB2" w:rsidRPr="004B68CB" w:rsidRDefault="00E73FB2" w:rsidP="00E73FB2">
      <w:pPr>
        <w:spacing w:after="0" w:line="240" w:lineRule="auto"/>
        <w:jc w:val="center"/>
        <w:rPr>
          <w:rFonts w:ascii="Times New Roman" w:hAnsi="Times New Roman"/>
          <w:b/>
          <w:sz w:val="24"/>
          <w:szCs w:val="24"/>
          <w:lang w:val="uk-UA" w:eastAsia="en-US"/>
        </w:rPr>
      </w:pPr>
    </w:p>
    <w:p w:rsidR="00E73FB2" w:rsidRPr="004B68CB" w:rsidRDefault="00E73FB2" w:rsidP="00E73FB2">
      <w:pPr>
        <w:spacing w:after="0" w:line="240" w:lineRule="auto"/>
        <w:jc w:val="center"/>
        <w:rPr>
          <w:rFonts w:ascii="Times New Roman" w:hAnsi="Times New Roman"/>
          <w:b/>
          <w:sz w:val="24"/>
          <w:szCs w:val="24"/>
          <w:lang w:val="uk-UA" w:eastAsia="en-US"/>
        </w:rPr>
      </w:pPr>
    </w:p>
    <w:p w:rsidR="00E73FB2" w:rsidRPr="004B68CB" w:rsidRDefault="00E73FB2" w:rsidP="00E73FB2">
      <w:pPr>
        <w:spacing w:after="0" w:line="240" w:lineRule="auto"/>
        <w:jc w:val="center"/>
        <w:rPr>
          <w:rFonts w:ascii="Times New Roman" w:hAnsi="Times New Roman"/>
          <w:b/>
          <w:sz w:val="24"/>
          <w:szCs w:val="24"/>
          <w:lang w:val="uk-UA" w:eastAsia="en-US"/>
        </w:rPr>
      </w:pPr>
    </w:p>
    <w:p w:rsidR="00E73FB2" w:rsidRPr="004B68CB" w:rsidRDefault="00E73FB2" w:rsidP="00E73FB2">
      <w:pPr>
        <w:spacing w:after="0" w:line="240" w:lineRule="auto"/>
        <w:jc w:val="center"/>
        <w:rPr>
          <w:rFonts w:ascii="Times New Roman" w:hAnsi="Times New Roman"/>
          <w:b/>
          <w:sz w:val="24"/>
          <w:szCs w:val="24"/>
          <w:lang w:val="uk-UA" w:eastAsia="en-US"/>
        </w:rPr>
      </w:pPr>
    </w:p>
    <w:p w:rsidR="00E73FB2" w:rsidRPr="004B68CB" w:rsidRDefault="00E73FB2" w:rsidP="00E73FB2">
      <w:pPr>
        <w:spacing w:after="0" w:line="240" w:lineRule="auto"/>
        <w:jc w:val="center"/>
        <w:rPr>
          <w:rFonts w:ascii="Times New Roman" w:hAnsi="Times New Roman"/>
          <w:b/>
          <w:sz w:val="24"/>
          <w:szCs w:val="24"/>
          <w:lang w:val="uk-UA" w:eastAsia="en-US"/>
        </w:rPr>
      </w:pPr>
    </w:p>
    <w:p w:rsidR="00E73FB2" w:rsidRPr="004B68CB" w:rsidRDefault="00E73FB2" w:rsidP="00E73FB2">
      <w:pPr>
        <w:spacing w:after="0" w:line="240" w:lineRule="auto"/>
        <w:jc w:val="center"/>
        <w:rPr>
          <w:rFonts w:ascii="Times New Roman" w:hAnsi="Times New Roman"/>
          <w:b/>
          <w:sz w:val="24"/>
          <w:szCs w:val="24"/>
          <w:lang w:val="uk-UA" w:eastAsia="en-US"/>
        </w:rPr>
      </w:pPr>
    </w:p>
    <w:p w:rsidR="00E73FB2" w:rsidRPr="004B68CB" w:rsidRDefault="00E73FB2" w:rsidP="00E73FB2">
      <w:pPr>
        <w:spacing w:after="0" w:line="240" w:lineRule="auto"/>
        <w:jc w:val="center"/>
        <w:rPr>
          <w:rFonts w:ascii="Times New Roman" w:hAnsi="Times New Roman"/>
          <w:b/>
          <w:sz w:val="24"/>
          <w:szCs w:val="24"/>
          <w:lang w:val="uk-UA" w:eastAsia="en-US"/>
        </w:rPr>
      </w:pPr>
    </w:p>
    <w:p w:rsidR="00E73FB2" w:rsidRPr="004B68CB" w:rsidRDefault="00E73FB2" w:rsidP="00E73FB2">
      <w:pPr>
        <w:spacing w:after="0" w:line="240" w:lineRule="auto"/>
        <w:jc w:val="center"/>
        <w:rPr>
          <w:rFonts w:ascii="Times New Roman" w:hAnsi="Times New Roman"/>
          <w:b/>
          <w:sz w:val="24"/>
          <w:szCs w:val="24"/>
          <w:lang w:val="uk-UA" w:eastAsia="en-US"/>
        </w:rPr>
      </w:pPr>
    </w:p>
    <w:p w:rsidR="00E73FB2" w:rsidRPr="004B68CB" w:rsidRDefault="00E73FB2" w:rsidP="00E73FB2">
      <w:pPr>
        <w:spacing w:after="0" w:line="240" w:lineRule="auto"/>
        <w:jc w:val="center"/>
        <w:rPr>
          <w:rFonts w:ascii="Times New Roman" w:hAnsi="Times New Roman"/>
          <w:b/>
          <w:sz w:val="24"/>
          <w:szCs w:val="24"/>
          <w:lang w:val="uk-UA" w:eastAsia="en-US"/>
        </w:rPr>
      </w:pPr>
    </w:p>
    <w:p w:rsidR="00E73FB2" w:rsidRPr="004B68CB" w:rsidRDefault="00E73FB2" w:rsidP="00E73FB2">
      <w:pPr>
        <w:spacing w:after="0" w:line="240" w:lineRule="auto"/>
        <w:jc w:val="center"/>
        <w:rPr>
          <w:rFonts w:ascii="Times New Roman" w:hAnsi="Times New Roman"/>
          <w:b/>
          <w:sz w:val="24"/>
          <w:szCs w:val="24"/>
          <w:lang w:val="uk-UA" w:eastAsia="en-US"/>
        </w:rPr>
      </w:pPr>
    </w:p>
    <w:p w:rsidR="00E73FB2" w:rsidRDefault="00E73FB2" w:rsidP="00E73FB2">
      <w:pPr>
        <w:spacing w:after="0" w:line="240" w:lineRule="auto"/>
        <w:jc w:val="center"/>
        <w:rPr>
          <w:rFonts w:ascii="Times New Roman" w:hAnsi="Times New Roman"/>
          <w:b/>
          <w:sz w:val="24"/>
          <w:szCs w:val="24"/>
          <w:lang w:val="uk-UA" w:eastAsia="en-US"/>
        </w:rPr>
      </w:pPr>
    </w:p>
    <w:p w:rsidR="00413961" w:rsidRDefault="00413961" w:rsidP="00E73FB2">
      <w:pPr>
        <w:spacing w:after="0" w:line="240" w:lineRule="auto"/>
        <w:jc w:val="center"/>
        <w:rPr>
          <w:rFonts w:ascii="Times New Roman" w:hAnsi="Times New Roman"/>
          <w:b/>
          <w:sz w:val="24"/>
          <w:szCs w:val="24"/>
          <w:lang w:val="uk-UA" w:eastAsia="en-US"/>
        </w:rPr>
      </w:pPr>
    </w:p>
    <w:p w:rsidR="00413961" w:rsidRDefault="00413961" w:rsidP="00E73FB2">
      <w:pPr>
        <w:spacing w:after="0" w:line="240" w:lineRule="auto"/>
        <w:jc w:val="center"/>
        <w:rPr>
          <w:rFonts w:ascii="Times New Roman" w:hAnsi="Times New Roman"/>
          <w:b/>
          <w:sz w:val="24"/>
          <w:szCs w:val="24"/>
          <w:lang w:val="uk-UA" w:eastAsia="en-US"/>
        </w:rPr>
      </w:pPr>
    </w:p>
    <w:p w:rsidR="00413961" w:rsidRDefault="00413961" w:rsidP="00E73FB2">
      <w:pPr>
        <w:spacing w:after="0" w:line="240" w:lineRule="auto"/>
        <w:jc w:val="center"/>
        <w:rPr>
          <w:rFonts w:ascii="Times New Roman" w:hAnsi="Times New Roman"/>
          <w:b/>
          <w:sz w:val="24"/>
          <w:szCs w:val="24"/>
          <w:lang w:val="uk-UA" w:eastAsia="en-US"/>
        </w:rPr>
      </w:pPr>
    </w:p>
    <w:p w:rsidR="00413961" w:rsidRDefault="00413961" w:rsidP="00E73FB2">
      <w:pPr>
        <w:spacing w:after="0" w:line="240" w:lineRule="auto"/>
        <w:jc w:val="center"/>
        <w:rPr>
          <w:rFonts w:ascii="Times New Roman" w:hAnsi="Times New Roman"/>
          <w:b/>
          <w:sz w:val="24"/>
          <w:szCs w:val="24"/>
          <w:lang w:val="uk-UA" w:eastAsia="en-US"/>
        </w:rPr>
      </w:pPr>
    </w:p>
    <w:p w:rsidR="00E73FB2" w:rsidRPr="004B68CB" w:rsidRDefault="00E73FB2" w:rsidP="00E73FB2">
      <w:pPr>
        <w:spacing w:after="0" w:line="240" w:lineRule="auto"/>
        <w:jc w:val="center"/>
        <w:rPr>
          <w:rFonts w:ascii="Times New Roman" w:hAnsi="Times New Roman"/>
          <w:b/>
          <w:sz w:val="24"/>
          <w:szCs w:val="24"/>
          <w:lang w:val="uk-UA" w:eastAsia="en-US"/>
        </w:rPr>
      </w:pPr>
    </w:p>
    <w:p w:rsidR="00E73FB2" w:rsidRPr="004B68CB" w:rsidRDefault="00E73FB2" w:rsidP="00E73FB2">
      <w:pPr>
        <w:spacing w:after="0" w:line="240" w:lineRule="auto"/>
        <w:rPr>
          <w:rFonts w:ascii="Times New Roman" w:hAnsi="Times New Roman"/>
          <w:b/>
          <w:sz w:val="24"/>
          <w:szCs w:val="24"/>
          <w:lang w:val="uk-UA" w:eastAsia="en-US"/>
        </w:rPr>
      </w:pPr>
    </w:p>
    <w:p w:rsidR="00E73FB2" w:rsidRPr="004B68CB" w:rsidRDefault="00E73FB2" w:rsidP="00E73FB2">
      <w:pPr>
        <w:spacing w:after="0" w:line="240" w:lineRule="auto"/>
        <w:jc w:val="center"/>
        <w:rPr>
          <w:rFonts w:ascii="Times New Roman" w:hAnsi="Times New Roman"/>
          <w:b/>
          <w:sz w:val="24"/>
          <w:szCs w:val="24"/>
          <w:lang w:val="uk-UA" w:eastAsia="en-US"/>
        </w:rPr>
      </w:pPr>
    </w:p>
    <w:p w:rsidR="00E73FB2" w:rsidRPr="004B68CB" w:rsidRDefault="00E73FB2" w:rsidP="00E73FB2">
      <w:pPr>
        <w:spacing w:after="0" w:line="240" w:lineRule="auto"/>
        <w:jc w:val="center"/>
        <w:rPr>
          <w:rFonts w:ascii="Times New Roman" w:hAnsi="Times New Roman"/>
          <w:b/>
          <w:sz w:val="24"/>
          <w:szCs w:val="24"/>
          <w:lang w:val="uk-UA" w:eastAsia="en-US"/>
        </w:rPr>
      </w:pPr>
    </w:p>
    <w:p w:rsidR="00E73FB2" w:rsidRPr="004B68CB" w:rsidRDefault="00E73FB2" w:rsidP="00E73FB2">
      <w:pPr>
        <w:spacing w:after="0" w:line="240" w:lineRule="auto"/>
        <w:jc w:val="center"/>
        <w:rPr>
          <w:rFonts w:ascii="Times New Roman" w:hAnsi="Times New Roman"/>
          <w:b/>
          <w:sz w:val="24"/>
          <w:szCs w:val="24"/>
          <w:lang w:val="uk-UA" w:eastAsia="en-US"/>
        </w:rPr>
      </w:pPr>
    </w:p>
    <w:p w:rsidR="00E73FB2" w:rsidRPr="004B68CB" w:rsidRDefault="00E73FB2" w:rsidP="00E73FB2">
      <w:pPr>
        <w:spacing w:after="0" w:line="240" w:lineRule="auto"/>
        <w:jc w:val="center"/>
        <w:rPr>
          <w:rFonts w:ascii="Times New Roman" w:hAnsi="Times New Roman"/>
          <w:b/>
          <w:sz w:val="28"/>
          <w:szCs w:val="28"/>
          <w:lang w:val="uk-UA" w:eastAsia="en-US"/>
        </w:rPr>
      </w:pPr>
      <w:r w:rsidRPr="004B68CB">
        <w:rPr>
          <w:rFonts w:ascii="Times New Roman" w:hAnsi="Times New Roman"/>
          <w:b/>
          <w:sz w:val="28"/>
          <w:szCs w:val="28"/>
          <w:lang w:val="uk-UA" w:eastAsia="en-US"/>
        </w:rPr>
        <w:t>Харків</w:t>
      </w:r>
    </w:p>
    <w:p w:rsidR="00E73FB2" w:rsidRPr="004B68CB" w:rsidRDefault="00E73FB2" w:rsidP="00E73FB2">
      <w:pPr>
        <w:spacing w:after="0" w:line="240" w:lineRule="auto"/>
        <w:jc w:val="center"/>
        <w:rPr>
          <w:rFonts w:ascii="Times New Roman" w:hAnsi="Times New Roman"/>
          <w:sz w:val="24"/>
          <w:szCs w:val="24"/>
          <w:lang w:val="uk-UA" w:eastAsia="en-US"/>
        </w:rPr>
      </w:pPr>
      <w:r w:rsidRPr="004B68CB">
        <w:rPr>
          <w:rFonts w:ascii="Times New Roman" w:hAnsi="Times New Roman"/>
          <w:b/>
          <w:sz w:val="28"/>
          <w:szCs w:val="28"/>
          <w:lang w:val="uk-UA" w:eastAsia="en-US"/>
        </w:rPr>
        <w:t>2020</w:t>
      </w:r>
    </w:p>
    <w:p w:rsidR="00E73FB2" w:rsidRPr="002047C5" w:rsidRDefault="00E73FB2" w:rsidP="00E73FB2">
      <w:pPr>
        <w:spacing w:after="0" w:line="240" w:lineRule="auto"/>
        <w:ind w:firstLine="550"/>
        <w:rPr>
          <w:rFonts w:ascii="Times New Roman" w:hAnsi="Times New Roman"/>
          <w:sz w:val="24"/>
          <w:szCs w:val="24"/>
          <w:lang w:val="uk-UA"/>
        </w:rPr>
      </w:pPr>
      <w:r w:rsidRPr="002047C5">
        <w:rPr>
          <w:rFonts w:ascii="Times New Roman" w:hAnsi="Times New Roman"/>
          <w:sz w:val="24"/>
          <w:szCs w:val="24"/>
          <w:lang w:val="uk-UA"/>
        </w:rPr>
        <w:lastRenderedPageBreak/>
        <w:t>УДК 371.26</w:t>
      </w:r>
    </w:p>
    <w:p w:rsidR="00E73FB2" w:rsidRPr="004B68CB" w:rsidRDefault="00E73FB2" w:rsidP="00E73FB2">
      <w:pPr>
        <w:spacing w:after="0" w:line="240" w:lineRule="auto"/>
        <w:ind w:firstLine="550"/>
        <w:rPr>
          <w:rFonts w:ascii="Times New Roman" w:hAnsi="Times New Roman"/>
          <w:sz w:val="24"/>
          <w:szCs w:val="24"/>
          <w:lang w:val="uk-UA"/>
        </w:rPr>
      </w:pPr>
      <w:r w:rsidRPr="002047C5">
        <w:rPr>
          <w:rFonts w:ascii="Times New Roman" w:hAnsi="Times New Roman"/>
          <w:sz w:val="24"/>
          <w:szCs w:val="24"/>
          <w:lang w:val="uk-UA"/>
        </w:rPr>
        <w:t>А 64</w:t>
      </w:r>
    </w:p>
    <w:p w:rsidR="00E73FB2" w:rsidRPr="004B68CB" w:rsidRDefault="00E73FB2" w:rsidP="00E73FB2">
      <w:pPr>
        <w:spacing w:after="0" w:line="240" w:lineRule="auto"/>
        <w:ind w:firstLine="550"/>
        <w:jc w:val="both"/>
        <w:rPr>
          <w:rFonts w:ascii="Times New Roman" w:hAnsi="Times New Roman"/>
          <w:b/>
          <w:sz w:val="24"/>
          <w:szCs w:val="24"/>
          <w:lang w:val="uk-UA" w:eastAsia="en-US"/>
        </w:rPr>
      </w:pPr>
    </w:p>
    <w:p w:rsidR="00E73FB2" w:rsidRPr="004B68CB" w:rsidRDefault="00E73FB2" w:rsidP="00E73FB2">
      <w:pPr>
        <w:spacing w:after="0" w:line="240" w:lineRule="auto"/>
        <w:ind w:firstLine="550"/>
        <w:jc w:val="both"/>
        <w:rPr>
          <w:rFonts w:ascii="Times New Roman" w:hAnsi="Times New Roman"/>
          <w:b/>
          <w:sz w:val="24"/>
          <w:szCs w:val="24"/>
          <w:lang w:val="uk-UA" w:eastAsia="en-US"/>
        </w:rPr>
      </w:pPr>
    </w:p>
    <w:p w:rsidR="00E73FB2" w:rsidRPr="004B68CB" w:rsidRDefault="00E73FB2" w:rsidP="00E73FB2">
      <w:pPr>
        <w:spacing w:after="0" w:line="240" w:lineRule="auto"/>
        <w:ind w:firstLine="550"/>
        <w:jc w:val="both"/>
        <w:rPr>
          <w:rFonts w:ascii="Times New Roman" w:hAnsi="Times New Roman"/>
          <w:b/>
          <w:sz w:val="24"/>
          <w:szCs w:val="24"/>
          <w:lang w:val="uk-UA" w:eastAsia="en-US"/>
        </w:rPr>
      </w:pPr>
    </w:p>
    <w:p w:rsidR="00E73FB2" w:rsidRPr="004B68CB" w:rsidRDefault="00E73FB2" w:rsidP="00E73FB2">
      <w:pPr>
        <w:spacing w:after="0" w:line="240" w:lineRule="auto"/>
        <w:ind w:firstLine="550"/>
        <w:jc w:val="both"/>
        <w:rPr>
          <w:rFonts w:ascii="Times New Roman" w:hAnsi="Times New Roman"/>
          <w:b/>
          <w:sz w:val="24"/>
          <w:szCs w:val="24"/>
          <w:lang w:val="uk-UA" w:eastAsia="en-US"/>
        </w:rPr>
      </w:pPr>
    </w:p>
    <w:p w:rsidR="00E73FB2" w:rsidRPr="004B68CB" w:rsidRDefault="00E73FB2" w:rsidP="00E73FB2">
      <w:pPr>
        <w:spacing w:after="0" w:line="240" w:lineRule="auto"/>
        <w:ind w:firstLine="550"/>
        <w:jc w:val="both"/>
        <w:rPr>
          <w:rFonts w:ascii="Times New Roman" w:hAnsi="Times New Roman"/>
          <w:b/>
          <w:sz w:val="24"/>
          <w:szCs w:val="24"/>
          <w:lang w:val="uk-UA" w:eastAsia="en-US"/>
        </w:rPr>
      </w:pPr>
    </w:p>
    <w:p w:rsidR="00E73FB2" w:rsidRPr="004B68CB" w:rsidRDefault="00E73FB2" w:rsidP="00E73FB2">
      <w:pPr>
        <w:spacing w:after="0" w:line="240" w:lineRule="auto"/>
        <w:ind w:firstLine="550"/>
        <w:jc w:val="both"/>
        <w:rPr>
          <w:rFonts w:ascii="Times New Roman" w:hAnsi="Times New Roman"/>
          <w:b/>
          <w:sz w:val="24"/>
          <w:szCs w:val="24"/>
          <w:lang w:val="uk-UA" w:eastAsia="en-US"/>
        </w:rPr>
      </w:pPr>
    </w:p>
    <w:p w:rsidR="00E73FB2" w:rsidRPr="004B68CB" w:rsidRDefault="00E73FB2" w:rsidP="00E73FB2">
      <w:pPr>
        <w:spacing w:after="0" w:line="240" w:lineRule="auto"/>
        <w:ind w:firstLine="550"/>
        <w:jc w:val="both"/>
        <w:rPr>
          <w:rFonts w:ascii="Times New Roman" w:hAnsi="Times New Roman"/>
          <w:b/>
          <w:sz w:val="24"/>
          <w:szCs w:val="24"/>
          <w:lang w:val="uk-UA" w:eastAsia="en-US"/>
        </w:rPr>
      </w:pPr>
    </w:p>
    <w:p w:rsidR="00E73FB2" w:rsidRPr="004B68CB" w:rsidRDefault="00E73FB2" w:rsidP="00E73FB2">
      <w:pPr>
        <w:spacing w:after="0" w:line="240" w:lineRule="auto"/>
        <w:ind w:firstLine="550"/>
        <w:jc w:val="both"/>
        <w:rPr>
          <w:rFonts w:ascii="Times New Roman" w:hAnsi="Times New Roman"/>
          <w:i/>
          <w:sz w:val="24"/>
          <w:szCs w:val="24"/>
          <w:lang w:val="uk-UA" w:eastAsia="en-US"/>
        </w:rPr>
      </w:pPr>
      <w:r w:rsidRPr="004B68CB">
        <w:rPr>
          <w:rFonts w:ascii="Times New Roman" w:hAnsi="Times New Roman"/>
          <w:i/>
          <w:sz w:val="24"/>
          <w:szCs w:val="24"/>
          <w:lang w:val="uk-UA" w:eastAsia="en-US"/>
        </w:rPr>
        <w:t>За загальною редакцією Л.Д. Покроєвої, ректора Харківської академії неперервної освіти, кандидата педагогічних наук, заслуженого працівника України</w:t>
      </w:r>
    </w:p>
    <w:p w:rsidR="00E73FB2" w:rsidRPr="004B68CB" w:rsidRDefault="00E73FB2" w:rsidP="00E73FB2">
      <w:pPr>
        <w:spacing w:after="0" w:line="240" w:lineRule="auto"/>
        <w:ind w:firstLine="550"/>
        <w:jc w:val="both"/>
        <w:rPr>
          <w:rFonts w:ascii="Times New Roman" w:hAnsi="Times New Roman"/>
          <w:sz w:val="24"/>
          <w:szCs w:val="24"/>
          <w:lang w:val="uk-UA" w:eastAsia="en-US"/>
        </w:rPr>
      </w:pPr>
    </w:p>
    <w:p w:rsidR="00E73FB2" w:rsidRPr="004B68CB" w:rsidRDefault="00E73FB2" w:rsidP="00E73FB2">
      <w:pPr>
        <w:spacing w:after="0" w:line="240" w:lineRule="auto"/>
        <w:ind w:firstLine="550"/>
        <w:jc w:val="both"/>
        <w:rPr>
          <w:rFonts w:ascii="Times New Roman" w:hAnsi="Times New Roman"/>
          <w:b/>
          <w:sz w:val="24"/>
          <w:szCs w:val="24"/>
          <w:lang w:val="uk-UA" w:eastAsia="en-US"/>
        </w:rPr>
      </w:pPr>
    </w:p>
    <w:p w:rsidR="00E73FB2" w:rsidRPr="004B68CB" w:rsidRDefault="00E73FB2" w:rsidP="00E73FB2">
      <w:pPr>
        <w:spacing w:after="0" w:line="240" w:lineRule="auto"/>
        <w:ind w:firstLine="550"/>
        <w:jc w:val="both"/>
        <w:rPr>
          <w:rFonts w:ascii="Times New Roman" w:hAnsi="Times New Roman"/>
          <w:b/>
          <w:sz w:val="24"/>
          <w:szCs w:val="24"/>
          <w:lang w:val="uk-UA" w:eastAsia="en-US"/>
        </w:rPr>
      </w:pPr>
      <w:r w:rsidRPr="004B68CB">
        <w:rPr>
          <w:rFonts w:ascii="Times New Roman" w:hAnsi="Times New Roman"/>
          <w:b/>
          <w:sz w:val="24"/>
          <w:szCs w:val="24"/>
          <w:lang w:val="uk-UA" w:eastAsia="en-US"/>
        </w:rPr>
        <w:t>Автори-упорядники:</w:t>
      </w:r>
    </w:p>
    <w:p w:rsidR="00E73FB2" w:rsidRPr="004B68CB" w:rsidRDefault="00E73FB2" w:rsidP="00E73FB2">
      <w:pPr>
        <w:spacing w:after="0" w:line="240" w:lineRule="auto"/>
        <w:ind w:firstLine="550"/>
        <w:jc w:val="both"/>
        <w:rPr>
          <w:rFonts w:ascii="Times New Roman" w:hAnsi="Times New Roman"/>
          <w:sz w:val="24"/>
          <w:szCs w:val="24"/>
          <w:lang w:val="uk-UA" w:eastAsia="en-US"/>
        </w:rPr>
      </w:pPr>
    </w:p>
    <w:p w:rsidR="00E73FB2" w:rsidRPr="004B68CB" w:rsidRDefault="00E73FB2" w:rsidP="00E73FB2">
      <w:pPr>
        <w:spacing w:after="0" w:line="240" w:lineRule="auto"/>
        <w:ind w:firstLine="550"/>
        <w:jc w:val="both"/>
        <w:rPr>
          <w:rFonts w:ascii="Times New Roman" w:hAnsi="Times New Roman"/>
          <w:sz w:val="24"/>
          <w:szCs w:val="24"/>
          <w:lang w:val="uk-UA" w:eastAsia="en-US"/>
        </w:rPr>
      </w:pPr>
      <w:r w:rsidRPr="004B68CB">
        <w:rPr>
          <w:rFonts w:ascii="Times New Roman" w:hAnsi="Times New Roman"/>
          <w:sz w:val="24"/>
          <w:szCs w:val="24"/>
          <w:lang w:val="uk-UA" w:eastAsia="en-US"/>
        </w:rPr>
        <w:t>І.В. Капустін, А.З. Вербенко, Т.М. Голтяй,</w:t>
      </w:r>
      <w:r w:rsidR="00273245">
        <w:rPr>
          <w:rFonts w:ascii="Times New Roman" w:hAnsi="Times New Roman"/>
          <w:sz w:val="24"/>
          <w:szCs w:val="24"/>
          <w:lang w:val="uk-UA" w:eastAsia="en-US"/>
        </w:rPr>
        <w:t xml:space="preserve"> </w:t>
      </w:r>
      <w:r w:rsidRPr="004B68CB">
        <w:rPr>
          <w:rFonts w:ascii="Times New Roman" w:hAnsi="Times New Roman"/>
          <w:sz w:val="24"/>
          <w:szCs w:val="24"/>
          <w:lang w:val="uk-UA" w:eastAsia="en-US"/>
        </w:rPr>
        <w:t>О.С. Рудакова</w:t>
      </w:r>
      <w:r w:rsidR="00C64622">
        <w:rPr>
          <w:rFonts w:ascii="Times New Roman" w:hAnsi="Times New Roman"/>
          <w:sz w:val="24"/>
          <w:szCs w:val="24"/>
          <w:lang w:val="uk-UA" w:eastAsia="en-US"/>
        </w:rPr>
        <w:t>,</w:t>
      </w:r>
      <w:r w:rsidR="00937653" w:rsidRPr="00937653">
        <w:rPr>
          <w:rFonts w:ascii="Times New Roman" w:hAnsi="Times New Roman"/>
          <w:sz w:val="24"/>
          <w:szCs w:val="24"/>
          <w:lang w:val="uk-UA" w:eastAsia="en-US"/>
        </w:rPr>
        <w:t xml:space="preserve"> О.О.</w:t>
      </w:r>
      <w:r w:rsidR="00C64622">
        <w:rPr>
          <w:rFonts w:ascii="Times New Roman" w:hAnsi="Times New Roman"/>
          <w:sz w:val="24"/>
          <w:szCs w:val="24"/>
          <w:lang w:val="uk-UA" w:eastAsia="en-US"/>
        </w:rPr>
        <w:t xml:space="preserve"> </w:t>
      </w:r>
      <w:r w:rsidR="00937653" w:rsidRPr="00937653">
        <w:rPr>
          <w:rFonts w:ascii="Times New Roman" w:hAnsi="Times New Roman"/>
          <w:sz w:val="24"/>
          <w:szCs w:val="24"/>
          <w:lang w:val="uk-UA" w:eastAsia="en-US"/>
        </w:rPr>
        <w:t>Мілаш, к.пед.н</w:t>
      </w:r>
      <w:r w:rsidR="00937653">
        <w:rPr>
          <w:rFonts w:ascii="Times New Roman" w:hAnsi="Times New Roman"/>
          <w:sz w:val="24"/>
          <w:szCs w:val="24"/>
          <w:lang w:val="uk-UA" w:eastAsia="en-US"/>
        </w:rPr>
        <w:t>.</w:t>
      </w:r>
    </w:p>
    <w:p w:rsidR="00E73FB2" w:rsidRPr="004B68CB" w:rsidRDefault="00E73FB2" w:rsidP="00E73FB2">
      <w:pPr>
        <w:spacing w:after="0" w:line="240" w:lineRule="auto"/>
        <w:ind w:firstLine="550"/>
        <w:jc w:val="center"/>
        <w:rPr>
          <w:rFonts w:ascii="Times New Roman" w:hAnsi="Times New Roman"/>
          <w:b/>
          <w:sz w:val="24"/>
          <w:szCs w:val="24"/>
          <w:lang w:val="uk-UA" w:eastAsia="en-US"/>
        </w:rPr>
      </w:pPr>
    </w:p>
    <w:p w:rsidR="00E73FB2" w:rsidRPr="004B68CB" w:rsidRDefault="00E73FB2" w:rsidP="00E73FB2">
      <w:pPr>
        <w:spacing w:after="0" w:line="240" w:lineRule="auto"/>
        <w:ind w:firstLine="550"/>
        <w:jc w:val="center"/>
        <w:rPr>
          <w:rFonts w:ascii="Times New Roman" w:hAnsi="Times New Roman"/>
          <w:b/>
          <w:sz w:val="24"/>
          <w:szCs w:val="24"/>
          <w:lang w:val="uk-UA" w:eastAsia="en-US"/>
        </w:rPr>
      </w:pPr>
    </w:p>
    <w:p w:rsidR="00E73FB2" w:rsidRPr="004B68CB" w:rsidRDefault="00E73FB2" w:rsidP="00E73FB2">
      <w:pPr>
        <w:spacing w:after="0" w:line="240" w:lineRule="auto"/>
        <w:ind w:firstLine="550"/>
        <w:jc w:val="center"/>
        <w:rPr>
          <w:rFonts w:ascii="Times New Roman" w:hAnsi="Times New Roman"/>
          <w:b/>
          <w:sz w:val="24"/>
          <w:szCs w:val="24"/>
          <w:lang w:val="uk-UA" w:eastAsia="en-US"/>
        </w:rPr>
      </w:pPr>
    </w:p>
    <w:p w:rsidR="00E73FB2" w:rsidRPr="004B68CB" w:rsidRDefault="00E73FB2" w:rsidP="00E73FB2">
      <w:pPr>
        <w:spacing w:after="0" w:line="240" w:lineRule="auto"/>
        <w:ind w:firstLine="550"/>
        <w:jc w:val="center"/>
        <w:rPr>
          <w:rFonts w:ascii="Times New Roman" w:hAnsi="Times New Roman"/>
          <w:b/>
          <w:sz w:val="24"/>
          <w:szCs w:val="24"/>
          <w:lang w:val="uk-UA" w:eastAsia="en-US"/>
        </w:rPr>
      </w:pPr>
    </w:p>
    <w:p w:rsidR="00E73FB2" w:rsidRPr="004B68CB" w:rsidRDefault="00E73FB2" w:rsidP="00E73FB2">
      <w:pPr>
        <w:spacing w:after="0" w:line="240" w:lineRule="auto"/>
        <w:ind w:firstLine="550"/>
        <w:jc w:val="center"/>
        <w:rPr>
          <w:rFonts w:ascii="Times New Roman" w:hAnsi="Times New Roman"/>
          <w:b/>
          <w:sz w:val="24"/>
          <w:szCs w:val="24"/>
          <w:lang w:val="uk-UA" w:eastAsia="en-US"/>
        </w:rPr>
      </w:pPr>
    </w:p>
    <w:p w:rsidR="00E73FB2" w:rsidRPr="004B68CB" w:rsidRDefault="00E73FB2" w:rsidP="00E73FB2">
      <w:pPr>
        <w:spacing w:after="0" w:line="240" w:lineRule="auto"/>
        <w:ind w:firstLine="550"/>
        <w:jc w:val="center"/>
        <w:rPr>
          <w:rFonts w:ascii="Times New Roman" w:hAnsi="Times New Roman"/>
          <w:b/>
          <w:sz w:val="24"/>
          <w:szCs w:val="24"/>
          <w:lang w:val="uk-UA" w:eastAsia="en-US"/>
        </w:rPr>
      </w:pPr>
    </w:p>
    <w:p w:rsidR="00E73FB2" w:rsidRPr="004B68CB" w:rsidRDefault="00E73FB2" w:rsidP="00E73FB2">
      <w:pPr>
        <w:spacing w:after="0" w:line="240" w:lineRule="auto"/>
        <w:ind w:left="1100"/>
        <w:jc w:val="both"/>
        <w:rPr>
          <w:rFonts w:ascii="Times New Roman" w:hAnsi="Times New Roman"/>
          <w:b/>
          <w:sz w:val="24"/>
          <w:szCs w:val="24"/>
          <w:lang w:val="uk-UA" w:eastAsia="en-US"/>
        </w:rPr>
      </w:pPr>
      <w:r w:rsidRPr="004B68CB">
        <w:rPr>
          <w:rFonts w:ascii="Times New Roman" w:hAnsi="Times New Roman"/>
          <w:b/>
          <w:sz w:val="24"/>
          <w:szCs w:val="24"/>
          <w:lang w:val="uk-UA" w:eastAsia="en-US"/>
        </w:rPr>
        <w:t>Аналіз результатів моніторингу державної підсумкової атестації у формі зовнішнього незалежного оцінювання в 2019/2020 н.р</w:t>
      </w:r>
      <w:r w:rsidRPr="004B68CB">
        <w:rPr>
          <w:rFonts w:ascii="Times New Roman" w:hAnsi="Times New Roman"/>
          <w:b/>
          <w:color w:val="000000"/>
          <w:sz w:val="24"/>
          <w:szCs w:val="24"/>
          <w:lang w:val="uk-UA" w:eastAsia="en-US"/>
        </w:rPr>
        <w:t>. </w:t>
      </w:r>
      <w:r w:rsidRPr="004B68CB">
        <w:rPr>
          <w:rFonts w:ascii="Times New Roman" w:hAnsi="Times New Roman"/>
          <w:b/>
          <w:sz w:val="24"/>
          <w:szCs w:val="24"/>
          <w:lang w:val="uk-UA" w:eastAsia="en-US"/>
        </w:rPr>
        <w:t xml:space="preserve">– Харків: Харківська академія неперервної освіти, 2020. – </w:t>
      </w:r>
      <w:r w:rsidR="00AF32E9" w:rsidRPr="00C64622">
        <w:rPr>
          <w:rFonts w:ascii="Times New Roman" w:hAnsi="Times New Roman"/>
          <w:b/>
          <w:sz w:val="24"/>
          <w:szCs w:val="24"/>
          <w:lang w:val="uk-UA" w:eastAsia="en-US"/>
        </w:rPr>
        <w:t>10</w:t>
      </w:r>
      <w:r w:rsidR="00BF48E0">
        <w:rPr>
          <w:rFonts w:ascii="Times New Roman" w:hAnsi="Times New Roman"/>
          <w:b/>
          <w:sz w:val="24"/>
          <w:szCs w:val="24"/>
          <w:lang w:val="uk-UA" w:eastAsia="en-US"/>
        </w:rPr>
        <w:t>0</w:t>
      </w:r>
      <w:r w:rsidRPr="00C64622">
        <w:rPr>
          <w:rFonts w:ascii="Times New Roman" w:hAnsi="Times New Roman"/>
          <w:b/>
          <w:sz w:val="24"/>
          <w:szCs w:val="24"/>
          <w:lang w:val="uk-UA" w:eastAsia="en-US"/>
        </w:rPr>
        <w:t xml:space="preserve"> с.</w:t>
      </w:r>
    </w:p>
    <w:p w:rsidR="00E73FB2" w:rsidRPr="004B68CB" w:rsidRDefault="00E73FB2" w:rsidP="00E73FB2">
      <w:pPr>
        <w:spacing w:after="0" w:line="240" w:lineRule="auto"/>
        <w:ind w:firstLine="550"/>
        <w:jc w:val="both"/>
        <w:rPr>
          <w:rFonts w:ascii="Times New Roman" w:hAnsi="Times New Roman"/>
          <w:sz w:val="24"/>
          <w:szCs w:val="24"/>
          <w:lang w:val="uk-UA" w:eastAsia="en-US"/>
        </w:rPr>
      </w:pPr>
    </w:p>
    <w:p w:rsidR="00E73FB2" w:rsidRPr="004B68CB" w:rsidRDefault="00E73FB2" w:rsidP="00E73FB2">
      <w:pPr>
        <w:spacing w:after="0" w:line="240" w:lineRule="auto"/>
        <w:ind w:firstLine="550"/>
        <w:jc w:val="both"/>
        <w:rPr>
          <w:rFonts w:ascii="Times New Roman" w:hAnsi="Times New Roman"/>
          <w:sz w:val="24"/>
          <w:szCs w:val="24"/>
          <w:lang w:val="uk-UA" w:eastAsia="en-US"/>
        </w:rPr>
      </w:pPr>
    </w:p>
    <w:p w:rsidR="00E73FB2" w:rsidRPr="004B68CB" w:rsidRDefault="00E73FB2" w:rsidP="00E73FB2">
      <w:pPr>
        <w:spacing w:after="0" w:line="240" w:lineRule="auto"/>
        <w:ind w:firstLine="550"/>
        <w:jc w:val="both"/>
        <w:rPr>
          <w:rFonts w:ascii="Times New Roman" w:hAnsi="Times New Roman"/>
          <w:sz w:val="24"/>
          <w:szCs w:val="24"/>
          <w:lang w:val="uk-UA" w:eastAsia="en-US"/>
        </w:rPr>
      </w:pPr>
    </w:p>
    <w:p w:rsidR="00E73FB2" w:rsidRPr="004B68CB" w:rsidRDefault="00E73FB2" w:rsidP="00E73FB2">
      <w:pPr>
        <w:spacing w:after="0" w:line="240" w:lineRule="auto"/>
        <w:ind w:firstLine="550"/>
        <w:jc w:val="both"/>
        <w:rPr>
          <w:rFonts w:ascii="Times New Roman" w:hAnsi="Times New Roman"/>
          <w:sz w:val="24"/>
          <w:szCs w:val="24"/>
          <w:lang w:val="uk-UA" w:eastAsia="en-US"/>
        </w:rPr>
      </w:pPr>
    </w:p>
    <w:p w:rsidR="00E73FB2" w:rsidRPr="004B68CB" w:rsidRDefault="00E73FB2" w:rsidP="00E73FB2">
      <w:pPr>
        <w:spacing w:after="0" w:line="240" w:lineRule="auto"/>
        <w:ind w:firstLine="550"/>
        <w:jc w:val="both"/>
        <w:rPr>
          <w:rFonts w:ascii="Times New Roman" w:hAnsi="Times New Roman"/>
          <w:sz w:val="24"/>
          <w:szCs w:val="24"/>
          <w:lang w:val="uk-UA" w:eastAsia="en-US"/>
        </w:rPr>
      </w:pPr>
    </w:p>
    <w:p w:rsidR="00E73FB2" w:rsidRPr="004B68CB" w:rsidRDefault="00E73FB2" w:rsidP="00E73FB2">
      <w:pPr>
        <w:spacing w:after="0" w:line="240" w:lineRule="auto"/>
        <w:ind w:firstLine="550"/>
        <w:jc w:val="both"/>
        <w:rPr>
          <w:rFonts w:ascii="Times New Roman" w:hAnsi="Times New Roman"/>
          <w:sz w:val="24"/>
          <w:szCs w:val="24"/>
          <w:lang w:val="uk-UA" w:eastAsia="en-US"/>
        </w:rPr>
      </w:pPr>
      <w:r w:rsidRPr="004B68CB">
        <w:rPr>
          <w:rFonts w:ascii="Times New Roman" w:hAnsi="Times New Roman"/>
          <w:sz w:val="24"/>
          <w:szCs w:val="24"/>
          <w:lang w:val="uk-UA" w:eastAsia="en-US"/>
        </w:rPr>
        <w:t xml:space="preserve">Видання містить аналіз показників </w:t>
      </w:r>
      <w:r w:rsidRPr="004B68CB">
        <w:rPr>
          <w:rFonts w:ascii="Times New Roman" w:hAnsi="Times New Roman"/>
          <w:color w:val="000000"/>
          <w:sz w:val="24"/>
          <w:szCs w:val="24"/>
          <w:lang w:val="uk-UA" w:eastAsia="en-US"/>
        </w:rPr>
        <w:t>державної підсумк</w:t>
      </w:r>
      <w:r w:rsidR="00923BAB">
        <w:rPr>
          <w:rFonts w:ascii="Times New Roman" w:hAnsi="Times New Roman"/>
          <w:color w:val="000000"/>
          <w:sz w:val="24"/>
          <w:szCs w:val="24"/>
          <w:lang w:val="uk-UA" w:eastAsia="en-US"/>
        </w:rPr>
        <w:t>ової атестації у формі ЗНО в 11 </w:t>
      </w:r>
      <w:r w:rsidRPr="004B68CB">
        <w:rPr>
          <w:rFonts w:ascii="Times New Roman" w:hAnsi="Times New Roman"/>
          <w:color w:val="000000"/>
          <w:sz w:val="24"/>
          <w:szCs w:val="24"/>
          <w:lang w:val="uk-UA" w:eastAsia="en-US"/>
        </w:rPr>
        <w:t xml:space="preserve">класах закладів загальної середньої освіти Харківської області в 2019/2020 навчальному році </w:t>
      </w:r>
      <w:r w:rsidRPr="004B68CB">
        <w:rPr>
          <w:rFonts w:ascii="Times New Roman" w:hAnsi="Times New Roman"/>
          <w:sz w:val="24"/>
          <w:szCs w:val="24"/>
          <w:lang w:val="uk-UA" w:eastAsia="en-US"/>
        </w:rPr>
        <w:t xml:space="preserve">за середнім балом, відсотком учнів, які отримали бали достатнього та високого рівнів, а також рекомендації </w:t>
      </w:r>
      <w:r w:rsidR="00CA1A2B">
        <w:rPr>
          <w:rFonts w:ascii="Times New Roman" w:hAnsi="Times New Roman"/>
          <w:sz w:val="24"/>
          <w:szCs w:val="24"/>
          <w:lang w:val="uk-UA" w:eastAsia="en-US"/>
        </w:rPr>
        <w:t>керівникам закладів загальної середньої освіти</w:t>
      </w:r>
      <w:r w:rsidRPr="004B68CB">
        <w:rPr>
          <w:rFonts w:ascii="Times New Roman" w:hAnsi="Times New Roman"/>
          <w:sz w:val="24"/>
          <w:szCs w:val="24"/>
          <w:lang w:val="uk-UA" w:eastAsia="en-US"/>
        </w:rPr>
        <w:t xml:space="preserve"> за результатами </w:t>
      </w:r>
      <w:r w:rsidR="00923BAB">
        <w:rPr>
          <w:rFonts w:ascii="Times New Roman" w:hAnsi="Times New Roman"/>
          <w:sz w:val="24"/>
          <w:szCs w:val="24"/>
          <w:lang w:val="uk-UA" w:eastAsia="en-US"/>
        </w:rPr>
        <w:t>аналізу</w:t>
      </w:r>
      <w:r w:rsidRPr="004B68CB">
        <w:rPr>
          <w:rFonts w:ascii="Times New Roman" w:hAnsi="Times New Roman"/>
          <w:sz w:val="24"/>
          <w:szCs w:val="24"/>
          <w:lang w:val="uk-UA" w:eastAsia="en-US"/>
        </w:rPr>
        <w:t>.</w:t>
      </w:r>
    </w:p>
    <w:p w:rsidR="00E73FB2" w:rsidRPr="004B68CB" w:rsidRDefault="00E73FB2" w:rsidP="00E73FB2">
      <w:pPr>
        <w:spacing w:after="0" w:line="240" w:lineRule="auto"/>
        <w:ind w:firstLine="550"/>
        <w:jc w:val="both"/>
        <w:rPr>
          <w:rFonts w:ascii="Times New Roman" w:hAnsi="Times New Roman"/>
          <w:sz w:val="24"/>
          <w:szCs w:val="24"/>
          <w:lang w:val="uk-UA" w:eastAsia="en-US"/>
        </w:rPr>
      </w:pPr>
      <w:r w:rsidRPr="004B68CB">
        <w:rPr>
          <w:rFonts w:ascii="Times New Roman" w:hAnsi="Times New Roman"/>
          <w:sz w:val="24"/>
          <w:szCs w:val="24"/>
          <w:lang w:val="uk-UA" w:eastAsia="en-US"/>
        </w:rPr>
        <w:t xml:space="preserve">Матеріали можуть бути </w:t>
      </w:r>
      <w:r w:rsidR="00923BAB">
        <w:rPr>
          <w:rFonts w:ascii="Times New Roman" w:hAnsi="Times New Roman"/>
          <w:sz w:val="24"/>
          <w:szCs w:val="24"/>
          <w:lang w:val="uk-UA" w:eastAsia="en-US"/>
        </w:rPr>
        <w:t xml:space="preserve">працівникам методичних служб, </w:t>
      </w:r>
      <w:r w:rsidRPr="004B68CB">
        <w:rPr>
          <w:rFonts w:ascii="Times New Roman" w:hAnsi="Times New Roman"/>
          <w:sz w:val="24"/>
          <w:szCs w:val="24"/>
          <w:lang w:val="uk-UA" w:eastAsia="en-US"/>
        </w:rPr>
        <w:t>керівниками закладів загальної середньої освіти з метою визначення оптимальних шляхів підвищення якості результатів навчання.</w:t>
      </w:r>
    </w:p>
    <w:p w:rsidR="00E73FB2" w:rsidRPr="004B68CB" w:rsidRDefault="00E73FB2" w:rsidP="00E73FB2">
      <w:pPr>
        <w:spacing w:after="0" w:line="240" w:lineRule="auto"/>
        <w:ind w:firstLine="550"/>
        <w:jc w:val="both"/>
        <w:rPr>
          <w:rFonts w:ascii="Times New Roman" w:hAnsi="Times New Roman"/>
          <w:sz w:val="24"/>
          <w:szCs w:val="24"/>
          <w:lang w:val="uk-UA" w:eastAsia="en-US"/>
        </w:rPr>
      </w:pPr>
    </w:p>
    <w:p w:rsidR="00E73FB2" w:rsidRPr="004B68CB" w:rsidRDefault="00E73FB2" w:rsidP="00E73FB2">
      <w:pPr>
        <w:spacing w:after="0" w:line="240" w:lineRule="auto"/>
        <w:ind w:firstLine="550"/>
        <w:jc w:val="center"/>
        <w:rPr>
          <w:rFonts w:ascii="Times New Roman" w:hAnsi="Times New Roman"/>
          <w:b/>
          <w:sz w:val="24"/>
          <w:szCs w:val="24"/>
          <w:lang w:val="uk-UA"/>
        </w:rPr>
      </w:pPr>
    </w:p>
    <w:p w:rsidR="00E73FB2" w:rsidRPr="004B68CB" w:rsidRDefault="00E73FB2" w:rsidP="00E73FB2">
      <w:pPr>
        <w:spacing w:after="0" w:line="240" w:lineRule="auto"/>
        <w:ind w:firstLine="550"/>
        <w:jc w:val="center"/>
        <w:rPr>
          <w:rFonts w:ascii="Times New Roman" w:hAnsi="Times New Roman"/>
          <w:b/>
          <w:sz w:val="24"/>
          <w:szCs w:val="24"/>
          <w:lang w:val="uk-UA"/>
        </w:rPr>
      </w:pPr>
    </w:p>
    <w:p w:rsidR="00E73FB2" w:rsidRPr="004B68CB" w:rsidRDefault="00E73FB2" w:rsidP="00E73FB2">
      <w:pPr>
        <w:spacing w:after="0" w:line="240" w:lineRule="auto"/>
        <w:ind w:firstLine="550"/>
        <w:jc w:val="center"/>
        <w:rPr>
          <w:rFonts w:ascii="Times New Roman" w:hAnsi="Times New Roman"/>
          <w:b/>
          <w:sz w:val="24"/>
          <w:szCs w:val="24"/>
          <w:lang w:val="uk-UA"/>
        </w:rPr>
      </w:pPr>
    </w:p>
    <w:p w:rsidR="00E73FB2" w:rsidRPr="004B68CB" w:rsidRDefault="00E73FB2" w:rsidP="00E73FB2">
      <w:pPr>
        <w:spacing w:after="0" w:line="240" w:lineRule="auto"/>
        <w:ind w:firstLine="550"/>
        <w:jc w:val="center"/>
        <w:rPr>
          <w:rFonts w:ascii="Times New Roman" w:hAnsi="Times New Roman"/>
          <w:b/>
          <w:sz w:val="24"/>
          <w:szCs w:val="24"/>
          <w:lang w:val="uk-UA"/>
        </w:rPr>
      </w:pPr>
    </w:p>
    <w:p w:rsidR="00E73FB2" w:rsidRPr="004B68CB" w:rsidRDefault="00E73FB2" w:rsidP="00E73FB2">
      <w:pPr>
        <w:spacing w:after="0" w:line="240" w:lineRule="auto"/>
        <w:ind w:firstLine="550"/>
        <w:jc w:val="center"/>
        <w:rPr>
          <w:rFonts w:ascii="Times New Roman" w:hAnsi="Times New Roman"/>
          <w:b/>
          <w:sz w:val="24"/>
          <w:szCs w:val="24"/>
          <w:lang w:val="uk-UA"/>
        </w:rPr>
      </w:pPr>
    </w:p>
    <w:p w:rsidR="00E73FB2" w:rsidRPr="004B68CB" w:rsidRDefault="00E73FB2" w:rsidP="00E73FB2">
      <w:pPr>
        <w:spacing w:after="0" w:line="240" w:lineRule="auto"/>
        <w:ind w:firstLine="550"/>
        <w:jc w:val="center"/>
        <w:rPr>
          <w:rFonts w:ascii="Times New Roman" w:hAnsi="Times New Roman"/>
          <w:b/>
          <w:sz w:val="24"/>
          <w:szCs w:val="24"/>
          <w:lang w:val="uk-UA"/>
        </w:rPr>
      </w:pPr>
    </w:p>
    <w:p w:rsidR="00E73FB2" w:rsidRPr="004B68CB" w:rsidRDefault="00E73FB2" w:rsidP="00E73FB2">
      <w:pPr>
        <w:spacing w:after="0" w:line="240" w:lineRule="auto"/>
        <w:ind w:firstLine="550"/>
        <w:jc w:val="center"/>
        <w:rPr>
          <w:rFonts w:ascii="Times New Roman" w:hAnsi="Times New Roman"/>
          <w:b/>
          <w:sz w:val="24"/>
          <w:szCs w:val="24"/>
          <w:lang w:val="uk-UA"/>
        </w:rPr>
      </w:pPr>
    </w:p>
    <w:p w:rsidR="00E73FB2" w:rsidRPr="004B68CB" w:rsidRDefault="00E73FB2" w:rsidP="00E73FB2">
      <w:pPr>
        <w:spacing w:after="0" w:line="240" w:lineRule="auto"/>
        <w:ind w:firstLine="550"/>
        <w:jc w:val="center"/>
        <w:rPr>
          <w:rFonts w:ascii="Times New Roman" w:hAnsi="Times New Roman"/>
          <w:b/>
          <w:sz w:val="24"/>
          <w:szCs w:val="24"/>
          <w:lang w:val="uk-UA"/>
        </w:rPr>
      </w:pPr>
    </w:p>
    <w:p w:rsidR="00E73FB2" w:rsidRPr="004B68CB" w:rsidRDefault="00E73FB2" w:rsidP="00E73FB2">
      <w:pPr>
        <w:spacing w:after="0" w:line="240" w:lineRule="auto"/>
        <w:ind w:firstLine="550"/>
        <w:jc w:val="center"/>
        <w:rPr>
          <w:rFonts w:ascii="Times New Roman" w:hAnsi="Times New Roman"/>
          <w:b/>
          <w:sz w:val="24"/>
          <w:szCs w:val="24"/>
          <w:lang w:val="uk-UA"/>
        </w:rPr>
      </w:pPr>
    </w:p>
    <w:p w:rsidR="00E73FB2" w:rsidRPr="004B68CB" w:rsidRDefault="00E73FB2" w:rsidP="00E73FB2">
      <w:pPr>
        <w:spacing w:after="0" w:line="240" w:lineRule="auto"/>
        <w:ind w:firstLine="550"/>
        <w:jc w:val="center"/>
        <w:rPr>
          <w:rFonts w:ascii="Times New Roman" w:hAnsi="Times New Roman"/>
          <w:b/>
          <w:sz w:val="24"/>
          <w:szCs w:val="24"/>
          <w:lang w:val="uk-UA"/>
        </w:rPr>
      </w:pPr>
    </w:p>
    <w:p w:rsidR="00E73FB2" w:rsidRPr="004B68CB" w:rsidRDefault="00E73FB2" w:rsidP="00E73FB2">
      <w:pPr>
        <w:spacing w:after="0" w:line="240" w:lineRule="auto"/>
        <w:ind w:firstLine="550"/>
        <w:jc w:val="center"/>
        <w:rPr>
          <w:rFonts w:ascii="Times New Roman" w:hAnsi="Times New Roman"/>
          <w:b/>
          <w:i/>
          <w:sz w:val="24"/>
          <w:szCs w:val="24"/>
          <w:lang w:val="uk-UA"/>
        </w:rPr>
      </w:pPr>
    </w:p>
    <w:p w:rsidR="00E73FB2" w:rsidRPr="004B68CB" w:rsidRDefault="00E73FB2" w:rsidP="00E73FB2">
      <w:pPr>
        <w:spacing w:after="0" w:line="240" w:lineRule="auto"/>
        <w:ind w:firstLine="550"/>
        <w:jc w:val="right"/>
        <w:rPr>
          <w:rFonts w:ascii="Times New Roman" w:hAnsi="Times New Roman"/>
          <w:i/>
          <w:sz w:val="24"/>
          <w:szCs w:val="24"/>
          <w:lang w:val="uk-UA"/>
        </w:rPr>
      </w:pPr>
      <w:r w:rsidRPr="004B68CB">
        <w:rPr>
          <w:rFonts w:ascii="Times New Roman" w:hAnsi="Times New Roman"/>
          <w:i/>
          <w:sz w:val="24"/>
          <w:szCs w:val="24"/>
          <w:lang w:val="uk-UA"/>
        </w:rPr>
        <w:t>© Харківська академія неперервної освіти</w:t>
      </w:r>
    </w:p>
    <w:p w:rsidR="00E73FB2" w:rsidRPr="004B68CB" w:rsidRDefault="00E73FB2" w:rsidP="00E73FB2">
      <w:pPr>
        <w:spacing w:after="0" w:line="240" w:lineRule="auto"/>
        <w:jc w:val="center"/>
        <w:rPr>
          <w:rFonts w:ascii="Times New Roman" w:hAnsi="Times New Roman"/>
          <w:sz w:val="28"/>
          <w:szCs w:val="28"/>
          <w:lang w:val="uk-UA"/>
        </w:rPr>
      </w:pPr>
    </w:p>
    <w:p w:rsidR="00E73FB2" w:rsidRPr="004B68CB" w:rsidRDefault="00E73FB2" w:rsidP="00E73FB2">
      <w:pPr>
        <w:spacing w:after="0" w:line="240" w:lineRule="auto"/>
        <w:jc w:val="center"/>
        <w:rPr>
          <w:rFonts w:ascii="Times New Roman" w:hAnsi="Times New Roman"/>
          <w:sz w:val="28"/>
          <w:szCs w:val="28"/>
          <w:lang w:val="uk-UA"/>
        </w:rPr>
      </w:pPr>
    </w:p>
    <w:p w:rsidR="00E73FB2" w:rsidRPr="00C64622" w:rsidRDefault="00E73FB2" w:rsidP="00E73FB2">
      <w:pPr>
        <w:spacing w:after="0" w:line="240" w:lineRule="auto"/>
        <w:ind w:firstLine="550"/>
        <w:jc w:val="center"/>
        <w:rPr>
          <w:rFonts w:ascii="Times New Roman" w:hAnsi="Times New Roman"/>
          <w:b/>
          <w:sz w:val="28"/>
          <w:szCs w:val="28"/>
          <w:lang w:val="uk-UA"/>
        </w:rPr>
      </w:pPr>
      <w:r w:rsidRPr="00C64622">
        <w:rPr>
          <w:rFonts w:ascii="Times New Roman" w:hAnsi="Times New Roman"/>
          <w:b/>
          <w:sz w:val="28"/>
          <w:szCs w:val="28"/>
          <w:lang w:val="uk-UA"/>
        </w:rPr>
        <w:lastRenderedPageBreak/>
        <w:t>Зміст</w:t>
      </w:r>
    </w:p>
    <w:p w:rsidR="00E73FB2" w:rsidRPr="004B68CB" w:rsidRDefault="00E73FB2" w:rsidP="00E73FB2">
      <w:pPr>
        <w:spacing w:after="0" w:line="240" w:lineRule="auto"/>
        <w:ind w:firstLine="550"/>
        <w:rPr>
          <w:rFonts w:ascii="Times New Roman" w:hAnsi="Times New Roman"/>
          <w:sz w:val="28"/>
          <w:szCs w:val="28"/>
          <w:highlight w:val="yellow"/>
          <w:lang w:val="uk-UA"/>
        </w:rPr>
      </w:pPr>
    </w:p>
    <w:p w:rsidR="00E73FB2" w:rsidRPr="00937653" w:rsidRDefault="00E73FB2" w:rsidP="00E73FB2">
      <w:pPr>
        <w:spacing w:after="0" w:line="240" w:lineRule="auto"/>
        <w:ind w:firstLine="550"/>
        <w:rPr>
          <w:rFonts w:ascii="Times New Roman" w:hAnsi="Times New Roman"/>
          <w:sz w:val="28"/>
          <w:szCs w:val="28"/>
          <w:lang w:val="uk-UA"/>
        </w:rPr>
      </w:pPr>
      <w:r w:rsidRPr="00937653">
        <w:rPr>
          <w:rFonts w:ascii="Times New Roman" w:hAnsi="Times New Roman"/>
          <w:sz w:val="28"/>
          <w:szCs w:val="28"/>
          <w:lang w:val="uk-UA"/>
        </w:rPr>
        <w:t>Вступ</w:t>
      </w:r>
      <w:r w:rsidRPr="00937653">
        <w:rPr>
          <w:rFonts w:ascii="Times New Roman" w:hAnsi="Times New Roman"/>
          <w:sz w:val="28"/>
          <w:szCs w:val="28"/>
          <w:lang w:val="uk-UA"/>
        </w:rPr>
        <w:tab/>
      </w:r>
      <w:r w:rsidRPr="00937653">
        <w:rPr>
          <w:rFonts w:ascii="Times New Roman" w:hAnsi="Times New Roman"/>
          <w:sz w:val="28"/>
          <w:szCs w:val="28"/>
          <w:lang w:val="uk-UA"/>
        </w:rPr>
        <w:tab/>
      </w:r>
      <w:r w:rsidRPr="00937653">
        <w:rPr>
          <w:rFonts w:ascii="Times New Roman" w:hAnsi="Times New Roman"/>
          <w:sz w:val="28"/>
          <w:szCs w:val="28"/>
          <w:lang w:val="uk-UA"/>
        </w:rPr>
        <w:tab/>
      </w:r>
      <w:r w:rsidRPr="00937653">
        <w:rPr>
          <w:rFonts w:ascii="Times New Roman" w:hAnsi="Times New Roman"/>
          <w:sz w:val="28"/>
          <w:szCs w:val="28"/>
          <w:lang w:val="uk-UA"/>
        </w:rPr>
        <w:tab/>
      </w:r>
      <w:r w:rsidRPr="00937653">
        <w:rPr>
          <w:rFonts w:ascii="Times New Roman" w:hAnsi="Times New Roman"/>
          <w:sz w:val="28"/>
          <w:szCs w:val="28"/>
          <w:lang w:val="uk-UA"/>
        </w:rPr>
        <w:tab/>
      </w:r>
      <w:r w:rsidRPr="00937653">
        <w:rPr>
          <w:rFonts w:ascii="Times New Roman" w:hAnsi="Times New Roman"/>
          <w:sz w:val="28"/>
          <w:szCs w:val="28"/>
          <w:lang w:val="uk-UA"/>
        </w:rPr>
        <w:tab/>
      </w:r>
      <w:r w:rsidRPr="00937653">
        <w:rPr>
          <w:rFonts w:ascii="Times New Roman" w:hAnsi="Times New Roman"/>
          <w:sz w:val="28"/>
          <w:szCs w:val="28"/>
          <w:lang w:val="uk-UA"/>
        </w:rPr>
        <w:tab/>
      </w:r>
      <w:r w:rsidRPr="00937653">
        <w:rPr>
          <w:rFonts w:ascii="Times New Roman" w:hAnsi="Times New Roman"/>
          <w:sz w:val="28"/>
          <w:szCs w:val="28"/>
          <w:lang w:val="uk-UA"/>
        </w:rPr>
        <w:tab/>
      </w:r>
      <w:r w:rsidRPr="00937653">
        <w:rPr>
          <w:rFonts w:ascii="Times New Roman" w:hAnsi="Times New Roman"/>
          <w:sz w:val="28"/>
          <w:szCs w:val="28"/>
          <w:lang w:val="uk-UA"/>
        </w:rPr>
        <w:tab/>
      </w:r>
      <w:r w:rsidRPr="00937653">
        <w:rPr>
          <w:rFonts w:ascii="Times New Roman" w:hAnsi="Times New Roman"/>
          <w:sz w:val="28"/>
          <w:szCs w:val="28"/>
          <w:lang w:val="uk-UA"/>
        </w:rPr>
        <w:tab/>
      </w:r>
      <w:r w:rsidRPr="00937653">
        <w:rPr>
          <w:rFonts w:ascii="Times New Roman" w:hAnsi="Times New Roman"/>
          <w:sz w:val="28"/>
          <w:szCs w:val="28"/>
          <w:lang w:val="uk-UA"/>
        </w:rPr>
        <w:tab/>
      </w:r>
      <w:r w:rsidR="00965EEF">
        <w:rPr>
          <w:rFonts w:ascii="Times New Roman" w:hAnsi="Times New Roman"/>
          <w:sz w:val="28"/>
          <w:szCs w:val="28"/>
          <w:lang w:val="uk-UA"/>
        </w:rPr>
        <w:t xml:space="preserve">   </w:t>
      </w:r>
      <w:r w:rsidRPr="00937653">
        <w:rPr>
          <w:rFonts w:ascii="Times New Roman" w:hAnsi="Times New Roman"/>
          <w:sz w:val="28"/>
          <w:szCs w:val="28"/>
          <w:lang w:val="uk-UA"/>
        </w:rPr>
        <w:t>4</w:t>
      </w:r>
    </w:p>
    <w:p w:rsidR="00E73FB2" w:rsidRPr="00937653" w:rsidRDefault="00E73FB2" w:rsidP="00E73FB2">
      <w:pPr>
        <w:spacing w:after="0" w:line="240" w:lineRule="auto"/>
        <w:ind w:firstLine="550"/>
        <w:rPr>
          <w:rFonts w:ascii="Times New Roman" w:hAnsi="Times New Roman"/>
          <w:sz w:val="28"/>
          <w:szCs w:val="28"/>
          <w:lang w:val="uk-UA"/>
        </w:rPr>
      </w:pPr>
    </w:p>
    <w:p w:rsidR="00E73FB2" w:rsidRPr="00937653" w:rsidRDefault="00E73FB2" w:rsidP="00E73FB2">
      <w:pPr>
        <w:spacing w:after="0" w:line="240" w:lineRule="auto"/>
        <w:ind w:firstLine="550"/>
        <w:rPr>
          <w:rFonts w:ascii="Times New Roman" w:hAnsi="Times New Roman"/>
          <w:sz w:val="28"/>
          <w:szCs w:val="28"/>
          <w:lang w:val="uk-UA"/>
        </w:rPr>
      </w:pPr>
    </w:p>
    <w:p w:rsidR="00CA1A2B" w:rsidRPr="00937653" w:rsidRDefault="00CA1A2B" w:rsidP="00CA1A2B">
      <w:pPr>
        <w:spacing w:after="0" w:line="360" w:lineRule="auto"/>
        <w:ind w:left="567"/>
        <w:jc w:val="both"/>
        <w:rPr>
          <w:rFonts w:ascii="Times New Roman" w:hAnsi="Times New Roman"/>
          <w:sz w:val="28"/>
          <w:szCs w:val="28"/>
          <w:lang w:val="uk-UA"/>
        </w:rPr>
      </w:pPr>
      <w:r w:rsidRPr="00937653">
        <w:rPr>
          <w:rFonts w:ascii="Times New Roman" w:hAnsi="Times New Roman"/>
          <w:sz w:val="28"/>
          <w:szCs w:val="28"/>
          <w:lang w:val="uk-UA"/>
        </w:rPr>
        <w:t>1. Українська мова</w:t>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t xml:space="preserve">   5</w:t>
      </w:r>
    </w:p>
    <w:p w:rsidR="00CA1A2B" w:rsidRPr="00937653" w:rsidRDefault="00CA1A2B" w:rsidP="00CA1A2B">
      <w:pPr>
        <w:spacing w:after="0" w:line="360" w:lineRule="auto"/>
        <w:ind w:left="567"/>
        <w:jc w:val="both"/>
        <w:rPr>
          <w:rFonts w:ascii="Times New Roman" w:hAnsi="Times New Roman"/>
          <w:sz w:val="28"/>
          <w:szCs w:val="28"/>
          <w:lang w:val="uk-UA"/>
        </w:rPr>
      </w:pPr>
      <w:r w:rsidRPr="00937653">
        <w:rPr>
          <w:rFonts w:ascii="Times New Roman" w:hAnsi="Times New Roman"/>
          <w:sz w:val="28"/>
          <w:szCs w:val="28"/>
          <w:lang w:val="uk-UA"/>
        </w:rPr>
        <w:t>2. Історія України</w:t>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t xml:space="preserve"> 1</w:t>
      </w:r>
      <w:r w:rsidR="00F55955">
        <w:rPr>
          <w:rFonts w:ascii="Times New Roman" w:hAnsi="Times New Roman"/>
          <w:sz w:val="28"/>
          <w:szCs w:val="28"/>
          <w:lang w:val="uk-UA"/>
        </w:rPr>
        <w:t>7</w:t>
      </w:r>
    </w:p>
    <w:p w:rsidR="00CA1A2B" w:rsidRPr="00937653" w:rsidRDefault="00CA1A2B" w:rsidP="00CA1A2B">
      <w:pPr>
        <w:spacing w:after="0" w:line="360" w:lineRule="auto"/>
        <w:ind w:left="567"/>
        <w:jc w:val="both"/>
        <w:rPr>
          <w:rFonts w:ascii="Times New Roman" w:hAnsi="Times New Roman"/>
          <w:sz w:val="28"/>
          <w:szCs w:val="28"/>
          <w:lang w:val="uk-UA"/>
        </w:rPr>
      </w:pPr>
      <w:r w:rsidRPr="00937653">
        <w:rPr>
          <w:rFonts w:ascii="Times New Roman" w:hAnsi="Times New Roman"/>
          <w:sz w:val="28"/>
          <w:szCs w:val="28"/>
          <w:lang w:val="uk-UA"/>
        </w:rPr>
        <w:t>3. Математика</w:t>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t xml:space="preserve"> </w:t>
      </w:r>
      <w:r w:rsidR="00251153">
        <w:rPr>
          <w:rFonts w:ascii="Times New Roman" w:hAnsi="Times New Roman"/>
          <w:sz w:val="28"/>
          <w:szCs w:val="28"/>
          <w:lang w:val="uk-UA"/>
        </w:rPr>
        <w:t>29</w:t>
      </w:r>
    </w:p>
    <w:p w:rsidR="00CA1A2B" w:rsidRPr="00937653" w:rsidRDefault="00CA1A2B" w:rsidP="00CA1A2B">
      <w:pPr>
        <w:spacing w:after="0" w:line="360" w:lineRule="auto"/>
        <w:ind w:left="567"/>
        <w:jc w:val="both"/>
        <w:rPr>
          <w:rFonts w:ascii="Times New Roman" w:hAnsi="Times New Roman"/>
          <w:sz w:val="28"/>
          <w:szCs w:val="28"/>
          <w:lang w:val="uk-UA"/>
        </w:rPr>
      </w:pPr>
      <w:r w:rsidRPr="00937653">
        <w:rPr>
          <w:rFonts w:ascii="Times New Roman" w:hAnsi="Times New Roman"/>
          <w:sz w:val="28"/>
          <w:szCs w:val="28"/>
          <w:lang w:val="uk-UA"/>
        </w:rPr>
        <w:t>4. Англійська мова</w:t>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t xml:space="preserve"> 4</w:t>
      </w:r>
      <w:r w:rsidR="00251153">
        <w:rPr>
          <w:rFonts w:ascii="Times New Roman" w:hAnsi="Times New Roman"/>
          <w:sz w:val="28"/>
          <w:szCs w:val="28"/>
          <w:lang w:val="uk-UA"/>
        </w:rPr>
        <w:t>1</w:t>
      </w:r>
    </w:p>
    <w:p w:rsidR="00CA1A2B" w:rsidRPr="00937653" w:rsidRDefault="00CA1A2B" w:rsidP="00CA1A2B">
      <w:pPr>
        <w:spacing w:after="0" w:line="360" w:lineRule="auto"/>
        <w:ind w:left="567"/>
        <w:jc w:val="both"/>
        <w:rPr>
          <w:rFonts w:ascii="Times New Roman" w:hAnsi="Times New Roman"/>
          <w:sz w:val="28"/>
          <w:szCs w:val="28"/>
          <w:lang w:val="uk-UA"/>
        </w:rPr>
      </w:pPr>
      <w:r w:rsidRPr="00937653">
        <w:rPr>
          <w:rFonts w:ascii="Times New Roman" w:hAnsi="Times New Roman"/>
          <w:sz w:val="28"/>
          <w:szCs w:val="28"/>
          <w:lang w:val="uk-UA"/>
        </w:rPr>
        <w:t>5. Німецька мова</w:t>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t xml:space="preserve"> 5</w:t>
      </w:r>
      <w:r w:rsidR="00251153">
        <w:rPr>
          <w:rFonts w:ascii="Times New Roman" w:hAnsi="Times New Roman"/>
          <w:sz w:val="28"/>
          <w:szCs w:val="28"/>
          <w:lang w:val="uk-UA"/>
        </w:rPr>
        <w:t>2</w:t>
      </w:r>
    </w:p>
    <w:p w:rsidR="00CA1A2B" w:rsidRPr="00937653" w:rsidRDefault="00CA1A2B" w:rsidP="00CA1A2B">
      <w:pPr>
        <w:spacing w:after="0" w:line="360" w:lineRule="auto"/>
        <w:ind w:left="567"/>
        <w:jc w:val="both"/>
        <w:rPr>
          <w:rFonts w:ascii="Times New Roman" w:hAnsi="Times New Roman"/>
          <w:sz w:val="28"/>
          <w:szCs w:val="28"/>
          <w:lang w:val="uk-UA"/>
        </w:rPr>
      </w:pPr>
      <w:r w:rsidRPr="00937653">
        <w:rPr>
          <w:rFonts w:ascii="Times New Roman" w:hAnsi="Times New Roman"/>
          <w:sz w:val="28"/>
          <w:szCs w:val="28"/>
          <w:lang w:val="uk-UA"/>
        </w:rPr>
        <w:t>6. Французька мова</w:t>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t xml:space="preserve"> 5</w:t>
      </w:r>
      <w:r w:rsidR="00251153">
        <w:rPr>
          <w:rFonts w:ascii="Times New Roman" w:hAnsi="Times New Roman"/>
          <w:sz w:val="28"/>
          <w:szCs w:val="28"/>
          <w:lang w:val="uk-UA"/>
        </w:rPr>
        <w:t>3</w:t>
      </w:r>
    </w:p>
    <w:p w:rsidR="00CA1A2B" w:rsidRPr="00937653" w:rsidRDefault="00CA1A2B" w:rsidP="00CA1A2B">
      <w:pPr>
        <w:spacing w:after="0" w:line="360" w:lineRule="auto"/>
        <w:ind w:left="567"/>
        <w:jc w:val="both"/>
        <w:rPr>
          <w:rFonts w:ascii="Times New Roman" w:hAnsi="Times New Roman"/>
          <w:sz w:val="28"/>
          <w:szCs w:val="28"/>
          <w:lang w:val="uk-UA"/>
        </w:rPr>
      </w:pPr>
      <w:r w:rsidRPr="00937653">
        <w:rPr>
          <w:rFonts w:ascii="Times New Roman" w:hAnsi="Times New Roman"/>
          <w:sz w:val="28"/>
          <w:szCs w:val="28"/>
          <w:lang w:val="uk-UA"/>
        </w:rPr>
        <w:t>7. Біологія</w:t>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t xml:space="preserve"> 5</w:t>
      </w:r>
      <w:r w:rsidR="00251153">
        <w:rPr>
          <w:rFonts w:ascii="Times New Roman" w:hAnsi="Times New Roman"/>
          <w:sz w:val="28"/>
          <w:szCs w:val="28"/>
          <w:lang w:val="uk-UA"/>
        </w:rPr>
        <w:t>4</w:t>
      </w:r>
    </w:p>
    <w:p w:rsidR="00CA1A2B" w:rsidRPr="00937653" w:rsidRDefault="00CA1A2B" w:rsidP="00CA1A2B">
      <w:pPr>
        <w:spacing w:after="0" w:line="360" w:lineRule="auto"/>
        <w:ind w:left="567"/>
        <w:jc w:val="both"/>
        <w:rPr>
          <w:rFonts w:ascii="Times New Roman" w:hAnsi="Times New Roman"/>
          <w:sz w:val="28"/>
          <w:szCs w:val="28"/>
          <w:lang w:val="uk-UA"/>
        </w:rPr>
      </w:pPr>
      <w:r w:rsidRPr="00937653">
        <w:rPr>
          <w:rFonts w:ascii="Times New Roman" w:hAnsi="Times New Roman"/>
          <w:sz w:val="28"/>
          <w:szCs w:val="28"/>
          <w:lang w:val="uk-UA"/>
        </w:rPr>
        <w:t>8. Географія</w:t>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t xml:space="preserve"> 6</w:t>
      </w:r>
      <w:r w:rsidR="00251153">
        <w:rPr>
          <w:rFonts w:ascii="Times New Roman" w:hAnsi="Times New Roman"/>
          <w:sz w:val="28"/>
          <w:szCs w:val="28"/>
          <w:lang w:val="uk-UA"/>
        </w:rPr>
        <w:t>6</w:t>
      </w:r>
    </w:p>
    <w:p w:rsidR="00CA1A2B" w:rsidRPr="00937653" w:rsidRDefault="00CA1A2B" w:rsidP="00CA1A2B">
      <w:pPr>
        <w:spacing w:after="0" w:line="360" w:lineRule="auto"/>
        <w:ind w:left="567"/>
        <w:jc w:val="both"/>
        <w:rPr>
          <w:rFonts w:ascii="Times New Roman" w:hAnsi="Times New Roman"/>
          <w:sz w:val="28"/>
          <w:szCs w:val="28"/>
          <w:lang w:val="uk-UA"/>
        </w:rPr>
      </w:pPr>
      <w:r w:rsidRPr="00937653">
        <w:rPr>
          <w:rFonts w:ascii="Times New Roman" w:hAnsi="Times New Roman"/>
          <w:sz w:val="28"/>
          <w:szCs w:val="28"/>
          <w:lang w:val="uk-UA"/>
        </w:rPr>
        <w:t>9. Фізика</w:t>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t xml:space="preserve"> </w:t>
      </w:r>
      <w:r w:rsidR="00251153">
        <w:rPr>
          <w:rFonts w:ascii="Times New Roman" w:hAnsi="Times New Roman"/>
          <w:sz w:val="28"/>
          <w:szCs w:val="28"/>
          <w:lang w:val="uk-UA"/>
        </w:rPr>
        <w:t>78</w:t>
      </w:r>
    </w:p>
    <w:p w:rsidR="00CA1A2B" w:rsidRPr="00937653" w:rsidRDefault="00CA1A2B" w:rsidP="00CA1A2B">
      <w:pPr>
        <w:spacing w:after="0" w:line="360" w:lineRule="auto"/>
        <w:ind w:left="567"/>
        <w:jc w:val="both"/>
        <w:rPr>
          <w:rFonts w:ascii="Times New Roman" w:hAnsi="Times New Roman"/>
          <w:sz w:val="28"/>
          <w:szCs w:val="28"/>
          <w:lang w:val="uk-UA"/>
        </w:rPr>
      </w:pPr>
      <w:r w:rsidRPr="00937653">
        <w:rPr>
          <w:rFonts w:ascii="Times New Roman" w:hAnsi="Times New Roman"/>
          <w:sz w:val="28"/>
          <w:szCs w:val="28"/>
          <w:lang w:val="uk-UA"/>
        </w:rPr>
        <w:t>10. Хімія</w:t>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r>
      <w:r w:rsidR="00965EEF">
        <w:rPr>
          <w:rFonts w:ascii="Times New Roman" w:hAnsi="Times New Roman"/>
          <w:sz w:val="28"/>
          <w:szCs w:val="28"/>
          <w:lang w:val="uk-UA"/>
        </w:rPr>
        <w:tab/>
        <w:t xml:space="preserve"> 9</w:t>
      </w:r>
      <w:r w:rsidR="00251153">
        <w:rPr>
          <w:rFonts w:ascii="Times New Roman" w:hAnsi="Times New Roman"/>
          <w:sz w:val="28"/>
          <w:szCs w:val="28"/>
          <w:lang w:val="uk-UA"/>
        </w:rPr>
        <w:t>0</w:t>
      </w:r>
    </w:p>
    <w:p w:rsidR="00CA1A2B" w:rsidRPr="00937653" w:rsidRDefault="00CA1A2B" w:rsidP="00CA1A2B">
      <w:pPr>
        <w:spacing w:after="0" w:line="360" w:lineRule="auto"/>
        <w:ind w:left="567"/>
        <w:jc w:val="both"/>
        <w:rPr>
          <w:rFonts w:ascii="Times New Roman" w:hAnsi="Times New Roman"/>
          <w:sz w:val="28"/>
          <w:szCs w:val="28"/>
          <w:lang w:val="uk-UA"/>
        </w:rPr>
      </w:pPr>
    </w:p>
    <w:p w:rsidR="00E73FB2" w:rsidRPr="00937653" w:rsidRDefault="00E73FB2" w:rsidP="00CA1A2B">
      <w:pPr>
        <w:spacing w:after="0" w:line="240" w:lineRule="auto"/>
        <w:ind w:left="567"/>
        <w:jc w:val="both"/>
        <w:rPr>
          <w:rFonts w:ascii="Times New Roman" w:hAnsi="Times New Roman"/>
          <w:sz w:val="28"/>
          <w:szCs w:val="28"/>
          <w:lang w:val="uk-UA"/>
        </w:rPr>
      </w:pPr>
      <w:r w:rsidRPr="00937653">
        <w:rPr>
          <w:rFonts w:ascii="Times New Roman" w:hAnsi="Times New Roman"/>
          <w:sz w:val="28"/>
          <w:szCs w:val="28"/>
          <w:lang w:val="uk-UA"/>
        </w:rPr>
        <w:tab/>
      </w:r>
      <w:r w:rsidRPr="00937653">
        <w:rPr>
          <w:rFonts w:ascii="Times New Roman" w:hAnsi="Times New Roman"/>
          <w:sz w:val="28"/>
          <w:szCs w:val="28"/>
          <w:lang w:val="uk-UA"/>
        </w:rPr>
        <w:tab/>
      </w:r>
      <w:r w:rsidRPr="00937653">
        <w:rPr>
          <w:rFonts w:ascii="Times New Roman" w:hAnsi="Times New Roman"/>
          <w:sz w:val="28"/>
          <w:szCs w:val="28"/>
          <w:lang w:val="uk-UA"/>
        </w:rPr>
        <w:tab/>
      </w:r>
      <w:r w:rsidRPr="00937653">
        <w:rPr>
          <w:rFonts w:ascii="Times New Roman" w:hAnsi="Times New Roman"/>
          <w:sz w:val="28"/>
          <w:szCs w:val="28"/>
          <w:lang w:val="uk-UA"/>
        </w:rPr>
        <w:tab/>
      </w:r>
      <w:r w:rsidRPr="00937653">
        <w:rPr>
          <w:rFonts w:ascii="Times New Roman" w:hAnsi="Times New Roman"/>
          <w:sz w:val="28"/>
          <w:szCs w:val="28"/>
          <w:lang w:val="uk-UA"/>
        </w:rPr>
        <w:tab/>
      </w:r>
      <w:r w:rsidRPr="00937653">
        <w:rPr>
          <w:rFonts w:ascii="Times New Roman" w:hAnsi="Times New Roman"/>
          <w:sz w:val="28"/>
          <w:szCs w:val="28"/>
          <w:lang w:val="uk-UA"/>
        </w:rPr>
        <w:tab/>
      </w:r>
    </w:p>
    <w:p w:rsidR="00E73FB2" w:rsidRPr="00937653" w:rsidRDefault="00E73FB2" w:rsidP="00E73FB2">
      <w:pPr>
        <w:spacing w:after="0" w:line="240" w:lineRule="auto"/>
        <w:ind w:firstLine="550"/>
        <w:rPr>
          <w:rFonts w:ascii="Times New Roman" w:hAnsi="Times New Roman"/>
          <w:sz w:val="28"/>
          <w:szCs w:val="28"/>
          <w:lang w:val="uk-UA"/>
        </w:rPr>
      </w:pPr>
      <w:r w:rsidRPr="00937653">
        <w:rPr>
          <w:rFonts w:ascii="Times New Roman" w:hAnsi="Times New Roman"/>
          <w:sz w:val="28"/>
          <w:szCs w:val="28"/>
          <w:lang w:val="uk-UA"/>
        </w:rPr>
        <w:t>Висновки</w:t>
      </w:r>
      <w:r w:rsidRPr="00937653">
        <w:rPr>
          <w:rFonts w:ascii="Times New Roman" w:hAnsi="Times New Roman"/>
          <w:sz w:val="28"/>
          <w:szCs w:val="28"/>
          <w:lang w:val="uk-UA"/>
        </w:rPr>
        <w:tab/>
      </w:r>
      <w:r w:rsidRPr="00937653">
        <w:rPr>
          <w:rFonts w:ascii="Times New Roman" w:hAnsi="Times New Roman"/>
          <w:sz w:val="28"/>
          <w:szCs w:val="28"/>
          <w:lang w:val="uk-UA"/>
        </w:rPr>
        <w:tab/>
      </w:r>
      <w:r w:rsidRPr="00937653">
        <w:rPr>
          <w:rFonts w:ascii="Times New Roman" w:hAnsi="Times New Roman"/>
          <w:sz w:val="28"/>
          <w:szCs w:val="28"/>
          <w:lang w:val="uk-UA"/>
        </w:rPr>
        <w:tab/>
      </w:r>
      <w:r w:rsidRPr="00937653">
        <w:rPr>
          <w:rFonts w:ascii="Times New Roman" w:hAnsi="Times New Roman"/>
          <w:sz w:val="28"/>
          <w:szCs w:val="28"/>
          <w:lang w:val="uk-UA"/>
        </w:rPr>
        <w:tab/>
      </w:r>
      <w:r w:rsidRPr="00937653">
        <w:rPr>
          <w:rFonts w:ascii="Times New Roman" w:hAnsi="Times New Roman"/>
          <w:sz w:val="28"/>
          <w:szCs w:val="28"/>
          <w:lang w:val="uk-UA"/>
        </w:rPr>
        <w:tab/>
      </w:r>
      <w:r w:rsidRPr="00937653">
        <w:rPr>
          <w:rFonts w:ascii="Times New Roman" w:hAnsi="Times New Roman"/>
          <w:sz w:val="28"/>
          <w:szCs w:val="28"/>
          <w:lang w:val="uk-UA"/>
        </w:rPr>
        <w:tab/>
      </w:r>
      <w:r w:rsidRPr="00937653">
        <w:rPr>
          <w:rFonts w:ascii="Times New Roman" w:hAnsi="Times New Roman"/>
          <w:sz w:val="28"/>
          <w:szCs w:val="28"/>
          <w:lang w:val="uk-UA"/>
        </w:rPr>
        <w:tab/>
      </w:r>
      <w:r w:rsidRPr="00937653">
        <w:rPr>
          <w:rFonts w:ascii="Times New Roman" w:hAnsi="Times New Roman"/>
          <w:sz w:val="28"/>
          <w:szCs w:val="28"/>
          <w:lang w:val="uk-UA"/>
        </w:rPr>
        <w:tab/>
      </w:r>
      <w:r w:rsidR="00C64622">
        <w:rPr>
          <w:rFonts w:ascii="Times New Roman" w:hAnsi="Times New Roman"/>
          <w:sz w:val="28"/>
          <w:szCs w:val="28"/>
          <w:lang w:val="uk-UA"/>
        </w:rPr>
        <w:tab/>
      </w:r>
      <w:r w:rsidR="00C64622">
        <w:rPr>
          <w:rFonts w:ascii="Times New Roman" w:hAnsi="Times New Roman"/>
          <w:sz w:val="28"/>
          <w:szCs w:val="28"/>
          <w:lang w:val="uk-UA"/>
        </w:rPr>
        <w:tab/>
      </w:r>
      <w:r w:rsidR="00251153">
        <w:rPr>
          <w:rFonts w:ascii="Times New Roman" w:hAnsi="Times New Roman"/>
          <w:sz w:val="28"/>
          <w:szCs w:val="28"/>
          <w:lang w:val="uk-UA"/>
        </w:rPr>
        <w:t xml:space="preserve"> 99</w:t>
      </w:r>
    </w:p>
    <w:p w:rsidR="00E73FB2" w:rsidRPr="00937653" w:rsidRDefault="00E73FB2" w:rsidP="00E73FB2">
      <w:pPr>
        <w:spacing w:after="0" w:line="240" w:lineRule="auto"/>
        <w:ind w:firstLine="550"/>
        <w:rPr>
          <w:rFonts w:ascii="Times New Roman" w:hAnsi="Times New Roman"/>
          <w:sz w:val="28"/>
          <w:szCs w:val="28"/>
          <w:lang w:val="uk-UA"/>
        </w:rPr>
      </w:pPr>
    </w:p>
    <w:p w:rsidR="00E73FB2" w:rsidRPr="004B68CB" w:rsidRDefault="00E73FB2" w:rsidP="00E73FB2">
      <w:pPr>
        <w:spacing w:after="0" w:line="240" w:lineRule="auto"/>
        <w:ind w:firstLine="567"/>
        <w:jc w:val="both"/>
        <w:rPr>
          <w:rFonts w:ascii="Times New Roman" w:hAnsi="Times New Roman"/>
          <w:sz w:val="28"/>
          <w:szCs w:val="28"/>
          <w:lang w:val="uk-UA"/>
        </w:rPr>
      </w:pPr>
      <w:r w:rsidRPr="00937653">
        <w:rPr>
          <w:rFonts w:ascii="Times New Roman" w:hAnsi="Times New Roman"/>
          <w:sz w:val="28"/>
          <w:szCs w:val="28"/>
          <w:lang w:val="uk-UA"/>
        </w:rPr>
        <w:t xml:space="preserve">Рекомендації </w:t>
      </w:r>
      <w:r w:rsidR="00CA1A2B" w:rsidRPr="00937653">
        <w:rPr>
          <w:rFonts w:ascii="Times New Roman" w:hAnsi="Times New Roman"/>
          <w:sz w:val="28"/>
          <w:szCs w:val="28"/>
          <w:lang w:val="uk-UA"/>
        </w:rPr>
        <w:t>керівникам закладів загальної середньої освіти</w:t>
      </w:r>
      <w:r w:rsidR="00CA1A2B" w:rsidRPr="00937653">
        <w:rPr>
          <w:rFonts w:ascii="Times New Roman" w:hAnsi="Times New Roman"/>
          <w:sz w:val="28"/>
          <w:szCs w:val="28"/>
          <w:lang w:val="uk-UA"/>
        </w:rPr>
        <w:tab/>
      </w:r>
      <w:r w:rsidR="00251153">
        <w:rPr>
          <w:rFonts w:ascii="Times New Roman" w:hAnsi="Times New Roman"/>
          <w:sz w:val="28"/>
          <w:szCs w:val="28"/>
          <w:lang w:val="uk-UA"/>
        </w:rPr>
        <w:t>100</w:t>
      </w:r>
    </w:p>
    <w:p w:rsidR="00E73FB2" w:rsidRPr="004B68CB" w:rsidRDefault="00E73FB2" w:rsidP="00E73FB2">
      <w:pPr>
        <w:spacing w:after="0" w:line="240" w:lineRule="auto"/>
        <w:jc w:val="center"/>
        <w:rPr>
          <w:rFonts w:ascii="Times New Roman" w:hAnsi="Times New Roman"/>
          <w:sz w:val="28"/>
          <w:szCs w:val="28"/>
          <w:lang w:val="uk-UA"/>
        </w:rPr>
      </w:pPr>
    </w:p>
    <w:p w:rsidR="00E73FB2" w:rsidRPr="004B68CB" w:rsidRDefault="00E73FB2" w:rsidP="00E73FB2">
      <w:pPr>
        <w:spacing w:after="0" w:line="240" w:lineRule="auto"/>
        <w:jc w:val="center"/>
        <w:rPr>
          <w:rFonts w:ascii="Times New Roman" w:hAnsi="Times New Roman"/>
          <w:sz w:val="28"/>
          <w:szCs w:val="28"/>
          <w:lang w:val="uk-UA"/>
        </w:rPr>
      </w:pPr>
    </w:p>
    <w:p w:rsidR="00E73FB2" w:rsidRPr="004B68CB" w:rsidRDefault="00E73FB2" w:rsidP="00E73FB2">
      <w:pPr>
        <w:spacing w:after="0" w:line="240" w:lineRule="auto"/>
        <w:jc w:val="center"/>
        <w:rPr>
          <w:rFonts w:ascii="Times New Roman" w:hAnsi="Times New Roman"/>
          <w:sz w:val="28"/>
          <w:szCs w:val="28"/>
          <w:lang w:val="uk-UA"/>
        </w:rPr>
      </w:pPr>
    </w:p>
    <w:p w:rsidR="00E73FB2" w:rsidRPr="008D2A3C" w:rsidRDefault="00E73FB2" w:rsidP="00E73FB2">
      <w:pPr>
        <w:spacing w:after="0" w:line="240" w:lineRule="auto"/>
        <w:jc w:val="center"/>
        <w:rPr>
          <w:rFonts w:ascii="Times New Roman" w:hAnsi="Times New Roman"/>
          <w:b/>
          <w:sz w:val="28"/>
          <w:szCs w:val="28"/>
          <w:lang w:val="uk-UA"/>
        </w:rPr>
      </w:pPr>
      <w:r w:rsidRPr="004B68CB">
        <w:rPr>
          <w:rFonts w:ascii="Times New Roman" w:hAnsi="Times New Roman"/>
          <w:sz w:val="28"/>
          <w:szCs w:val="28"/>
          <w:lang w:val="uk-UA"/>
        </w:rPr>
        <w:br w:type="page"/>
      </w:r>
      <w:r w:rsidRPr="008D2A3C">
        <w:rPr>
          <w:rFonts w:ascii="Times New Roman" w:hAnsi="Times New Roman"/>
          <w:b/>
          <w:sz w:val="28"/>
          <w:szCs w:val="28"/>
          <w:lang w:val="uk-UA"/>
        </w:rPr>
        <w:lastRenderedPageBreak/>
        <w:t>Вступ</w:t>
      </w:r>
    </w:p>
    <w:p w:rsidR="00E73FB2" w:rsidRPr="004B68CB" w:rsidRDefault="00E73FB2" w:rsidP="00E73FB2">
      <w:pPr>
        <w:spacing w:after="0" w:line="240" w:lineRule="auto"/>
        <w:jc w:val="center"/>
        <w:rPr>
          <w:rFonts w:ascii="Times New Roman" w:hAnsi="Times New Roman"/>
          <w:sz w:val="28"/>
          <w:szCs w:val="28"/>
          <w:highlight w:val="yellow"/>
          <w:lang w:val="uk-UA"/>
        </w:rPr>
      </w:pPr>
    </w:p>
    <w:p w:rsidR="00563C34" w:rsidRDefault="00563C34" w:rsidP="00563C34">
      <w:pPr>
        <w:spacing w:after="0" w:line="240" w:lineRule="auto"/>
        <w:ind w:firstLine="709"/>
        <w:jc w:val="both"/>
        <w:rPr>
          <w:rFonts w:ascii="Times New Roman" w:eastAsia="Calibri" w:hAnsi="Times New Roman"/>
          <w:sz w:val="28"/>
          <w:lang w:val="uk-UA" w:eastAsia="en-US"/>
        </w:rPr>
      </w:pPr>
      <w:r>
        <w:rPr>
          <w:rFonts w:ascii="Times New Roman" w:hAnsi="Times New Roman"/>
          <w:sz w:val="28"/>
          <w:szCs w:val="28"/>
          <w:lang w:val="uk-UA"/>
        </w:rPr>
        <w:t xml:space="preserve">Відповідно до </w:t>
      </w:r>
      <w:r>
        <w:rPr>
          <w:rFonts w:ascii="Times New Roman" w:eastAsia="Calibri" w:hAnsi="Times New Roman"/>
          <w:sz w:val="28"/>
          <w:lang w:val="uk-UA" w:eastAsia="en-US"/>
        </w:rPr>
        <w:t xml:space="preserve">регіонального освітнього проєкту «Моніторинг у сфері освіти Харківської області в умовах розбудови сучасної української школи» одним із напрямів регіональних моніторингових досліджень визначено моніторинг </w:t>
      </w:r>
      <w:r w:rsidR="006E3CC6">
        <w:rPr>
          <w:rFonts w:ascii="Times New Roman" w:eastAsia="Calibri" w:hAnsi="Times New Roman"/>
          <w:sz w:val="28"/>
          <w:lang w:val="uk-UA" w:eastAsia="en-US"/>
        </w:rPr>
        <w:t>рівня навчальних досягнень осіб, які завершують здобуття початкової (у 4 класах ЗЗСО), базової середньої (у 9 класах ЗЗСО) т</w:t>
      </w:r>
      <w:r w:rsidR="002D2187">
        <w:rPr>
          <w:rFonts w:ascii="Times New Roman" w:eastAsia="Calibri" w:hAnsi="Times New Roman"/>
          <w:sz w:val="28"/>
          <w:lang w:val="uk-UA" w:eastAsia="en-US"/>
        </w:rPr>
        <w:t>а повної загальної освіти (в 11</w:t>
      </w:r>
      <w:bookmarkStart w:id="0" w:name="_GoBack"/>
      <w:bookmarkEnd w:id="0"/>
      <w:r w:rsidR="006E3CC6">
        <w:rPr>
          <w:rFonts w:ascii="Times New Roman" w:eastAsia="Calibri" w:hAnsi="Times New Roman"/>
          <w:sz w:val="28"/>
          <w:lang w:val="uk-UA" w:eastAsia="en-US"/>
        </w:rPr>
        <w:t xml:space="preserve"> (12) класах ЗЗСО) за результатами державної підсумкової атестації.</w:t>
      </w:r>
    </w:p>
    <w:p w:rsidR="00AE21C1" w:rsidRPr="008D2A3C" w:rsidRDefault="00AE21C1" w:rsidP="00AE21C1">
      <w:pPr>
        <w:spacing w:after="0" w:line="240" w:lineRule="auto"/>
        <w:ind w:firstLine="709"/>
        <w:jc w:val="both"/>
        <w:rPr>
          <w:rFonts w:ascii="Times New Roman" w:hAnsi="Times New Roman"/>
          <w:sz w:val="28"/>
          <w:szCs w:val="28"/>
          <w:lang w:val="uk-UA"/>
        </w:rPr>
      </w:pPr>
      <w:r w:rsidRPr="008D2A3C">
        <w:rPr>
          <w:rFonts w:ascii="Times New Roman" w:hAnsi="Times New Roman"/>
          <w:sz w:val="28"/>
          <w:szCs w:val="28"/>
          <w:lang w:val="uk-UA"/>
        </w:rPr>
        <w:t xml:space="preserve">У 2020 році державна підсумкова атестація проводилася в </w:t>
      </w:r>
      <w:r>
        <w:rPr>
          <w:rFonts w:ascii="Times New Roman" w:hAnsi="Times New Roman"/>
          <w:sz w:val="28"/>
          <w:szCs w:val="28"/>
          <w:lang w:val="uk-UA"/>
        </w:rPr>
        <w:t>11 класах (у </w:t>
      </w:r>
      <w:r w:rsidRPr="008D2A3C">
        <w:rPr>
          <w:rFonts w:ascii="Times New Roman" w:hAnsi="Times New Roman"/>
          <w:sz w:val="28"/>
          <w:szCs w:val="28"/>
          <w:lang w:val="uk-UA"/>
        </w:rPr>
        <w:t>формі зовнішнього незалежного оцінювання) – з української мови, історії України або математики (за вибором учня) та з навчального предмета за вибором учня (біології, географії, іноземної мови, фізики, хімії).</w:t>
      </w:r>
    </w:p>
    <w:p w:rsidR="008D2A3C" w:rsidRDefault="00AE21C1" w:rsidP="008D2A3C">
      <w:pPr>
        <w:spacing w:after="0" w:line="240" w:lineRule="auto"/>
        <w:ind w:firstLine="709"/>
        <w:jc w:val="both"/>
        <w:rPr>
          <w:rFonts w:ascii="Times New Roman" w:eastAsia="Calibri" w:hAnsi="Times New Roman"/>
          <w:sz w:val="28"/>
          <w:lang w:val="uk-UA" w:eastAsia="en-US"/>
        </w:rPr>
      </w:pPr>
      <w:r>
        <w:rPr>
          <w:rFonts w:ascii="Times New Roman" w:eastAsia="Calibri" w:hAnsi="Times New Roman"/>
          <w:sz w:val="28"/>
          <w:szCs w:val="28"/>
          <w:lang w:val="uk-UA" w:eastAsia="en-US"/>
        </w:rPr>
        <w:t xml:space="preserve">З огляду на це, Комунальним вищим навчальним закладом «Харківська академія неперервної освіти» </w:t>
      </w:r>
      <w:r w:rsidR="00637F20">
        <w:rPr>
          <w:rFonts w:ascii="Times New Roman" w:eastAsia="Calibri" w:hAnsi="Times New Roman"/>
          <w:sz w:val="28"/>
          <w:lang w:val="uk-UA" w:eastAsia="en-US"/>
        </w:rPr>
        <w:t xml:space="preserve">здійснено аналіз </w:t>
      </w:r>
      <w:r w:rsidR="008D2A3C">
        <w:rPr>
          <w:rFonts w:ascii="Times New Roman" w:eastAsia="Calibri" w:hAnsi="Times New Roman"/>
          <w:sz w:val="28"/>
          <w:lang w:val="uk-UA" w:eastAsia="en-US"/>
        </w:rPr>
        <w:t xml:space="preserve">результатів </w:t>
      </w:r>
      <w:r w:rsidR="00637F20">
        <w:rPr>
          <w:rFonts w:ascii="Times New Roman" w:eastAsia="Calibri" w:hAnsi="Times New Roman"/>
          <w:sz w:val="28"/>
          <w:lang w:val="uk-UA" w:eastAsia="en-US"/>
        </w:rPr>
        <w:t>ДПА із зазначених навчальних предметів.</w:t>
      </w:r>
    </w:p>
    <w:p w:rsidR="00AE21C1" w:rsidRPr="00637F20" w:rsidRDefault="00637F20" w:rsidP="008D2A3C">
      <w:pPr>
        <w:spacing w:after="0" w:line="240" w:lineRule="auto"/>
        <w:ind w:firstLine="709"/>
        <w:jc w:val="both"/>
        <w:rPr>
          <w:rFonts w:ascii="Times New Roman" w:hAnsi="Times New Roman"/>
          <w:sz w:val="28"/>
          <w:szCs w:val="28"/>
          <w:lang w:val="uk-UA"/>
        </w:rPr>
      </w:pPr>
      <w:r w:rsidRPr="00637F20">
        <w:rPr>
          <w:rFonts w:ascii="Times New Roman" w:hAnsi="Times New Roman"/>
          <w:sz w:val="28"/>
          <w:szCs w:val="28"/>
          <w:lang w:val="uk-UA"/>
        </w:rPr>
        <w:t xml:space="preserve">Аналіз здійснювався </w:t>
      </w:r>
      <w:r>
        <w:rPr>
          <w:rFonts w:ascii="Times New Roman" w:hAnsi="Times New Roman"/>
          <w:sz w:val="28"/>
          <w:szCs w:val="28"/>
          <w:lang w:val="uk-UA"/>
        </w:rPr>
        <w:t xml:space="preserve">окремо по сільських районах, містах обласного значення, районах міста Харкова </w:t>
      </w:r>
      <w:r w:rsidRPr="00637F20">
        <w:rPr>
          <w:rFonts w:ascii="Times New Roman" w:hAnsi="Times New Roman"/>
          <w:sz w:val="28"/>
          <w:szCs w:val="28"/>
          <w:lang w:val="uk-UA"/>
        </w:rPr>
        <w:t xml:space="preserve">за </w:t>
      </w:r>
      <w:r>
        <w:rPr>
          <w:rFonts w:ascii="Times New Roman" w:hAnsi="Times New Roman"/>
          <w:sz w:val="28"/>
          <w:szCs w:val="28"/>
          <w:lang w:val="uk-UA"/>
        </w:rPr>
        <w:t>такими показниками:</w:t>
      </w:r>
    </w:p>
    <w:p w:rsidR="00637F20" w:rsidRPr="00637F20" w:rsidRDefault="00637F20" w:rsidP="00637F20">
      <w:pPr>
        <w:numPr>
          <w:ilvl w:val="0"/>
          <w:numId w:val="5"/>
        </w:numPr>
        <w:spacing w:after="0" w:line="240" w:lineRule="auto"/>
        <w:ind w:left="0" w:firstLine="851"/>
        <w:jc w:val="both"/>
        <w:rPr>
          <w:rFonts w:ascii="Times New Roman" w:hAnsi="Times New Roman"/>
          <w:sz w:val="28"/>
          <w:szCs w:val="28"/>
          <w:lang w:val="uk-UA"/>
        </w:rPr>
      </w:pPr>
      <w:r w:rsidRPr="00637F20">
        <w:rPr>
          <w:rFonts w:ascii="Times New Roman" w:hAnsi="Times New Roman"/>
          <w:sz w:val="28"/>
          <w:szCs w:val="28"/>
          <w:lang w:val="uk-UA"/>
        </w:rPr>
        <w:t>середній бал державної підсумкової атестації з навчального предмета;</w:t>
      </w:r>
    </w:p>
    <w:p w:rsidR="00637F20" w:rsidRPr="00637F20" w:rsidRDefault="00637F20" w:rsidP="00637F20">
      <w:pPr>
        <w:numPr>
          <w:ilvl w:val="0"/>
          <w:numId w:val="5"/>
        </w:numPr>
        <w:spacing w:after="0" w:line="240" w:lineRule="auto"/>
        <w:ind w:left="0" w:firstLine="851"/>
        <w:jc w:val="both"/>
        <w:rPr>
          <w:rFonts w:ascii="Times New Roman" w:hAnsi="Times New Roman"/>
          <w:sz w:val="28"/>
          <w:szCs w:val="28"/>
          <w:lang w:val="uk-UA"/>
        </w:rPr>
      </w:pPr>
      <w:r w:rsidRPr="00637F20">
        <w:rPr>
          <w:rFonts w:ascii="Times New Roman" w:hAnsi="Times New Roman"/>
          <w:sz w:val="28"/>
          <w:szCs w:val="28"/>
          <w:lang w:val="uk-UA"/>
        </w:rPr>
        <w:t>відсоток учнів, які отримали бали достатнього на високого рівнів.</w:t>
      </w:r>
    </w:p>
    <w:p w:rsidR="003961A7" w:rsidRDefault="003961A7" w:rsidP="003961A7">
      <w:pPr>
        <w:spacing w:after="0" w:line="240" w:lineRule="auto"/>
        <w:ind w:firstLine="709"/>
        <w:jc w:val="both"/>
        <w:rPr>
          <w:rFonts w:ascii="Times New Roman" w:eastAsia="Calibri" w:hAnsi="Times New Roman"/>
          <w:sz w:val="28"/>
          <w:szCs w:val="28"/>
          <w:lang w:val="uk-UA" w:eastAsia="en-US"/>
        </w:rPr>
      </w:pPr>
      <w:r w:rsidRPr="003961A7">
        <w:rPr>
          <w:rFonts w:ascii="Times New Roman" w:eastAsia="Calibri" w:hAnsi="Times New Roman"/>
          <w:sz w:val="28"/>
          <w:szCs w:val="28"/>
          <w:lang w:val="uk-UA" w:eastAsia="en-US"/>
        </w:rPr>
        <w:t xml:space="preserve">Для аналізу використано регіональні дані про результати </w:t>
      </w:r>
      <w:r>
        <w:rPr>
          <w:rFonts w:ascii="Times New Roman" w:eastAsia="Calibri" w:hAnsi="Times New Roman"/>
          <w:sz w:val="28"/>
          <w:szCs w:val="28"/>
          <w:lang w:val="uk-UA" w:eastAsia="en-US"/>
        </w:rPr>
        <w:t>державної підсумкової атестації</w:t>
      </w:r>
      <w:r w:rsidRPr="003961A7">
        <w:rPr>
          <w:rFonts w:ascii="Times New Roman" w:eastAsia="Calibri" w:hAnsi="Times New Roman"/>
          <w:sz w:val="28"/>
          <w:szCs w:val="28"/>
          <w:lang w:val="uk-UA" w:eastAsia="en-US"/>
        </w:rPr>
        <w:t xml:space="preserve"> 2020 (за навчальними предметами), розміщені на сайті УЦОЯО.</w:t>
      </w:r>
    </w:p>
    <w:p w:rsidR="00923BAB" w:rsidRDefault="00923BAB" w:rsidP="003961A7">
      <w:pPr>
        <w:spacing w:after="0" w:line="240" w:lineRule="auto"/>
        <w:ind w:firstLine="709"/>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 xml:space="preserve">Слід зазначити, що в 2020 році </w:t>
      </w:r>
      <w:r>
        <w:rPr>
          <w:rFonts w:ascii="Times New Roman" w:hAnsi="Times New Roman"/>
          <w:sz w:val="28"/>
          <w:szCs w:val="28"/>
          <w:lang w:val="uk-UA"/>
        </w:rPr>
        <w:t xml:space="preserve">учасники, які отримали результати ДПА, пройшовши тестування у формі ЗНО, самостійно визначали, чи бажають вони, щоб їхні результати було внесено в додаток до свідоцтва про повну загальну середню освіту, а, отже, інформація про кількість і склад тих учасників, які висловили таке бажання, відсутня. </w:t>
      </w:r>
      <w:r w:rsidR="00F2125E">
        <w:rPr>
          <w:rFonts w:ascii="Times New Roman" w:hAnsi="Times New Roman"/>
          <w:sz w:val="28"/>
          <w:szCs w:val="28"/>
          <w:lang w:val="uk-UA"/>
        </w:rPr>
        <w:t>Зважаючи на це, а також, ураховуючи рекомендації Українського центру оцінювання якості освіти, порівняння результатів ДПА у формі ЗНО за останні два роки не проводилося.</w:t>
      </w:r>
    </w:p>
    <w:p w:rsidR="00923BAB" w:rsidRPr="003961A7" w:rsidRDefault="00923BAB" w:rsidP="003961A7">
      <w:pPr>
        <w:spacing w:after="0" w:line="240" w:lineRule="auto"/>
        <w:ind w:firstLine="709"/>
        <w:jc w:val="both"/>
        <w:rPr>
          <w:rFonts w:ascii="Times New Roman" w:eastAsia="Calibri" w:hAnsi="Times New Roman"/>
          <w:sz w:val="28"/>
          <w:szCs w:val="28"/>
          <w:lang w:val="uk-UA" w:eastAsia="en-US"/>
        </w:rPr>
      </w:pPr>
    </w:p>
    <w:p w:rsidR="00E73FB2" w:rsidRPr="004B68CB" w:rsidRDefault="00E73FB2" w:rsidP="00E73FB2">
      <w:pPr>
        <w:spacing w:after="0" w:line="240" w:lineRule="auto"/>
        <w:jc w:val="center"/>
        <w:rPr>
          <w:rFonts w:ascii="Times New Roman" w:hAnsi="Times New Roman"/>
          <w:sz w:val="28"/>
          <w:szCs w:val="28"/>
          <w:lang w:val="uk-UA"/>
        </w:rPr>
      </w:pPr>
    </w:p>
    <w:p w:rsidR="00E73FB2" w:rsidRPr="004B68CB" w:rsidRDefault="00E73FB2" w:rsidP="00E73FB2">
      <w:pPr>
        <w:spacing w:after="0"/>
        <w:jc w:val="center"/>
        <w:rPr>
          <w:rFonts w:ascii="Times New Roman" w:eastAsia="Calibri" w:hAnsi="Times New Roman"/>
          <w:b/>
          <w:sz w:val="28"/>
          <w:szCs w:val="28"/>
          <w:lang w:val="uk-UA" w:eastAsia="en-US"/>
        </w:rPr>
      </w:pPr>
      <w:r w:rsidRPr="004B68CB">
        <w:rPr>
          <w:rFonts w:ascii="Times New Roman" w:hAnsi="Times New Roman"/>
          <w:sz w:val="28"/>
          <w:szCs w:val="28"/>
          <w:lang w:val="uk-UA"/>
        </w:rPr>
        <w:br w:type="page"/>
      </w:r>
    </w:p>
    <w:p w:rsidR="00E34811" w:rsidRPr="004B68CB" w:rsidRDefault="00E34811" w:rsidP="00E34811">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lastRenderedPageBreak/>
        <w:t xml:space="preserve">1. УКРАЇНСЬКА МОВА </w:t>
      </w:r>
    </w:p>
    <w:p w:rsidR="00131412" w:rsidRPr="004B68CB" w:rsidRDefault="00131412" w:rsidP="00131412">
      <w:pPr>
        <w:spacing w:after="0"/>
        <w:ind w:firstLine="709"/>
        <w:jc w:val="both"/>
        <w:rPr>
          <w:rFonts w:ascii="Times New Roman" w:eastAsia="Calibri" w:hAnsi="Times New Roman"/>
          <w:sz w:val="28"/>
          <w:szCs w:val="28"/>
          <w:highlight w:val="yellow"/>
          <w:lang w:val="uk-UA" w:eastAsia="en-US"/>
        </w:rPr>
      </w:pPr>
    </w:p>
    <w:p w:rsidR="00DE42F0" w:rsidRPr="004B68CB" w:rsidRDefault="00131412" w:rsidP="00131412">
      <w:pPr>
        <w:spacing w:after="0"/>
        <w:ind w:firstLine="851"/>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 2020 році в ДПА з </w:t>
      </w:r>
      <w:r w:rsidRPr="004B68CB">
        <w:rPr>
          <w:rFonts w:ascii="Times New Roman" w:eastAsia="Calibri" w:hAnsi="Times New Roman"/>
          <w:b/>
          <w:i/>
          <w:sz w:val="28"/>
          <w:szCs w:val="28"/>
          <w:lang w:val="uk-UA" w:eastAsia="en-US"/>
        </w:rPr>
        <w:t xml:space="preserve">української мови </w:t>
      </w:r>
      <w:r w:rsidR="000E0DAC" w:rsidRPr="004B68CB">
        <w:rPr>
          <w:rFonts w:ascii="Times New Roman" w:eastAsia="Calibri" w:hAnsi="Times New Roman"/>
          <w:sz w:val="28"/>
          <w:szCs w:val="28"/>
          <w:lang w:val="uk-UA" w:eastAsia="en-US"/>
        </w:rPr>
        <w:t>проходили</w:t>
      </w:r>
      <w:r w:rsidR="00DE42F0" w:rsidRPr="004B68CB">
        <w:rPr>
          <w:rFonts w:ascii="Times New Roman" w:eastAsia="Calibri" w:hAnsi="Times New Roman"/>
          <w:b/>
          <w:sz w:val="28"/>
          <w:szCs w:val="28"/>
          <w:lang w:val="uk-UA" w:eastAsia="en-US"/>
        </w:rPr>
        <w:t>12 688</w:t>
      </w:r>
      <w:r w:rsidR="000E0DAC" w:rsidRPr="004B68CB">
        <w:rPr>
          <w:rFonts w:ascii="Times New Roman" w:eastAsia="Calibri" w:hAnsi="Times New Roman"/>
          <w:sz w:val="28"/>
          <w:szCs w:val="28"/>
          <w:lang w:val="uk-UA" w:eastAsia="en-US"/>
        </w:rPr>
        <w:t xml:space="preserve">випускників ЗЗСО, серед яких </w:t>
      </w:r>
      <w:r w:rsidR="000E0DAC" w:rsidRPr="004B68CB">
        <w:rPr>
          <w:rFonts w:ascii="Times New Roman" w:eastAsia="Calibri" w:hAnsi="Times New Roman"/>
          <w:b/>
          <w:sz w:val="28"/>
          <w:szCs w:val="28"/>
          <w:lang w:val="uk-UA" w:eastAsia="en-US"/>
        </w:rPr>
        <w:t>найбільшу</w:t>
      </w:r>
      <w:r w:rsidR="000E0DAC" w:rsidRPr="004B68CB">
        <w:rPr>
          <w:rFonts w:ascii="Times New Roman" w:eastAsia="Calibri" w:hAnsi="Times New Roman"/>
          <w:sz w:val="28"/>
          <w:szCs w:val="28"/>
          <w:lang w:val="uk-UA" w:eastAsia="en-US"/>
        </w:rPr>
        <w:t xml:space="preserve"> частку (</w:t>
      </w:r>
      <w:r w:rsidR="000E0DAC" w:rsidRPr="004B68CB">
        <w:rPr>
          <w:rFonts w:ascii="Times New Roman" w:eastAsia="Calibri" w:hAnsi="Times New Roman"/>
          <w:b/>
          <w:sz w:val="28"/>
          <w:szCs w:val="28"/>
          <w:lang w:val="uk-UA" w:eastAsia="en-US"/>
        </w:rPr>
        <w:t>51,6</w:t>
      </w:r>
      <w:r w:rsidR="00974502" w:rsidRPr="004B68CB">
        <w:rPr>
          <w:rFonts w:ascii="Times New Roman" w:eastAsia="Calibri" w:hAnsi="Times New Roman"/>
          <w:b/>
          <w:sz w:val="28"/>
          <w:szCs w:val="28"/>
          <w:lang w:val="uk-UA" w:eastAsia="en-US"/>
        </w:rPr>
        <w:t>1</w:t>
      </w:r>
      <w:r w:rsidR="000E0DAC" w:rsidRPr="004B68CB">
        <w:rPr>
          <w:rFonts w:ascii="Times New Roman" w:eastAsia="Calibri" w:hAnsi="Times New Roman"/>
          <w:b/>
          <w:sz w:val="28"/>
          <w:szCs w:val="28"/>
          <w:lang w:val="uk-UA" w:eastAsia="en-US"/>
        </w:rPr>
        <w:t> %</w:t>
      </w:r>
      <w:r w:rsidR="000E0DAC" w:rsidRPr="004B68CB">
        <w:rPr>
          <w:rFonts w:ascii="Times New Roman" w:eastAsia="Calibri" w:hAnsi="Times New Roman"/>
          <w:sz w:val="28"/>
          <w:szCs w:val="28"/>
          <w:lang w:val="uk-UA" w:eastAsia="en-US"/>
        </w:rPr>
        <w:t xml:space="preserve">) складали учні ЗЗСО </w:t>
      </w:r>
      <w:r w:rsidR="000E0DAC" w:rsidRPr="004B68CB">
        <w:rPr>
          <w:rFonts w:ascii="Times New Roman" w:eastAsia="Calibri" w:hAnsi="Times New Roman"/>
          <w:i/>
          <w:sz w:val="28"/>
          <w:szCs w:val="28"/>
          <w:lang w:val="uk-UA" w:eastAsia="en-US"/>
        </w:rPr>
        <w:t>районів міста Харкова</w:t>
      </w:r>
      <w:r w:rsidR="000E0DAC" w:rsidRPr="004B68CB">
        <w:rPr>
          <w:rFonts w:ascii="Times New Roman" w:eastAsia="Calibri" w:hAnsi="Times New Roman"/>
          <w:sz w:val="28"/>
          <w:szCs w:val="28"/>
          <w:lang w:val="uk-UA" w:eastAsia="en-US"/>
        </w:rPr>
        <w:t xml:space="preserve">, </w:t>
      </w:r>
      <w:r w:rsidR="000E0DAC" w:rsidRPr="004B68CB">
        <w:rPr>
          <w:rFonts w:ascii="Times New Roman" w:eastAsia="Calibri" w:hAnsi="Times New Roman"/>
          <w:b/>
          <w:sz w:val="28"/>
          <w:szCs w:val="28"/>
          <w:lang w:val="uk-UA" w:eastAsia="en-US"/>
        </w:rPr>
        <w:t>23,14 %</w:t>
      </w:r>
      <w:r w:rsidR="000E0DAC" w:rsidRPr="004B68CB">
        <w:rPr>
          <w:rFonts w:ascii="Times New Roman" w:eastAsia="Calibri" w:hAnsi="Times New Roman"/>
          <w:sz w:val="28"/>
          <w:szCs w:val="28"/>
          <w:lang w:val="uk-UA" w:eastAsia="en-US"/>
        </w:rPr>
        <w:t xml:space="preserve"> – </w:t>
      </w:r>
      <w:r w:rsidR="000E0DAC" w:rsidRPr="004B68CB">
        <w:rPr>
          <w:rFonts w:ascii="Times New Roman" w:eastAsia="Calibri" w:hAnsi="Times New Roman"/>
          <w:i/>
          <w:sz w:val="28"/>
          <w:szCs w:val="28"/>
          <w:lang w:val="uk-UA" w:eastAsia="en-US"/>
        </w:rPr>
        <w:t>сільських районів</w:t>
      </w:r>
      <w:r w:rsidR="000E0DAC" w:rsidRPr="004B68CB">
        <w:rPr>
          <w:rFonts w:ascii="Times New Roman" w:eastAsia="Calibri" w:hAnsi="Times New Roman"/>
          <w:sz w:val="28"/>
          <w:szCs w:val="28"/>
          <w:lang w:val="uk-UA" w:eastAsia="en-US"/>
        </w:rPr>
        <w:t xml:space="preserve">, </w:t>
      </w:r>
      <w:r w:rsidR="00974502" w:rsidRPr="004B68CB">
        <w:rPr>
          <w:rFonts w:ascii="Times New Roman" w:eastAsia="Calibri" w:hAnsi="Times New Roman"/>
          <w:b/>
          <w:sz w:val="28"/>
          <w:szCs w:val="28"/>
          <w:lang w:val="uk-UA" w:eastAsia="en-US"/>
        </w:rPr>
        <w:t>9,63 %</w:t>
      </w:r>
      <w:r w:rsidR="00974502" w:rsidRPr="004B68CB">
        <w:rPr>
          <w:rFonts w:ascii="Times New Roman" w:eastAsia="Calibri" w:hAnsi="Times New Roman"/>
          <w:sz w:val="28"/>
          <w:szCs w:val="28"/>
          <w:lang w:val="uk-UA" w:eastAsia="en-US"/>
        </w:rPr>
        <w:t xml:space="preserve"> –</w:t>
      </w:r>
      <w:r w:rsidR="00413961">
        <w:rPr>
          <w:rFonts w:ascii="Times New Roman" w:eastAsia="Calibri" w:hAnsi="Times New Roman"/>
          <w:sz w:val="28"/>
          <w:szCs w:val="28"/>
          <w:lang w:val="uk-UA" w:eastAsia="en-US"/>
        </w:rPr>
        <w:t xml:space="preserve"> </w:t>
      </w:r>
      <w:r w:rsidR="0059691F" w:rsidRPr="004B68CB">
        <w:rPr>
          <w:rFonts w:ascii="Times New Roman" w:eastAsia="Calibri" w:hAnsi="Times New Roman"/>
          <w:i/>
          <w:sz w:val="28"/>
          <w:szCs w:val="28"/>
          <w:lang w:val="uk-UA" w:eastAsia="en-US"/>
        </w:rPr>
        <w:t>об’єднаних територіальних громад</w:t>
      </w:r>
      <w:r w:rsidR="00974502" w:rsidRPr="004B68CB">
        <w:rPr>
          <w:rFonts w:ascii="Times New Roman" w:eastAsia="Calibri" w:hAnsi="Times New Roman"/>
          <w:sz w:val="28"/>
          <w:szCs w:val="28"/>
          <w:lang w:val="uk-UA" w:eastAsia="en-US"/>
        </w:rPr>
        <w:t xml:space="preserve">, </w:t>
      </w:r>
      <w:r w:rsidR="00974502" w:rsidRPr="004B68CB">
        <w:rPr>
          <w:rFonts w:ascii="Times New Roman" w:eastAsia="Calibri" w:hAnsi="Times New Roman"/>
          <w:b/>
          <w:sz w:val="28"/>
          <w:szCs w:val="28"/>
          <w:lang w:val="uk-UA" w:eastAsia="en-US"/>
        </w:rPr>
        <w:t>7,79 %</w:t>
      </w:r>
      <w:r w:rsidR="00974502" w:rsidRPr="004B68CB">
        <w:rPr>
          <w:rFonts w:ascii="Times New Roman" w:eastAsia="Calibri" w:hAnsi="Times New Roman"/>
          <w:sz w:val="28"/>
          <w:szCs w:val="28"/>
          <w:lang w:val="uk-UA" w:eastAsia="en-US"/>
        </w:rPr>
        <w:t xml:space="preserve"> – </w:t>
      </w:r>
      <w:r w:rsidR="0059691F" w:rsidRPr="004B68CB">
        <w:rPr>
          <w:rFonts w:ascii="Times New Roman" w:eastAsia="Calibri" w:hAnsi="Times New Roman"/>
          <w:i/>
          <w:sz w:val="28"/>
          <w:szCs w:val="28"/>
          <w:lang w:val="uk-UA" w:eastAsia="en-US"/>
        </w:rPr>
        <w:t>міст обласного значення</w:t>
      </w:r>
      <w:r w:rsidR="0059691F" w:rsidRPr="004B68CB">
        <w:rPr>
          <w:rFonts w:ascii="Times New Roman" w:eastAsia="Calibri" w:hAnsi="Times New Roman"/>
          <w:sz w:val="28"/>
          <w:szCs w:val="28"/>
          <w:lang w:val="uk-UA" w:eastAsia="en-US"/>
        </w:rPr>
        <w:t>.</w:t>
      </w:r>
    </w:p>
    <w:p w:rsidR="00131412" w:rsidRPr="004B68CB" w:rsidRDefault="00131412" w:rsidP="00131412">
      <w:pPr>
        <w:spacing w:after="0"/>
        <w:ind w:firstLine="851"/>
        <w:jc w:val="right"/>
        <w:rPr>
          <w:rFonts w:ascii="Times New Roman" w:eastAsia="Calibri" w:hAnsi="Times New Roman"/>
          <w:i/>
          <w:sz w:val="28"/>
          <w:szCs w:val="28"/>
          <w:highlight w:val="yellow"/>
          <w:lang w:val="uk-UA" w:eastAsia="en-US"/>
        </w:rPr>
      </w:pPr>
    </w:p>
    <w:p w:rsidR="00131412" w:rsidRPr="004B68CB" w:rsidRDefault="00C6078E" w:rsidP="00131412">
      <w:pPr>
        <w:spacing w:after="0"/>
        <w:ind w:firstLine="851"/>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Таблиця 1</w:t>
      </w:r>
    </w:p>
    <w:p w:rsidR="00661B05" w:rsidRPr="004B68CB" w:rsidRDefault="00661B05" w:rsidP="00131412">
      <w:pPr>
        <w:spacing w:after="0"/>
        <w:ind w:firstLine="851"/>
        <w:jc w:val="right"/>
        <w:rPr>
          <w:rFonts w:ascii="Times New Roman" w:eastAsia="Calibri" w:hAnsi="Times New Roman"/>
          <w:sz w:val="28"/>
          <w:szCs w:val="28"/>
          <w:lang w:val="uk-UA" w:eastAsia="en-US"/>
        </w:rPr>
      </w:pPr>
    </w:p>
    <w:p w:rsidR="00131412" w:rsidRPr="008B1941" w:rsidRDefault="00131412" w:rsidP="008B1941">
      <w:pPr>
        <w:spacing w:after="0"/>
        <w:jc w:val="center"/>
        <w:rPr>
          <w:rFonts w:ascii="Times New Roman" w:eastAsia="Calibri" w:hAnsi="Times New Roman"/>
          <w:b/>
          <w:i/>
          <w:sz w:val="28"/>
          <w:szCs w:val="28"/>
          <w:lang w:val="uk-UA" w:eastAsia="en-US"/>
        </w:rPr>
      </w:pPr>
      <w:r w:rsidRPr="004B68CB">
        <w:rPr>
          <w:rFonts w:ascii="Times New Roman" w:eastAsia="Calibri" w:hAnsi="Times New Roman"/>
          <w:b/>
          <w:sz w:val="28"/>
          <w:szCs w:val="28"/>
          <w:lang w:val="uk-UA" w:eastAsia="en-US"/>
        </w:rPr>
        <w:t xml:space="preserve">Результати </w:t>
      </w:r>
      <w:r w:rsidR="002D590E" w:rsidRPr="004B68CB">
        <w:rPr>
          <w:rFonts w:ascii="Times New Roman" w:eastAsia="Calibri" w:hAnsi="Times New Roman"/>
          <w:b/>
          <w:sz w:val="28"/>
          <w:szCs w:val="28"/>
          <w:lang w:val="uk-UA" w:eastAsia="en-US"/>
        </w:rPr>
        <w:t xml:space="preserve">державної підсумкової атестації </w:t>
      </w:r>
      <w:r w:rsidRPr="004B68CB">
        <w:rPr>
          <w:rFonts w:ascii="Times New Roman" w:eastAsia="Calibri" w:hAnsi="Times New Roman"/>
          <w:b/>
          <w:sz w:val="28"/>
          <w:szCs w:val="28"/>
          <w:lang w:val="uk-UA" w:eastAsia="en-US"/>
        </w:rPr>
        <w:t xml:space="preserve">з </w:t>
      </w:r>
      <w:r w:rsidRPr="004B68CB">
        <w:rPr>
          <w:rFonts w:ascii="Times New Roman" w:eastAsia="Calibri" w:hAnsi="Times New Roman"/>
          <w:b/>
          <w:i/>
          <w:sz w:val="28"/>
          <w:szCs w:val="28"/>
          <w:lang w:val="uk-UA" w:eastAsia="en-US"/>
        </w:rPr>
        <w:t xml:space="preserve">української мови </w:t>
      </w:r>
      <w:r w:rsidR="002D590E" w:rsidRPr="004B68CB">
        <w:rPr>
          <w:rFonts w:ascii="Times New Roman" w:eastAsia="Calibri" w:hAnsi="Times New Roman"/>
          <w:b/>
          <w:sz w:val="28"/>
          <w:szCs w:val="28"/>
          <w:lang w:val="uk-UA" w:eastAsia="en-US"/>
        </w:rPr>
        <w:t>в</w:t>
      </w:r>
      <w:r w:rsidRPr="004B68CB">
        <w:rPr>
          <w:rFonts w:ascii="Times New Roman" w:eastAsia="Calibri" w:hAnsi="Times New Roman"/>
          <w:b/>
          <w:sz w:val="28"/>
          <w:szCs w:val="28"/>
          <w:lang w:val="uk-UA" w:eastAsia="en-US"/>
        </w:rPr>
        <w:t xml:space="preserve"> 2020 </w:t>
      </w:r>
      <w:r w:rsidR="008B1941">
        <w:rPr>
          <w:rFonts w:ascii="Times New Roman" w:eastAsia="Calibri" w:hAnsi="Times New Roman"/>
          <w:b/>
          <w:sz w:val="28"/>
          <w:szCs w:val="28"/>
          <w:lang w:val="uk-UA" w:eastAsia="en-US"/>
        </w:rPr>
        <w:t>році</w:t>
      </w:r>
    </w:p>
    <w:p w:rsidR="00131412" w:rsidRPr="004B68CB" w:rsidRDefault="00131412" w:rsidP="00131412">
      <w:pPr>
        <w:spacing w:after="0"/>
        <w:jc w:val="center"/>
        <w:rPr>
          <w:rFonts w:ascii="Times New Roman" w:hAnsi="Times New Roman"/>
          <w:sz w:val="20"/>
          <w:szCs w:val="20"/>
          <w:highlight w:val="yellow"/>
          <w:lang w:val="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843"/>
        <w:gridCol w:w="1417"/>
        <w:gridCol w:w="2659"/>
      </w:tblGrid>
      <w:tr w:rsidR="002D590E" w:rsidRPr="004B68CB" w:rsidTr="00C6078E">
        <w:trPr>
          <w:trHeight w:val="408"/>
          <w:jc w:val="center"/>
        </w:trPr>
        <w:tc>
          <w:tcPr>
            <w:tcW w:w="1997" w:type="pct"/>
            <w:tcBorders>
              <w:top w:val="single" w:sz="4" w:space="0" w:color="auto"/>
              <w:left w:val="single" w:sz="4" w:space="0" w:color="auto"/>
              <w:bottom w:val="single" w:sz="4" w:space="0" w:color="auto"/>
              <w:right w:val="single" w:sz="4" w:space="0" w:color="auto"/>
            </w:tcBorders>
            <w:vAlign w:val="center"/>
          </w:tcPr>
          <w:p w:rsidR="002D590E" w:rsidRPr="004B68CB" w:rsidRDefault="002D590E" w:rsidP="00DE1E29">
            <w:pPr>
              <w:spacing w:after="0" w:line="240" w:lineRule="auto"/>
              <w:rPr>
                <w:rFonts w:ascii="Times New Roman" w:hAnsi="Times New Roman"/>
                <w:sz w:val="20"/>
                <w:szCs w:val="20"/>
                <w:highlight w:val="yellow"/>
                <w:lang w:val="uk-UA"/>
              </w:rPr>
            </w:pPr>
          </w:p>
        </w:tc>
        <w:tc>
          <w:tcPr>
            <w:tcW w:w="935" w:type="pct"/>
            <w:tcBorders>
              <w:top w:val="single" w:sz="4" w:space="0" w:color="auto"/>
              <w:left w:val="single" w:sz="4" w:space="0" w:color="auto"/>
              <w:bottom w:val="single" w:sz="4" w:space="0" w:color="auto"/>
              <w:right w:val="single" w:sz="4" w:space="0" w:color="auto"/>
            </w:tcBorders>
            <w:vAlign w:val="center"/>
          </w:tcPr>
          <w:p w:rsidR="002D590E" w:rsidRPr="004B68CB" w:rsidRDefault="002D590E" w:rsidP="00DE1E29">
            <w:pPr>
              <w:spacing w:after="0" w:line="240" w:lineRule="auto"/>
              <w:jc w:val="center"/>
              <w:rPr>
                <w:rFonts w:ascii="Times New Roman" w:eastAsia="Calibri" w:hAnsi="Times New Roman"/>
                <w:b/>
                <w:sz w:val="24"/>
                <w:szCs w:val="24"/>
                <w:lang w:val="uk-UA" w:eastAsia="en-US"/>
              </w:rPr>
            </w:pPr>
            <w:r w:rsidRPr="004B68CB">
              <w:rPr>
                <w:rFonts w:ascii="Times New Roman" w:eastAsia="Calibri" w:hAnsi="Times New Roman"/>
                <w:b/>
                <w:sz w:val="24"/>
                <w:szCs w:val="24"/>
                <w:lang w:val="uk-UA" w:eastAsia="en-US"/>
              </w:rPr>
              <w:t>К-ть учасників ДПА</w:t>
            </w:r>
          </w:p>
        </w:tc>
        <w:tc>
          <w:tcPr>
            <w:tcW w:w="719" w:type="pct"/>
            <w:tcBorders>
              <w:top w:val="single" w:sz="4" w:space="0" w:color="auto"/>
              <w:left w:val="single" w:sz="4" w:space="0" w:color="auto"/>
              <w:bottom w:val="single" w:sz="4" w:space="0" w:color="auto"/>
              <w:right w:val="single" w:sz="4" w:space="0" w:color="auto"/>
            </w:tcBorders>
            <w:vAlign w:val="center"/>
          </w:tcPr>
          <w:p w:rsidR="002D590E" w:rsidRPr="004B68CB" w:rsidRDefault="002D590E" w:rsidP="00DE1E29">
            <w:pPr>
              <w:spacing w:after="0" w:line="240" w:lineRule="auto"/>
              <w:jc w:val="center"/>
              <w:rPr>
                <w:rFonts w:ascii="Times New Roman" w:eastAsia="Calibri" w:hAnsi="Times New Roman"/>
                <w:b/>
                <w:sz w:val="24"/>
                <w:szCs w:val="24"/>
                <w:lang w:val="uk-UA" w:eastAsia="en-US"/>
              </w:rPr>
            </w:pPr>
            <w:r w:rsidRPr="004B68CB">
              <w:rPr>
                <w:rFonts w:ascii="Times New Roman" w:eastAsia="Calibri" w:hAnsi="Times New Roman"/>
                <w:b/>
                <w:sz w:val="24"/>
                <w:szCs w:val="24"/>
                <w:lang w:val="uk-UA" w:eastAsia="en-US"/>
              </w:rPr>
              <w:t>Середній бал ДПА</w:t>
            </w:r>
          </w:p>
        </w:tc>
        <w:tc>
          <w:tcPr>
            <w:tcW w:w="1349" w:type="pct"/>
            <w:tcBorders>
              <w:top w:val="single" w:sz="4" w:space="0" w:color="auto"/>
              <w:left w:val="single" w:sz="4" w:space="0" w:color="auto"/>
              <w:bottom w:val="single" w:sz="4" w:space="0" w:color="auto"/>
              <w:right w:val="single" w:sz="4" w:space="0" w:color="auto"/>
            </w:tcBorders>
            <w:vAlign w:val="center"/>
          </w:tcPr>
          <w:p w:rsidR="002D590E" w:rsidRPr="004B68CB" w:rsidRDefault="002D590E" w:rsidP="00DE1E29">
            <w:pPr>
              <w:spacing w:after="0" w:line="240" w:lineRule="auto"/>
              <w:jc w:val="center"/>
              <w:rPr>
                <w:rFonts w:ascii="Times New Roman" w:eastAsia="Calibri" w:hAnsi="Times New Roman"/>
                <w:b/>
                <w:sz w:val="24"/>
                <w:szCs w:val="24"/>
                <w:lang w:val="uk-UA" w:eastAsia="en-US"/>
              </w:rPr>
            </w:pPr>
            <w:r w:rsidRPr="004B68CB">
              <w:rPr>
                <w:rFonts w:ascii="Times New Roman" w:eastAsia="Calibri" w:hAnsi="Times New Roman"/>
                <w:b/>
                <w:sz w:val="24"/>
                <w:szCs w:val="24"/>
                <w:lang w:val="uk-UA" w:eastAsia="en-US"/>
              </w:rPr>
              <w:t xml:space="preserve">Відсоток учнів, які отримали бали </w:t>
            </w:r>
            <w:r w:rsidRPr="004B68CB">
              <w:rPr>
                <w:rFonts w:ascii="Times New Roman" w:eastAsia="Calibri" w:hAnsi="Times New Roman"/>
                <w:b/>
                <w:sz w:val="24"/>
                <w:szCs w:val="24"/>
                <w:u w:val="single"/>
                <w:lang w:val="uk-UA" w:eastAsia="en-US"/>
              </w:rPr>
              <w:t>достатнього</w:t>
            </w:r>
            <w:r w:rsidRPr="004B68CB">
              <w:rPr>
                <w:rFonts w:ascii="Times New Roman" w:eastAsia="Calibri" w:hAnsi="Times New Roman"/>
                <w:b/>
                <w:sz w:val="24"/>
                <w:szCs w:val="24"/>
                <w:lang w:val="uk-UA" w:eastAsia="en-US"/>
              </w:rPr>
              <w:t xml:space="preserve"> та </w:t>
            </w:r>
            <w:r w:rsidRPr="004B68CB">
              <w:rPr>
                <w:rFonts w:ascii="Times New Roman" w:eastAsia="Calibri" w:hAnsi="Times New Roman"/>
                <w:b/>
                <w:sz w:val="24"/>
                <w:szCs w:val="24"/>
                <w:u w:val="single"/>
                <w:lang w:val="uk-UA" w:eastAsia="en-US"/>
              </w:rPr>
              <w:t>високог</w:t>
            </w:r>
            <w:r w:rsidRPr="004B68CB">
              <w:rPr>
                <w:rFonts w:ascii="Times New Roman" w:eastAsia="Calibri" w:hAnsi="Times New Roman"/>
                <w:b/>
                <w:sz w:val="24"/>
                <w:szCs w:val="24"/>
                <w:lang w:val="uk-UA" w:eastAsia="en-US"/>
              </w:rPr>
              <w:t>о рівнів</w:t>
            </w:r>
          </w:p>
        </w:tc>
      </w:tr>
      <w:tr w:rsidR="002D590E" w:rsidRPr="004B68CB" w:rsidTr="00413961">
        <w:trPr>
          <w:trHeight w:val="336"/>
          <w:jc w:val="center"/>
        </w:trPr>
        <w:tc>
          <w:tcPr>
            <w:tcW w:w="1997" w:type="pct"/>
            <w:tcBorders>
              <w:top w:val="single" w:sz="4" w:space="0" w:color="auto"/>
              <w:left w:val="single" w:sz="4" w:space="0" w:color="auto"/>
              <w:bottom w:val="single" w:sz="4" w:space="0" w:color="auto"/>
              <w:right w:val="single" w:sz="4" w:space="0" w:color="auto"/>
            </w:tcBorders>
            <w:vAlign w:val="center"/>
            <w:hideMark/>
          </w:tcPr>
          <w:p w:rsidR="002D590E" w:rsidRPr="004B68CB" w:rsidRDefault="002D590E" w:rsidP="00DE1E29">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Сільські райони</w:t>
            </w:r>
          </w:p>
        </w:tc>
        <w:tc>
          <w:tcPr>
            <w:tcW w:w="935" w:type="pct"/>
            <w:tcBorders>
              <w:top w:val="single" w:sz="4" w:space="0" w:color="auto"/>
              <w:left w:val="single" w:sz="4" w:space="0" w:color="auto"/>
              <w:bottom w:val="single" w:sz="4" w:space="0" w:color="auto"/>
              <w:right w:val="single" w:sz="4" w:space="0" w:color="auto"/>
            </w:tcBorders>
            <w:vAlign w:val="center"/>
          </w:tcPr>
          <w:p w:rsidR="002D590E" w:rsidRPr="004B68CB" w:rsidRDefault="00540B0B" w:rsidP="00DE1E2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2936</w:t>
            </w:r>
          </w:p>
        </w:tc>
        <w:tc>
          <w:tcPr>
            <w:tcW w:w="719" w:type="pct"/>
            <w:tcBorders>
              <w:top w:val="single" w:sz="4" w:space="0" w:color="auto"/>
              <w:left w:val="single" w:sz="4" w:space="0" w:color="auto"/>
              <w:bottom w:val="single" w:sz="4" w:space="0" w:color="auto"/>
              <w:right w:val="single" w:sz="4" w:space="0" w:color="auto"/>
            </w:tcBorders>
            <w:vAlign w:val="center"/>
          </w:tcPr>
          <w:p w:rsidR="002D590E" w:rsidRPr="004B68CB" w:rsidRDefault="00540B0B" w:rsidP="00DE1E2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7,40</w:t>
            </w:r>
          </w:p>
        </w:tc>
        <w:tc>
          <w:tcPr>
            <w:tcW w:w="1349" w:type="pct"/>
            <w:tcBorders>
              <w:top w:val="single" w:sz="4" w:space="0" w:color="auto"/>
              <w:left w:val="single" w:sz="4" w:space="0" w:color="auto"/>
              <w:bottom w:val="single" w:sz="4" w:space="0" w:color="auto"/>
              <w:right w:val="single" w:sz="4" w:space="0" w:color="auto"/>
            </w:tcBorders>
            <w:vAlign w:val="center"/>
          </w:tcPr>
          <w:p w:rsidR="002D590E" w:rsidRPr="004B68CB" w:rsidRDefault="00540B0B" w:rsidP="00DE1E2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64,92</w:t>
            </w:r>
          </w:p>
        </w:tc>
      </w:tr>
      <w:tr w:rsidR="002D590E" w:rsidRPr="004B68CB" w:rsidTr="00413961">
        <w:trPr>
          <w:trHeight w:val="336"/>
          <w:jc w:val="center"/>
        </w:trPr>
        <w:tc>
          <w:tcPr>
            <w:tcW w:w="1997" w:type="pct"/>
            <w:tcBorders>
              <w:top w:val="single" w:sz="4" w:space="0" w:color="auto"/>
              <w:left w:val="single" w:sz="4" w:space="0" w:color="auto"/>
              <w:bottom w:val="single" w:sz="4" w:space="0" w:color="auto"/>
              <w:right w:val="single" w:sz="4" w:space="0" w:color="auto"/>
            </w:tcBorders>
            <w:vAlign w:val="center"/>
          </w:tcPr>
          <w:p w:rsidR="002D590E" w:rsidRPr="004B68CB" w:rsidRDefault="002D590E" w:rsidP="00DE1E29">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Об’єднані територіальні громади</w:t>
            </w:r>
          </w:p>
        </w:tc>
        <w:tc>
          <w:tcPr>
            <w:tcW w:w="935" w:type="pct"/>
            <w:tcBorders>
              <w:top w:val="single" w:sz="4" w:space="0" w:color="auto"/>
              <w:left w:val="single" w:sz="4" w:space="0" w:color="auto"/>
              <w:bottom w:val="single" w:sz="4" w:space="0" w:color="auto"/>
              <w:right w:val="single" w:sz="4" w:space="0" w:color="auto"/>
            </w:tcBorders>
            <w:vAlign w:val="center"/>
          </w:tcPr>
          <w:p w:rsidR="002D590E" w:rsidRPr="004B68CB" w:rsidRDefault="0083275A" w:rsidP="00DE1E2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1222</w:t>
            </w:r>
          </w:p>
        </w:tc>
        <w:tc>
          <w:tcPr>
            <w:tcW w:w="719" w:type="pct"/>
            <w:tcBorders>
              <w:top w:val="single" w:sz="4" w:space="0" w:color="auto"/>
              <w:left w:val="single" w:sz="4" w:space="0" w:color="auto"/>
              <w:bottom w:val="single" w:sz="4" w:space="0" w:color="auto"/>
              <w:right w:val="single" w:sz="4" w:space="0" w:color="auto"/>
            </w:tcBorders>
            <w:vAlign w:val="center"/>
          </w:tcPr>
          <w:p w:rsidR="002D590E" w:rsidRPr="004B68CB" w:rsidRDefault="007B0068" w:rsidP="00DE1E2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7,39</w:t>
            </w:r>
          </w:p>
        </w:tc>
        <w:tc>
          <w:tcPr>
            <w:tcW w:w="1349" w:type="pct"/>
            <w:tcBorders>
              <w:top w:val="single" w:sz="4" w:space="0" w:color="auto"/>
              <w:left w:val="single" w:sz="4" w:space="0" w:color="auto"/>
              <w:bottom w:val="single" w:sz="4" w:space="0" w:color="auto"/>
              <w:right w:val="single" w:sz="4" w:space="0" w:color="auto"/>
            </w:tcBorders>
            <w:vAlign w:val="center"/>
          </w:tcPr>
          <w:p w:rsidR="002D590E" w:rsidRPr="004B68CB" w:rsidRDefault="007B0068" w:rsidP="00DE1E2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66,20</w:t>
            </w:r>
          </w:p>
        </w:tc>
      </w:tr>
      <w:tr w:rsidR="002D590E" w:rsidRPr="004B68CB" w:rsidTr="00413961">
        <w:trPr>
          <w:trHeight w:val="336"/>
          <w:jc w:val="center"/>
        </w:trPr>
        <w:tc>
          <w:tcPr>
            <w:tcW w:w="1997" w:type="pct"/>
            <w:tcBorders>
              <w:top w:val="single" w:sz="4" w:space="0" w:color="auto"/>
              <w:left w:val="single" w:sz="4" w:space="0" w:color="auto"/>
              <w:bottom w:val="single" w:sz="4" w:space="0" w:color="auto"/>
              <w:right w:val="single" w:sz="4" w:space="0" w:color="auto"/>
            </w:tcBorders>
            <w:vAlign w:val="center"/>
          </w:tcPr>
          <w:p w:rsidR="002D590E" w:rsidRPr="004B68CB" w:rsidRDefault="002D590E" w:rsidP="00DE1E29">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Міста обласного значення</w:t>
            </w:r>
          </w:p>
        </w:tc>
        <w:tc>
          <w:tcPr>
            <w:tcW w:w="935" w:type="pct"/>
            <w:tcBorders>
              <w:top w:val="single" w:sz="4" w:space="0" w:color="auto"/>
              <w:left w:val="single" w:sz="4" w:space="0" w:color="auto"/>
              <w:bottom w:val="single" w:sz="4" w:space="0" w:color="auto"/>
              <w:right w:val="single" w:sz="4" w:space="0" w:color="auto"/>
            </w:tcBorders>
            <w:vAlign w:val="center"/>
          </w:tcPr>
          <w:p w:rsidR="002D590E" w:rsidRPr="004B68CB" w:rsidRDefault="00AA451E" w:rsidP="00DE1E2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988</w:t>
            </w:r>
          </w:p>
        </w:tc>
        <w:tc>
          <w:tcPr>
            <w:tcW w:w="719" w:type="pct"/>
            <w:tcBorders>
              <w:top w:val="single" w:sz="4" w:space="0" w:color="auto"/>
              <w:left w:val="single" w:sz="4" w:space="0" w:color="auto"/>
              <w:bottom w:val="single" w:sz="4" w:space="0" w:color="auto"/>
              <w:right w:val="single" w:sz="4" w:space="0" w:color="auto"/>
            </w:tcBorders>
            <w:vAlign w:val="center"/>
          </w:tcPr>
          <w:p w:rsidR="002D590E" w:rsidRPr="004B68CB" w:rsidRDefault="00AA451E" w:rsidP="00DE1E2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7,89</w:t>
            </w:r>
          </w:p>
        </w:tc>
        <w:tc>
          <w:tcPr>
            <w:tcW w:w="1349" w:type="pct"/>
            <w:tcBorders>
              <w:top w:val="single" w:sz="4" w:space="0" w:color="auto"/>
              <w:left w:val="single" w:sz="4" w:space="0" w:color="auto"/>
              <w:bottom w:val="single" w:sz="4" w:space="0" w:color="auto"/>
              <w:right w:val="single" w:sz="4" w:space="0" w:color="auto"/>
            </w:tcBorders>
            <w:vAlign w:val="center"/>
          </w:tcPr>
          <w:p w:rsidR="00230367" w:rsidRPr="004B68CB" w:rsidRDefault="00230367" w:rsidP="00DE1E2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73,79</w:t>
            </w:r>
          </w:p>
        </w:tc>
      </w:tr>
      <w:tr w:rsidR="002D590E" w:rsidRPr="004B68CB" w:rsidTr="00413961">
        <w:trPr>
          <w:trHeight w:val="336"/>
          <w:jc w:val="center"/>
        </w:trPr>
        <w:tc>
          <w:tcPr>
            <w:tcW w:w="1997" w:type="pct"/>
            <w:tcBorders>
              <w:top w:val="single" w:sz="4" w:space="0" w:color="auto"/>
              <w:left w:val="single" w:sz="4" w:space="0" w:color="auto"/>
              <w:bottom w:val="single" w:sz="4" w:space="0" w:color="auto"/>
              <w:right w:val="single" w:sz="4" w:space="0" w:color="auto"/>
            </w:tcBorders>
            <w:vAlign w:val="center"/>
          </w:tcPr>
          <w:p w:rsidR="002D590E" w:rsidRPr="004B68CB" w:rsidRDefault="002D590E" w:rsidP="00DE1E29">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Райони міста Харкова</w:t>
            </w:r>
          </w:p>
        </w:tc>
        <w:tc>
          <w:tcPr>
            <w:tcW w:w="935" w:type="pct"/>
            <w:tcBorders>
              <w:top w:val="single" w:sz="4" w:space="0" w:color="auto"/>
              <w:left w:val="single" w:sz="4" w:space="0" w:color="auto"/>
              <w:bottom w:val="single" w:sz="4" w:space="0" w:color="auto"/>
              <w:right w:val="single" w:sz="4" w:space="0" w:color="auto"/>
            </w:tcBorders>
            <w:vAlign w:val="center"/>
          </w:tcPr>
          <w:p w:rsidR="002D590E" w:rsidRPr="004B68CB" w:rsidRDefault="00085FCF" w:rsidP="00DE1E2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6548</w:t>
            </w:r>
          </w:p>
        </w:tc>
        <w:tc>
          <w:tcPr>
            <w:tcW w:w="719" w:type="pct"/>
            <w:tcBorders>
              <w:top w:val="single" w:sz="4" w:space="0" w:color="auto"/>
              <w:left w:val="single" w:sz="4" w:space="0" w:color="auto"/>
              <w:bottom w:val="single" w:sz="4" w:space="0" w:color="auto"/>
              <w:right w:val="single" w:sz="4" w:space="0" w:color="auto"/>
            </w:tcBorders>
            <w:vAlign w:val="center"/>
          </w:tcPr>
          <w:p w:rsidR="00085FCF" w:rsidRPr="004B68CB" w:rsidRDefault="00085FCF" w:rsidP="00DE1E2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8,20</w:t>
            </w:r>
          </w:p>
        </w:tc>
        <w:tc>
          <w:tcPr>
            <w:tcW w:w="1349" w:type="pct"/>
            <w:tcBorders>
              <w:top w:val="single" w:sz="4" w:space="0" w:color="auto"/>
              <w:left w:val="single" w:sz="4" w:space="0" w:color="auto"/>
              <w:bottom w:val="single" w:sz="4" w:space="0" w:color="auto"/>
              <w:right w:val="single" w:sz="4" w:space="0" w:color="auto"/>
            </w:tcBorders>
            <w:vAlign w:val="center"/>
          </w:tcPr>
          <w:p w:rsidR="002D590E" w:rsidRPr="004B68CB" w:rsidRDefault="00A0793E" w:rsidP="00DE1E2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77,06</w:t>
            </w:r>
          </w:p>
        </w:tc>
      </w:tr>
      <w:tr w:rsidR="002D590E" w:rsidRPr="004B68CB" w:rsidTr="00413961">
        <w:trPr>
          <w:trHeight w:val="336"/>
          <w:jc w:val="center"/>
        </w:trPr>
        <w:tc>
          <w:tcPr>
            <w:tcW w:w="1997" w:type="pct"/>
            <w:tcBorders>
              <w:top w:val="single" w:sz="4" w:space="0" w:color="auto"/>
              <w:left w:val="single" w:sz="4" w:space="0" w:color="auto"/>
              <w:bottom w:val="single" w:sz="4" w:space="0" w:color="auto"/>
              <w:right w:val="single" w:sz="4" w:space="0" w:color="auto"/>
            </w:tcBorders>
            <w:vAlign w:val="center"/>
            <w:hideMark/>
          </w:tcPr>
          <w:p w:rsidR="002D590E" w:rsidRPr="004B68CB" w:rsidRDefault="002D590E" w:rsidP="00532246">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Харківська область</w:t>
            </w:r>
          </w:p>
        </w:tc>
        <w:tc>
          <w:tcPr>
            <w:tcW w:w="935" w:type="pct"/>
            <w:tcBorders>
              <w:top w:val="single" w:sz="4" w:space="0" w:color="auto"/>
              <w:left w:val="single" w:sz="4" w:space="0" w:color="auto"/>
              <w:bottom w:val="single" w:sz="4" w:space="0" w:color="auto"/>
              <w:right w:val="single" w:sz="4" w:space="0" w:color="auto"/>
            </w:tcBorders>
            <w:vAlign w:val="center"/>
          </w:tcPr>
          <w:p w:rsidR="002D590E" w:rsidRPr="004B68CB" w:rsidRDefault="00DF201C" w:rsidP="00532246">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12688</w:t>
            </w:r>
          </w:p>
        </w:tc>
        <w:tc>
          <w:tcPr>
            <w:tcW w:w="719" w:type="pct"/>
            <w:tcBorders>
              <w:top w:val="single" w:sz="4" w:space="0" w:color="auto"/>
              <w:left w:val="single" w:sz="4" w:space="0" w:color="auto"/>
              <w:bottom w:val="single" w:sz="4" w:space="0" w:color="auto"/>
              <w:right w:val="single" w:sz="4" w:space="0" w:color="auto"/>
            </w:tcBorders>
            <w:vAlign w:val="center"/>
          </w:tcPr>
          <w:p w:rsidR="002D590E" w:rsidRPr="004B68CB" w:rsidRDefault="00DF201C" w:rsidP="00532246">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7,89</w:t>
            </w:r>
          </w:p>
        </w:tc>
        <w:tc>
          <w:tcPr>
            <w:tcW w:w="1349" w:type="pct"/>
            <w:tcBorders>
              <w:top w:val="single" w:sz="4" w:space="0" w:color="auto"/>
              <w:left w:val="single" w:sz="4" w:space="0" w:color="auto"/>
              <w:bottom w:val="single" w:sz="4" w:space="0" w:color="auto"/>
              <w:right w:val="single" w:sz="4" w:space="0" w:color="auto"/>
            </w:tcBorders>
            <w:vAlign w:val="center"/>
          </w:tcPr>
          <w:p w:rsidR="002D590E" w:rsidRPr="004B68CB" w:rsidRDefault="00DF201C" w:rsidP="00532246">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72,52</w:t>
            </w:r>
          </w:p>
        </w:tc>
      </w:tr>
    </w:tbl>
    <w:p w:rsidR="00BE5A15" w:rsidRPr="004B68CB" w:rsidRDefault="00BE5A15" w:rsidP="00BE5A15">
      <w:pPr>
        <w:spacing w:after="0"/>
        <w:jc w:val="center"/>
        <w:rPr>
          <w:rFonts w:ascii="Times New Roman" w:hAnsi="Times New Roman"/>
          <w:sz w:val="20"/>
          <w:szCs w:val="20"/>
          <w:highlight w:val="yellow"/>
          <w:lang w:val="uk-UA"/>
        </w:rPr>
      </w:pPr>
    </w:p>
    <w:p w:rsidR="00661B05" w:rsidRPr="004B68CB" w:rsidRDefault="00661B05" w:rsidP="00661B05">
      <w:pPr>
        <w:spacing w:after="0"/>
        <w:ind w:firstLine="709"/>
        <w:jc w:val="both"/>
        <w:rPr>
          <w:rFonts w:ascii="Times New Roman" w:eastAsia="Calibri" w:hAnsi="Times New Roman"/>
          <w:i/>
          <w:sz w:val="24"/>
          <w:szCs w:val="24"/>
          <w:lang w:val="uk-UA" w:eastAsia="en-US"/>
        </w:rPr>
      </w:pPr>
      <w:r w:rsidRPr="004B68CB">
        <w:rPr>
          <w:rFonts w:ascii="Times New Roman" w:eastAsia="Calibri" w:hAnsi="Times New Roman"/>
          <w:b/>
          <w:i/>
          <w:sz w:val="24"/>
          <w:szCs w:val="24"/>
          <w:lang w:val="uk-UA" w:eastAsia="en-US"/>
        </w:rPr>
        <w:t>Прим.</w:t>
      </w:r>
      <w:r w:rsidRPr="004B68CB">
        <w:rPr>
          <w:rFonts w:ascii="Times New Roman" w:eastAsia="Calibri" w:hAnsi="Times New Roman"/>
          <w:i/>
          <w:sz w:val="24"/>
          <w:szCs w:val="24"/>
          <w:lang w:val="uk-UA" w:eastAsia="en-US"/>
        </w:rPr>
        <w:t xml:space="preserve"> У таблицю не внесені дані по результатах ДПА випускників закладів освіти інтернатного типу, ЗЗСО міської мережі та закладів освіти обласного підпорядкування, що разом із  кількістю випускників ЗЗСО сільських районів, ОТГ, міст обласного значення, районів міста Харкова складають загальну кількість учасників ДПА по Харківській області.</w:t>
      </w:r>
    </w:p>
    <w:p w:rsidR="00661B05" w:rsidRPr="004B68CB" w:rsidRDefault="00661B05" w:rsidP="00BE5A15">
      <w:pPr>
        <w:spacing w:after="0"/>
        <w:jc w:val="center"/>
        <w:rPr>
          <w:rFonts w:ascii="Times New Roman" w:hAnsi="Times New Roman"/>
          <w:sz w:val="20"/>
          <w:szCs w:val="20"/>
          <w:highlight w:val="yellow"/>
          <w:lang w:val="uk-UA"/>
        </w:rPr>
      </w:pPr>
    </w:p>
    <w:p w:rsidR="00CA5FD4" w:rsidRPr="004B68CB" w:rsidRDefault="00CA5FD4" w:rsidP="00BE5A15">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Учні </w:t>
      </w:r>
      <w:r w:rsidR="008A1637" w:rsidRPr="004B68CB">
        <w:rPr>
          <w:rFonts w:ascii="Times New Roman" w:eastAsia="Calibri" w:hAnsi="Times New Roman"/>
          <w:sz w:val="28"/>
          <w:szCs w:val="28"/>
          <w:lang w:val="uk-UA" w:eastAsia="en-US"/>
        </w:rPr>
        <w:t xml:space="preserve">ЗЗСО </w:t>
      </w:r>
      <w:r w:rsidRPr="004B68CB">
        <w:rPr>
          <w:rFonts w:ascii="Times New Roman" w:eastAsia="Calibri" w:hAnsi="Times New Roman"/>
          <w:i/>
          <w:sz w:val="28"/>
          <w:szCs w:val="28"/>
          <w:lang w:val="uk-UA" w:eastAsia="en-US"/>
        </w:rPr>
        <w:t>районів міста Харкова</w:t>
      </w:r>
      <w:r w:rsidR="00413961">
        <w:rPr>
          <w:rFonts w:ascii="Times New Roman" w:eastAsia="Calibri" w:hAnsi="Times New Roman"/>
          <w:i/>
          <w:sz w:val="28"/>
          <w:szCs w:val="28"/>
          <w:lang w:val="uk-UA" w:eastAsia="en-US"/>
        </w:rPr>
        <w:t xml:space="preserve"> </w:t>
      </w:r>
      <w:r w:rsidR="008A1637" w:rsidRPr="004B68CB">
        <w:rPr>
          <w:rFonts w:ascii="Times New Roman" w:eastAsia="Calibri" w:hAnsi="Times New Roman"/>
          <w:sz w:val="28"/>
          <w:szCs w:val="28"/>
          <w:lang w:val="uk-UA" w:eastAsia="en-US"/>
        </w:rPr>
        <w:t>пр</w:t>
      </w:r>
      <w:r w:rsidR="008E1132">
        <w:rPr>
          <w:rFonts w:ascii="Times New Roman" w:eastAsia="Calibri" w:hAnsi="Times New Roman"/>
          <w:sz w:val="28"/>
          <w:szCs w:val="28"/>
          <w:lang w:val="uk-UA" w:eastAsia="en-US"/>
        </w:rPr>
        <w:t>одемонстрували результати ДПА з </w:t>
      </w:r>
      <w:r w:rsidR="008A1637" w:rsidRPr="004B68CB">
        <w:rPr>
          <w:rFonts w:ascii="Times New Roman" w:eastAsia="Calibri" w:hAnsi="Times New Roman"/>
          <w:b/>
          <w:i/>
          <w:sz w:val="28"/>
          <w:szCs w:val="28"/>
          <w:lang w:val="uk-UA" w:eastAsia="en-US"/>
        </w:rPr>
        <w:t xml:space="preserve">української мови </w:t>
      </w:r>
      <w:r w:rsidR="008A1637" w:rsidRPr="004B68CB">
        <w:rPr>
          <w:rFonts w:ascii="Times New Roman" w:eastAsia="Calibri" w:hAnsi="Times New Roman"/>
          <w:sz w:val="28"/>
          <w:szCs w:val="28"/>
          <w:u w:val="single"/>
          <w:lang w:val="uk-UA" w:eastAsia="en-US"/>
        </w:rPr>
        <w:t>вищі за середні по області</w:t>
      </w:r>
      <w:r w:rsidR="008A1637" w:rsidRPr="004B68CB">
        <w:rPr>
          <w:rFonts w:ascii="Times New Roman" w:eastAsia="Calibri" w:hAnsi="Times New Roman"/>
          <w:sz w:val="28"/>
          <w:szCs w:val="28"/>
          <w:lang w:val="uk-UA" w:eastAsia="en-US"/>
        </w:rPr>
        <w:t xml:space="preserve"> за </w:t>
      </w:r>
      <w:r w:rsidR="008A1637" w:rsidRPr="004B68CB">
        <w:rPr>
          <w:rFonts w:ascii="Times New Roman" w:eastAsia="Calibri" w:hAnsi="Times New Roman"/>
          <w:b/>
          <w:sz w:val="28"/>
          <w:szCs w:val="28"/>
          <w:lang w:val="uk-UA" w:eastAsia="en-US"/>
        </w:rPr>
        <w:t>всіма</w:t>
      </w:r>
      <w:r w:rsidR="008A1637" w:rsidRPr="004B68CB">
        <w:rPr>
          <w:rFonts w:ascii="Times New Roman" w:eastAsia="Calibri" w:hAnsi="Times New Roman"/>
          <w:sz w:val="28"/>
          <w:szCs w:val="28"/>
          <w:lang w:val="uk-UA" w:eastAsia="en-US"/>
        </w:rPr>
        <w:t xml:space="preserve"> показниками, тоді як випускники ЗЗСО </w:t>
      </w:r>
      <w:r w:rsidR="008A1637" w:rsidRPr="004B68CB">
        <w:rPr>
          <w:rFonts w:ascii="Times New Roman" w:eastAsia="Calibri" w:hAnsi="Times New Roman"/>
          <w:i/>
          <w:sz w:val="28"/>
          <w:szCs w:val="28"/>
          <w:lang w:val="uk-UA" w:eastAsia="en-US"/>
        </w:rPr>
        <w:t>сільських районів</w:t>
      </w:r>
      <w:r w:rsidR="008A1637" w:rsidRPr="004B68CB">
        <w:rPr>
          <w:rFonts w:ascii="Times New Roman" w:eastAsia="Calibri" w:hAnsi="Times New Roman"/>
          <w:sz w:val="28"/>
          <w:szCs w:val="28"/>
          <w:lang w:val="uk-UA" w:eastAsia="en-US"/>
        </w:rPr>
        <w:t xml:space="preserve"> та </w:t>
      </w:r>
      <w:r w:rsidR="008A1637" w:rsidRPr="004B68CB">
        <w:rPr>
          <w:rFonts w:ascii="Times New Roman" w:eastAsia="Calibri" w:hAnsi="Times New Roman"/>
          <w:i/>
          <w:sz w:val="28"/>
          <w:szCs w:val="28"/>
          <w:lang w:val="uk-UA" w:eastAsia="en-US"/>
        </w:rPr>
        <w:t>об’єднаних територіальних громад</w:t>
      </w:r>
      <w:r w:rsidR="008A1637" w:rsidRPr="004B68CB">
        <w:rPr>
          <w:rFonts w:ascii="Times New Roman" w:eastAsia="Calibri" w:hAnsi="Times New Roman"/>
          <w:sz w:val="28"/>
          <w:szCs w:val="28"/>
          <w:lang w:val="uk-UA" w:eastAsia="en-US"/>
        </w:rPr>
        <w:t xml:space="preserve"> – </w:t>
      </w:r>
      <w:r w:rsidR="008A1637" w:rsidRPr="004B68CB">
        <w:rPr>
          <w:rFonts w:ascii="Times New Roman" w:eastAsia="Calibri" w:hAnsi="Times New Roman"/>
          <w:sz w:val="28"/>
          <w:szCs w:val="28"/>
          <w:u w:val="single"/>
          <w:lang w:val="uk-UA" w:eastAsia="en-US"/>
        </w:rPr>
        <w:t>нижчі</w:t>
      </w:r>
      <w:r w:rsidR="008A1637" w:rsidRPr="004B68CB">
        <w:rPr>
          <w:rFonts w:ascii="Times New Roman" w:eastAsia="Calibri" w:hAnsi="Times New Roman"/>
          <w:sz w:val="28"/>
          <w:szCs w:val="28"/>
          <w:lang w:val="uk-UA" w:eastAsia="en-US"/>
        </w:rPr>
        <w:t>.</w:t>
      </w:r>
    </w:p>
    <w:p w:rsidR="008A1637" w:rsidRPr="004B68CB" w:rsidRDefault="00FC725F" w:rsidP="00BE5A15">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u w:val="single"/>
          <w:lang w:val="uk-UA" w:eastAsia="en-US"/>
        </w:rPr>
        <w:t>Дещо вищи</w:t>
      </w:r>
      <w:r w:rsidR="006B7C20">
        <w:rPr>
          <w:rFonts w:ascii="Times New Roman" w:eastAsia="Calibri" w:hAnsi="Times New Roman"/>
          <w:sz w:val="28"/>
          <w:szCs w:val="28"/>
          <w:u w:val="single"/>
          <w:lang w:val="uk-UA" w:eastAsia="en-US"/>
        </w:rPr>
        <w:t>м</w:t>
      </w:r>
      <w:r w:rsidRPr="004B68CB">
        <w:rPr>
          <w:rFonts w:ascii="Times New Roman" w:eastAsia="Calibri" w:hAnsi="Times New Roman"/>
          <w:sz w:val="28"/>
          <w:szCs w:val="28"/>
          <w:u w:val="single"/>
          <w:lang w:val="uk-UA" w:eastAsia="en-US"/>
        </w:rPr>
        <w:t xml:space="preserve"> за середній</w:t>
      </w:r>
      <w:r w:rsidRPr="004B68CB">
        <w:rPr>
          <w:rFonts w:ascii="Times New Roman" w:eastAsia="Calibri" w:hAnsi="Times New Roman"/>
          <w:sz w:val="28"/>
          <w:szCs w:val="28"/>
          <w:lang w:val="uk-UA" w:eastAsia="en-US"/>
        </w:rPr>
        <w:t xml:space="preserve"> показник по облас</w:t>
      </w:r>
      <w:r w:rsidR="008E1132">
        <w:rPr>
          <w:rFonts w:ascii="Times New Roman" w:eastAsia="Calibri" w:hAnsi="Times New Roman"/>
          <w:sz w:val="28"/>
          <w:szCs w:val="28"/>
          <w:lang w:val="uk-UA" w:eastAsia="en-US"/>
        </w:rPr>
        <w:t>ті виявився відсоток учнів, які </w:t>
      </w:r>
      <w:r w:rsidRPr="004B68CB">
        <w:rPr>
          <w:rFonts w:ascii="Times New Roman" w:eastAsia="Calibri" w:hAnsi="Times New Roman"/>
          <w:sz w:val="28"/>
          <w:szCs w:val="28"/>
          <w:lang w:val="uk-UA" w:eastAsia="en-US"/>
        </w:rPr>
        <w:t xml:space="preserve">отримали бали </w:t>
      </w:r>
      <w:r w:rsidRPr="004B68CB">
        <w:rPr>
          <w:rFonts w:ascii="Times New Roman" w:eastAsia="Calibri" w:hAnsi="Times New Roman"/>
          <w:sz w:val="28"/>
          <w:szCs w:val="28"/>
          <w:u w:val="single"/>
          <w:lang w:val="uk-UA" w:eastAsia="en-US"/>
        </w:rPr>
        <w:t>достатнього та високого рівнів</w:t>
      </w:r>
      <w:r w:rsidRPr="004B68CB">
        <w:rPr>
          <w:rFonts w:ascii="Times New Roman" w:eastAsia="Calibri" w:hAnsi="Times New Roman"/>
          <w:sz w:val="28"/>
          <w:szCs w:val="28"/>
          <w:lang w:val="uk-UA" w:eastAsia="en-US"/>
        </w:rPr>
        <w:t xml:space="preserve">, у </w:t>
      </w:r>
      <w:r w:rsidRPr="004B68CB">
        <w:rPr>
          <w:rFonts w:ascii="Times New Roman" w:eastAsia="Calibri" w:hAnsi="Times New Roman"/>
          <w:i/>
          <w:sz w:val="28"/>
          <w:szCs w:val="28"/>
          <w:lang w:val="uk-UA" w:eastAsia="en-US"/>
        </w:rPr>
        <w:t>містах обласного значення</w:t>
      </w:r>
      <w:r w:rsidR="00C6078E" w:rsidRPr="004B68CB">
        <w:rPr>
          <w:rFonts w:ascii="Times New Roman" w:eastAsia="Calibri" w:hAnsi="Times New Roman"/>
          <w:sz w:val="28"/>
          <w:szCs w:val="28"/>
          <w:lang w:val="uk-UA" w:eastAsia="en-US"/>
        </w:rPr>
        <w:t xml:space="preserve"> (таблиця 1</w:t>
      </w:r>
      <w:r w:rsidRPr="004B68CB">
        <w:rPr>
          <w:rFonts w:ascii="Times New Roman" w:eastAsia="Calibri" w:hAnsi="Times New Roman"/>
          <w:sz w:val="28"/>
          <w:szCs w:val="28"/>
          <w:lang w:val="uk-UA" w:eastAsia="en-US"/>
        </w:rPr>
        <w:t>)</w:t>
      </w:r>
    </w:p>
    <w:p w:rsidR="00BE5A15" w:rsidRPr="004B68CB" w:rsidRDefault="00BE5A15" w:rsidP="00BE5A15">
      <w:pPr>
        <w:spacing w:after="0"/>
        <w:jc w:val="center"/>
        <w:rPr>
          <w:rFonts w:ascii="Times New Roman" w:eastAsia="Calibri" w:hAnsi="Times New Roman"/>
          <w:sz w:val="20"/>
          <w:szCs w:val="20"/>
          <w:lang w:val="uk-UA" w:eastAsia="en-US"/>
        </w:rPr>
      </w:pPr>
    </w:p>
    <w:p w:rsidR="00FC725F" w:rsidRPr="004B68CB" w:rsidRDefault="00FC725F" w:rsidP="00C6078E">
      <w:pPr>
        <w:spacing w:after="0"/>
        <w:rPr>
          <w:rFonts w:ascii="Times New Roman" w:eastAsia="Calibri" w:hAnsi="Times New Roman"/>
          <w:sz w:val="20"/>
          <w:szCs w:val="20"/>
          <w:lang w:val="uk-UA" w:eastAsia="en-US"/>
        </w:rPr>
      </w:pPr>
    </w:p>
    <w:p w:rsidR="00C6078E" w:rsidRDefault="00C6078E" w:rsidP="00C6078E">
      <w:pPr>
        <w:spacing w:after="0"/>
        <w:jc w:val="center"/>
        <w:rPr>
          <w:rFonts w:ascii="Times New Roman" w:eastAsia="Calibri" w:hAnsi="Times New Roman"/>
          <w:b/>
          <w:sz w:val="28"/>
          <w:szCs w:val="28"/>
          <w:lang w:val="uk-UA" w:eastAsia="en-US"/>
        </w:rPr>
      </w:pPr>
    </w:p>
    <w:p w:rsidR="006B7C20" w:rsidRDefault="006B7C20" w:rsidP="00C6078E">
      <w:pPr>
        <w:spacing w:after="0"/>
        <w:jc w:val="center"/>
        <w:rPr>
          <w:rFonts w:ascii="Times New Roman" w:eastAsia="Calibri" w:hAnsi="Times New Roman"/>
          <w:b/>
          <w:sz w:val="28"/>
          <w:szCs w:val="28"/>
          <w:lang w:val="uk-UA" w:eastAsia="en-US"/>
        </w:rPr>
      </w:pPr>
    </w:p>
    <w:p w:rsidR="006B7C20" w:rsidRDefault="006B7C20" w:rsidP="00C6078E">
      <w:pPr>
        <w:spacing w:after="0"/>
        <w:jc w:val="center"/>
        <w:rPr>
          <w:rFonts w:ascii="Times New Roman" w:eastAsia="Calibri" w:hAnsi="Times New Roman"/>
          <w:b/>
          <w:sz w:val="28"/>
          <w:szCs w:val="28"/>
          <w:lang w:val="uk-UA" w:eastAsia="en-US"/>
        </w:rPr>
      </w:pPr>
    </w:p>
    <w:p w:rsidR="006B7C20" w:rsidRDefault="006B7C20" w:rsidP="00C6078E">
      <w:pPr>
        <w:spacing w:after="0"/>
        <w:jc w:val="center"/>
        <w:rPr>
          <w:rFonts w:ascii="Times New Roman" w:eastAsia="Calibri" w:hAnsi="Times New Roman"/>
          <w:b/>
          <w:sz w:val="28"/>
          <w:szCs w:val="28"/>
          <w:lang w:val="uk-UA" w:eastAsia="en-US"/>
        </w:rPr>
      </w:pPr>
    </w:p>
    <w:p w:rsidR="006B7C20" w:rsidRDefault="006B7C20" w:rsidP="00C6078E">
      <w:pPr>
        <w:spacing w:after="0"/>
        <w:jc w:val="center"/>
        <w:rPr>
          <w:rFonts w:ascii="Times New Roman" w:eastAsia="Calibri" w:hAnsi="Times New Roman"/>
          <w:b/>
          <w:sz w:val="28"/>
          <w:szCs w:val="28"/>
          <w:lang w:val="uk-UA" w:eastAsia="en-US"/>
        </w:rPr>
      </w:pPr>
    </w:p>
    <w:p w:rsidR="006B7C20" w:rsidRPr="004B68CB" w:rsidRDefault="006B7C20" w:rsidP="00C6078E">
      <w:pPr>
        <w:spacing w:after="0"/>
        <w:jc w:val="center"/>
        <w:rPr>
          <w:rFonts w:ascii="Times New Roman" w:eastAsia="Calibri" w:hAnsi="Times New Roman"/>
          <w:b/>
          <w:sz w:val="28"/>
          <w:szCs w:val="28"/>
          <w:lang w:val="uk-UA" w:eastAsia="en-US"/>
        </w:rPr>
      </w:pPr>
    </w:p>
    <w:p w:rsidR="00C6078E" w:rsidRPr="004B68CB" w:rsidRDefault="00C6078E" w:rsidP="00C6078E">
      <w:pPr>
        <w:spacing w:after="0"/>
        <w:jc w:val="center"/>
        <w:rPr>
          <w:rFonts w:ascii="Times New Roman" w:eastAsia="Calibri" w:hAnsi="Times New Roman"/>
          <w:b/>
          <w:sz w:val="28"/>
          <w:szCs w:val="28"/>
          <w:lang w:val="uk-UA" w:eastAsia="en-US"/>
        </w:rPr>
      </w:pPr>
    </w:p>
    <w:p w:rsidR="00C6078E" w:rsidRPr="004B68CB" w:rsidRDefault="00C6078E" w:rsidP="00C6078E">
      <w:pPr>
        <w:spacing w:after="0"/>
        <w:jc w:val="center"/>
        <w:rPr>
          <w:rFonts w:ascii="Times New Roman" w:eastAsia="Calibri" w:hAnsi="Times New Roman"/>
          <w:b/>
          <w:sz w:val="28"/>
          <w:szCs w:val="28"/>
          <w:lang w:val="uk-UA" w:eastAsia="en-US"/>
        </w:rPr>
      </w:pPr>
    </w:p>
    <w:p w:rsidR="00BE5A15" w:rsidRPr="004B68CB" w:rsidRDefault="00E34811" w:rsidP="00C6078E">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lastRenderedPageBreak/>
        <w:t>1.1</w:t>
      </w:r>
      <w:r w:rsidR="00BE5A15" w:rsidRPr="004B68CB">
        <w:rPr>
          <w:rFonts w:ascii="Times New Roman" w:eastAsia="Calibri" w:hAnsi="Times New Roman"/>
          <w:b/>
          <w:sz w:val="28"/>
          <w:szCs w:val="28"/>
          <w:lang w:val="uk-UA" w:eastAsia="en-US"/>
        </w:rPr>
        <w:t>. Сільські райони</w:t>
      </w:r>
    </w:p>
    <w:p w:rsidR="00BE5A15" w:rsidRPr="00413961" w:rsidRDefault="00BE5A15" w:rsidP="00BE5A15">
      <w:pPr>
        <w:spacing w:after="0"/>
        <w:jc w:val="center"/>
        <w:rPr>
          <w:rFonts w:ascii="Times New Roman" w:eastAsia="Calibri" w:hAnsi="Times New Roman"/>
          <w:sz w:val="28"/>
          <w:szCs w:val="28"/>
          <w:lang w:val="uk-UA" w:eastAsia="en-US"/>
        </w:rPr>
      </w:pPr>
    </w:p>
    <w:p w:rsidR="00BE5A15" w:rsidRPr="004B68CB" w:rsidRDefault="00C6078E" w:rsidP="00BE5A15">
      <w:pPr>
        <w:spacing w:after="0"/>
        <w:ind w:firstLine="851"/>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Таблиця 2</w:t>
      </w:r>
    </w:p>
    <w:p w:rsidR="00BE5A15" w:rsidRPr="004B68CB" w:rsidRDefault="00BE5A15" w:rsidP="00BE5A15">
      <w:pPr>
        <w:spacing w:after="0"/>
        <w:ind w:firstLine="851"/>
        <w:jc w:val="right"/>
        <w:rPr>
          <w:rFonts w:ascii="Times New Roman" w:eastAsia="Calibri" w:hAnsi="Times New Roman"/>
          <w:sz w:val="28"/>
          <w:szCs w:val="28"/>
          <w:lang w:val="uk-UA" w:eastAsia="en-US"/>
        </w:rPr>
      </w:pPr>
    </w:p>
    <w:p w:rsidR="00BE5A15" w:rsidRPr="004B68CB" w:rsidRDefault="00BE5A15" w:rsidP="005E67E3">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 xml:space="preserve">Кількість учасників </w:t>
      </w:r>
      <w:r w:rsidR="00131412" w:rsidRPr="004B68CB">
        <w:rPr>
          <w:rFonts w:ascii="Times New Roman" w:eastAsia="Calibri" w:hAnsi="Times New Roman"/>
          <w:b/>
          <w:sz w:val="28"/>
          <w:szCs w:val="28"/>
          <w:lang w:val="uk-UA" w:eastAsia="en-US"/>
        </w:rPr>
        <w:t>ДПА</w:t>
      </w:r>
    </w:p>
    <w:p w:rsidR="00BE5A15" w:rsidRPr="004B68CB" w:rsidRDefault="00BE5A15" w:rsidP="005E67E3">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 xml:space="preserve">з </w:t>
      </w:r>
      <w:r w:rsidRPr="004B68CB">
        <w:rPr>
          <w:rFonts w:ascii="Times New Roman" w:eastAsia="Calibri" w:hAnsi="Times New Roman"/>
          <w:b/>
          <w:i/>
          <w:sz w:val="28"/>
          <w:szCs w:val="28"/>
          <w:lang w:val="uk-UA" w:eastAsia="en-US"/>
        </w:rPr>
        <w:t xml:space="preserve">української мови </w:t>
      </w:r>
      <w:r w:rsidRPr="004B68CB">
        <w:rPr>
          <w:rFonts w:ascii="Times New Roman" w:eastAsia="Calibri" w:hAnsi="Times New Roman"/>
          <w:b/>
          <w:sz w:val="28"/>
          <w:szCs w:val="28"/>
          <w:lang w:val="uk-UA" w:eastAsia="en-US"/>
        </w:rPr>
        <w:t>в 2020 ро</w:t>
      </w:r>
      <w:r w:rsidR="008B1941">
        <w:rPr>
          <w:rFonts w:ascii="Times New Roman" w:eastAsia="Calibri" w:hAnsi="Times New Roman"/>
          <w:b/>
          <w:sz w:val="28"/>
          <w:szCs w:val="28"/>
          <w:lang w:val="uk-UA" w:eastAsia="en-US"/>
        </w:rPr>
        <w:t>ці</w:t>
      </w:r>
    </w:p>
    <w:p w:rsidR="00BE5A15" w:rsidRPr="004B68CB" w:rsidRDefault="00BE5A15" w:rsidP="005E67E3">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w:t>
      </w:r>
      <w:r w:rsidRPr="004B68CB">
        <w:rPr>
          <w:rFonts w:ascii="Times New Roman" w:eastAsia="Calibri" w:hAnsi="Times New Roman"/>
          <w:b/>
          <w:i/>
          <w:sz w:val="28"/>
          <w:szCs w:val="28"/>
          <w:lang w:val="uk-UA" w:eastAsia="en-US"/>
        </w:rPr>
        <w:t>по сільських районах</w:t>
      </w:r>
      <w:r w:rsidRPr="004B68CB">
        <w:rPr>
          <w:rFonts w:ascii="Times New Roman" w:eastAsia="Calibri" w:hAnsi="Times New Roman"/>
          <w:b/>
          <w:sz w:val="28"/>
          <w:szCs w:val="28"/>
          <w:lang w:val="uk-UA" w:eastAsia="en-US"/>
        </w:rPr>
        <w:t>)</w:t>
      </w:r>
    </w:p>
    <w:p w:rsidR="00BE5A15" w:rsidRPr="004B68CB" w:rsidRDefault="00BE5A15" w:rsidP="00BE5A15">
      <w:pPr>
        <w:spacing w:after="0"/>
        <w:ind w:firstLine="851"/>
        <w:jc w:val="center"/>
        <w:rPr>
          <w:rFonts w:ascii="Times New Roman" w:eastAsia="Calibri" w:hAnsi="Times New Roman"/>
          <w:sz w:val="28"/>
          <w:szCs w:val="28"/>
          <w:lang w:val="uk-UA" w:eastAsia="en-US"/>
        </w:rPr>
      </w:pPr>
    </w:p>
    <w:tbl>
      <w:tblPr>
        <w:tblW w:w="8223" w:type="dxa"/>
        <w:jc w:val="center"/>
        <w:tblLook w:val="04A0" w:firstRow="1" w:lastRow="0" w:firstColumn="1" w:lastColumn="0" w:noHBand="0" w:noVBand="1"/>
      </w:tblPr>
      <w:tblGrid>
        <w:gridCol w:w="988"/>
        <w:gridCol w:w="4419"/>
        <w:gridCol w:w="2816"/>
      </w:tblGrid>
      <w:tr w:rsidR="00FC725F" w:rsidRPr="004B68CB" w:rsidTr="00FC725F">
        <w:trPr>
          <w:trHeight w:val="300"/>
          <w:jc w:val="center"/>
        </w:trPr>
        <w:tc>
          <w:tcPr>
            <w:tcW w:w="988" w:type="dxa"/>
            <w:tcBorders>
              <w:top w:val="single" w:sz="4" w:space="0" w:color="auto"/>
              <w:left w:val="single" w:sz="4" w:space="0" w:color="auto"/>
              <w:bottom w:val="single" w:sz="4" w:space="0" w:color="auto"/>
              <w:right w:val="single" w:sz="4" w:space="0" w:color="auto"/>
            </w:tcBorders>
            <w:vAlign w:val="center"/>
          </w:tcPr>
          <w:p w:rsidR="00FC725F" w:rsidRPr="004B68CB" w:rsidRDefault="00FC725F" w:rsidP="00FC725F">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w:t>
            </w:r>
          </w:p>
        </w:tc>
        <w:tc>
          <w:tcPr>
            <w:tcW w:w="4419" w:type="dxa"/>
            <w:tcBorders>
              <w:top w:val="single" w:sz="4" w:space="0" w:color="auto"/>
              <w:left w:val="nil"/>
              <w:bottom w:val="single" w:sz="4" w:space="0" w:color="auto"/>
              <w:right w:val="single" w:sz="4" w:space="0" w:color="auto"/>
            </w:tcBorders>
            <w:vAlign w:val="center"/>
          </w:tcPr>
          <w:p w:rsidR="00FC725F" w:rsidRPr="004B68CB" w:rsidRDefault="00FC725F" w:rsidP="00FC725F">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Район</w:t>
            </w:r>
          </w:p>
        </w:tc>
        <w:tc>
          <w:tcPr>
            <w:tcW w:w="2816" w:type="dxa"/>
            <w:tcBorders>
              <w:top w:val="single" w:sz="4" w:space="0" w:color="auto"/>
              <w:left w:val="nil"/>
              <w:bottom w:val="single" w:sz="4" w:space="0" w:color="auto"/>
              <w:right w:val="single" w:sz="4" w:space="0" w:color="auto"/>
            </w:tcBorders>
            <w:noWrap/>
            <w:vAlign w:val="center"/>
          </w:tcPr>
          <w:p w:rsidR="00FC725F" w:rsidRPr="004B68CB" w:rsidRDefault="00FC725F" w:rsidP="00FC725F">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К-ть учнів, які проходили ДПА</w:t>
            </w:r>
          </w:p>
        </w:tc>
      </w:tr>
      <w:tr w:rsidR="00A71BB9" w:rsidRPr="004B68CB" w:rsidTr="009D188A">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71BB9" w:rsidRPr="004B68CB" w:rsidRDefault="00A71BB9" w:rsidP="00A71BB9">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w:t>
            </w:r>
          </w:p>
        </w:tc>
        <w:tc>
          <w:tcPr>
            <w:tcW w:w="4419" w:type="dxa"/>
            <w:tcBorders>
              <w:top w:val="nil"/>
              <w:left w:val="nil"/>
              <w:bottom w:val="single" w:sz="4" w:space="0" w:color="auto"/>
              <w:right w:val="single" w:sz="4" w:space="0" w:color="auto"/>
            </w:tcBorders>
            <w:noWrap/>
            <w:vAlign w:val="center"/>
          </w:tcPr>
          <w:p w:rsidR="00A71BB9" w:rsidRPr="004B68CB" w:rsidRDefault="00A71BB9" w:rsidP="00A71BB9">
            <w:pPr>
              <w:spacing w:after="0" w:line="240" w:lineRule="auto"/>
              <w:rPr>
                <w:rFonts w:ascii="Times New Roman" w:hAnsi="Times New Roman"/>
                <w:color w:val="000000"/>
                <w:sz w:val="24"/>
                <w:szCs w:val="24"/>
                <w:lang w:val="uk-UA" w:eastAsia="uk-UA"/>
              </w:rPr>
            </w:pPr>
            <w:r w:rsidRPr="004B68CB">
              <w:rPr>
                <w:rFonts w:ascii="Times New Roman" w:hAnsi="Times New Roman"/>
                <w:color w:val="000000"/>
                <w:sz w:val="24"/>
                <w:szCs w:val="24"/>
                <w:lang w:val="uk-UA"/>
              </w:rPr>
              <w:t>Балаклійський</w:t>
            </w:r>
          </w:p>
        </w:tc>
        <w:tc>
          <w:tcPr>
            <w:tcW w:w="2816" w:type="dxa"/>
            <w:tcBorders>
              <w:top w:val="nil"/>
              <w:left w:val="nil"/>
              <w:bottom w:val="single" w:sz="4" w:space="0" w:color="auto"/>
              <w:right w:val="single" w:sz="4" w:space="0" w:color="auto"/>
            </w:tcBorders>
            <w:noWrap/>
            <w:vAlign w:val="bottom"/>
          </w:tcPr>
          <w:p w:rsidR="00A71BB9" w:rsidRPr="004B68CB" w:rsidRDefault="00A71BB9" w:rsidP="00A71BB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366</w:t>
            </w:r>
          </w:p>
        </w:tc>
      </w:tr>
      <w:tr w:rsidR="00A71BB9" w:rsidRPr="004B68CB" w:rsidTr="009D188A">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71BB9" w:rsidRPr="004B68CB" w:rsidRDefault="00A71BB9" w:rsidP="00A71BB9">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w:t>
            </w:r>
          </w:p>
        </w:tc>
        <w:tc>
          <w:tcPr>
            <w:tcW w:w="4419" w:type="dxa"/>
            <w:tcBorders>
              <w:top w:val="nil"/>
              <w:left w:val="nil"/>
              <w:bottom w:val="single" w:sz="4" w:space="0" w:color="auto"/>
              <w:right w:val="single" w:sz="4" w:space="0" w:color="auto"/>
            </w:tcBorders>
            <w:noWrap/>
            <w:vAlign w:val="center"/>
          </w:tcPr>
          <w:p w:rsidR="00A71BB9" w:rsidRPr="004B68CB" w:rsidRDefault="00A71BB9" w:rsidP="00A71BB9">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Харківський</w:t>
            </w:r>
          </w:p>
        </w:tc>
        <w:tc>
          <w:tcPr>
            <w:tcW w:w="2816" w:type="dxa"/>
            <w:tcBorders>
              <w:top w:val="nil"/>
              <w:left w:val="nil"/>
              <w:bottom w:val="single" w:sz="4" w:space="0" w:color="auto"/>
              <w:right w:val="single" w:sz="4" w:space="0" w:color="auto"/>
            </w:tcBorders>
            <w:noWrap/>
            <w:vAlign w:val="bottom"/>
          </w:tcPr>
          <w:p w:rsidR="00A71BB9" w:rsidRPr="004B68CB" w:rsidRDefault="00A71BB9" w:rsidP="00A71BB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355</w:t>
            </w:r>
          </w:p>
        </w:tc>
      </w:tr>
      <w:tr w:rsidR="00A71BB9" w:rsidRPr="004B68CB" w:rsidTr="009D188A">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71BB9" w:rsidRPr="004B68CB" w:rsidRDefault="00A71BB9" w:rsidP="00A71BB9">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3</w:t>
            </w:r>
          </w:p>
        </w:tc>
        <w:tc>
          <w:tcPr>
            <w:tcW w:w="4419" w:type="dxa"/>
            <w:tcBorders>
              <w:top w:val="nil"/>
              <w:left w:val="nil"/>
              <w:bottom w:val="single" w:sz="4" w:space="0" w:color="auto"/>
              <w:right w:val="single" w:sz="4" w:space="0" w:color="auto"/>
            </w:tcBorders>
            <w:noWrap/>
            <w:vAlign w:val="center"/>
          </w:tcPr>
          <w:p w:rsidR="00A71BB9" w:rsidRPr="004B68CB" w:rsidRDefault="00A71BB9" w:rsidP="00A71BB9">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Дергачівський</w:t>
            </w:r>
          </w:p>
        </w:tc>
        <w:tc>
          <w:tcPr>
            <w:tcW w:w="2816" w:type="dxa"/>
            <w:tcBorders>
              <w:top w:val="nil"/>
              <w:left w:val="nil"/>
              <w:bottom w:val="single" w:sz="4" w:space="0" w:color="auto"/>
              <w:right w:val="single" w:sz="4" w:space="0" w:color="auto"/>
            </w:tcBorders>
            <w:noWrap/>
            <w:vAlign w:val="bottom"/>
          </w:tcPr>
          <w:p w:rsidR="00A71BB9" w:rsidRPr="004B68CB" w:rsidRDefault="00A71BB9" w:rsidP="00A71BB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298</w:t>
            </w:r>
          </w:p>
        </w:tc>
      </w:tr>
      <w:tr w:rsidR="00A71BB9" w:rsidRPr="004B68CB" w:rsidTr="009D188A">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71BB9" w:rsidRPr="004B68CB" w:rsidRDefault="00A71BB9" w:rsidP="00A71BB9">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4</w:t>
            </w:r>
          </w:p>
        </w:tc>
        <w:tc>
          <w:tcPr>
            <w:tcW w:w="4419" w:type="dxa"/>
            <w:tcBorders>
              <w:top w:val="nil"/>
              <w:left w:val="nil"/>
              <w:bottom w:val="single" w:sz="4" w:space="0" w:color="auto"/>
              <w:right w:val="single" w:sz="4" w:space="0" w:color="auto"/>
            </w:tcBorders>
            <w:noWrap/>
            <w:vAlign w:val="center"/>
          </w:tcPr>
          <w:p w:rsidR="00A71BB9" w:rsidRPr="004B68CB" w:rsidRDefault="00A71BB9" w:rsidP="00A71BB9">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Зміївський</w:t>
            </w:r>
          </w:p>
        </w:tc>
        <w:tc>
          <w:tcPr>
            <w:tcW w:w="2816" w:type="dxa"/>
            <w:tcBorders>
              <w:top w:val="nil"/>
              <w:left w:val="nil"/>
              <w:bottom w:val="single" w:sz="4" w:space="0" w:color="auto"/>
              <w:right w:val="single" w:sz="4" w:space="0" w:color="auto"/>
            </w:tcBorders>
            <w:noWrap/>
            <w:vAlign w:val="bottom"/>
          </w:tcPr>
          <w:p w:rsidR="00A71BB9" w:rsidRPr="004B68CB" w:rsidRDefault="00A71BB9" w:rsidP="00A71BB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293</w:t>
            </w:r>
          </w:p>
        </w:tc>
      </w:tr>
      <w:tr w:rsidR="00A71BB9" w:rsidRPr="004B68CB" w:rsidTr="009D188A">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71BB9" w:rsidRPr="004B68CB" w:rsidRDefault="00A71BB9" w:rsidP="00A71BB9">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5</w:t>
            </w:r>
          </w:p>
        </w:tc>
        <w:tc>
          <w:tcPr>
            <w:tcW w:w="4419" w:type="dxa"/>
            <w:tcBorders>
              <w:top w:val="nil"/>
              <w:left w:val="nil"/>
              <w:bottom w:val="single" w:sz="4" w:space="0" w:color="auto"/>
              <w:right w:val="single" w:sz="4" w:space="0" w:color="auto"/>
            </w:tcBorders>
            <w:noWrap/>
            <w:vAlign w:val="center"/>
          </w:tcPr>
          <w:p w:rsidR="00A71BB9" w:rsidRPr="004B68CB" w:rsidRDefault="00A71BB9" w:rsidP="00A71BB9">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Красноградський</w:t>
            </w:r>
          </w:p>
        </w:tc>
        <w:tc>
          <w:tcPr>
            <w:tcW w:w="2816" w:type="dxa"/>
            <w:tcBorders>
              <w:top w:val="nil"/>
              <w:left w:val="nil"/>
              <w:bottom w:val="single" w:sz="4" w:space="0" w:color="auto"/>
              <w:right w:val="single" w:sz="4" w:space="0" w:color="auto"/>
            </w:tcBorders>
            <w:noWrap/>
            <w:vAlign w:val="bottom"/>
          </w:tcPr>
          <w:p w:rsidR="00A71BB9" w:rsidRPr="004B68CB" w:rsidRDefault="00A71BB9" w:rsidP="00A71BB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158</w:t>
            </w:r>
          </w:p>
        </w:tc>
      </w:tr>
      <w:tr w:rsidR="00A71BB9" w:rsidRPr="004B68CB" w:rsidTr="009D188A">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71BB9" w:rsidRPr="004B68CB" w:rsidRDefault="00A71BB9" w:rsidP="00A71BB9">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6</w:t>
            </w:r>
          </w:p>
        </w:tc>
        <w:tc>
          <w:tcPr>
            <w:tcW w:w="4419" w:type="dxa"/>
            <w:tcBorders>
              <w:top w:val="nil"/>
              <w:left w:val="nil"/>
              <w:bottom w:val="single" w:sz="4" w:space="0" w:color="auto"/>
              <w:right w:val="single" w:sz="4" w:space="0" w:color="auto"/>
            </w:tcBorders>
            <w:noWrap/>
            <w:vAlign w:val="center"/>
          </w:tcPr>
          <w:p w:rsidR="00A71BB9" w:rsidRPr="004B68CB" w:rsidRDefault="00A71BB9" w:rsidP="00A71BB9">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Валківський</w:t>
            </w:r>
          </w:p>
        </w:tc>
        <w:tc>
          <w:tcPr>
            <w:tcW w:w="2816" w:type="dxa"/>
            <w:tcBorders>
              <w:top w:val="nil"/>
              <w:left w:val="nil"/>
              <w:bottom w:val="single" w:sz="4" w:space="0" w:color="auto"/>
              <w:right w:val="single" w:sz="4" w:space="0" w:color="auto"/>
            </w:tcBorders>
            <w:noWrap/>
            <w:vAlign w:val="bottom"/>
          </w:tcPr>
          <w:p w:rsidR="00A71BB9" w:rsidRPr="004B68CB" w:rsidRDefault="00A71BB9" w:rsidP="00A71BB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155</w:t>
            </w:r>
          </w:p>
        </w:tc>
      </w:tr>
      <w:tr w:rsidR="00A71BB9" w:rsidRPr="004B68CB" w:rsidTr="009D188A">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71BB9" w:rsidRPr="004B68CB" w:rsidRDefault="00A71BB9" w:rsidP="00A71BB9">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7</w:t>
            </w:r>
          </w:p>
        </w:tc>
        <w:tc>
          <w:tcPr>
            <w:tcW w:w="4419" w:type="dxa"/>
            <w:tcBorders>
              <w:top w:val="nil"/>
              <w:left w:val="nil"/>
              <w:bottom w:val="single" w:sz="4" w:space="0" w:color="auto"/>
              <w:right w:val="single" w:sz="4" w:space="0" w:color="auto"/>
            </w:tcBorders>
            <w:noWrap/>
            <w:vAlign w:val="center"/>
          </w:tcPr>
          <w:p w:rsidR="00A71BB9" w:rsidRPr="004B68CB" w:rsidRDefault="00A71BB9" w:rsidP="00A71BB9">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Вовчанський</w:t>
            </w:r>
          </w:p>
        </w:tc>
        <w:tc>
          <w:tcPr>
            <w:tcW w:w="2816" w:type="dxa"/>
            <w:tcBorders>
              <w:top w:val="nil"/>
              <w:left w:val="nil"/>
              <w:bottom w:val="single" w:sz="4" w:space="0" w:color="auto"/>
              <w:right w:val="single" w:sz="4" w:space="0" w:color="auto"/>
            </w:tcBorders>
            <w:noWrap/>
            <w:vAlign w:val="bottom"/>
          </w:tcPr>
          <w:p w:rsidR="00A71BB9" w:rsidRPr="004B68CB" w:rsidRDefault="00A71BB9" w:rsidP="00A71BB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154</w:t>
            </w:r>
          </w:p>
        </w:tc>
      </w:tr>
      <w:tr w:rsidR="00A71BB9" w:rsidRPr="004B68CB" w:rsidTr="009D188A">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71BB9" w:rsidRPr="004B68CB" w:rsidRDefault="00A71BB9" w:rsidP="00A71BB9">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8</w:t>
            </w:r>
          </w:p>
        </w:tc>
        <w:tc>
          <w:tcPr>
            <w:tcW w:w="4419" w:type="dxa"/>
            <w:tcBorders>
              <w:top w:val="nil"/>
              <w:left w:val="nil"/>
              <w:bottom w:val="single" w:sz="4" w:space="0" w:color="auto"/>
              <w:right w:val="single" w:sz="4" w:space="0" w:color="auto"/>
            </w:tcBorders>
            <w:noWrap/>
            <w:vAlign w:val="center"/>
          </w:tcPr>
          <w:p w:rsidR="00A71BB9" w:rsidRPr="004B68CB" w:rsidRDefault="00A71BB9" w:rsidP="00A71BB9">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Богодухівський</w:t>
            </w:r>
          </w:p>
        </w:tc>
        <w:tc>
          <w:tcPr>
            <w:tcW w:w="2816" w:type="dxa"/>
            <w:tcBorders>
              <w:top w:val="nil"/>
              <w:left w:val="nil"/>
              <w:bottom w:val="single" w:sz="4" w:space="0" w:color="auto"/>
              <w:right w:val="single" w:sz="4" w:space="0" w:color="auto"/>
            </w:tcBorders>
            <w:noWrap/>
            <w:vAlign w:val="bottom"/>
          </w:tcPr>
          <w:p w:rsidR="00A71BB9" w:rsidRPr="004B68CB" w:rsidRDefault="00A71BB9" w:rsidP="00A71BB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115</w:t>
            </w:r>
          </w:p>
        </w:tc>
      </w:tr>
      <w:tr w:rsidR="00A71BB9" w:rsidRPr="004B68CB" w:rsidTr="009D188A">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71BB9" w:rsidRPr="004B68CB" w:rsidRDefault="00A71BB9" w:rsidP="00A71BB9">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9</w:t>
            </w:r>
          </w:p>
        </w:tc>
        <w:tc>
          <w:tcPr>
            <w:tcW w:w="4419" w:type="dxa"/>
            <w:tcBorders>
              <w:top w:val="nil"/>
              <w:left w:val="nil"/>
              <w:bottom w:val="single" w:sz="4" w:space="0" w:color="auto"/>
              <w:right w:val="single" w:sz="4" w:space="0" w:color="auto"/>
            </w:tcBorders>
            <w:noWrap/>
            <w:vAlign w:val="center"/>
          </w:tcPr>
          <w:p w:rsidR="00A71BB9" w:rsidRPr="004B68CB" w:rsidRDefault="00A71BB9" w:rsidP="00A71BB9">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Краснокутський</w:t>
            </w:r>
          </w:p>
        </w:tc>
        <w:tc>
          <w:tcPr>
            <w:tcW w:w="2816" w:type="dxa"/>
            <w:tcBorders>
              <w:top w:val="nil"/>
              <w:left w:val="nil"/>
              <w:bottom w:val="single" w:sz="4" w:space="0" w:color="auto"/>
              <w:right w:val="single" w:sz="4" w:space="0" w:color="auto"/>
            </w:tcBorders>
            <w:noWrap/>
            <w:vAlign w:val="bottom"/>
          </w:tcPr>
          <w:p w:rsidR="00A71BB9" w:rsidRPr="004B68CB" w:rsidRDefault="00A71BB9" w:rsidP="00A71BB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107</w:t>
            </w:r>
          </w:p>
        </w:tc>
      </w:tr>
      <w:tr w:rsidR="00A71BB9" w:rsidRPr="004B68CB" w:rsidTr="009D188A">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71BB9" w:rsidRPr="004B68CB" w:rsidRDefault="00A71BB9" w:rsidP="00A71BB9">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10</w:t>
            </w:r>
          </w:p>
        </w:tc>
        <w:tc>
          <w:tcPr>
            <w:tcW w:w="4419" w:type="dxa"/>
            <w:tcBorders>
              <w:top w:val="nil"/>
              <w:left w:val="nil"/>
              <w:bottom w:val="single" w:sz="4" w:space="0" w:color="auto"/>
              <w:right w:val="single" w:sz="4" w:space="0" w:color="auto"/>
            </w:tcBorders>
            <w:noWrap/>
            <w:vAlign w:val="center"/>
          </w:tcPr>
          <w:p w:rsidR="00A71BB9" w:rsidRPr="004B68CB" w:rsidRDefault="00A71BB9" w:rsidP="00A71BB9">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Чугуївський</w:t>
            </w:r>
          </w:p>
        </w:tc>
        <w:tc>
          <w:tcPr>
            <w:tcW w:w="2816" w:type="dxa"/>
            <w:tcBorders>
              <w:top w:val="nil"/>
              <w:left w:val="nil"/>
              <w:bottom w:val="single" w:sz="4" w:space="0" w:color="auto"/>
              <w:right w:val="single" w:sz="4" w:space="0" w:color="auto"/>
            </w:tcBorders>
            <w:noWrap/>
            <w:vAlign w:val="bottom"/>
          </w:tcPr>
          <w:p w:rsidR="00A71BB9" w:rsidRPr="004B68CB" w:rsidRDefault="00A71BB9" w:rsidP="00A71BB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94</w:t>
            </w:r>
          </w:p>
        </w:tc>
      </w:tr>
      <w:tr w:rsidR="00A71BB9" w:rsidRPr="004B68CB" w:rsidTr="009D188A">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71BB9" w:rsidRPr="004B68CB" w:rsidRDefault="00A71BB9" w:rsidP="00A71BB9">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11</w:t>
            </w:r>
          </w:p>
        </w:tc>
        <w:tc>
          <w:tcPr>
            <w:tcW w:w="4419" w:type="dxa"/>
            <w:tcBorders>
              <w:top w:val="nil"/>
              <w:left w:val="nil"/>
              <w:bottom w:val="single" w:sz="4" w:space="0" w:color="auto"/>
              <w:right w:val="single" w:sz="4" w:space="0" w:color="auto"/>
            </w:tcBorders>
            <w:noWrap/>
            <w:vAlign w:val="center"/>
          </w:tcPr>
          <w:p w:rsidR="00A71BB9" w:rsidRPr="004B68CB" w:rsidRDefault="00A71BB9" w:rsidP="00A71BB9">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Кегичівський</w:t>
            </w:r>
          </w:p>
        </w:tc>
        <w:tc>
          <w:tcPr>
            <w:tcW w:w="2816" w:type="dxa"/>
            <w:tcBorders>
              <w:top w:val="nil"/>
              <w:left w:val="nil"/>
              <w:bottom w:val="single" w:sz="4" w:space="0" w:color="auto"/>
              <w:right w:val="single" w:sz="4" w:space="0" w:color="auto"/>
            </w:tcBorders>
            <w:noWrap/>
            <w:vAlign w:val="bottom"/>
          </w:tcPr>
          <w:p w:rsidR="00A71BB9" w:rsidRPr="004B68CB" w:rsidRDefault="00A71BB9" w:rsidP="00A71BB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87</w:t>
            </w:r>
          </w:p>
        </w:tc>
      </w:tr>
      <w:tr w:rsidR="00A71BB9" w:rsidRPr="004B68CB" w:rsidTr="009D188A">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71BB9" w:rsidRPr="004B68CB" w:rsidRDefault="00A71BB9" w:rsidP="00A71BB9">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12</w:t>
            </w:r>
          </w:p>
        </w:tc>
        <w:tc>
          <w:tcPr>
            <w:tcW w:w="4419" w:type="dxa"/>
            <w:tcBorders>
              <w:top w:val="nil"/>
              <w:left w:val="nil"/>
              <w:bottom w:val="single" w:sz="4" w:space="0" w:color="auto"/>
              <w:right w:val="single" w:sz="4" w:space="0" w:color="auto"/>
            </w:tcBorders>
            <w:noWrap/>
            <w:vAlign w:val="center"/>
          </w:tcPr>
          <w:p w:rsidR="00A71BB9" w:rsidRPr="004B68CB" w:rsidRDefault="00A71BB9" w:rsidP="00A71BB9">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Близнюківський</w:t>
            </w:r>
          </w:p>
        </w:tc>
        <w:tc>
          <w:tcPr>
            <w:tcW w:w="2816" w:type="dxa"/>
            <w:tcBorders>
              <w:top w:val="nil"/>
              <w:left w:val="nil"/>
              <w:bottom w:val="single" w:sz="4" w:space="0" w:color="auto"/>
              <w:right w:val="single" w:sz="4" w:space="0" w:color="auto"/>
            </w:tcBorders>
            <w:noWrap/>
            <w:vAlign w:val="bottom"/>
          </w:tcPr>
          <w:p w:rsidR="00A71BB9" w:rsidRPr="004B68CB" w:rsidRDefault="00A71BB9" w:rsidP="00A71BB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84</w:t>
            </w:r>
          </w:p>
        </w:tc>
      </w:tr>
      <w:tr w:rsidR="00A71BB9" w:rsidRPr="004B68CB" w:rsidTr="009D188A">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71BB9" w:rsidRPr="004B68CB" w:rsidRDefault="00A71BB9" w:rsidP="00A71BB9">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13</w:t>
            </w:r>
          </w:p>
        </w:tc>
        <w:tc>
          <w:tcPr>
            <w:tcW w:w="4419" w:type="dxa"/>
            <w:tcBorders>
              <w:top w:val="nil"/>
              <w:left w:val="nil"/>
              <w:bottom w:val="single" w:sz="4" w:space="0" w:color="auto"/>
              <w:right w:val="single" w:sz="4" w:space="0" w:color="auto"/>
            </w:tcBorders>
            <w:noWrap/>
            <w:vAlign w:val="center"/>
          </w:tcPr>
          <w:p w:rsidR="00A71BB9" w:rsidRPr="004B68CB" w:rsidRDefault="00A71BB9" w:rsidP="00A71BB9">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Барвінківський</w:t>
            </w:r>
          </w:p>
        </w:tc>
        <w:tc>
          <w:tcPr>
            <w:tcW w:w="2816" w:type="dxa"/>
            <w:tcBorders>
              <w:top w:val="nil"/>
              <w:left w:val="nil"/>
              <w:bottom w:val="single" w:sz="4" w:space="0" w:color="auto"/>
              <w:right w:val="single" w:sz="4" w:space="0" w:color="auto"/>
            </w:tcBorders>
            <w:noWrap/>
            <w:vAlign w:val="bottom"/>
          </w:tcPr>
          <w:p w:rsidR="00A71BB9" w:rsidRPr="004B68CB" w:rsidRDefault="00A71BB9" w:rsidP="00A71BB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81</w:t>
            </w:r>
          </w:p>
        </w:tc>
      </w:tr>
      <w:tr w:rsidR="00A71BB9" w:rsidRPr="004B68CB" w:rsidTr="009D188A">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71BB9" w:rsidRPr="004B68CB" w:rsidRDefault="00A71BB9" w:rsidP="00A71BB9">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14</w:t>
            </w:r>
          </w:p>
        </w:tc>
        <w:tc>
          <w:tcPr>
            <w:tcW w:w="4419" w:type="dxa"/>
            <w:tcBorders>
              <w:top w:val="nil"/>
              <w:left w:val="nil"/>
              <w:bottom w:val="single" w:sz="4" w:space="0" w:color="auto"/>
              <w:right w:val="single" w:sz="4" w:space="0" w:color="auto"/>
            </w:tcBorders>
            <w:noWrap/>
            <w:vAlign w:val="center"/>
          </w:tcPr>
          <w:p w:rsidR="00A71BB9" w:rsidRPr="004B68CB" w:rsidRDefault="00A71BB9" w:rsidP="00A71BB9">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Великобурлуцький</w:t>
            </w:r>
          </w:p>
        </w:tc>
        <w:tc>
          <w:tcPr>
            <w:tcW w:w="2816" w:type="dxa"/>
            <w:tcBorders>
              <w:top w:val="nil"/>
              <w:left w:val="nil"/>
              <w:bottom w:val="single" w:sz="4" w:space="0" w:color="auto"/>
              <w:right w:val="single" w:sz="4" w:space="0" w:color="auto"/>
            </w:tcBorders>
            <w:noWrap/>
            <w:vAlign w:val="bottom"/>
          </w:tcPr>
          <w:p w:rsidR="00A71BB9" w:rsidRPr="004B68CB" w:rsidRDefault="00A71BB9" w:rsidP="00A71BB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72</w:t>
            </w:r>
          </w:p>
        </w:tc>
      </w:tr>
      <w:tr w:rsidR="00A71BB9" w:rsidRPr="004B68CB" w:rsidTr="009D188A">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71BB9" w:rsidRPr="004B68CB" w:rsidRDefault="00A71BB9" w:rsidP="00A71BB9">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15</w:t>
            </w:r>
          </w:p>
        </w:tc>
        <w:tc>
          <w:tcPr>
            <w:tcW w:w="4419" w:type="dxa"/>
            <w:tcBorders>
              <w:top w:val="nil"/>
              <w:left w:val="nil"/>
              <w:bottom w:val="single" w:sz="4" w:space="0" w:color="auto"/>
              <w:right w:val="single" w:sz="4" w:space="0" w:color="auto"/>
            </w:tcBorders>
            <w:noWrap/>
            <w:vAlign w:val="center"/>
          </w:tcPr>
          <w:p w:rsidR="00A71BB9" w:rsidRPr="004B68CB" w:rsidRDefault="00A71BB9" w:rsidP="00A71BB9">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Куп’янський</w:t>
            </w:r>
          </w:p>
        </w:tc>
        <w:tc>
          <w:tcPr>
            <w:tcW w:w="2816" w:type="dxa"/>
            <w:tcBorders>
              <w:top w:val="nil"/>
              <w:left w:val="nil"/>
              <w:bottom w:val="single" w:sz="4" w:space="0" w:color="auto"/>
              <w:right w:val="single" w:sz="4" w:space="0" w:color="auto"/>
            </w:tcBorders>
            <w:noWrap/>
            <w:vAlign w:val="bottom"/>
          </w:tcPr>
          <w:p w:rsidR="00A71BB9" w:rsidRPr="004B68CB" w:rsidRDefault="00A71BB9" w:rsidP="00A71BB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72</w:t>
            </w:r>
          </w:p>
        </w:tc>
      </w:tr>
      <w:tr w:rsidR="00A71BB9" w:rsidRPr="004B68CB" w:rsidTr="009D188A">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71BB9" w:rsidRPr="004B68CB" w:rsidRDefault="00A71BB9" w:rsidP="00A71BB9">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16</w:t>
            </w:r>
          </w:p>
        </w:tc>
        <w:tc>
          <w:tcPr>
            <w:tcW w:w="4419" w:type="dxa"/>
            <w:tcBorders>
              <w:top w:val="nil"/>
              <w:left w:val="nil"/>
              <w:bottom w:val="single" w:sz="4" w:space="0" w:color="auto"/>
              <w:right w:val="single" w:sz="4" w:space="0" w:color="auto"/>
            </w:tcBorders>
            <w:noWrap/>
            <w:vAlign w:val="center"/>
          </w:tcPr>
          <w:p w:rsidR="00A71BB9" w:rsidRPr="004B68CB" w:rsidRDefault="00A71BB9" w:rsidP="00A71BB9">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Сахновщинський</w:t>
            </w:r>
          </w:p>
        </w:tc>
        <w:tc>
          <w:tcPr>
            <w:tcW w:w="2816" w:type="dxa"/>
            <w:tcBorders>
              <w:top w:val="nil"/>
              <w:left w:val="nil"/>
              <w:bottom w:val="single" w:sz="4" w:space="0" w:color="auto"/>
              <w:right w:val="single" w:sz="4" w:space="0" w:color="auto"/>
            </w:tcBorders>
            <w:noWrap/>
            <w:vAlign w:val="bottom"/>
          </w:tcPr>
          <w:p w:rsidR="00A71BB9" w:rsidRPr="004B68CB" w:rsidRDefault="00A71BB9" w:rsidP="00A71BB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71</w:t>
            </w:r>
          </w:p>
        </w:tc>
      </w:tr>
      <w:tr w:rsidR="00A71BB9" w:rsidRPr="004B68CB" w:rsidTr="009D188A">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71BB9" w:rsidRPr="004B68CB" w:rsidRDefault="00A71BB9" w:rsidP="00A71BB9">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17</w:t>
            </w:r>
          </w:p>
        </w:tc>
        <w:tc>
          <w:tcPr>
            <w:tcW w:w="4419" w:type="dxa"/>
            <w:tcBorders>
              <w:top w:val="nil"/>
              <w:left w:val="nil"/>
              <w:bottom w:val="single" w:sz="4" w:space="0" w:color="auto"/>
              <w:right w:val="single" w:sz="4" w:space="0" w:color="auto"/>
            </w:tcBorders>
            <w:noWrap/>
            <w:vAlign w:val="center"/>
          </w:tcPr>
          <w:p w:rsidR="00A71BB9" w:rsidRPr="004B68CB" w:rsidRDefault="00A71BB9" w:rsidP="00A71BB9">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Борівський</w:t>
            </w:r>
          </w:p>
        </w:tc>
        <w:tc>
          <w:tcPr>
            <w:tcW w:w="2816" w:type="dxa"/>
            <w:tcBorders>
              <w:top w:val="nil"/>
              <w:left w:val="nil"/>
              <w:bottom w:val="single" w:sz="4" w:space="0" w:color="auto"/>
              <w:right w:val="single" w:sz="4" w:space="0" w:color="auto"/>
            </w:tcBorders>
            <w:noWrap/>
            <w:vAlign w:val="bottom"/>
          </w:tcPr>
          <w:p w:rsidR="00A71BB9" w:rsidRPr="004B68CB" w:rsidRDefault="00A71BB9" w:rsidP="00A71BB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68</w:t>
            </w:r>
          </w:p>
        </w:tc>
      </w:tr>
      <w:tr w:rsidR="00A71BB9" w:rsidRPr="004B68CB" w:rsidTr="009D188A">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71BB9" w:rsidRPr="004B68CB" w:rsidRDefault="00A71BB9" w:rsidP="00A71BB9">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18</w:t>
            </w:r>
          </w:p>
        </w:tc>
        <w:tc>
          <w:tcPr>
            <w:tcW w:w="4419" w:type="dxa"/>
            <w:tcBorders>
              <w:top w:val="nil"/>
              <w:left w:val="nil"/>
              <w:bottom w:val="single" w:sz="4" w:space="0" w:color="auto"/>
              <w:right w:val="single" w:sz="4" w:space="0" w:color="auto"/>
            </w:tcBorders>
            <w:noWrap/>
            <w:vAlign w:val="center"/>
          </w:tcPr>
          <w:p w:rsidR="00A71BB9" w:rsidRPr="004B68CB" w:rsidRDefault="00A71BB9" w:rsidP="00A71BB9">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Дворічанський</w:t>
            </w:r>
          </w:p>
        </w:tc>
        <w:tc>
          <w:tcPr>
            <w:tcW w:w="2816" w:type="dxa"/>
            <w:tcBorders>
              <w:top w:val="nil"/>
              <w:left w:val="nil"/>
              <w:bottom w:val="single" w:sz="4" w:space="0" w:color="auto"/>
              <w:right w:val="single" w:sz="4" w:space="0" w:color="auto"/>
            </w:tcBorders>
            <w:noWrap/>
            <w:vAlign w:val="bottom"/>
          </w:tcPr>
          <w:p w:rsidR="00A71BB9" w:rsidRPr="004B68CB" w:rsidRDefault="00A71BB9" w:rsidP="00A71BB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61</w:t>
            </w:r>
          </w:p>
        </w:tc>
      </w:tr>
      <w:tr w:rsidR="00A71BB9" w:rsidRPr="004B68CB" w:rsidTr="009D188A">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71BB9" w:rsidRPr="004B68CB" w:rsidRDefault="00A71BB9" w:rsidP="00A71BB9">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19</w:t>
            </w:r>
          </w:p>
        </w:tc>
        <w:tc>
          <w:tcPr>
            <w:tcW w:w="4419" w:type="dxa"/>
            <w:tcBorders>
              <w:top w:val="nil"/>
              <w:left w:val="nil"/>
              <w:bottom w:val="single" w:sz="4" w:space="0" w:color="auto"/>
              <w:right w:val="single" w:sz="4" w:space="0" w:color="auto"/>
            </w:tcBorders>
            <w:noWrap/>
            <w:vAlign w:val="center"/>
          </w:tcPr>
          <w:p w:rsidR="00A71BB9" w:rsidRPr="004B68CB" w:rsidRDefault="00A71BB9" w:rsidP="00A71BB9">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Шевченківський</w:t>
            </w:r>
          </w:p>
        </w:tc>
        <w:tc>
          <w:tcPr>
            <w:tcW w:w="2816" w:type="dxa"/>
            <w:tcBorders>
              <w:top w:val="nil"/>
              <w:left w:val="nil"/>
              <w:bottom w:val="single" w:sz="4" w:space="0" w:color="auto"/>
              <w:right w:val="single" w:sz="4" w:space="0" w:color="auto"/>
            </w:tcBorders>
            <w:noWrap/>
            <w:vAlign w:val="bottom"/>
          </w:tcPr>
          <w:p w:rsidR="00A71BB9" w:rsidRPr="004B68CB" w:rsidRDefault="00A71BB9" w:rsidP="00A71BB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59</w:t>
            </w:r>
          </w:p>
        </w:tc>
      </w:tr>
      <w:tr w:rsidR="00A71BB9" w:rsidRPr="004B68CB" w:rsidTr="009D188A">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71BB9" w:rsidRPr="004B68CB" w:rsidRDefault="00A71BB9" w:rsidP="00A71BB9">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20</w:t>
            </w:r>
          </w:p>
        </w:tc>
        <w:tc>
          <w:tcPr>
            <w:tcW w:w="4419" w:type="dxa"/>
            <w:tcBorders>
              <w:top w:val="nil"/>
              <w:left w:val="nil"/>
              <w:bottom w:val="single" w:sz="4" w:space="0" w:color="auto"/>
              <w:right w:val="single" w:sz="4" w:space="0" w:color="auto"/>
            </w:tcBorders>
            <w:noWrap/>
            <w:vAlign w:val="center"/>
          </w:tcPr>
          <w:p w:rsidR="00A71BB9" w:rsidRPr="004B68CB" w:rsidRDefault="00A71BB9" w:rsidP="00A71BB9">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Лозівський</w:t>
            </w:r>
          </w:p>
        </w:tc>
        <w:tc>
          <w:tcPr>
            <w:tcW w:w="2816" w:type="dxa"/>
            <w:tcBorders>
              <w:top w:val="nil"/>
              <w:left w:val="nil"/>
              <w:bottom w:val="single" w:sz="4" w:space="0" w:color="auto"/>
              <w:right w:val="single" w:sz="4" w:space="0" w:color="auto"/>
            </w:tcBorders>
            <w:noWrap/>
            <w:vAlign w:val="bottom"/>
          </w:tcPr>
          <w:p w:rsidR="00A71BB9" w:rsidRPr="004B68CB" w:rsidRDefault="00A71BB9" w:rsidP="00A71BB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44</w:t>
            </w:r>
          </w:p>
        </w:tc>
      </w:tr>
      <w:tr w:rsidR="00A71BB9" w:rsidRPr="004B68CB" w:rsidTr="009D188A">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71BB9" w:rsidRPr="004B68CB" w:rsidRDefault="00A71BB9" w:rsidP="00A71BB9">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21</w:t>
            </w:r>
          </w:p>
        </w:tc>
        <w:tc>
          <w:tcPr>
            <w:tcW w:w="4419" w:type="dxa"/>
            <w:tcBorders>
              <w:top w:val="nil"/>
              <w:left w:val="nil"/>
              <w:bottom w:val="single" w:sz="4" w:space="0" w:color="auto"/>
              <w:right w:val="single" w:sz="4" w:space="0" w:color="auto"/>
            </w:tcBorders>
            <w:noWrap/>
            <w:vAlign w:val="center"/>
          </w:tcPr>
          <w:p w:rsidR="00A71BB9" w:rsidRPr="004B68CB" w:rsidRDefault="00A71BB9" w:rsidP="00A71BB9">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Ізюмський</w:t>
            </w:r>
          </w:p>
        </w:tc>
        <w:tc>
          <w:tcPr>
            <w:tcW w:w="2816" w:type="dxa"/>
            <w:tcBorders>
              <w:top w:val="nil"/>
              <w:left w:val="nil"/>
              <w:bottom w:val="single" w:sz="4" w:space="0" w:color="auto"/>
              <w:right w:val="single" w:sz="4" w:space="0" w:color="auto"/>
            </w:tcBorders>
            <w:noWrap/>
            <w:vAlign w:val="bottom"/>
          </w:tcPr>
          <w:p w:rsidR="00A71BB9" w:rsidRPr="004B68CB" w:rsidRDefault="00A71BB9" w:rsidP="00A71BB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43</w:t>
            </w:r>
          </w:p>
        </w:tc>
      </w:tr>
      <w:tr w:rsidR="00A71BB9" w:rsidRPr="004B68CB" w:rsidTr="009D188A">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71BB9" w:rsidRPr="004B68CB" w:rsidRDefault="00A71BB9" w:rsidP="00A71BB9">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22</w:t>
            </w:r>
          </w:p>
        </w:tc>
        <w:tc>
          <w:tcPr>
            <w:tcW w:w="4419" w:type="dxa"/>
            <w:tcBorders>
              <w:top w:val="nil"/>
              <w:left w:val="nil"/>
              <w:bottom w:val="single" w:sz="4" w:space="0" w:color="auto"/>
              <w:right w:val="single" w:sz="4" w:space="0" w:color="auto"/>
            </w:tcBorders>
            <w:noWrap/>
            <w:vAlign w:val="center"/>
          </w:tcPr>
          <w:p w:rsidR="00A71BB9" w:rsidRPr="004B68CB" w:rsidRDefault="00A71BB9" w:rsidP="00A71BB9">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Нововодолазький</w:t>
            </w:r>
          </w:p>
        </w:tc>
        <w:tc>
          <w:tcPr>
            <w:tcW w:w="2816" w:type="dxa"/>
            <w:tcBorders>
              <w:top w:val="nil"/>
              <w:left w:val="nil"/>
              <w:bottom w:val="single" w:sz="4" w:space="0" w:color="auto"/>
              <w:right w:val="single" w:sz="4" w:space="0" w:color="auto"/>
            </w:tcBorders>
            <w:noWrap/>
            <w:vAlign w:val="bottom"/>
          </w:tcPr>
          <w:p w:rsidR="00A71BB9" w:rsidRPr="004B68CB" w:rsidRDefault="00A71BB9" w:rsidP="00A71BB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32</w:t>
            </w:r>
          </w:p>
        </w:tc>
      </w:tr>
      <w:tr w:rsidR="00A71BB9" w:rsidRPr="004B68CB" w:rsidTr="009D188A">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71BB9" w:rsidRPr="004B68CB" w:rsidRDefault="00A71BB9" w:rsidP="00A71BB9">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23</w:t>
            </w:r>
          </w:p>
        </w:tc>
        <w:tc>
          <w:tcPr>
            <w:tcW w:w="4419" w:type="dxa"/>
            <w:tcBorders>
              <w:top w:val="nil"/>
              <w:left w:val="nil"/>
              <w:bottom w:val="single" w:sz="4" w:space="0" w:color="auto"/>
              <w:right w:val="single" w:sz="4" w:space="0" w:color="auto"/>
            </w:tcBorders>
            <w:noWrap/>
            <w:vAlign w:val="center"/>
          </w:tcPr>
          <w:p w:rsidR="00A71BB9" w:rsidRPr="004B68CB" w:rsidRDefault="00A71BB9" w:rsidP="00A71BB9">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Первомайський</w:t>
            </w:r>
          </w:p>
        </w:tc>
        <w:tc>
          <w:tcPr>
            <w:tcW w:w="2816" w:type="dxa"/>
            <w:tcBorders>
              <w:top w:val="nil"/>
              <w:left w:val="nil"/>
              <w:bottom w:val="single" w:sz="4" w:space="0" w:color="auto"/>
              <w:right w:val="single" w:sz="4" w:space="0" w:color="auto"/>
            </w:tcBorders>
            <w:noWrap/>
            <w:vAlign w:val="bottom"/>
          </w:tcPr>
          <w:p w:rsidR="00A71BB9" w:rsidRPr="004B68CB" w:rsidRDefault="00A71BB9" w:rsidP="00A71BB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28</w:t>
            </w:r>
          </w:p>
        </w:tc>
      </w:tr>
      <w:tr w:rsidR="00A71BB9" w:rsidRPr="004B68CB" w:rsidTr="009D188A">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71BB9" w:rsidRPr="004B68CB" w:rsidRDefault="00A71BB9" w:rsidP="00A71BB9">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24</w:t>
            </w:r>
          </w:p>
        </w:tc>
        <w:tc>
          <w:tcPr>
            <w:tcW w:w="4419" w:type="dxa"/>
            <w:tcBorders>
              <w:top w:val="nil"/>
              <w:left w:val="nil"/>
              <w:bottom w:val="single" w:sz="4" w:space="0" w:color="auto"/>
              <w:right w:val="single" w:sz="4" w:space="0" w:color="auto"/>
            </w:tcBorders>
            <w:noWrap/>
            <w:vAlign w:val="center"/>
          </w:tcPr>
          <w:p w:rsidR="00A71BB9" w:rsidRPr="004B68CB" w:rsidRDefault="00A71BB9" w:rsidP="00A71BB9">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Печенізький</w:t>
            </w:r>
          </w:p>
        </w:tc>
        <w:tc>
          <w:tcPr>
            <w:tcW w:w="2816" w:type="dxa"/>
            <w:tcBorders>
              <w:top w:val="nil"/>
              <w:left w:val="nil"/>
              <w:bottom w:val="single" w:sz="4" w:space="0" w:color="auto"/>
              <w:right w:val="single" w:sz="4" w:space="0" w:color="auto"/>
            </w:tcBorders>
            <w:noWrap/>
            <w:vAlign w:val="bottom"/>
          </w:tcPr>
          <w:p w:rsidR="00A71BB9" w:rsidRPr="004B68CB" w:rsidRDefault="00A71BB9" w:rsidP="00A71BB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23</w:t>
            </w:r>
          </w:p>
        </w:tc>
      </w:tr>
      <w:tr w:rsidR="00A71BB9" w:rsidRPr="004B68CB" w:rsidTr="009D188A">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71BB9" w:rsidRPr="004B68CB" w:rsidRDefault="00A71BB9" w:rsidP="00A71BB9">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25</w:t>
            </w:r>
          </w:p>
        </w:tc>
        <w:tc>
          <w:tcPr>
            <w:tcW w:w="4419" w:type="dxa"/>
            <w:tcBorders>
              <w:top w:val="nil"/>
              <w:left w:val="nil"/>
              <w:bottom w:val="single" w:sz="4" w:space="0" w:color="auto"/>
              <w:right w:val="single" w:sz="4" w:space="0" w:color="auto"/>
            </w:tcBorders>
            <w:noWrap/>
            <w:vAlign w:val="center"/>
          </w:tcPr>
          <w:p w:rsidR="00A71BB9" w:rsidRPr="004B68CB" w:rsidRDefault="00A71BB9" w:rsidP="00A71BB9">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Зачепилівський</w:t>
            </w:r>
          </w:p>
        </w:tc>
        <w:tc>
          <w:tcPr>
            <w:tcW w:w="2816" w:type="dxa"/>
            <w:tcBorders>
              <w:top w:val="nil"/>
              <w:left w:val="nil"/>
              <w:bottom w:val="single" w:sz="4" w:space="0" w:color="auto"/>
              <w:right w:val="single" w:sz="4" w:space="0" w:color="auto"/>
            </w:tcBorders>
            <w:noWrap/>
            <w:vAlign w:val="bottom"/>
          </w:tcPr>
          <w:p w:rsidR="00A71BB9" w:rsidRPr="004B68CB" w:rsidRDefault="00A71BB9" w:rsidP="00A71BB9">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16</w:t>
            </w:r>
          </w:p>
        </w:tc>
      </w:tr>
    </w:tbl>
    <w:p w:rsidR="00A71BB9" w:rsidRPr="004B68CB" w:rsidRDefault="00A71BB9" w:rsidP="00A71BB9">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Найбільша</w:t>
      </w:r>
      <w:r w:rsidRPr="004B68CB">
        <w:rPr>
          <w:rFonts w:ascii="Times New Roman" w:eastAsia="Calibri" w:hAnsi="Times New Roman"/>
          <w:sz w:val="28"/>
          <w:szCs w:val="28"/>
          <w:lang w:val="uk-UA" w:eastAsia="en-US"/>
        </w:rPr>
        <w:t xml:space="preserve"> кількість </w:t>
      </w:r>
      <w:r w:rsidR="00385A74" w:rsidRPr="004B68CB">
        <w:rPr>
          <w:rFonts w:ascii="Times New Roman" w:eastAsia="Calibri" w:hAnsi="Times New Roman"/>
          <w:sz w:val="28"/>
          <w:szCs w:val="28"/>
          <w:lang w:val="uk-UA" w:eastAsia="en-US"/>
        </w:rPr>
        <w:t>учасників</w:t>
      </w:r>
      <w:r w:rsidRPr="004B68CB">
        <w:rPr>
          <w:rFonts w:ascii="Times New Roman" w:eastAsia="Calibri" w:hAnsi="Times New Roman"/>
          <w:sz w:val="28"/>
          <w:szCs w:val="28"/>
          <w:lang w:val="uk-UA" w:eastAsia="en-US"/>
        </w:rPr>
        <w:t xml:space="preserve"> ДПА з </w:t>
      </w:r>
      <w:r w:rsidRPr="004B68CB">
        <w:rPr>
          <w:rFonts w:ascii="Times New Roman" w:eastAsia="Calibri" w:hAnsi="Times New Roman"/>
          <w:b/>
          <w:i/>
          <w:sz w:val="28"/>
          <w:szCs w:val="28"/>
          <w:lang w:val="uk-UA" w:eastAsia="en-US"/>
        </w:rPr>
        <w:t>української мови</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 xml:space="preserve">сільських районів </w:t>
      </w:r>
      <w:r w:rsidRPr="004B68CB">
        <w:rPr>
          <w:rFonts w:ascii="Times New Roman" w:eastAsia="Calibri" w:hAnsi="Times New Roman"/>
          <w:sz w:val="28"/>
          <w:szCs w:val="28"/>
          <w:lang w:val="uk-UA" w:eastAsia="en-US"/>
        </w:rPr>
        <w:t>(</w:t>
      </w:r>
      <w:r w:rsidRPr="004B68CB">
        <w:rPr>
          <w:rFonts w:ascii="Times New Roman" w:eastAsia="Calibri" w:hAnsi="Times New Roman"/>
          <w:b/>
          <w:sz w:val="28"/>
          <w:szCs w:val="28"/>
          <w:lang w:val="uk-UA" w:eastAsia="en-US"/>
        </w:rPr>
        <w:t>366</w:t>
      </w:r>
      <w:r w:rsidRPr="004B68CB">
        <w:rPr>
          <w:rFonts w:ascii="Times New Roman" w:eastAsia="Calibri" w:hAnsi="Times New Roman"/>
          <w:sz w:val="28"/>
          <w:szCs w:val="28"/>
          <w:lang w:val="uk-UA" w:eastAsia="en-US"/>
        </w:rPr>
        <w:t xml:space="preserve">) – у Балаклійському, </w:t>
      </w:r>
      <w:r w:rsidRPr="004B68CB">
        <w:rPr>
          <w:rFonts w:ascii="Times New Roman" w:eastAsia="Calibri" w:hAnsi="Times New Roman"/>
          <w:b/>
          <w:sz w:val="28"/>
          <w:szCs w:val="28"/>
          <w:lang w:val="uk-UA" w:eastAsia="en-US"/>
        </w:rPr>
        <w:t>найменша</w:t>
      </w:r>
      <w:r w:rsidR="008A256B" w:rsidRPr="004B68CB">
        <w:rPr>
          <w:rFonts w:ascii="Times New Roman" w:eastAsia="Calibri" w:hAnsi="Times New Roman"/>
          <w:sz w:val="28"/>
          <w:szCs w:val="28"/>
          <w:lang w:val="uk-UA" w:eastAsia="en-US"/>
        </w:rPr>
        <w:t>(</w:t>
      </w:r>
      <w:r w:rsidR="008A256B" w:rsidRPr="004B68CB">
        <w:rPr>
          <w:rFonts w:ascii="Times New Roman" w:eastAsia="Calibri" w:hAnsi="Times New Roman"/>
          <w:b/>
          <w:sz w:val="28"/>
          <w:szCs w:val="28"/>
          <w:lang w:val="uk-UA" w:eastAsia="en-US"/>
        </w:rPr>
        <w:t>16</w:t>
      </w:r>
      <w:r w:rsidR="008A256B" w:rsidRPr="004B68CB">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у Зачепилівському.</w:t>
      </w:r>
    </w:p>
    <w:p w:rsidR="00A71BB9" w:rsidRPr="004B68CB" w:rsidRDefault="00A71BB9" w:rsidP="00A71BB9">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Значна кількість учнів </w:t>
      </w:r>
      <w:r w:rsidR="008A256B" w:rsidRPr="004B68CB">
        <w:rPr>
          <w:rFonts w:ascii="Times New Roman" w:eastAsia="Calibri" w:hAnsi="Times New Roman"/>
          <w:sz w:val="28"/>
          <w:szCs w:val="28"/>
          <w:lang w:val="uk-UA" w:eastAsia="en-US"/>
        </w:rPr>
        <w:t>складали ДПА з цього предмета (</w:t>
      </w:r>
      <w:r w:rsidR="008A256B" w:rsidRPr="004B68CB">
        <w:rPr>
          <w:rFonts w:ascii="Times New Roman" w:eastAsia="Calibri" w:hAnsi="Times New Roman"/>
          <w:b/>
          <w:sz w:val="28"/>
          <w:szCs w:val="28"/>
          <w:lang w:val="uk-UA" w:eastAsia="en-US"/>
        </w:rPr>
        <w:t>близько 33 і більше</w:t>
      </w:r>
      <w:r w:rsidR="008A256B" w:rsidRPr="004B68CB">
        <w:rPr>
          <w:rFonts w:ascii="Times New Roman" w:eastAsia="Calibri" w:hAnsi="Times New Roman"/>
          <w:sz w:val="28"/>
          <w:szCs w:val="28"/>
          <w:lang w:val="uk-UA" w:eastAsia="en-US"/>
        </w:rPr>
        <w:t xml:space="preserve">) у Зміївському, Дергачівському, Харківському, </w:t>
      </w:r>
      <w:r w:rsidR="008A256B" w:rsidRPr="004B68CB">
        <w:rPr>
          <w:rFonts w:ascii="Times New Roman" w:eastAsia="Calibri" w:hAnsi="Times New Roman"/>
          <w:b/>
          <w:sz w:val="28"/>
          <w:szCs w:val="28"/>
          <w:lang w:val="uk-UA" w:eastAsia="en-US"/>
        </w:rPr>
        <w:t>понад 150</w:t>
      </w:r>
      <w:r w:rsidR="008A256B" w:rsidRPr="004B68CB">
        <w:rPr>
          <w:rFonts w:ascii="Times New Roman" w:eastAsia="Calibri" w:hAnsi="Times New Roman"/>
          <w:sz w:val="28"/>
          <w:szCs w:val="28"/>
          <w:lang w:val="uk-UA" w:eastAsia="en-US"/>
        </w:rPr>
        <w:t xml:space="preserve"> – у Валківському, Вовчанському, Красноградському.</w:t>
      </w:r>
    </w:p>
    <w:p w:rsidR="008A256B" w:rsidRPr="004B68CB" w:rsidRDefault="002F7F2C" w:rsidP="00A71BB9">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Менше 30</w:t>
      </w:r>
      <w:r w:rsidRPr="004B68CB">
        <w:rPr>
          <w:rFonts w:ascii="Times New Roman" w:eastAsia="Calibri" w:hAnsi="Times New Roman"/>
          <w:sz w:val="28"/>
          <w:szCs w:val="28"/>
          <w:lang w:val="uk-UA" w:eastAsia="en-US"/>
        </w:rPr>
        <w:t xml:space="preserve"> учасників ДПА з </w:t>
      </w:r>
      <w:r w:rsidRPr="004B68CB">
        <w:rPr>
          <w:rFonts w:ascii="Times New Roman" w:eastAsia="Calibri" w:hAnsi="Times New Roman"/>
          <w:b/>
          <w:i/>
          <w:sz w:val="28"/>
          <w:szCs w:val="28"/>
          <w:lang w:val="uk-UA" w:eastAsia="en-US"/>
        </w:rPr>
        <w:t xml:space="preserve">української мови </w:t>
      </w:r>
      <w:r w:rsidRPr="004B68CB">
        <w:rPr>
          <w:rFonts w:ascii="Times New Roman" w:eastAsia="Calibri" w:hAnsi="Times New Roman"/>
          <w:sz w:val="28"/>
          <w:szCs w:val="28"/>
          <w:lang w:val="uk-UA" w:eastAsia="en-US"/>
        </w:rPr>
        <w:t>у Первомайському та Печенізькому район</w:t>
      </w:r>
      <w:r w:rsidR="00385A74" w:rsidRPr="004B68CB">
        <w:rPr>
          <w:rFonts w:ascii="Times New Roman" w:eastAsia="Calibri" w:hAnsi="Times New Roman"/>
          <w:sz w:val="28"/>
          <w:szCs w:val="28"/>
          <w:lang w:val="uk-UA" w:eastAsia="en-US"/>
        </w:rPr>
        <w:t>ах</w:t>
      </w:r>
      <w:r w:rsidR="00C6078E" w:rsidRPr="004B68CB">
        <w:rPr>
          <w:rFonts w:ascii="Times New Roman" w:eastAsia="Calibri" w:hAnsi="Times New Roman"/>
          <w:sz w:val="28"/>
          <w:szCs w:val="28"/>
          <w:lang w:val="uk-UA" w:eastAsia="en-US"/>
        </w:rPr>
        <w:t xml:space="preserve"> (таблиця 2</w:t>
      </w:r>
      <w:r w:rsidRPr="004B68CB">
        <w:rPr>
          <w:rFonts w:ascii="Times New Roman" w:eastAsia="Calibri" w:hAnsi="Times New Roman"/>
          <w:sz w:val="28"/>
          <w:szCs w:val="28"/>
          <w:lang w:val="uk-UA" w:eastAsia="en-US"/>
        </w:rPr>
        <w:t>).</w:t>
      </w:r>
    </w:p>
    <w:p w:rsidR="00385A74" w:rsidRPr="004B68CB" w:rsidRDefault="00385A74" w:rsidP="002F7F2C">
      <w:pPr>
        <w:spacing w:after="0"/>
        <w:jc w:val="right"/>
        <w:rPr>
          <w:rFonts w:ascii="Times New Roman" w:eastAsia="Calibri" w:hAnsi="Times New Roman"/>
          <w:sz w:val="28"/>
          <w:szCs w:val="28"/>
          <w:lang w:val="uk-UA" w:eastAsia="en-US"/>
        </w:rPr>
      </w:pPr>
    </w:p>
    <w:p w:rsidR="002F7F2C" w:rsidRPr="004B68CB" w:rsidRDefault="002F7F2C" w:rsidP="002F7F2C">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C6078E" w:rsidRPr="004B68CB">
        <w:rPr>
          <w:rFonts w:ascii="Times New Roman" w:eastAsia="Calibri" w:hAnsi="Times New Roman"/>
          <w:sz w:val="28"/>
          <w:szCs w:val="28"/>
          <w:lang w:val="uk-UA" w:eastAsia="en-US"/>
        </w:rPr>
        <w:t>1</w:t>
      </w:r>
    </w:p>
    <w:p w:rsidR="002F7F2C" w:rsidRPr="004B68CB" w:rsidRDefault="00E67249" w:rsidP="002F7F2C">
      <w:pPr>
        <w:spacing w:after="0"/>
        <w:jc w:val="center"/>
        <w:rPr>
          <w:rFonts w:ascii="Times New Roman" w:eastAsia="Calibri" w:hAnsi="Times New Roman"/>
          <w:sz w:val="28"/>
          <w:szCs w:val="28"/>
          <w:lang w:val="uk-UA" w:eastAsia="en-US"/>
        </w:rPr>
      </w:pPr>
      <w:r w:rsidRPr="004B68CB">
        <w:rPr>
          <w:rFonts w:ascii="Times New Roman" w:eastAsia="Calibri" w:hAnsi="Times New Roman"/>
          <w:noProof/>
          <w:sz w:val="28"/>
          <w:szCs w:val="28"/>
          <w:lang w:val="uk-UA" w:eastAsia="uk-UA"/>
        </w:rPr>
        <w:drawing>
          <wp:inline distT="0" distB="0" distL="0" distR="0">
            <wp:extent cx="5438775" cy="65246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8775" cy="6524625"/>
                    </a:xfrm>
                    <a:prstGeom prst="rect">
                      <a:avLst/>
                    </a:prstGeom>
                    <a:noFill/>
                  </pic:spPr>
                </pic:pic>
              </a:graphicData>
            </a:graphic>
          </wp:inline>
        </w:drawing>
      </w:r>
    </w:p>
    <w:p w:rsidR="002F7F2C" w:rsidRPr="004B68CB" w:rsidRDefault="002F7F2C" w:rsidP="002F7F2C">
      <w:pPr>
        <w:spacing w:after="0"/>
        <w:jc w:val="both"/>
        <w:rPr>
          <w:rFonts w:ascii="Times New Roman" w:eastAsia="Calibri" w:hAnsi="Times New Roman"/>
          <w:sz w:val="28"/>
          <w:szCs w:val="28"/>
          <w:lang w:val="uk-UA" w:eastAsia="en-US"/>
        </w:rPr>
      </w:pPr>
    </w:p>
    <w:p w:rsidR="002F7F2C" w:rsidRPr="004B68CB" w:rsidRDefault="002F7F2C" w:rsidP="002F7F2C">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Найкращі</w:t>
      </w:r>
      <w:r w:rsidRPr="004B68CB">
        <w:rPr>
          <w:rFonts w:ascii="Times New Roman" w:eastAsia="Calibri" w:hAnsi="Times New Roman"/>
          <w:sz w:val="28"/>
          <w:szCs w:val="28"/>
          <w:lang w:val="uk-UA" w:eastAsia="en-US"/>
        </w:rPr>
        <w:t xml:space="preserve"> результати ДПА з </w:t>
      </w:r>
      <w:r w:rsidRPr="004B68CB">
        <w:rPr>
          <w:rFonts w:ascii="Times New Roman" w:eastAsia="Calibri" w:hAnsi="Times New Roman"/>
          <w:b/>
          <w:i/>
          <w:sz w:val="28"/>
          <w:szCs w:val="28"/>
          <w:lang w:val="uk-UA" w:eastAsia="en-US"/>
        </w:rPr>
        <w:t xml:space="preserve">української мови </w:t>
      </w:r>
      <w:r w:rsidRPr="004B68CB">
        <w:rPr>
          <w:rFonts w:ascii="Times New Roman" w:eastAsia="Calibri" w:hAnsi="Times New Roman"/>
          <w:sz w:val="28"/>
          <w:szCs w:val="28"/>
          <w:lang w:val="uk-UA" w:eastAsia="en-US"/>
        </w:rPr>
        <w:t xml:space="preserve">в 2020 році серед </w:t>
      </w:r>
      <w:r w:rsidRPr="004B68CB">
        <w:rPr>
          <w:rFonts w:ascii="Times New Roman" w:eastAsia="Calibri" w:hAnsi="Times New Roman"/>
          <w:i/>
          <w:sz w:val="28"/>
          <w:szCs w:val="28"/>
          <w:lang w:val="uk-UA" w:eastAsia="en-US"/>
        </w:rPr>
        <w:t>сільських районів</w:t>
      </w:r>
      <w:r w:rsidRPr="004B68CB">
        <w:rPr>
          <w:rFonts w:ascii="Times New Roman" w:eastAsia="Calibri" w:hAnsi="Times New Roman"/>
          <w:sz w:val="28"/>
          <w:szCs w:val="28"/>
          <w:lang w:val="uk-UA" w:eastAsia="en-US"/>
        </w:rPr>
        <w:t xml:space="preserve"> за </w:t>
      </w:r>
      <w:r w:rsidRPr="004B68CB">
        <w:rPr>
          <w:rFonts w:ascii="Times New Roman" w:eastAsia="Calibri" w:hAnsi="Times New Roman"/>
          <w:sz w:val="28"/>
          <w:szCs w:val="28"/>
          <w:u w:val="single"/>
          <w:lang w:val="uk-UA" w:eastAsia="en-US"/>
        </w:rPr>
        <w:t>середнім балом</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8,36</w:t>
      </w:r>
      <w:r w:rsidRPr="004B68CB">
        <w:rPr>
          <w:rFonts w:ascii="Times New Roman" w:eastAsia="Calibri" w:hAnsi="Times New Roman"/>
          <w:sz w:val="28"/>
          <w:szCs w:val="28"/>
          <w:lang w:val="uk-UA" w:eastAsia="en-US"/>
        </w:rPr>
        <w:t xml:space="preserve">) – у Шевченківському, </w:t>
      </w:r>
      <w:r w:rsidRPr="004B68CB">
        <w:rPr>
          <w:rFonts w:ascii="Times New Roman" w:eastAsia="Calibri" w:hAnsi="Times New Roman"/>
          <w:b/>
          <w:sz w:val="28"/>
          <w:szCs w:val="28"/>
          <w:lang w:val="uk-UA" w:eastAsia="en-US"/>
        </w:rPr>
        <w:t>найнижчі</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6,47</w:t>
      </w:r>
      <w:r w:rsidR="00385A74" w:rsidRPr="004B68CB">
        <w:rPr>
          <w:rFonts w:ascii="Times New Roman" w:eastAsia="Calibri" w:hAnsi="Times New Roman"/>
          <w:sz w:val="28"/>
          <w:szCs w:val="28"/>
          <w:lang w:val="uk-UA" w:eastAsia="en-US"/>
        </w:rPr>
        <w:t>) – у </w:t>
      </w:r>
      <w:r w:rsidRPr="004B68CB">
        <w:rPr>
          <w:rFonts w:ascii="Times New Roman" w:eastAsia="Calibri" w:hAnsi="Times New Roman"/>
          <w:sz w:val="28"/>
          <w:szCs w:val="28"/>
          <w:lang w:val="uk-UA" w:eastAsia="en-US"/>
        </w:rPr>
        <w:t>Дворічанському.</w:t>
      </w:r>
    </w:p>
    <w:p w:rsidR="006B7C20" w:rsidRDefault="002F7F2C" w:rsidP="00F55955">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 Красноградському, Нововодолазькому, Чугуївському районах </w:t>
      </w:r>
      <w:r w:rsidR="003F5405" w:rsidRPr="004B68CB">
        <w:rPr>
          <w:rFonts w:ascii="Times New Roman" w:eastAsia="Calibri" w:hAnsi="Times New Roman"/>
          <w:sz w:val="28"/>
          <w:szCs w:val="28"/>
          <w:lang w:val="uk-UA" w:eastAsia="en-US"/>
        </w:rPr>
        <w:t xml:space="preserve">бал ДПА виявився </w:t>
      </w:r>
      <w:r w:rsidR="003F5405" w:rsidRPr="004B68CB">
        <w:rPr>
          <w:rFonts w:ascii="Times New Roman" w:eastAsia="Calibri" w:hAnsi="Times New Roman"/>
          <w:sz w:val="28"/>
          <w:szCs w:val="28"/>
          <w:u w:val="single"/>
          <w:lang w:val="uk-UA" w:eastAsia="en-US"/>
        </w:rPr>
        <w:t>більшим за середній по області</w:t>
      </w:r>
      <w:r w:rsidR="003F5405" w:rsidRPr="004B68CB">
        <w:rPr>
          <w:rFonts w:ascii="Times New Roman" w:eastAsia="Calibri" w:hAnsi="Times New Roman"/>
          <w:sz w:val="28"/>
          <w:szCs w:val="28"/>
          <w:lang w:val="uk-UA" w:eastAsia="en-US"/>
        </w:rPr>
        <w:t xml:space="preserve">, а в Балаклійському, Барвінківському, Богодухівському, Валківському, Дергачівському, Кегичівський – </w:t>
      </w:r>
      <w:r w:rsidR="003F5405" w:rsidRPr="004B68CB">
        <w:rPr>
          <w:rFonts w:ascii="Times New Roman" w:eastAsia="Calibri" w:hAnsi="Times New Roman"/>
          <w:sz w:val="28"/>
          <w:szCs w:val="28"/>
          <w:u w:val="single"/>
          <w:lang w:val="uk-UA" w:eastAsia="en-US"/>
        </w:rPr>
        <w:t>вищим за середній</w:t>
      </w:r>
      <w:r w:rsidR="003F5405" w:rsidRPr="004B68CB">
        <w:rPr>
          <w:rFonts w:ascii="Times New Roman" w:eastAsia="Calibri" w:hAnsi="Times New Roman"/>
          <w:sz w:val="28"/>
          <w:szCs w:val="28"/>
          <w:lang w:val="uk-UA" w:eastAsia="en-US"/>
        </w:rPr>
        <w:t xml:space="preserve"> по </w:t>
      </w:r>
      <w:r w:rsidR="003F5405" w:rsidRPr="004B68CB">
        <w:rPr>
          <w:rFonts w:ascii="Times New Roman" w:eastAsia="Calibri" w:hAnsi="Times New Roman"/>
          <w:i/>
          <w:sz w:val="28"/>
          <w:szCs w:val="28"/>
          <w:lang w:val="uk-UA" w:eastAsia="en-US"/>
        </w:rPr>
        <w:t>сільських районах</w:t>
      </w:r>
      <w:r w:rsidR="003F5405" w:rsidRPr="004B68CB">
        <w:rPr>
          <w:rFonts w:ascii="Times New Roman" w:eastAsia="Calibri" w:hAnsi="Times New Roman"/>
          <w:sz w:val="28"/>
          <w:szCs w:val="28"/>
          <w:lang w:val="uk-UA" w:eastAsia="en-US"/>
        </w:rPr>
        <w:t xml:space="preserve"> (однак </w:t>
      </w:r>
      <w:r w:rsidR="003F5405" w:rsidRPr="004B68CB">
        <w:rPr>
          <w:rFonts w:ascii="Times New Roman" w:eastAsia="Calibri" w:hAnsi="Times New Roman"/>
          <w:sz w:val="28"/>
          <w:szCs w:val="28"/>
          <w:u w:val="single"/>
          <w:lang w:val="uk-UA" w:eastAsia="en-US"/>
        </w:rPr>
        <w:t>нижчий, ніж по області</w:t>
      </w:r>
      <w:r w:rsidR="00C6078E" w:rsidRPr="004B68CB">
        <w:rPr>
          <w:rFonts w:ascii="Times New Roman" w:eastAsia="Calibri" w:hAnsi="Times New Roman"/>
          <w:sz w:val="28"/>
          <w:szCs w:val="28"/>
          <w:lang w:val="uk-UA" w:eastAsia="en-US"/>
        </w:rPr>
        <w:t>) – діаграма 1</w:t>
      </w:r>
      <w:r w:rsidR="003F5405" w:rsidRPr="004B68CB">
        <w:rPr>
          <w:rFonts w:ascii="Times New Roman" w:eastAsia="Calibri" w:hAnsi="Times New Roman"/>
          <w:sz w:val="28"/>
          <w:szCs w:val="28"/>
          <w:lang w:val="uk-UA" w:eastAsia="en-US"/>
        </w:rPr>
        <w:t>.</w:t>
      </w:r>
    </w:p>
    <w:p w:rsidR="00D97175" w:rsidRDefault="00D97175" w:rsidP="00F55955">
      <w:pPr>
        <w:spacing w:after="0"/>
        <w:ind w:firstLine="709"/>
        <w:jc w:val="both"/>
        <w:rPr>
          <w:rFonts w:ascii="Times New Roman" w:eastAsia="Calibri" w:hAnsi="Times New Roman"/>
          <w:sz w:val="28"/>
          <w:szCs w:val="28"/>
          <w:lang w:val="uk-UA" w:eastAsia="en-US"/>
        </w:rPr>
      </w:pPr>
    </w:p>
    <w:p w:rsidR="00D97175" w:rsidRDefault="00D97175" w:rsidP="00F55955">
      <w:pPr>
        <w:spacing w:after="0"/>
        <w:ind w:firstLine="709"/>
        <w:jc w:val="both"/>
        <w:rPr>
          <w:rFonts w:ascii="Times New Roman" w:eastAsia="Calibri" w:hAnsi="Times New Roman"/>
          <w:sz w:val="28"/>
          <w:szCs w:val="28"/>
          <w:lang w:val="uk-UA" w:eastAsia="en-US"/>
        </w:rPr>
      </w:pPr>
    </w:p>
    <w:p w:rsidR="00D97175" w:rsidRPr="004B68CB" w:rsidRDefault="00D97175" w:rsidP="00F55955">
      <w:pPr>
        <w:spacing w:after="0"/>
        <w:ind w:firstLine="709"/>
        <w:jc w:val="both"/>
        <w:rPr>
          <w:rFonts w:ascii="Times New Roman" w:eastAsia="Calibri" w:hAnsi="Times New Roman"/>
          <w:sz w:val="28"/>
          <w:szCs w:val="28"/>
          <w:lang w:val="uk-UA" w:eastAsia="en-US"/>
        </w:rPr>
      </w:pPr>
    </w:p>
    <w:p w:rsidR="00A76BA2" w:rsidRPr="004B68CB" w:rsidRDefault="00C6078E" w:rsidP="00A76BA2">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Діаграма 2</w:t>
      </w:r>
    </w:p>
    <w:p w:rsidR="00A76BA2" w:rsidRPr="004B68CB" w:rsidRDefault="00D032F5" w:rsidP="00A76BA2">
      <w:pPr>
        <w:spacing w:after="0"/>
        <w:jc w:val="center"/>
        <w:rPr>
          <w:rFonts w:ascii="Times New Roman" w:eastAsia="Calibri" w:hAnsi="Times New Roman"/>
          <w:sz w:val="28"/>
          <w:szCs w:val="28"/>
          <w:lang w:val="uk-UA" w:eastAsia="en-US"/>
        </w:rPr>
      </w:pPr>
      <w:r w:rsidRPr="004B68CB">
        <w:rPr>
          <w:rFonts w:ascii="Times New Roman" w:eastAsia="Calibri" w:hAnsi="Times New Roman"/>
          <w:noProof/>
          <w:sz w:val="28"/>
          <w:szCs w:val="28"/>
          <w:lang w:val="uk-UA" w:eastAsia="uk-UA"/>
        </w:rPr>
        <w:drawing>
          <wp:inline distT="0" distB="0" distL="0" distR="0">
            <wp:extent cx="5686086" cy="68675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9619" cy="6871792"/>
                    </a:xfrm>
                    <a:prstGeom prst="rect">
                      <a:avLst/>
                    </a:prstGeom>
                    <a:noFill/>
                  </pic:spPr>
                </pic:pic>
              </a:graphicData>
            </a:graphic>
          </wp:inline>
        </w:drawing>
      </w:r>
    </w:p>
    <w:p w:rsidR="003F5405" w:rsidRPr="004B68CB" w:rsidRDefault="003E6094" w:rsidP="003F5405">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Найбільший</w:t>
      </w:r>
      <w:r w:rsidRPr="004B68CB">
        <w:rPr>
          <w:rFonts w:ascii="Times New Roman" w:eastAsia="Calibri" w:hAnsi="Times New Roman"/>
          <w:sz w:val="28"/>
          <w:szCs w:val="28"/>
          <w:lang w:val="uk-UA" w:eastAsia="en-US"/>
        </w:rPr>
        <w:t xml:space="preserve"> відсоток учнів, які за результатами ДПА </w:t>
      </w:r>
      <w:r w:rsidR="006142EB" w:rsidRPr="004B68CB">
        <w:rPr>
          <w:rFonts w:ascii="Times New Roman" w:eastAsia="Calibri" w:hAnsi="Times New Roman"/>
          <w:sz w:val="28"/>
          <w:szCs w:val="28"/>
          <w:lang w:val="uk-UA" w:eastAsia="en-US"/>
        </w:rPr>
        <w:t xml:space="preserve">з </w:t>
      </w:r>
      <w:r w:rsidR="006142EB" w:rsidRPr="004B68CB">
        <w:rPr>
          <w:rFonts w:ascii="Times New Roman" w:eastAsia="Calibri" w:hAnsi="Times New Roman"/>
          <w:b/>
          <w:i/>
          <w:sz w:val="28"/>
          <w:szCs w:val="28"/>
          <w:lang w:val="uk-UA" w:eastAsia="en-US"/>
        </w:rPr>
        <w:t xml:space="preserve">української мови </w:t>
      </w:r>
      <w:r w:rsidRPr="004B68CB">
        <w:rPr>
          <w:rFonts w:ascii="Times New Roman" w:eastAsia="Calibri" w:hAnsi="Times New Roman"/>
          <w:sz w:val="28"/>
          <w:szCs w:val="28"/>
          <w:lang w:val="uk-UA" w:eastAsia="en-US"/>
        </w:rPr>
        <w:t xml:space="preserve">отримали бали </w:t>
      </w:r>
      <w:r w:rsidRPr="004B68CB">
        <w:rPr>
          <w:rFonts w:ascii="Times New Roman" w:eastAsia="Calibri" w:hAnsi="Times New Roman"/>
          <w:sz w:val="28"/>
          <w:szCs w:val="28"/>
          <w:u w:val="single"/>
          <w:lang w:val="uk-UA" w:eastAsia="en-US"/>
        </w:rPr>
        <w:t>достатнього та високого рівнів</w:t>
      </w:r>
      <w:r w:rsidRPr="004B68CB">
        <w:rPr>
          <w:rFonts w:ascii="Times New Roman" w:eastAsia="Calibri" w:hAnsi="Times New Roman"/>
          <w:sz w:val="28"/>
          <w:szCs w:val="28"/>
          <w:lang w:val="uk-UA" w:eastAsia="en-US"/>
        </w:rPr>
        <w:t xml:space="preserve">, </w:t>
      </w:r>
      <w:r w:rsidR="002E2663" w:rsidRPr="004B68CB">
        <w:rPr>
          <w:rFonts w:ascii="Times New Roman" w:eastAsia="Calibri" w:hAnsi="Times New Roman"/>
          <w:sz w:val="28"/>
          <w:szCs w:val="28"/>
          <w:lang w:val="uk-UA" w:eastAsia="en-US"/>
        </w:rPr>
        <w:t xml:space="preserve">серед </w:t>
      </w:r>
      <w:r w:rsidR="002E2663" w:rsidRPr="004B68CB">
        <w:rPr>
          <w:rFonts w:ascii="Times New Roman" w:eastAsia="Calibri" w:hAnsi="Times New Roman"/>
          <w:i/>
          <w:sz w:val="28"/>
          <w:szCs w:val="28"/>
          <w:lang w:val="uk-UA" w:eastAsia="en-US"/>
        </w:rPr>
        <w:t>сільських районів</w:t>
      </w:r>
      <w:r w:rsidR="002E2663" w:rsidRPr="004B68CB">
        <w:rPr>
          <w:rFonts w:ascii="Times New Roman" w:eastAsia="Calibri" w:hAnsi="Times New Roman"/>
          <w:sz w:val="28"/>
          <w:szCs w:val="28"/>
          <w:lang w:val="uk-UA" w:eastAsia="en-US"/>
        </w:rPr>
        <w:t xml:space="preserve"> (</w:t>
      </w:r>
      <w:r w:rsidR="002E2663" w:rsidRPr="004B68CB">
        <w:rPr>
          <w:rFonts w:ascii="Times New Roman" w:eastAsia="Calibri" w:hAnsi="Times New Roman"/>
          <w:b/>
          <w:sz w:val="28"/>
          <w:szCs w:val="28"/>
          <w:lang w:val="uk-UA" w:eastAsia="en-US"/>
        </w:rPr>
        <w:t>83,05 %</w:t>
      </w:r>
      <w:r w:rsidR="002E2663" w:rsidRPr="004B68CB">
        <w:rPr>
          <w:rFonts w:ascii="Times New Roman" w:eastAsia="Calibri" w:hAnsi="Times New Roman"/>
          <w:sz w:val="28"/>
          <w:szCs w:val="28"/>
          <w:lang w:val="uk-UA" w:eastAsia="en-US"/>
        </w:rPr>
        <w:t xml:space="preserve">) </w:t>
      </w:r>
      <w:r w:rsidR="00887325">
        <w:rPr>
          <w:rFonts w:ascii="Times New Roman" w:eastAsia="Calibri" w:hAnsi="Times New Roman"/>
          <w:sz w:val="28"/>
          <w:szCs w:val="28"/>
          <w:lang w:val="uk-UA" w:eastAsia="en-US"/>
        </w:rPr>
        <w:t xml:space="preserve">– </w:t>
      </w:r>
      <w:r w:rsidR="002E2663" w:rsidRPr="004B68CB">
        <w:rPr>
          <w:rFonts w:ascii="Times New Roman" w:eastAsia="Calibri" w:hAnsi="Times New Roman"/>
          <w:sz w:val="28"/>
          <w:szCs w:val="28"/>
          <w:lang w:val="uk-UA" w:eastAsia="en-US"/>
        </w:rPr>
        <w:t xml:space="preserve">у Шевченківському, </w:t>
      </w:r>
      <w:r w:rsidR="002E2663" w:rsidRPr="004B68CB">
        <w:rPr>
          <w:rFonts w:ascii="Times New Roman" w:eastAsia="Calibri" w:hAnsi="Times New Roman"/>
          <w:b/>
          <w:sz w:val="28"/>
          <w:szCs w:val="28"/>
          <w:lang w:val="uk-UA" w:eastAsia="en-US"/>
        </w:rPr>
        <w:t>найменший</w:t>
      </w:r>
      <w:r w:rsidR="002E2663" w:rsidRPr="004B68CB">
        <w:rPr>
          <w:rFonts w:ascii="Times New Roman" w:eastAsia="Calibri" w:hAnsi="Times New Roman"/>
          <w:sz w:val="28"/>
          <w:szCs w:val="28"/>
          <w:lang w:val="uk-UA" w:eastAsia="en-US"/>
        </w:rPr>
        <w:t xml:space="preserve"> (</w:t>
      </w:r>
      <w:r w:rsidR="002E2663" w:rsidRPr="004B68CB">
        <w:rPr>
          <w:rFonts w:ascii="Times New Roman" w:eastAsia="Calibri" w:hAnsi="Times New Roman"/>
          <w:b/>
          <w:sz w:val="28"/>
          <w:szCs w:val="28"/>
          <w:lang w:val="uk-UA" w:eastAsia="en-US"/>
        </w:rPr>
        <w:t>47,53 %</w:t>
      </w:r>
      <w:r w:rsidR="006142EB" w:rsidRPr="004B68CB">
        <w:rPr>
          <w:rFonts w:ascii="Times New Roman" w:eastAsia="Calibri" w:hAnsi="Times New Roman"/>
          <w:sz w:val="28"/>
          <w:szCs w:val="28"/>
          <w:lang w:val="uk-UA" w:eastAsia="en-US"/>
        </w:rPr>
        <w:t>) – у </w:t>
      </w:r>
      <w:r w:rsidR="002E2663" w:rsidRPr="004B68CB">
        <w:rPr>
          <w:rFonts w:ascii="Times New Roman" w:eastAsia="Calibri" w:hAnsi="Times New Roman"/>
          <w:sz w:val="28"/>
          <w:szCs w:val="28"/>
          <w:lang w:val="uk-UA" w:eastAsia="en-US"/>
        </w:rPr>
        <w:t>Дворічанському.</w:t>
      </w:r>
    </w:p>
    <w:p w:rsidR="002E2663" w:rsidRPr="004B68CB" w:rsidRDefault="006142EB" w:rsidP="006142EB">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u w:val="single"/>
          <w:lang w:val="uk-UA" w:eastAsia="en-US"/>
        </w:rPr>
        <w:t>Вищі за середні по області</w:t>
      </w:r>
      <w:r w:rsidRPr="004B68CB">
        <w:rPr>
          <w:rFonts w:ascii="Times New Roman" w:eastAsia="Calibri" w:hAnsi="Times New Roman"/>
          <w:sz w:val="28"/>
          <w:szCs w:val="28"/>
          <w:lang w:val="uk-UA" w:eastAsia="en-US"/>
        </w:rPr>
        <w:t xml:space="preserve"> результати ДПА за цим показником продемонстрували учні Балаклійського, Кегичівського, Красноградського, Нововодолазького, Чугуївського районів, </w:t>
      </w:r>
      <w:r w:rsidRPr="004B68CB">
        <w:rPr>
          <w:rFonts w:ascii="Times New Roman" w:eastAsia="Calibri" w:hAnsi="Times New Roman"/>
          <w:sz w:val="28"/>
          <w:szCs w:val="28"/>
          <w:u w:val="single"/>
          <w:lang w:val="uk-UA" w:eastAsia="en-US"/>
        </w:rPr>
        <w:t>вищі за середні</w:t>
      </w:r>
      <w:r w:rsidRPr="004B68CB">
        <w:rPr>
          <w:rFonts w:ascii="Times New Roman" w:eastAsia="Calibri" w:hAnsi="Times New Roman"/>
          <w:sz w:val="28"/>
          <w:szCs w:val="28"/>
          <w:lang w:val="uk-UA" w:eastAsia="en-US"/>
        </w:rPr>
        <w:t xml:space="preserve"> по </w:t>
      </w:r>
      <w:r w:rsidRPr="004B68CB">
        <w:rPr>
          <w:rFonts w:ascii="Times New Roman" w:eastAsia="Calibri" w:hAnsi="Times New Roman"/>
          <w:i/>
          <w:sz w:val="28"/>
          <w:szCs w:val="28"/>
          <w:lang w:val="uk-UA" w:eastAsia="en-US"/>
        </w:rPr>
        <w:t>сільських районах</w:t>
      </w:r>
      <w:r w:rsidRPr="004B68CB">
        <w:rPr>
          <w:rFonts w:ascii="Times New Roman" w:eastAsia="Calibri" w:hAnsi="Times New Roman"/>
          <w:sz w:val="28"/>
          <w:szCs w:val="28"/>
          <w:lang w:val="uk-UA" w:eastAsia="en-US"/>
        </w:rPr>
        <w:t xml:space="preserve"> (</w:t>
      </w:r>
      <w:r w:rsidRPr="004B68CB">
        <w:rPr>
          <w:rFonts w:ascii="Times New Roman" w:eastAsia="Calibri" w:hAnsi="Times New Roman"/>
          <w:sz w:val="28"/>
          <w:szCs w:val="28"/>
          <w:u w:val="single"/>
          <w:lang w:val="uk-UA" w:eastAsia="en-US"/>
        </w:rPr>
        <w:t>однак нижчі по області</w:t>
      </w:r>
      <w:r w:rsidRPr="004B68CB">
        <w:rPr>
          <w:rFonts w:ascii="Times New Roman" w:eastAsia="Calibri" w:hAnsi="Times New Roman"/>
          <w:sz w:val="28"/>
          <w:szCs w:val="28"/>
          <w:lang w:val="uk-UA" w:eastAsia="en-US"/>
        </w:rPr>
        <w:t xml:space="preserve">) – </w:t>
      </w:r>
      <w:r w:rsidR="004335A8" w:rsidRPr="004B68CB">
        <w:rPr>
          <w:rFonts w:ascii="Times New Roman" w:eastAsia="Calibri" w:hAnsi="Times New Roman"/>
          <w:sz w:val="28"/>
          <w:szCs w:val="28"/>
          <w:lang w:val="uk-UA" w:eastAsia="en-US"/>
        </w:rPr>
        <w:t>Барвінківського, Богодухівсько</w:t>
      </w:r>
      <w:r w:rsidR="00C6078E" w:rsidRPr="004B68CB">
        <w:rPr>
          <w:rFonts w:ascii="Times New Roman" w:eastAsia="Calibri" w:hAnsi="Times New Roman"/>
          <w:sz w:val="28"/>
          <w:szCs w:val="28"/>
          <w:lang w:val="uk-UA" w:eastAsia="en-US"/>
        </w:rPr>
        <w:t>го, Дергачівського (діаграма 2</w:t>
      </w:r>
      <w:r w:rsidR="004335A8" w:rsidRPr="004B68CB">
        <w:rPr>
          <w:rFonts w:ascii="Times New Roman" w:eastAsia="Calibri" w:hAnsi="Times New Roman"/>
          <w:sz w:val="28"/>
          <w:szCs w:val="28"/>
          <w:lang w:val="uk-UA" w:eastAsia="en-US"/>
        </w:rPr>
        <w:t>).</w:t>
      </w:r>
    </w:p>
    <w:p w:rsidR="002F7F2C" w:rsidRPr="004B68CB" w:rsidRDefault="002F7F2C" w:rsidP="002F7F2C">
      <w:pPr>
        <w:spacing w:after="0"/>
        <w:jc w:val="both"/>
        <w:rPr>
          <w:rFonts w:ascii="Times New Roman" w:eastAsia="Calibri" w:hAnsi="Times New Roman"/>
          <w:sz w:val="28"/>
          <w:szCs w:val="28"/>
          <w:lang w:val="uk-UA" w:eastAsia="en-US"/>
        </w:rPr>
      </w:pPr>
    </w:p>
    <w:p w:rsidR="00465D46" w:rsidRPr="004B68CB" w:rsidRDefault="00465D46" w:rsidP="007C6A09">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lastRenderedPageBreak/>
        <w:t>1.2. Об’єднані територіальні громади</w:t>
      </w:r>
    </w:p>
    <w:p w:rsidR="00465D46" w:rsidRPr="004B68CB" w:rsidRDefault="00465D46" w:rsidP="002F7F2C">
      <w:pPr>
        <w:spacing w:after="0"/>
        <w:jc w:val="both"/>
        <w:rPr>
          <w:rFonts w:ascii="Times New Roman" w:eastAsia="Calibri" w:hAnsi="Times New Roman"/>
          <w:sz w:val="28"/>
          <w:szCs w:val="28"/>
          <w:lang w:val="uk-UA" w:eastAsia="en-US"/>
        </w:rPr>
      </w:pPr>
    </w:p>
    <w:p w:rsidR="002F7F2C" w:rsidRPr="004B68CB" w:rsidRDefault="00C6078E" w:rsidP="004335A8">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Таблиця 3</w:t>
      </w:r>
    </w:p>
    <w:p w:rsidR="00465D46" w:rsidRPr="004B68CB" w:rsidRDefault="00465D46" w:rsidP="00465D46">
      <w:pPr>
        <w:spacing w:after="0"/>
        <w:ind w:firstLine="851"/>
        <w:jc w:val="right"/>
        <w:rPr>
          <w:rFonts w:ascii="Times New Roman" w:eastAsia="Calibri" w:hAnsi="Times New Roman"/>
          <w:sz w:val="28"/>
          <w:szCs w:val="28"/>
          <w:lang w:val="uk-UA" w:eastAsia="en-US"/>
        </w:rPr>
      </w:pPr>
    </w:p>
    <w:p w:rsidR="00465D46" w:rsidRPr="004B68CB" w:rsidRDefault="00465D46" w:rsidP="00465D46">
      <w:pPr>
        <w:spacing w:after="0"/>
        <w:ind w:firstLine="851"/>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Кількість учасників ДПА</w:t>
      </w:r>
    </w:p>
    <w:p w:rsidR="00465D46" w:rsidRPr="004B68CB" w:rsidRDefault="00465D46" w:rsidP="00465D46">
      <w:pPr>
        <w:spacing w:after="0"/>
        <w:ind w:firstLine="851"/>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 xml:space="preserve">з </w:t>
      </w:r>
      <w:r w:rsidRPr="004B68CB">
        <w:rPr>
          <w:rFonts w:ascii="Times New Roman" w:eastAsia="Calibri" w:hAnsi="Times New Roman"/>
          <w:b/>
          <w:i/>
          <w:sz w:val="28"/>
          <w:szCs w:val="28"/>
          <w:lang w:val="uk-UA" w:eastAsia="en-US"/>
        </w:rPr>
        <w:t xml:space="preserve">української мови </w:t>
      </w:r>
      <w:r w:rsidRPr="004B68CB">
        <w:rPr>
          <w:rFonts w:ascii="Times New Roman" w:eastAsia="Calibri" w:hAnsi="Times New Roman"/>
          <w:b/>
          <w:sz w:val="28"/>
          <w:szCs w:val="28"/>
          <w:lang w:val="uk-UA" w:eastAsia="en-US"/>
        </w:rPr>
        <w:t>в 2020 ро</w:t>
      </w:r>
      <w:r w:rsidR="008B1941">
        <w:rPr>
          <w:rFonts w:ascii="Times New Roman" w:eastAsia="Calibri" w:hAnsi="Times New Roman"/>
          <w:b/>
          <w:sz w:val="28"/>
          <w:szCs w:val="28"/>
          <w:lang w:val="uk-UA" w:eastAsia="en-US"/>
        </w:rPr>
        <w:t>ці</w:t>
      </w:r>
    </w:p>
    <w:p w:rsidR="00465D46" w:rsidRPr="004B68CB" w:rsidRDefault="00465D46" w:rsidP="00465D46">
      <w:pPr>
        <w:spacing w:after="0"/>
        <w:ind w:firstLine="851"/>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w:t>
      </w:r>
      <w:r w:rsidRPr="004B68CB">
        <w:rPr>
          <w:rFonts w:ascii="Times New Roman" w:eastAsia="Calibri" w:hAnsi="Times New Roman"/>
          <w:b/>
          <w:i/>
          <w:sz w:val="28"/>
          <w:szCs w:val="28"/>
          <w:lang w:val="uk-UA" w:eastAsia="en-US"/>
        </w:rPr>
        <w:t xml:space="preserve">по </w:t>
      </w:r>
      <w:r w:rsidR="009A069E" w:rsidRPr="004B68CB">
        <w:rPr>
          <w:rFonts w:ascii="Times New Roman" w:eastAsia="Calibri" w:hAnsi="Times New Roman"/>
          <w:b/>
          <w:i/>
          <w:sz w:val="28"/>
          <w:szCs w:val="28"/>
          <w:lang w:val="uk-UA" w:eastAsia="en-US"/>
        </w:rPr>
        <w:t>об’єднаних територіальних громадах</w:t>
      </w:r>
      <w:r w:rsidRPr="004B68CB">
        <w:rPr>
          <w:rFonts w:ascii="Times New Roman" w:eastAsia="Calibri" w:hAnsi="Times New Roman"/>
          <w:b/>
          <w:sz w:val="28"/>
          <w:szCs w:val="28"/>
          <w:lang w:val="uk-UA" w:eastAsia="en-US"/>
        </w:rPr>
        <w:t>)</w:t>
      </w:r>
    </w:p>
    <w:p w:rsidR="00465D46" w:rsidRPr="004B68CB" w:rsidRDefault="00465D46" w:rsidP="00465D46">
      <w:pPr>
        <w:spacing w:after="0"/>
        <w:ind w:firstLine="851"/>
        <w:jc w:val="center"/>
        <w:rPr>
          <w:rFonts w:ascii="Times New Roman" w:eastAsia="Calibri" w:hAnsi="Times New Roman"/>
          <w:sz w:val="28"/>
          <w:szCs w:val="28"/>
          <w:lang w:val="uk-UA" w:eastAsia="en-US"/>
        </w:rPr>
      </w:pPr>
    </w:p>
    <w:tbl>
      <w:tblPr>
        <w:tblW w:w="8223" w:type="dxa"/>
        <w:jc w:val="center"/>
        <w:tblLook w:val="04A0" w:firstRow="1" w:lastRow="0" w:firstColumn="1" w:lastColumn="0" w:noHBand="0" w:noVBand="1"/>
      </w:tblPr>
      <w:tblGrid>
        <w:gridCol w:w="988"/>
        <w:gridCol w:w="4419"/>
        <w:gridCol w:w="2816"/>
      </w:tblGrid>
      <w:tr w:rsidR="00465D46" w:rsidRPr="00B526F1" w:rsidTr="00465D46">
        <w:trPr>
          <w:trHeight w:val="300"/>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465D46" w:rsidRPr="00B526F1" w:rsidRDefault="00465D46">
            <w:pPr>
              <w:spacing w:after="0" w:line="240" w:lineRule="auto"/>
              <w:jc w:val="center"/>
              <w:rPr>
                <w:rFonts w:ascii="Times New Roman" w:hAnsi="Times New Roman"/>
                <w:b/>
                <w:color w:val="000000"/>
                <w:sz w:val="24"/>
                <w:szCs w:val="24"/>
                <w:lang w:val="uk-UA" w:eastAsia="uk-UA"/>
              </w:rPr>
            </w:pPr>
            <w:r w:rsidRPr="00B526F1">
              <w:rPr>
                <w:rFonts w:ascii="Times New Roman" w:hAnsi="Times New Roman"/>
                <w:b/>
                <w:color w:val="000000"/>
                <w:sz w:val="24"/>
                <w:szCs w:val="24"/>
                <w:lang w:val="uk-UA" w:eastAsia="uk-UA"/>
              </w:rPr>
              <w:t>№</w:t>
            </w:r>
          </w:p>
        </w:tc>
        <w:tc>
          <w:tcPr>
            <w:tcW w:w="4419" w:type="dxa"/>
            <w:tcBorders>
              <w:top w:val="single" w:sz="4" w:space="0" w:color="auto"/>
              <w:left w:val="nil"/>
              <w:bottom w:val="single" w:sz="4" w:space="0" w:color="auto"/>
              <w:right w:val="single" w:sz="4" w:space="0" w:color="auto"/>
            </w:tcBorders>
            <w:vAlign w:val="center"/>
            <w:hideMark/>
          </w:tcPr>
          <w:p w:rsidR="00465D46" w:rsidRPr="00B526F1" w:rsidRDefault="009A069E">
            <w:pPr>
              <w:spacing w:after="0" w:line="240" w:lineRule="auto"/>
              <w:jc w:val="center"/>
              <w:rPr>
                <w:rFonts w:ascii="Times New Roman" w:hAnsi="Times New Roman"/>
                <w:b/>
                <w:color w:val="000000"/>
                <w:sz w:val="24"/>
                <w:szCs w:val="24"/>
                <w:lang w:val="uk-UA" w:eastAsia="uk-UA"/>
              </w:rPr>
            </w:pPr>
            <w:r w:rsidRPr="00B526F1">
              <w:rPr>
                <w:rFonts w:ascii="Times New Roman" w:hAnsi="Times New Roman"/>
                <w:b/>
                <w:color w:val="000000"/>
                <w:sz w:val="24"/>
                <w:szCs w:val="24"/>
                <w:lang w:val="uk-UA" w:eastAsia="uk-UA"/>
              </w:rPr>
              <w:t>Об’єднані територіальні громади</w:t>
            </w:r>
          </w:p>
        </w:tc>
        <w:tc>
          <w:tcPr>
            <w:tcW w:w="2816" w:type="dxa"/>
            <w:tcBorders>
              <w:top w:val="single" w:sz="4" w:space="0" w:color="auto"/>
              <w:left w:val="nil"/>
              <w:bottom w:val="single" w:sz="4" w:space="0" w:color="auto"/>
              <w:right w:val="single" w:sz="4" w:space="0" w:color="auto"/>
            </w:tcBorders>
            <w:noWrap/>
            <w:vAlign w:val="center"/>
            <w:hideMark/>
          </w:tcPr>
          <w:p w:rsidR="00465D46" w:rsidRPr="00B526F1" w:rsidRDefault="00465D46">
            <w:pPr>
              <w:spacing w:after="0" w:line="240" w:lineRule="auto"/>
              <w:jc w:val="center"/>
              <w:rPr>
                <w:rFonts w:ascii="Times New Roman" w:hAnsi="Times New Roman"/>
                <w:b/>
                <w:color w:val="000000"/>
                <w:sz w:val="24"/>
                <w:szCs w:val="24"/>
                <w:lang w:val="uk-UA" w:eastAsia="uk-UA"/>
              </w:rPr>
            </w:pPr>
            <w:r w:rsidRPr="00B526F1">
              <w:rPr>
                <w:rFonts w:ascii="Times New Roman" w:hAnsi="Times New Roman"/>
                <w:b/>
                <w:color w:val="000000"/>
                <w:sz w:val="24"/>
                <w:szCs w:val="24"/>
                <w:lang w:val="uk-UA" w:eastAsia="uk-UA"/>
              </w:rPr>
              <w:t>К-ть учнів, які проходили ДПА</w:t>
            </w:r>
          </w:p>
        </w:tc>
      </w:tr>
      <w:tr w:rsidR="009A069E" w:rsidRPr="00B526F1" w:rsidTr="009A069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A069E" w:rsidRPr="00B526F1" w:rsidRDefault="009A069E" w:rsidP="00CB35E8">
            <w:pPr>
              <w:spacing w:before="100" w:beforeAutospacing="1" w:after="100" w:afterAutospacing="1" w:line="240" w:lineRule="auto"/>
              <w:jc w:val="center"/>
              <w:rPr>
                <w:rFonts w:ascii="Times New Roman" w:hAnsi="Times New Roman"/>
                <w:color w:val="000000"/>
                <w:sz w:val="24"/>
                <w:szCs w:val="24"/>
                <w:lang w:val="uk-UA" w:eastAsia="uk-UA"/>
              </w:rPr>
            </w:pPr>
            <w:r w:rsidRPr="00B526F1">
              <w:rPr>
                <w:rFonts w:ascii="Times New Roman" w:hAnsi="Times New Roman"/>
                <w:color w:val="000000"/>
                <w:sz w:val="24"/>
                <w:szCs w:val="24"/>
                <w:lang w:val="uk-UA" w:eastAsia="uk-UA"/>
              </w:rPr>
              <w:t>1</w:t>
            </w:r>
          </w:p>
        </w:tc>
        <w:tc>
          <w:tcPr>
            <w:tcW w:w="4419" w:type="dxa"/>
            <w:tcBorders>
              <w:top w:val="nil"/>
              <w:left w:val="nil"/>
              <w:bottom w:val="single" w:sz="4" w:space="0" w:color="auto"/>
              <w:right w:val="single" w:sz="4" w:space="0" w:color="auto"/>
            </w:tcBorders>
            <w:noWrap/>
            <w:vAlign w:val="center"/>
          </w:tcPr>
          <w:p w:rsidR="009A069E" w:rsidRPr="00B526F1" w:rsidRDefault="009A069E" w:rsidP="00CB35E8">
            <w:pPr>
              <w:spacing w:before="100" w:beforeAutospacing="1" w:after="100" w:afterAutospacing="1" w:line="240" w:lineRule="auto"/>
              <w:rPr>
                <w:rFonts w:ascii="Times New Roman" w:hAnsi="Times New Roman"/>
                <w:color w:val="000000"/>
                <w:sz w:val="24"/>
                <w:szCs w:val="24"/>
                <w:lang w:val="uk-UA" w:eastAsia="uk-UA"/>
              </w:rPr>
            </w:pPr>
            <w:r w:rsidRPr="00B526F1">
              <w:rPr>
                <w:rFonts w:ascii="Times New Roman" w:hAnsi="Times New Roman"/>
                <w:color w:val="000000"/>
                <w:sz w:val="24"/>
                <w:szCs w:val="24"/>
                <w:lang w:val="uk-UA"/>
              </w:rPr>
              <w:t>Лозів</w:t>
            </w:r>
            <w:r w:rsidR="007C6A09" w:rsidRPr="00B526F1">
              <w:rPr>
                <w:rFonts w:ascii="Times New Roman" w:hAnsi="Times New Roman"/>
                <w:color w:val="000000"/>
                <w:sz w:val="24"/>
                <w:szCs w:val="24"/>
                <w:lang w:val="uk-UA"/>
              </w:rPr>
              <w:t>сь</w:t>
            </w:r>
            <w:r w:rsidRPr="00B526F1">
              <w:rPr>
                <w:rFonts w:ascii="Times New Roman" w:hAnsi="Times New Roman"/>
                <w:color w:val="000000"/>
                <w:sz w:val="24"/>
                <w:szCs w:val="24"/>
                <w:lang w:val="uk-UA"/>
              </w:rPr>
              <w:t>ка</w:t>
            </w:r>
          </w:p>
        </w:tc>
        <w:tc>
          <w:tcPr>
            <w:tcW w:w="2816" w:type="dxa"/>
            <w:tcBorders>
              <w:top w:val="nil"/>
              <w:left w:val="nil"/>
              <w:bottom w:val="single" w:sz="4" w:space="0" w:color="auto"/>
              <w:right w:val="single" w:sz="4" w:space="0" w:color="auto"/>
            </w:tcBorders>
            <w:noWrap/>
            <w:vAlign w:val="bottom"/>
          </w:tcPr>
          <w:p w:rsidR="009A069E" w:rsidRPr="00B526F1" w:rsidRDefault="009A069E" w:rsidP="00CB35E8">
            <w:pPr>
              <w:spacing w:before="100" w:beforeAutospacing="1" w:after="100" w:afterAutospacing="1" w:line="240" w:lineRule="auto"/>
              <w:jc w:val="center"/>
              <w:rPr>
                <w:rFonts w:ascii="Times New Roman" w:hAnsi="Times New Roman"/>
                <w:color w:val="000000"/>
                <w:sz w:val="24"/>
                <w:szCs w:val="24"/>
                <w:lang w:val="uk-UA"/>
              </w:rPr>
            </w:pPr>
            <w:r w:rsidRPr="00B526F1">
              <w:rPr>
                <w:rFonts w:ascii="Times New Roman" w:hAnsi="Times New Roman"/>
                <w:color w:val="000000"/>
                <w:sz w:val="24"/>
                <w:szCs w:val="24"/>
                <w:lang w:val="uk-UA"/>
              </w:rPr>
              <w:t>366</w:t>
            </w:r>
          </w:p>
        </w:tc>
      </w:tr>
      <w:tr w:rsidR="009A069E" w:rsidRPr="00B526F1" w:rsidTr="009A069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A069E" w:rsidRPr="00B526F1" w:rsidRDefault="009A069E" w:rsidP="00CB35E8">
            <w:pPr>
              <w:spacing w:before="100" w:beforeAutospacing="1" w:after="100" w:afterAutospacing="1" w:line="240" w:lineRule="auto"/>
              <w:jc w:val="center"/>
              <w:rPr>
                <w:rFonts w:ascii="Times New Roman" w:hAnsi="Times New Roman"/>
                <w:color w:val="000000"/>
                <w:sz w:val="24"/>
                <w:szCs w:val="24"/>
                <w:lang w:val="uk-UA" w:eastAsia="uk-UA"/>
              </w:rPr>
            </w:pPr>
            <w:r w:rsidRPr="00B526F1">
              <w:rPr>
                <w:rFonts w:ascii="Times New Roman" w:hAnsi="Times New Roman"/>
                <w:color w:val="000000"/>
                <w:sz w:val="24"/>
                <w:szCs w:val="24"/>
                <w:lang w:val="uk-UA" w:eastAsia="uk-UA"/>
              </w:rPr>
              <w:t>2</w:t>
            </w:r>
          </w:p>
        </w:tc>
        <w:tc>
          <w:tcPr>
            <w:tcW w:w="4419" w:type="dxa"/>
            <w:tcBorders>
              <w:top w:val="nil"/>
              <w:left w:val="nil"/>
              <w:bottom w:val="single" w:sz="4" w:space="0" w:color="auto"/>
              <w:right w:val="single" w:sz="4" w:space="0" w:color="auto"/>
            </w:tcBorders>
            <w:noWrap/>
            <w:vAlign w:val="center"/>
          </w:tcPr>
          <w:p w:rsidR="009A069E" w:rsidRPr="00B526F1" w:rsidRDefault="009A069E" w:rsidP="00CB35E8">
            <w:pPr>
              <w:spacing w:before="100" w:beforeAutospacing="1" w:after="100" w:afterAutospacing="1" w:line="240" w:lineRule="auto"/>
              <w:rPr>
                <w:rFonts w:ascii="Times New Roman" w:hAnsi="Times New Roman"/>
                <w:color w:val="000000"/>
                <w:sz w:val="24"/>
                <w:szCs w:val="24"/>
                <w:lang w:val="uk-UA"/>
              </w:rPr>
            </w:pPr>
            <w:r w:rsidRPr="00B526F1">
              <w:rPr>
                <w:rFonts w:ascii="Times New Roman" w:hAnsi="Times New Roman"/>
                <w:color w:val="000000"/>
                <w:sz w:val="24"/>
                <w:szCs w:val="24"/>
                <w:lang w:val="uk-UA"/>
              </w:rPr>
              <w:t>Золочівська</w:t>
            </w:r>
          </w:p>
        </w:tc>
        <w:tc>
          <w:tcPr>
            <w:tcW w:w="2816" w:type="dxa"/>
            <w:tcBorders>
              <w:top w:val="nil"/>
              <w:left w:val="nil"/>
              <w:bottom w:val="single" w:sz="4" w:space="0" w:color="auto"/>
              <w:right w:val="single" w:sz="4" w:space="0" w:color="auto"/>
            </w:tcBorders>
            <w:noWrap/>
            <w:vAlign w:val="bottom"/>
          </w:tcPr>
          <w:p w:rsidR="009A069E" w:rsidRPr="00B526F1" w:rsidRDefault="009A069E" w:rsidP="00CB35E8">
            <w:pPr>
              <w:spacing w:before="100" w:beforeAutospacing="1" w:after="100" w:afterAutospacing="1" w:line="240" w:lineRule="auto"/>
              <w:jc w:val="center"/>
              <w:rPr>
                <w:rFonts w:ascii="Times New Roman" w:hAnsi="Times New Roman"/>
                <w:color w:val="000000"/>
                <w:sz w:val="24"/>
                <w:szCs w:val="24"/>
                <w:lang w:val="uk-UA"/>
              </w:rPr>
            </w:pPr>
            <w:r w:rsidRPr="00B526F1">
              <w:rPr>
                <w:rFonts w:ascii="Times New Roman" w:hAnsi="Times New Roman"/>
                <w:color w:val="000000"/>
                <w:sz w:val="24"/>
                <w:szCs w:val="24"/>
                <w:lang w:val="uk-UA"/>
              </w:rPr>
              <w:t>106</w:t>
            </w:r>
          </w:p>
        </w:tc>
      </w:tr>
      <w:tr w:rsidR="009A069E" w:rsidRPr="00B526F1" w:rsidTr="009A069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A069E" w:rsidRPr="00B526F1" w:rsidRDefault="009A069E" w:rsidP="00CB35E8">
            <w:pPr>
              <w:spacing w:before="100" w:beforeAutospacing="1" w:after="100" w:afterAutospacing="1" w:line="240" w:lineRule="auto"/>
              <w:jc w:val="center"/>
              <w:rPr>
                <w:rFonts w:ascii="Times New Roman" w:hAnsi="Times New Roman"/>
                <w:color w:val="000000"/>
                <w:sz w:val="24"/>
                <w:szCs w:val="24"/>
                <w:lang w:val="uk-UA" w:eastAsia="uk-UA"/>
              </w:rPr>
            </w:pPr>
            <w:r w:rsidRPr="00B526F1">
              <w:rPr>
                <w:rFonts w:ascii="Times New Roman" w:hAnsi="Times New Roman"/>
                <w:color w:val="000000"/>
                <w:sz w:val="24"/>
                <w:szCs w:val="24"/>
                <w:lang w:val="uk-UA" w:eastAsia="uk-UA"/>
              </w:rPr>
              <w:t>3</w:t>
            </w:r>
          </w:p>
        </w:tc>
        <w:tc>
          <w:tcPr>
            <w:tcW w:w="4419" w:type="dxa"/>
            <w:tcBorders>
              <w:top w:val="nil"/>
              <w:left w:val="nil"/>
              <w:bottom w:val="single" w:sz="4" w:space="0" w:color="auto"/>
              <w:right w:val="single" w:sz="4" w:space="0" w:color="auto"/>
            </w:tcBorders>
            <w:noWrap/>
            <w:vAlign w:val="center"/>
          </w:tcPr>
          <w:p w:rsidR="009A069E" w:rsidRPr="00B526F1" w:rsidRDefault="009A069E" w:rsidP="00CB35E8">
            <w:pPr>
              <w:spacing w:before="100" w:beforeAutospacing="1" w:after="100" w:afterAutospacing="1" w:line="240" w:lineRule="auto"/>
              <w:rPr>
                <w:rFonts w:ascii="Times New Roman" w:hAnsi="Times New Roman"/>
                <w:color w:val="000000"/>
                <w:sz w:val="24"/>
                <w:szCs w:val="24"/>
                <w:lang w:val="uk-UA"/>
              </w:rPr>
            </w:pPr>
            <w:r w:rsidRPr="00B526F1">
              <w:rPr>
                <w:rFonts w:ascii="Times New Roman" w:hAnsi="Times New Roman"/>
                <w:color w:val="000000"/>
                <w:sz w:val="24"/>
                <w:szCs w:val="24"/>
                <w:lang w:val="uk-UA"/>
              </w:rPr>
              <w:t>Мереф’янська</w:t>
            </w:r>
          </w:p>
        </w:tc>
        <w:tc>
          <w:tcPr>
            <w:tcW w:w="2816" w:type="dxa"/>
            <w:tcBorders>
              <w:top w:val="nil"/>
              <w:left w:val="nil"/>
              <w:bottom w:val="single" w:sz="4" w:space="0" w:color="auto"/>
              <w:right w:val="single" w:sz="4" w:space="0" w:color="auto"/>
            </w:tcBorders>
            <w:noWrap/>
            <w:vAlign w:val="bottom"/>
          </w:tcPr>
          <w:p w:rsidR="009A069E" w:rsidRPr="00B526F1" w:rsidRDefault="009A069E" w:rsidP="00CB35E8">
            <w:pPr>
              <w:spacing w:before="100" w:beforeAutospacing="1" w:after="100" w:afterAutospacing="1" w:line="240" w:lineRule="auto"/>
              <w:jc w:val="center"/>
              <w:rPr>
                <w:rFonts w:ascii="Times New Roman" w:hAnsi="Times New Roman"/>
                <w:color w:val="000000"/>
                <w:sz w:val="24"/>
                <w:szCs w:val="24"/>
                <w:lang w:val="uk-UA"/>
              </w:rPr>
            </w:pPr>
            <w:r w:rsidRPr="00B526F1">
              <w:rPr>
                <w:rFonts w:ascii="Times New Roman" w:hAnsi="Times New Roman"/>
                <w:color w:val="000000"/>
                <w:sz w:val="24"/>
                <w:szCs w:val="24"/>
                <w:lang w:val="uk-UA"/>
              </w:rPr>
              <w:t>103</w:t>
            </w:r>
          </w:p>
        </w:tc>
      </w:tr>
      <w:tr w:rsidR="009A069E" w:rsidRPr="00B526F1" w:rsidTr="009A069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A069E" w:rsidRPr="00B526F1" w:rsidRDefault="009A069E" w:rsidP="00CB35E8">
            <w:pPr>
              <w:spacing w:before="100" w:beforeAutospacing="1" w:after="100" w:afterAutospacing="1" w:line="240" w:lineRule="auto"/>
              <w:jc w:val="center"/>
              <w:rPr>
                <w:rFonts w:ascii="Times New Roman" w:hAnsi="Times New Roman"/>
                <w:color w:val="000000"/>
                <w:sz w:val="24"/>
                <w:szCs w:val="24"/>
                <w:lang w:val="uk-UA" w:eastAsia="uk-UA"/>
              </w:rPr>
            </w:pPr>
            <w:r w:rsidRPr="00B526F1">
              <w:rPr>
                <w:rFonts w:ascii="Times New Roman" w:hAnsi="Times New Roman"/>
                <w:color w:val="000000"/>
                <w:sz w:val="24"/>
                <w:szCs w:val="24"/>
                <w:lang w:val="uk-UA" w:eastAsia="uk-UA"/>
              </w:rPr>
              <w:t>4</w:t>
            </w:r>
          </w:p>
        </w:tc>
        <w:tc>
          <w:tcPr>
            <w:tcW w:w="4419" w:type="dxa"/>
            <w:tcBorders>
              <w:top w:val="nil"/>
              <w:left w:val="nil"/>
              <w:bottom w:val="single" w:sz="4" w:space="0" w:color="auto"/>
              <w:right w:val="single" w:sz="4" w:space="0" w:color="auto"/>
            </w:tcBorders>
            <w:noWrap/>
            <w:vAlign w:val="center"/>
          </w:tcPr>
          <w:p w:rsidR="009A069E" w:rsidRPr="00B526F1" w:rsidRDefault="009A069E" w:rsidP="00CB35E8">
            <w:pPr>
              <w:spacing w:before="100" w:beforeAutospacing="1" w:after="100" w:afterAutospacing="1" w:line="240" w:lineRule="auto"/>
              <w:rPr>
                <w:rFonts w:ascii="Times New Roman" w:hAnsi="Times New Roman"/>
                <w:color w:val="000000"/>
                <w:sz w:val="24"/>
                <w:szCs w:val="24"/>
                <w:lang w:val="uk-UA"/>
              </w:rPr>
            </w:pPr>
            <w:r w:rsidRPr="00B526F1">
              <w:rPr>
                <w:rFonts w:ascii="Times New Roman" w:hAnsi="Times New Roman"/>
                <w:color w:val="000000"/>
                <w:sz w:val="24"/>
                <w:szCs w:val="24"/>
                <w:lang w:val="uk-UA"/>
              </w:rPr>
              <w:t>Пісочинська</w:t>
            </w:r>
          </w:p>
        </w:tc>
        <w:tc>
          <w:tcPr>
            <w:tcW w:w="2816" w:type="dxa"/>
            <w:tcBorders>
              <w:top w:val="nil"/>
              <w:left w:val="nil"/>
              <w:bottom w:val="single" w:sz="4" w:space="0" w:color="auto"/>
              <w:right w:val="single" w:sz="4" w:space="0" w:color="auto"/>
            </w:tcBorders>
            <w:noWrap/>
            <w:vAlign w:val="bottom"/>
          </w:tcPr>
          <w:p w:rsidR="009A069E" w:rsidRPr="00B526F1" w:rsidRDefault="009A069E" w:rsidP="00CB35E8">
            <w:pPr>
              <w:spacing w:before="100" w:beforeAutospacing="1" w:after="100" w:afterAutospacing="1" w:line="240" w:lineRule="auto"/>
              <w:jc w:val="center"/>
              <w:rPr>
                <w:rFonts w:ascii="Times New Roman" w:hAnsi="Times New Roman"/>
                <w:color w:val="000000"/>
                <w:sz w:val="24"/>
                <w:szCs w:val="24"/>
                <w:lang w:val="uk-UA"/>
              </w:rPr>
            </w:pPr>
            <w:r w:rsidRPr="00B526F1">
              <w:rPr>
                <w:rFonts w:ascii="Times New Roman" w:hAnsi="Times New Roman"/>
                <w:color w:val="000000"/>
                <w:sz w:val="24"/>
                <w:szCs w:val="24"/>
                <w:lang w:val="uk-UA"/>
              </w:rPr>
              <w:t>97</w:t>
            </w:r>
          </w:p>
        </w:tc>
      </w:tr>
      <w:tr w:rsidR="009A069E" w:rsidRPr="00B526F1" w:rsidTr="009A069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A069E" w:rsidRPr="00B526F1" w:rsidRDefault="009A069E" w:rsidP="00CB35E8">
            <w:pPr>
              <w:spacing w:before="100" w:beforeAutospacing="1" w:after="100" w:afterAutospacing="1" w:line="240" w:lineRule="auto"/>
              <w:jc w:val="center"/>
              <w:rPr>
                <w:rFonts w:ascii="Times New Roman" w:hAnsi="Times New Roman"/>
                <w:color w:val="000000"/>
                <w:sz w:val="24"/>
                <w:szCs w:val="24"/>
                <w:lang w:val="uk-UA" w:eastAsia="uk-UA"/>
              </w:rPr>
            </w:pPr>
            <w:r w:rsidRPr="00B526F1">
              <w:rPr>
                <w:rFonts w:ascii="Times New Roman" w:hAnsi="Times New Roman"/>
                <w:color w:val="000000"/>
                <w:sz w:val="24"/>
                <w:szCs w:val="24"/>
                <w:lang w:val="uk-UA" w:eastAsia="uk-UA"/>
              </w:rPr>
              <w:t>5</w:t>
            </w:r>
          </w:p>
        </w:tc>
        <w:tc>
          <w:tcPr>
            <w:tcW w:w="4419" w:type="dxa"/>
            <w:tcBorders>
              <w:top w:val="nil"/>
              <w:left w:val="nil"/>
              <w:bottom w:val="single" w:sz="4" w:space="0" w:color="auto"/>
              <w:right w:val="single" w:sz="4" w:space="0" w:color="auto"/>
            </w:tcBorders>
            <w:noWrap/>
            <w:vAlign w:val="center"/>
          </w:tcPr>
          <w:p w:rsidR="009A069E" w:rsidRPr="00B526F1" w:rsidRDefault="009A069E" w:rsidP="00CB35E8">
            <w:pPr>
              <w:spacing w:before="100" w:beforeAutospacing="1" w:after="100" w:afterAutospacing="1" w:line="240" w:lineRule="auto"/>
              <w:rPr>
                <w:rFonts w:ascii="Times New Roman" w:hAnsi="Times New Roman"/>
                <w:color w:val="000000"/>
                <w:sz w:val="24"/>
                <w:szCs w:val="24"/>
                <w:lang w:val="uk-UA"/>
              </w:rPr>
            </w:pPr>
            <w:r w:rsidRPr="00B526F1">
              <w:rPr>
                <w:rFonts w:ascii="Times New Roman" w:hAnsi="Times New Roman"/>
                <w:color w:val="000000"/>
                <w:sz w:val="24"/>
                <w:szCs w:val="24"/>
                <w:lang w:val="uk-UA"/>
              </w:rPr>
              <w:t>Нововодолазька</w:t>
            </w:r>
          </w:p>
        </w:tc>
        <w:tc>
          <w:tcPr>
            <w:tcW w:w="2816" w:type="dxa"/>
            <w:tcBorders>
              <w:top w:val="nil"/>
              <w:left w:val="nil"/>
              <w:bottom w:val="single" w:sz="4" w:space="0" w:color="auto"/>
              <w:right w:val="single" w:sz="4" w:space="0" w:color="auto"/>
            </w:tcBorders>
            <w:noWrap/>
            <w:vAlign w:val="bottom"/>
          </w:tcPr>
          <w:p w:rsidR="009A069E" w:rsidRPr="00B526F1" w:rsidRDefault="009A069E" w:rsidP="00CB35E8">
            <w:pPr>
              <w:spacing w:before="100" w:beforeAutospacing="1" w:after="100" w:afterAutospacing="1" w:line="240" w:lineRule="auto"/>
              <w:jc w:val="center"/>
              <w:rPr>
                <w:rFonts w:ascii="Times New Roman" w:hAnsi="Times New Roman"/>
                <w:color w:val="000000"/>
                <w:sz w:val="24"/>
                <w:szCs w:val="24"/>
                <w:lang w:val="uk-UA"/>
              </w:rPr>
            </w:pPr>
            <w:r w:rsidRPr="00B526F1">
              <w:rPr>
                <w:rFonts w:ascii="Times New Roman" w:hAnsi="Times New Roman"/>
                <w:color w:val="000000"/>
                <w:sz w:val="24"/>
                <w:szCs w:val="24"/>
                <w:lang w:val="uk-UA"/>
              </w:rPr>
              <w:t>79</w:t>
            </w:r>
          </w:p>
        </w:tc>
      </w:tr>
      <w:tr w:rsidR="009A069E" w:rsidRPr="00B526F1" w:rsidTr="009A069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A069E" w:rsidRPr="00B526F1" w:rsidRDefault="009A069E" w:rsidP="00CB35E8">
            <w:pPr>
              <w:spacing w:before="100" w:beforeAutospacing="1" w:after="100" w:afterAutospacing="1" w:line="240" w:lineRule="auto"/>
              <w:jc w:val="center"/>
              <w:rPr>
                <w:rFonts w:ascii="Times New Roman" w:hAnsi="Times New Roman"/>
                <w:color w:val="000000"/>
                <w:sz w:val="24"/>
                <w:szCs w:val="24"/>
                <w:lang w:val="uk-UA" w:eastAsia="uk-UA"/>
              </w:rPr>
            </w:pPr>
            <w:r w:rsidRPr="00B526F1">
              <w:rPr>
                <w:rFonts w:ascii="Times New Roman" w:hAnsi="Times New Roman"/>
                <w:color w:val="000000"/>
                <w:sz w:val="24"/>
                <w:szCs w:val="24"/>
                <w:lang w:val="uk-UA" w:eastAsia="uk-UA"/>
              </w:rPr>
              <w:t>6</w:t>
            </w:r>
          </w:p>
        </w:tc>
        <w:tc>
          <w:tcPr>
            <w:tcW w:w="4419" w:type="dxa"/>
            <w:tcBorders>
              <w:top w:val="nil"/>
              <w:left w:val="nil"/>
              <w:bottom w:val="single" w:sz="4" w:space="0" w:color="auto"/>
              <w:right w:val="single" w:sz="4" w:space="0" w:color="auto"/>
            </w:tcBorders>
            <w:noWrap/>
            <w:vAlign w:val="center"/>
          </w:tcPr>
          <w:p w:rsidR="009A069E" w:rsidRPr="00B526F1" w:rsidRDefault="009A069E" w:rsidP="00CB35E8">
            <w:pPr>
              <w:spacing w:before="100" w:beforeAutospacing="1" w:after="100" w:afterAutospacing="1" w:line="240" w:lineRule="auto"/>
              <w:rPr>
                <w:rFonts w:ascii="Times New Roman" w:hAnsi="Times New Roman"/>
                <w:color w:val="000000"/>
                <w:sz w:val="24"/>
                <w:szCs w:val="24"/>
                <w:lang w:val="uk-UA"/>
              </w:rPr>
            </w:pPr>
            <w:r w:rsidRPr="00B526F1">
              <w:rPr>
                <w:rFonts w:ascii="Times New Roman" w:hAnsi="Times New Roman"/>
                <w:color w:val="000000"/>
                <w:sz w:val="24"/>
                <w:szCs w:val="24"/>
                <w:lang w:val="uk-UA"/>
              </w:rPr>
              <w:t>Чкаловська</w:t>
            </w:r>
          </w:p>
        </w:tc>
        <w:tc>
          <w:tcPr>
            <w:tcW w:w="2816" w:type="dxa"/>
            <w:tcBorders>
              <w:top w:val="nil"/>
              <w:left w:val="nil"/>
              <w:bottom w:val="single" w:sz="4" w:space="0" w:color="auto"/>
              <w:right w:val="single" w:sz="4" w:space="0" w:color="auto"/>
            </w:tcBorders>
            <w:noWrap/>
            <w:vAlign w:val="bottom"/>
          </w:tcPr>
          <w:p w:rsidR="009A069E" w:rsidRPr="00B526F1" w:rsidRDefault="009A069E" w:rsidP="00CB35E8">
            <w:pPr>
              <w:spacing w:before="100" w:beforeAutospacing="1" w:after="100" w:afterAutospacing="1" w:line="240" w:lineRule="auto"/>
              <w:jc w:val="center"/>
              <w:rPr>
                <w:rFonts w:ascii="Times New Roman" w:hAnsi="Times New Roman"/>
                <w:color w:val="000000"/>
                <w:sz w:val="24"/>
                <w:szCs w:val="24"/>
                <w:lang w:val="uk-UA"/>
              </w:rPr>
            </w:pPr>
            <w:r w:rsidRPr="00B526F1">
              <w:rPr>
                <w:rFonts w:ascii="Times New Roman" w:hAnsi="Times New Roman"/>
                <w:color w:val="000000"/>
                <w:sz w:val="24"/>
                <w:szCs w:val="24"/>
                <w:lang w:val="uk-UA"/>
              </w:rPr>
              <w:t>77</w:t>
            </w:r>
          </w:p>
        </w:tc>
      </w:tr>
      <w:tr w:rsidR="009A069E" w:rsidRPr="00B526F1" w:rsidTr="009A069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A069E" w:rsidRPr="00B526F1" w:rsidRDefault="009A069E" w:rsidP="00CB35E8">
            <w:pPr>
              <w:spacing w:before="100" w:beforeAutospacing="1" w:after="100" w:afterAutospacing="1" w:line="240" w:lineRule="auto"/>
              <w:jc w:val="center"/>
              <w:rPr>
                <w:rFonts w:ascii="Times New Roman" w:hAnsi="Times New Roman"/>
                <w:color w:val="000000"/>
                <w:sz w:val="24"/>
                <w:szCs w:val="24"/>
                <w:lang w:val="uk-UA" w:eastAsia="uk-UA"/>
              </w:rPr>
            </w:pPr>
            <w:r w:rsidRPr="00B526F1">
              <w:rPr>
                <w:rFonts w:ascii="Times New Roman" w:hAnsi="Times New Roman"/>
                <w:color w:val="000000"/>
                <w:sz w:val="24"/>
                <w:szCs w:val="24"/>
                <w:lang w:val="uk-UA" w:eastAsia="uk-UA"/>
              </w:rPr>
              <w:t>7</w:t>
            </w:r>
          </w:p>
        </w:tc>
        <w:tc>
          <w:tcPr>
            <w:tcW w:w="4419" w:type="dxa"/>
            <w:tcBorders>
              <w:top w:val="nil"/>
              <w:left w:val="nil"/>
              <w:bottom w:val="single" w:sz="4" w:space="0" w:color="auto"/>
              <w:right w:val="single" w:sz="4" w:space="0" w:color="auto"/>
            </w:tcBorders>
            <w:noWrap/>
            <w:vAlign w:val="center"/>
          </w:tcPr>
          <w:p w:rsidR="009A069E" w:rsidRPr="00B526F1" w:rsidRDefault="009A069E" w:rsidP="00CB35E8">
            <w:pPr>
              <w:spacing w:before="100" w:beforeAutospacing="1" w:after="100" w:afterAutospacing="1" w:line="240" w:lineRule="auto"/>
              <w:rPr>
                <w:rFonts w:ascii="Times New Roman" w:hAnsi="Times New Roman"/>
                <w:color w:val="000000"/>
                <w:sz w:val="24"/>
                <w:szCs w:val="24"/>
                <w:lang w:val="uk-UA"/>
              </w:rPr>
            </w:pPr>
            <w:r w:rsidRPr="00B526F1">
              <w:rPr>
                <w:rFonts w:ascii="Times New Roman" w:hAnsi="Times New Roman"/>
                <w:color w:val="000000"/>
                <w:sz w:val="24"/>
                <w:szCs w:val="24"/>
                <w:lang w:val="uk-UA"/>
              </w:rPr>
              <w:t>Циркунівська</w:t>
            </w:r>
          </w:p>
        </w:tc>
        <w:tc>
          <w:tcPr>
            <w:tcW w:w="2816" w:type="dxa"/>
            <w:tcBorders>
              <w:top w:val="nil"/>
              <w:left w:val="nil"/>
              <w:bottom w:val="single" w:sz="4" w:space="0" w:color="auto"/>
              <w:right w:val="single" w:sz="4" w:space="0" w:color="auto"/>
            </w:tcBorders>
            <w:noWrap/>
            <w:vAlign w:val="bottom"/>
          </w:tcPr>
          <w:p w:rsidR="009A069E" w:rsidRPr="00B526F1" w:rsidRDefault="009A069E" w:rsidP="00CB35E8">
            <w:pPr>
              <w:spacing w:before="100" w:beforeAutospacing="1" w:after="100" w:afterAutospacing="1" w:line="240" w:lineRule="auto"/>
              <w:jc w:val="center"/>
              <w:rPr>
                <w:rFonts w:ascii="Times New Roman" w:hAnsi="Times New Roman"/>
                <w:color w:val="000000"/>
                <w:sz w:val="24"/>
                <w:szCs w:val="24"/>
                <w:lang w:val="uk-UA"/>
              </w:rPr>
            </w:pPr>
            <w:r w:rsidRPr="00B526F1">
              <w:rPr>
                <w:rFonts w:ascii="Times New Roman" w:hAnsi="Times New Roman"/>
                <w:color w:val="000000"/>
                <w:sz w:val="24"/>
                <w:szCs w:val="24"/>
                <w:lang w:val="uk-UA"/>
              </w:rPr>
              <w:t>68</w:t>
            </w:r>
          </w:p>
        </w:tc>
      </w:tr>
      <w:tr w:rsidR="009A069E" w:rsidRPr="00B526F1" w:rsidTr="009A069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A069E" w:rsidRPr="00B526F1" w:rsidRDefault="009A069E" w:rsidP="00CB35E8">
            <w:pPr>
              <w:spacing w:before="100" w:beforeAutospacing="1" w:after="100" w:afterAutospacing="1" w:line="240" w:lineRule="auto"/>
              <w:jc w:val="center"/>
              <w:rPr>
                <w:rFonts w:ascii="Times New Roman" w:hAnsi="Times New Roman"/>
                <w:color w:val="000000"/>
                <w:sz w:val="24"/>
                <w:szCs w:val="24"/>
                <w:lang w:val="uk-UA" w:eastAsia="uk-UA"/>
              </w:rPr>
            </w:pPr>
            <w:r w:rsidRPr="00B526F1">
              <w:rPr>
                <w:rFonts w:ascii="Times New Roman" w:hAnsi="Times New Roman"/>
                <w:color w:val="000000"/>
                <w:sz w:val="24"/>
                <w:szCs w:val="24"/>
                <w:lang w:val="uk-UA" w:eastAsia="uk-UA"/>
              </w:rPr>
              <w:t>8</w:t>
            </w:r>
          </w:p>
        </w:tc>
        <w:tc>
          <w:tcPr>
            <w:tcW w:w="4419" w:type="dxa"/>
            <w:tcBorders>
              <w:top w:val="nil"/>
              <w:left w:val="nil"/>
              <w:bottom w:val="single" w:sz="4" w:space="0" w:color="auto"/>
              <w:right w:val="single" w:sz="4" w:space="0" w:color="auto"/>
            </w:tcBorders>
            <w:noWrap/>
            <w:vAlign w:val="center"/>
          </w:tcPr>
          <w:p w:rsidR="009A069E" w:rsidRPr="00B526F1" w:rsidRDefault="009A069E" w:rsidP="00CB35E8">
            <w:pPr>
              <w:spacing w:before="100" w:beforeAutospacing="1" w:after="100" w:afterAutospacing="1" w:line="240" w:lineRule="auto"/>
              <w:rPr>
                <w:rFonts w:ascii="Times New Roman" w:hAnsi="Times New Roman"/>
                <w:color w:val="000000"/>
                <w:sz w:val="24"/>
                <w:szCs w:val="24"/>
                <w:lang w:val="uk-UA"/>
              </w:rPr>
            </w:pPr>
            <w:r w:rsidRPr="00B526F1">
              <w:rPr>
                <w:rFonts w:ascii="Times New Roman" w:hAnsi="Times New Roman"/>
                <w:color w:val="000000"/>
                <w:sz w:val="24"/>
                <w:szCs w:val="24"/>
                <w:lang w:val="uk-UA"/>
              </w:rPr>
              <w:t>Роганська</w:t>
            </w:r>
          </w:p>
        </w:tc>
        <w:tc>
          <w:tcPr>
            <w:tcW w:w="2816" w:type="dxa"/>
            <w:tcBorders>
              <w:top w:val="nil"/>
              <w:left w:val="nil"/>
              <w:bottom w:val="single" w:sz="4" w:space="0" w:color="auto"/>
              <w:right w:val="single" w:sz="4" w:space="0" w:color="auto"/>
            </w:tcBorders>
            <w:noWrap/>
            <w:vAlign w:val="bottom"/>
          </w:tcPr>
          <w:p w:rsidR="009A069E" w:rsidRPr="00B526F1" w:rsidRDefault="009A069E" w:rsidP="00CB35E8">
            <w:pPr>
              <w:spacing w:before="100" w:beforeAutospacing="1" w:after="100" w:afterAutospacing="1" w:line="240" w:lineRule="auto"/>
              <w:jc w:val="center"/>
              <w:rPr>
                <w:rFonts w:ascii="Times New Roman" w:hAnsi="Times New Roman"/>
                <w:color w:val="000000"/>
                <w:sz w:val="24"/>
                <w:szCs w:val="24"/>
                <w:lang w:val="uk-UA"/>
              </w:rPr>
            </w:pPr>
            <w:r w:rsidRPr="00B526F1">
              <w:rPr>
                <w:rFonts w:ascii="Times New Roman" w:hAnsi="Times New Roman"/>
                <w:color w:val="000000"/>
                <w:sz w:val="24"/>
                <w:szCs w:val="24"/>
                <w:lang w:val="uk-UA"/>
              </w:rPr>
              <w:t>55</w:t>
            </w:r>
          </w:p>
        </w:tc>
      </w:tr>
      <w:tr w:rsidR="009A069E" w:rsidRPr="00B526F1" w:rsidTr="009A069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A069E" w:rsidRPr="00B526F1" w:rsidRDefault="009A069E" w:rsidP="00CB35E8">
            <w:pPr>
              <w:spacing w:before="100" w:beforeAutospacing="1" w:after="100" w:afterAutospacing="1" w:line="240" w:lineRule="auto"/>
              <w:jc w:val="center"/>
              <w:rPr>
                <w:rFonts w:ascii="Times New Roman" w:hAnsi="Times New Roman"/>
                <w:color w:val="000000"/>
                <w:sz w:val="24"/>
                <w:szCs w:val="24"/>
                <w:lang w:val="uk-UA" w:eastAsia="uk-UA"/>
              </w:rPr>
            </w:pPr>
            <w:r w:rsidRPr="00B526F1">
              <w:rPr>
                <w:rFonts w:ascii="Times New Roman" w:hAnsi="Times New Roman"/>
                <w:color w:val="000000"/>
                <w:sz w:val="24"/>
                <w:szCs w:val="24"/>
                <w:lang w:val="uk-UA" w:eastAsia="uk-UA"/>
              </w:rPr>
              <w:t>9</w:t>
            </w:r>
          </w:p>
        </w:tc>
        <w:tc>
          <w:tcPr>
            <w:tcW w:w="4419" w:type="dxa"/>
            <w:tcBorders>
              <w:top w:val="nil"/>
              <w:left w:val="nil"/>
              <w:bottom w:val="single" w:sz="4" w:space="0" w:color="auto"/>
              <w:right w:val="single" w:sz="4" w:space="0" w:color="auto"/>
            </w:tcBorders>
            <w:noWrap/>
            <w:vAlign w:val="center"/>
          </w:tcPr>
          <w:p w:rsidR="009A069E" w:rsidRPr="00B526F1" w:rsidRDefault="009A069E" w:rsidP="00CB35E8">
            <w:pPr>
              <w:spacing w:before="100" w:beforeAutospacing="1" w:after="100" w:afterAutospacing="1" w:line="240" w:lineRule="auto"/>
              <w:rPr>
                <w:rFonts w:ascii="Times New Roman" w:hAnsi="Times New Roman"/>
                <w:color w:val="000000"/>
                <w:sz w:val="24"/>
                <w:szCs w:val="24"/>
                <w:lang w:val="uk-UA"/>
              </w:rPr>
            </w:pPr>
            <w:r w:rsidRPr="00B526F1">
              <w:rPr>
                <w:rFonts w:ascii="Times New Roman" w:hAnsi="Times New Roman"/>
                <w:color w:val="000000"/>
                <w:sz w:val="24"/>
                <w:szCs w:val="24"/>
                <w:lang w:val="uk-UA"/>
              </w:rPr>
              <w:t>Зачепилівська</w:t>
            </w:r>
          </w:p>
        </w:tc>
        <w:tc>
          <w:tcPr>
            <w:tcW w:w="2816" w:type="dxa"/>
            <w:tcBorders>
              <w:top w:val="nil"/>
              <w:left w:val="nil"/>
              <w:bottom w:val="single" w:sz="4" w:space="0" w:color="auto"/>
              <w:right w:val="single" w:sz="4" w:space="0" w:color="auto"/>
            </w:tcBorders>
            <w:noWrap/>
            <w:vAlign w:val="bottom"/>
          </w:tcPr>
          <w:p w:rsidR="009A069E" w:rsidRPr="00B526F1" w:rsidRDefault="009A069E" w:rsidP="00CB35E8">
            <w:pPr>
              <w:spacing w:before="100" w:beforeAutospacing="1" w:after="100" w:afterAutospacing="1" w:line="240" w:lineRule="auto"/>
              <w:jc w:val="center"/>
              <w:rPr>
                <w:rFonts w:ascii="Times New Roman" w:hAnsi="Times New Roman"/>
                <w:color w:val="000000"/>
                <w:sz w:val="24"/>
                <w:szCs w:val="24"/>
                <w:lang w:val="uk-UA"/>
              </w:rPr>
            </w:pPr>
            <w:r w:rsidRPr="00B526F1">
              <w:rPr>
                <w:rFonts w:ascii="Times New Roman" w:hAnsi="Times New Roman"/>
                <w:color w:val="000000"/>
                <w:sz w:val="24"/>
                <w:szCs w:val="24"/>
                <w:lang w:val="uk-UA"/>
              </w:rPr>
              <w:t>53</w:t>
            </w:r>
          </w:p>
        </w:tc>
      </w:tr>
      <w:tr w:rsidR="009A069E" w:rsidRPr="00B526F1" w:rsidTr="009A069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A069E" w:rsidRPr="00B526F1" w:rsidRDefault="009A069E" w:rsidP="00CB35E8">
            <w:pPr>
              <w:spacing w:before="100" w:beforeAutospacing="1" w:after="100" w:afterAutospacing="1" w:line="240" w:lineRule="auto"/>
              <w:jc w:val="center"/>
              <w:rPr>
                <w:rFonts w:ascii="Times New Roman" w:hAnsi="Times New Roman"/>
                <w:color w:val="000000"/>
                <w:sz w:val="24"/>
                <w:szCs w:val="24"/>
                <w:lang w:val="uk-UA" w:eastAsia="uk-UA"/>
              </w:rPr>
            </w:pPr>
            <w:r w:rsidRPr="00B526F1">
              <w:rPr>
                <w:rFonts w:ascii="Times New Roman" w:hAnsi="Times New Roman"/>
                <w:color w:val="000000"/>
                <w:sz w:val="24"/>
                <w:szCs w:val="24"/>
                <w:lang w:val="uk-UA" w:eastAsia="uk-UA"/>
              </w:rPr>
              <w:t>10</w:t>
            </w:r>
          </w:p>
        </w:tc>
        <w:tc>
          <w:tcPr>
            <w:tcW w:w="4419" w:type="dxa"/>
            <w:tcBorders>
              <w:top w:val="nil"/>
              <w:left w:val="nil"/>
              <w:bottom w:val="single" w:sz="4" w:space="0" w:color="auto"/>
              <w:right w:val="single" w:sz="4" w:space="0" w:color="auto"/>
            </w:tcBorders>
            <w:noWrap/>
            <w:vAlign w:val="center"/>
          </w:tcPr>
          <w:p w:rsidR="009A069E" w:rsidRPr="00B526F1" w:rsidRDefault="009A069E" w:rsidP="00CB35E8">
            <w:pPr>
              <w:spacing w:before="100" w:beforeAutospacing="1" w:after="100" w:afterAutospacing="1" w:line="240" w:lineRule="auto"/>
              <w:rPr>
                <w:rFonts w:ascii="Times New Roman" w:hAnsi="Times New Roman"/>
                <w:color w:val="000000"/>
                <w:sz w:val="24"/>
                <w:szCs w:val="24"/>
                <w:lang w:val="uk-UA"/>
              </w:rPr>
            </w:pPr>
            <w:r w:rsidRPr="00B526F1">
              <w:rPr>
                <w:rFonts w:ascii="Times New Roman" w:hAnsi="Times New Roman"/>
                <w:color w:val="000000"/>
                <w:sz w:val="24"/>
                <w:szCs w:val="24"/>
                <w:lang w:val="uk-UA"/>
              </w:rPr>
              <w:t>Малоданилівська</w:t>
            </w:r>
          </w:p>
        </w:tc>
        <w:tc>
          <w:tcPr>
            <w:tcW w:w="2816" w:type="dxa"/>
            <w:tcBorders>
              <w:top w:val="nil"/>
              <w:left w:val="nil"/>
              <w:bottom w:val="single" w:sz="4" w:space="0" w:color="auto"/>
              <w:right w:val="single" w:sz="4" w:space="0" w:color="auto"/>
            </w:tcBorders>
            <w:noWrap/>
            <w:vAlign w:val="bottom"/>
          </w:tcPr>
          <w:p w:rsidR="009A069E" w:rsidRPr="00B526F1" w:rsidRDefault="009A069E" w:rsidP="00CB35E8">
            <w:pPr>
              <w:spacing w:before="100" w:beforeAutospacing="1" w:after="100" w:afterAutospacing="1" w:line="240" w:lineRule="auto"/>
              <w:jc w:val="center"/>
              <w:rPr>
                <w:rFonts w:ascii="Times New Roman" w:hAnsi="Times New Roman"/>
                <w:color w:val="000000"/>
                <w:sz w:val="24"/>
                <w:szCs w:val="24"/>
                <w:lang w:val="uk-UA"/>
              </w:rPr>
            </w:pPr>
            <w:r w:rsidRPr="00B526F1">
              <w:rPr>
                <w:rFonts w:ascii="Times New Roman" w:hAnsi="Times New Roman"/>
                <w:color w:val="000000"/>
                <w:sz w:val="24"/>
                <w:szCs w:val="24"/>
                <w:lang w:val="uk-UA"/>
              </w:rPr>
              <w:t>44</w:t>
            </w:r>
          </w:p>
        </w:tc>
      </w:tr>
      <w:tr w:rsidR="009A069E" w:rsidRPr="00B526F1" w:rsidTr="009D188A">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A069E" w:rsidRPr="00B526F1" w:rsidRDefault="009A069E" w:rsidP="00CB35E8">
            <w:pPr>
              <w:spacing w:before="100" w:beforeAutospacing="1" w:after="100" w:afterAutospacing="1" w:line="240" w:lineRule="auto"/>
              <w:jc w:val="center"/>
              <w:rPr>
                <w:rFonts w:ascii="Times New Roman" w:hAnsi="Times New Roman"/>
                <w:color w:val="000000"/>
                <w:sz w:val="24"/>
                <w:szCs w:val="24"/>
                <w:lang w:val="uk-UA" w:eastAsia="uk-UA"/>
              </w:rPr>
            </w:pPr>
            <w:r w:rsidRPr="00B526F1">
              <w:rPr>
                <w:rFonts w:ascii="Times New Roman" w:hAnsi="Times New Roman"/>
                <w:color w:val="000000"/>
                <w:sz w:val="24"/>
                <w:szCs w:val="24"/>
                <w:lang w:val="uk-UA" w:eastAsia="uk-UA"/>
              </w:rPr>
              <w:t>11</w:t>
            </w:r>
          </w:p>
        </w:tc>
        <w:tc>
          <w:tcPr>
            <w:tcW w:w="4419" w:type="dxa"/>
            <w:tcBorders>
              <w:top w:val="nil"/>
              <w:left w:val="nil"/>
              <w:bottom w:val="single" w:sz="4" w:space="0" w:color="auto"/>
              <w:right w:val="single" w:sz="4" w:space="0" w:color="auto"/>
            </w:tcBorders>
            <w:noWrap/>
            <w:vAlign w:val="bottom"/>
          </w:tcPr>
          <w:p w:rsidR="009A069E" w:rsidRPr="00B526F1" w:rsidRDefault="009A069E" w:rsidP="00CB35E8">
            <w:pPr>
              <w:spacing w:before="100" w:beforeAutospacing="1" w:after="100" w:afterAutospacing="1" w:line="240" w:lineRule="auto"/>
              <w:rPr>
                <w:rFonts w:ascii="Times New Roman" w:hAnsi="Times New Roman"/>
                <w:color w:val="000000"/>
                <w:sz w:val="24"/>
                <w:szCs w:val="24"/>
                <w:lang w:val="uk-UA"/>
              </w:rPr>
            </w:pPr>
            <w:r w:rsidRPr="00B526F1">
              <w:rPr>
                <w:rFonts w:ascii="Times New Roman" w:hAnsi="Times New Roman"/>
                <w:color w:val="000000"/>
                <w:sz w:val="24"/>
                <w:szCs w:val="24"/>
                <w:lang w:val="uk-UA"/>
              </w:rPr>
              <w:t>Великобурлуцька</w:t>
            </w:r>
          </w:p>
        </w:tc>
        <w:tc>
          <w:tcPr>
            <w:tcW w:w="2816" w:type="dxa"/>
            <w:tcBorders>
              <w:top w:val="nil"/>
              <w:left w:val="nil"/>
              <w:bottom w:val="single" w:sz="4" w:space="0" w:color="auto"/>
              <w:right w:val="single" w:sz="4" w:space="0" w:color="auto"/>
            </w:tcBorders>
            <w:noWrap/>
            <w:vAlign w:val="bottom"/>
          </w:tcPr>
          <w:p w:rsidR="009A069E" w:rsidRPr="00B526F1" w:rsidRDefault="009A069E" w:rsidP="00CB35E8">
            <w:pPr>
              <w:spacing w:before="100" w:beforeAutospacing="1" w:after="100" w:afterAutospacing="1" w:line="240" w:lineRule="auto"/>
              <w:jc w:val="center"/>
              <w:rPr>
                <w:rFonts w:ascii="Times New Roman" w:hAnsi="Times New Roman"/>
                <w:color w:val="000000"/>
                <w:sz w:val="24"/>
                <w:szCs w:val="24"/>
                <w:lang w:val="uk-UA"/>
              </w:rPr>
            </w:pPr>
            <w:r w:rsidRPr="00B526F1">
              <w:rPr>
                <w:rFonts w:ascii="Times New Roman" w:hAnsi="Times New Roman"/>
                <w:color w:val="000000"/>
                <w:sz w:val="24"/>
                <w:szCs w:val="24"/>
                <w:lang w:val="uk-UA"/>
              </w:rPr>
              <w:t>41</w:t>
            </w:r>
          </w:p>
        </w:tc>
      </w:tr>
      <w:tr w:rsidR="009A069E" w:rsidRPr="00B526F1" w:rsidTr="009A069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A069E" w:rsidRPr="00B526F1" w:rsidRDefault="009A069E" w:rsidP="00CB35E8">
            <w:pPr>
              <w:spacing w:before="100" w:beforeAutospacing="1" w:after="100" w:afterAutospacing="1" w:line="240" w:lineRule="auto"/>
              <w:jc w:val="center"/>
              <w:rPr>
                <w:rFonts w:ascii="Times New Roman" w:hAnsi="Times New Roman"/>
                <w:color w:val="000000"/>
                <w:sz w:val="24"/>
                <w:szCs w:val="24"/>
                <w:lang w:val="uk-UA" w:eastAsia="uk-UA"/>
              </w:rPr>
            </w:pPr>
            <w:r w:rsidRPr="00B526F1">
              <w:rPr>
                <w:rFonts w:ascii="Times New Roman" w:hAnsi="Times New Roman"/>
                <w:color w:val="000000"/>
                <w:sz w:val="24"/>
                <w:szCs w:val="24"/>
                <w:lang w:val="uk-UA" w:eastAsia="uk-UA"/>
              </w:rPr>
              <w:t>12</w:t>
            </w:r>
          </w:p>
        </w:tc>
        <w:tc>
          <w:tcPr>
            <w:tcW w:w="4419" w:type="dxa"/>
            <w:tcBorders>
              <w:top w:val="nil"/>
              <w:left w:val="nil"/>
              <w:bottom w:val="single" w:sz="4" w:space="0" w:color="auto"/>
              <w:right w:val="single" w:sz="4" w:space="0" w:color="auto"/>
            </w:tcBorders>
            <w:noWrap/>
            <w:vAlign w:val="center"/>
          </w:tcPr>
          <w:p w:rsidR="009A069E" w:rsidRPr="00B526F1" w:rsidRDefault="009A069E" w:rsidP="00CB35E8">
            <w:pPr>
              <w:spacing w:before="100" w:beforeAutospacing="1" w:after="100" w:afterAutospacing="1" w:line="240" w:lineRule="auto"/>
              <w:rPr>
                <w:rFonts w:ascii="Times New Roman" w:hAnsi="Times New Roman"/>
                <w:color w:val="000000"/>
                <w:sz w:val="24"/>
                <w:szCs w:val="24"/>
                <w:lang w:val="uk-UA"/>
              </w:rPr>
            </w:pPr>
            <w:r w:rsidRPr="00B526F1">
              <w:rPr>
                <w:rFonts w:ascii="Times New Roman" w:hAnsi="Times New Roman"/>
                <w:color w:val="000000"/>
                <w:sz w:val="24"/>
                <w:szCs w:val="24"/>
                <w:lang w:val="uk-UA"/>
              </w:rPr>
              <w:t>Коломацька</w:t>
            </w:r>
          </w:p>
        </w:tc>
        <w:tc>
          <w:tcPr>
            <w:tcW w:w="2816" w:type="dxa"/>
            <w:tcBorders>
              <w:top w:val="nil"/>
              <w:left w:val="nil"/>
              <w:bottom w:val="single" w:sz="4" w:space="0" w:color="auto"/>
              <w:right w:val="single" w:sz="4" w:space="0" w:color="auto"/>
            </w:tcBorders>
            <w:noWrap/>
            <w:vAlign w:val="bottom"/>
          </w:tcPr>
          <w:p w:rsidR="009A069E" w:rsidRPr="00B526F1" w:rsidRDefault="009A069E" w:rsidP="00CB35E8">
            <w:pPr>
              <w:spacing w:before="100" w:beforeAutospacing="1" w:after="100" w:afterAutospacing="1" w:line="240" w:lineRule="auto"/>
              <w:jc w:val="center"/>
              <w:rPr>
                <w:rFonts w:ascii="Times New Roman" w:hAnsi="Times New Roman"/>
                <w:color w:val="000000"/>
                <w:sz w:val="24"/>
                <w:szCs w:val="24"/>
                <w:lang w:val="uk-UA"/>
              </w:rPr>
            </w:pPr>
            <w:r w:rsidRPr="00B526F1">
              <w:rPr>
                <w:rFonts w:ascii="Times New Roman" w:hAnsi="Times New Roman"/>
                <w:color w:val="000000"/>
                <w:sz w:val="24"/>
                <w:szCs w:val="24"/>
                <w:lang w:val="uk-UA"/>
              </w:rPr>
              <w:t>35</w:t>
            </w:r>
          </w:p>
        </w:tc>
      </w:tr>
      <w:tr w:rsidR="009A069E" w:rsidRPr="00B526F1" w:rsidTr="009A069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A069E" w:rsidRPr="00B526F1" w:rsidRDefault="009A069E" w:rsidP="00CB35E8">
            <w:pPr>
              <w:spacing w:before="100" w:beforeAutospacing="1" w:after="100" w:afterAutospacing="1" w:line="240" w:lineRule="auto"/>
              <w:jc w:val="center"/>
              <w:rPr>
                <w:rFonts w:ascii="Times New Roman" w:hAnsi="Times New Roman"/>
                <w:color w:val="000000"/>
                <w:sz w:val="24"/>
                <w:szCs w:val="24"/>
                <w:lang w:val="uk-UA" w:eastAsia="uk-UA"/>
              </w:rPr>
            </w:pPr>
            <w:r w:rsidRPr="00B526F1">
              <w:rPr>
                <w:rFonts w:ascii="Times New Roman" w:hAnsi="Times New Roman"/>
                <w:color w:val="000000"/>
                <w:sz w:val="24"/>
                <w:szCs w:val="24"/>
                <w:lang w:val="uk-UA" w:eastAsia="uk-UA"/>
              </w:rPr>
              <w:t>13</w:t>
            </w:r>
          </w:p>
        </w:tc>
        <w:tc>
          <w:tcPr>
            <w:tcW w:w="4419" w:type="dxa"/>
            <w:tcBorders>
              <w:top w:val="nil"/>
              <w:left w:val="nil"/>
              <w:bottom w:val="single" w:sz="4" w:space="0" w:color="auto"/>
              <w:right w:val="single" w:sz="4" w:space="0" w:color="auto"/>
            </w:tcBorders>
            <w:noWrap/>
            <w:vAlign w:val="center"/>
          </w:tcPr>
          <w:p w:rsidR="009A069E" w:rsidRPr="00B526F1" w:rsidRDefault="009A069E" w:rsidP="00CB35E8">
            <w:pPr>
              <w:spacing w:before="100" w:beforeAutospacing="1" w:after="100" w:afterAutospacing="1" w:line="240" w:lineRule="auto"/>
              <w:rPr>
                <w:rFonts w:ascii="Times New Roman" w:hAnsi="Times New Roman"/>
                <w:color w:val="000000"/>
                <w:sz w:val="24"/>
                <w:szCs w:val="24"/>
                <w:lang w:val="uk-UA"/>
              </w:rPr>
            </w:pPr>
            <w:r w:rsidRPr="00B526F1">
              <w:rPr>
                <w:rFonts w:ascii="Times New Roman" w:hAnsi="Times New Roman"/>
                <w:color w:val="000000"/>
                <w:sz w:val="24"/>
                <w:szCs w:val="24"/>
                <w:lang w:val="uk-UA"/>
              </w:rPr>
              <w:t>Малинівська</w:t>
            </w:r>
          </w:p>
        </w:tc>
        <w:tc>
          <w:tcPr>
            <w:tcW w:w="2816" w:type="dxa"/>
            <w:tcBorders>
              <w:top w:val="nil"/>
              <w:left w:val="nil"/>
              <w:bottom w:val="single" w:sz="4" w:space="0" w:color="auto"/>
              <w:right w:val="single" w:sz="4" w:space="0" w:color="auto"/>
            </w:tcBorders>
            <w:noWrap/>
            <w:vAlign w:val="bottom"/>
          </w:tcPr>
          <w:p w:rsidR="009A069E" w:rsidRPr="00B526F1" w:rsidRDefault="009A069E" w:rsidP="00CB35E8">
            <w:pPr>
              <w:spacing w:before="100" w:beforeAutospacing="1" w:after="100" w:afterAutospacing="1" w:line="240" w:lineRule="auto"/>
              <w:jc w:val="center"/>
              <w:rPr>
                <w:rFonts w:ascii="Times New Roman" w:hAnsi="Times New Roman"/>
                <w:color w:val="000000"/>
                <w:sz w:val="24"/>
                <w:szCs w:val="24"/>
                <w:lang w:val="uk-UA"/>
              </w:rPr>
            </w:pPr>
            <w:r w:rsidRPr="00B526F1">
              <w:rPr>
                <w:rFonts w:ascii="Times New Roman" w:hAnsi="Times New Roman"/>
                <w:color w:val="000000"/>
                <w:sz w:val="24"/>
                <w:szCs w:val="24"/>
                <w:lang w:val="uk-UA"/>
              </w:rPr>
              <w:t>26</w:t>
            </w:r>
          </w:p>
        </w:tc>
      </w:tr>
      <w:tr w:rsidR="009A069E" w:rsidRPr="00B526F1" w:rsidTr="009A069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A069E" w:rsidRPr="00B526F1" w:rsidRDefault="009A069E" w:rsidP="00CB35E8">
            <w:pPr>
              <w:spacing w:before="100" w:beforeAutospacing="1" w:after="100" w:afterAutospacing="1" w:line="240" w:lineRule="auto"/>
              <w:jc w:val="center"/>
              <w:rPr>
                <w:rFonts w:ascii="Times New Roman" w:hAnsi="Times New Roman"/>
                <w:color w:val="000000"/>
                <w:sz w:val="24"/>
                <w:szCs w:val="24"/>
                <w:lang w:val="uk-UA" w:eastAsia="uk-UA"/>
              </w:rPr>
            </w:pPr>
            <w:r w:rsidRPr="00B526F1">
              <w:rPr>
                <w:rFonts w:ascii="Times New Roman" w:hAnsi="Times New Roman"/>
                <w:color w:val="000000"/>
                <w:sz w:val="24"/>
                <w:szCs w:val="24"/>
                <w:lang w:val="uk-UA" w:eastAsia="uk-UA"/>
              </w:rPr>
              <w:t>14</w:t>
            </w:r>
          </w:p>
        </w:tc>
        <w:tc>
          <w:tcPr>
            <w:tcW w:w="4419" w:type="dxa"/>
            <w:tcBorders>
              <w:top w:val="nil"/>
              <w:left w:val="nil"/>
              <w:bottom w:val="single" w:sz="4" w:space="0" w:color="auto"/>
              <w:right w:val="single" w:sz="4" w:space="0" w:color="auto"/>
            </w:tcBorders>
            <w:noWrap/>
            <w:vAlign w:val="center"/>
          </w:tcPr>
          <w:p w:rsidR="009A069E" w:rsidRPr="00B526F1" w:rsidRDefault="009A069E" w:rsidP="00CB35E8">
            <w:pPr>
              <w:spacing w:before="100" w:beforeAutospacing="1" w:after="100" w:afterAutospacing="1" w:line="240" w:lineRule="auto"/>
              <w:rPr>
                <w:rFonts w:ascii="Times New Roman" w:hAnsi="Times New Roman"/>
                <w:color w:val="000000"/>
                <w:sz w:val="24"/>
                <w:szCs w:val="24"/>
                <w:lang w:val="uk-UA"/>
              </w:rPr>
            </w:pPr>
            <w:r w:rsidRPr="00B526F1">
              <w:rPr>
                <w:rFonts w:ascii="Times New Roman" w:hAnsi="Times New Roman"/>
                <w:color w:val="000000"/>
                <w:sz w:val="24"/>
                <w:szCs w:val="24"/>
                <w:lang w:val="uk-UA"/>
              </w:rPr>
              <w:t>Оскільська</w:t>
            </w:r>
          </w:p>
        </w:tc>
        <w:tc>
          <w:tcPr>
            <w:tcW w:w="2816" w:type="dxa"/>
            <w:tcBorders>
              <w:top w:val="nil"/>
              <w:left w:val="nil"/>
              <w:bottom w:val="single" w:sz="4" w:space="0" w:color="auto"/>
              <w:right w:val="single" w:sz="4" w:space="0" w:color="auto"/>
            </w:tcBorders>
            <w:noWrap/>
            <w:vAlign w:val="bottom"/>
          </w:tcPr>
          <w:p w:rsidR="009A069E" w:rsidRPr="00B526F1" w:rsidRDefault="009A069E" w:rsidP="00CB35E8">
            <w:pPr>
              <w:spacing w:before="100" w:beforeAutospacing="1" w:after="100" w:afterAutospacing="1" w:line="240" w:lineRule="auto"/>
              <w:jc w:val="center"/>
              <w:rPr>
                <w:rFonts w:ascii="Times New Roman" w:hAnsi="Times New Roman"/>
                <w:color w:val="000000"/>
                <w:sz w:val="24"/>
                <w:szCs w:val="24"/>
                <w:lang w:val="uk-UA"/>
              </w:rPr>
            </w:pPr>
            <w:r w:rsidRPr="00B526F1">
              <w:rPr>
                <w:rFonts w:ascii="Times New Roman" w:hAnsi="Times New Roman"/>
                <w:color w:val="000000"/>
                <w:sz w:val="24"/>
                <w:szCs w:val="24"/>
                <w:lang w:val="uk-UA"/>
              </w:rPr>
              <w:t>26</w:t>
            </w:r>
          </w:p>
        </w:tc>
      </w:tr>
      <w:tr w:rsidR="009A069E" w:rsidRPr="00B526F1" w:rsidTr="009A069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A069E" w:rsidRPr="00B526F1" w:rsidRDefault="009A069E" w:rsidP="00CB35E8">
            <w:pPr>
              <w:spacing w:before="100" w:beforeAutospacing="1" w:after="100" w:afterAutospacing="1" w:line="240" w:lineRule="auto"/>
              <w:jc w:val="center"/>
              <w:rPr>
                <w:rFonts w:ascii="Times New Roman" w:hAnsi="Times New Roman"/>
                <w:color w:val="000000"/>
                <w:sz w:val="24"/>
                <w:szCs w:val="24"/>
                <w:lang w:val="uk-UA" w:eastAsia="uk-UA"/>
              </w:rPr>
            </w:pPr>
            <w:r w:rsidRPr="00B526F1">
              <w:rPr>
                <w:rFonts w:ascii="Times New Roman" w:hAnsi="Times New Roman"/>
                <w:color w:val="000000"/>
                <w:sz w:val="24"/>
                <w:szCs w:val="24"/>
                <w:lang w:val="uk-UA" w:eastAsia="uk-UA"/>
              </w:rPr>
              <w:t>15</w:t>
            </w:r>
          </w:p>
        </w:tc>
        <w:tc>
          <w:tcPr>
            <w:tcW w:w="4419" w:type="dxa"/>
            <w:tcBorders>
              <w:top w:val="nil"/>
              <w:left w:val="nil"/>
              <w:bottom w:val="single" w:sz="4" w:space="0" w:color="auto"/>
              <w:right w:val="single" w:sz="4" w:space="0" w:color="auto"/>
            </w:tcBorders>
            <w:noWrap/>
            <w:vAlign w:val="center"/>
          </w:tcPr>
          <w:p w:rsidR="009A069E" w:rsidRPr="00B526F1" w:rsidRDefault="009A069E" w:rsidP="00CB35E8">
            <w:pPr>
              <w:spacing w:before="100" w:beforeAutospacing="1" w:after="100" w:afterAutospacing="1" w:line="240" w:lineRule="auto"/>
              <w:rPr>
                <w:rFonts w:ascii="Times New Roman" w:hAnsi="Times New Roman"/>
                <w:color w:val="000000"/>
                <w:sz w:val="24"/>
                <w:szCs w:val="24"/>
                <w:lang w:val="uk-UA"/>
              </w:rPr>
            </w:pPr>
            <w:r w:rsidRPr="00B526F1">
              <w:rPr>
                <w:rFonts w:ascii="Times New Roman" w:hAnsi="Times New Roman"/>
                <w:color w:val="000000"/>
                <w:sz w:val="24"/>
                <w:szCs w:val="24"/>
                <w:lang w:val="uk-UA"/>
              </w:rPr>
              <w:t>Наталинська</w:t>
            </w:r>
          </w:p>
        </w:tc>
        <w:tc>
          <w:tcPr>
            <w:tcW w:w="2816" w:type="dxa"/>
            <w:tcBorders>
              <w:top w:val="nil"/>
              <w:left w:val="nil"/>
              <w:bottom w:val="single" w:sz="4" w:space="0" w:color="auto"/>
              <w:right w:val="single" w:sz="4" w:space="0" w:color="auto"/>
            </w:tcBorders>
            <w:noWrap/>
            <w:vAlign w:val="bottom"/>
          </w:tcPr>
          <w:p w:rsidR="009A069E" w:rsidRPr="00B526F1" w:rsidRDefault="009A069E" w:rsidP="00CB35E8">
            <w:pPr>
              <w:spacing w:before="100" w:beforeAutospacing="1" w:after="100" w:afterAutospacing="1" w:line="240" w:lineRule="auto"/>
              <w:jc w:val="center"/>
              <w:rPr>
                <w:rFonts w:ascii="Times New Roman" w:hAnsi="Times New Roman"/>
                <w:color w:val="000000"/>
                <w:sz w:val="24"/>
                <w:szCs w:val="24"/>
                <w:lang w:val="uk-UA"/>
              </w:rPr>
            </w:pPr>
            <w:r w:rsidRPr="00B526F1">
              <w:rPr>
                <w:rFonts w:ascii="Times New Roman" w:hAnsi="Times New Roman"/>
                <w:color w:val="000000"/>
                <w:sz w:val="24"/>
                <w:szCs w:val="24"/>
                <w:lang w:val="uk-UA"/>
              </w:rPr>
              <w:t>20</w:t>
            </w:r>
          </w:p>
        </w:tc>
      </w:tr>
      <w:tr w:rsidR="009A069E" w:rsidRPr="00B526F1" w:rsidTr="009A069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A069E" w:rsidRPr="00B526F1" w:rsidRDefault="009A069E" w:rsidP="00CB35E8">
            <w:pPr>
              <w:spacing w:before="100" w:beforeAutospacing="1" w:after="100" w:afterAutospacing="1" w:line="240" w:lineRule="auto"/>
              <w:jc w:val="center"/>
              <w:rPr>
                <w:rFonts w:ascii="Times New Roman" w:hAnsi="Times New Roman"/>
                <w:color w:val="000000"/>
                <w:sz w:val="24"/>
                <w:szCs w:val="24"/>
                <w:lang w:val="uk-UA" w:eastAsia="uk-UA"/>
              </w:rPr>
            </w:pPr>
            <w:r w:rsidRPr="00B526F1">
              <w:rPr>
                <w:rFonts w:ascii="Times New Roman" w:hAnsi="Times New Roman"/>
                <w:color w:val="000000"/>
                <w:sz w:val="24"/>
                <w:szCs w:val="24"/>
                <w:lang w:val="uk-UA" w:eastAsia="uk-UA"/>
              </w:rPr>
              <w:t>16</w:t>
            </w:r>
          </w:p>
        </w:tc>
        <w:tc>
          <w:tcPr>
            <w:tcW w:w="4419" w:type="dxa"/>
            <w:tcBorders>
              <w:top w:val="nil"/>
              <w:left w:val="nil"/>
              <w:bottom w:val="single" w:sz="4" w:space="0" w:color="auto"/>
              <w:right w:val="single" w:sz="4" w:space="0" w:color="auto"/>
            </w:tcBorders>
            <w:noWrap/>
            <w:vAlign w:val="center"/>
          </w:tcPr>
          <w:p w:rsidR="009A069E" w:rsidRPr="00B526F1" w:rsidRDefault="009A069E" w:rsidP="00CB35E8">
            <w:pPr>
              <w:spacing w:before="100" w:beforeAutospacing="1" w:after="100" w:afterAutospacing="1" w:line="240" w:lineRule="auto"/>
              <w:rPr>
                <w:rFonts w:ascii="Times New Roman" w:hAnsi="Times New Roman"/>
                <w:color w:val="000000"/>
                <w:sz w:val="24"/>
                <w:szCs w:val="24"/>
                <w:lang w:val="uk-UA"/>
              </w:rPr>
            </w:pPr>
            <w:r w:rsidRPr="00B526F1">
              <w:rPr>
                <w:rFonts w:ascii="Times New Roman" w:hAnsi="Times New Roman"/>
                <w:color w:val="000000"/>
                <w:sz w:val="24"/>
                <w:szCs w:val="24"/>
                <w:lang w:val="uk-UA"/>
              </w:rPr>
              <w:t>Старовірівська</w:t>
            </w:r>
          </w:p>
        </w:tc>
        <w:tc>
          <w:tcPr>
            <w:tcW w:w="2816" w:type="dxa"/>
            <w:tcBorders>
              <w:top w:val="nil"/>
              <w:left w:val="nil"/>
              <w:bottom w:val="single" w:sz="4" w:space="0" w:color="auto"/>
              <w:right w:val="single" w:sz="4" w:space="0" w:color="auto"/>
            </w:tcBorders>
            <w:noWrap/>
            <w:vAlign w:val="bottom"/>
          </w:tcPr>
          <w:p w:rsidR="009A069E" w:rsidRPr="00B526F1" w:rsidRDefault="009A069E" w:rsidP="00CB35E8">
            <w:pPr>
              <w:spacing w:before="100" w:beforeAutospacing="1" w:after="100" w:afterAutospacing="1" w:line="240" w:lineRule="auto"/>
              <w:jc w:val="center"/>
              <w:rPr>
                <w:rFonts w:ascii="Times New Roman" w:hAnsi="Times New Roman"/>
                <w:color w:val="000000"/>
                <w:sz w:val="24"/>
                <w:szCs w:val="24"/>
                <w:lang w:val="uk-UA"/>
              </w:rPr>
            </w:pPr>
            <w:r w:rsidRPr="00B526F1">
              <w:rPr>
                <w:rFonts w:ascii="Times New Roman" w:hAnsi="Times New Roman"/>
                <w:color w:val="000000"/>
                <w:sz w:val="24"/>
                <w:szCs w:val="24"/>
                <w:lang w:val="uk-UA"/>
              </w:rPr>
              <w:t>15</w:t>
            </w:r>
          </w:p>
        </w:tc>
      </w:tr>
      <w:tr w:rsidR="009A069E" w:rsidRPr="00B526F1" w:rsidTr="009A069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A069E" w:rsidRPr="00B526F1" w:rsidRDefault="009A069E" w:rsidP="00CB35E8">
            <w:pPr>
              <w:spacing w:before="100" w:beforeAutospacing="1" w:after="100" w:afterAutospacing="1" w:line="240" w:lineRule="auto"/>
              <w:jc w:val="center"/>
              <w:rPr>
                <w:rFonts w:ascii="Times New Roman" w:hAnsi="Times New Roman"/>
                <w:color w:val="000000"/>
                <w:sz w:val="24"/>
                <w:szCs w:val="24"/>
                <w:lang w:val="uk-UA" w:eastAsia="uk-UA"/>
              </w:rPr>
            </w:pPr>
            <w:r w:rsidRPr="00B526F1">
              <w:rPr>
                <w:rFonts w:ascii="Times New Roman" w:hAnsi="Times New Roman"/>
                <w:color w:val="000000"/>
                <w:sz w:val="24"/>
                <w:szCs w:val="24"/>
                <w:lang w:val="uk-UA" w:eastAsia="uk-UA"/>
              </w:rPr>
              <w:t>17</w:t>
            </w:r>
          </w:p>
        </w:tc>
        <w:tc>
          <w:tcPr>
            <w:tcW w:w="4419" w:type="dxa"/>
            <w:tcBorders>
              <w:top w:val="nil"/>
              <w:left w:val="single" w:sz="4" w:space="0" w:color="auto"/>
              <w:bottom w:val="single" w:sz="4" w:space="0" w:color="auto"/>
              <w:right w:val="single" w:sz="4" w:space="0" w:color="auto"/>
            </w:tcBorders>
            <w:shd w:val="clear" w:color="auto" w:fill="auto"/>
            <w:noWrap/>
            <w:vAlign w:val="center"/>
          </w:tcPr>
          <w:p w:rsidR="009A069E" w:rsidRPr="00B526F1" w:rsidRDefault="009A069E" w:rsidP="00CB35E8">
            <w:pPr>
              <w:spacing w:before="100" w:beforeAutospacing="1" w:after="100" w:afterAutospacing="1" w:line="240" w:lineRule="auto"/>
              <w:rPr>
                <w:rFonts w:ascii="Times New Roman" w:hAnsi="Times New Roman"/>
                <w:color w:val="000000"/>
                <w:sz w:val="24"/>
                <w:szCs w:val="24"/>
                <w:lang w:val="uk-UA" w:eastAsia="uk-UA"/>
              </w:rPr>
            </w:pPr>
            <w:r w:rsidRPr="00B526F1">
              <w:rPr>
                <w:rFonts w:ascii="Times New Roman" w:hAnsi="Times New Roman"/>
                <w:color w:val="000000"/>
                <w:lang w:val="uk-UA"/>
              </w:rPr>
              <w:t>Старосалтівська</w:t>
            </w:r>
          </w:p>
        </w:tc>
        <w:tc>
          <w:tcPr>
            <w:tcW w:w="2816" w:type="dxa"/>
            <w:tcBorders>
              <w:top w:val="nil"/>
              <w:left w:val="nil"/>
              <w:bottom w:val="single" w:sz="4" w:space="0" w:color="auto"/>
              <w:right w:val="single" w:sz="4" w:space="0" w:color="auto"/>
            </w:tcBorders>
            <w:shd w:val="clear" w:color="auto" w:fill="auto"/>
            <w:noWrap/>
            <w:vAlign w:val="center"/>
          </w:tcPr>
          <w:p w:rsidR="009A069E" w:rsidRPr="00B526F1" w:rsidRDefault="009A069E" w:rsidP="00CB35E8">
            <w:pPr>
              <w:spacing w:before="100" w:beforeAutospacing="1" w:after="100" w:afterAutospacing="1" w:line="240" w:lineRule="auto"/>
              <w:jc w:val="center"/>
              <w:rPr>
                <w:rFonts w:ascii="Times New Roman" w:hAnsi="Times New Roman"/>
                <w:color w:val="000000"/>
                <w:lang w:val="uk-UA"/>
              </w:rPr>
            </w:pPr>
            <w:r w:rsidRPr="00B526F1">
              <w:rPr>
                <w:rFonts w:ascii="Times New Roman" w:hAnsi="Times New Roman"/>
                <w:color w:val="000000"/>
                <w:lang w:val="uk-UA"/>
              </w:rPr>
              <w:t>11</w:t>
            </w:r>
          </w:p>
        </w:tc>
      </w:tr>
    </w:tbl>
    <w:p w:rsidR="004335A8" w:rsidRPr="004B68CB" w:rsidRDefault="004335A8" w:rsidP="004335A8">
      <w:pPr>
        <w:spacing w:after="0"/>
        <w:jc w:val="center"/>
        <w:rPr>
          <w:rFonts w:ascii="Times New Roman" w:eastAsia="Calibri" w:hAnsi="Times New Roman"/>
          <w:sz w:val="28"/>
          <w:szCs w:val="28"/>
          <w:lang w:val="uk-UA" w:eastAsia="en-US"/>
        </w:rPr>
      </w:pPr>
    </w:p>
    <w:p w:rsidR="002F7F2C" w:rsidRPr="004B68CB" w:rsidRDefault="007C6A09" w:rsidP="007C6A09">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Найбільша</w:t>
      </w:r>
      <w:r w:rsidRPr="004B68CB">
        <w:rPr>
          <w:rFonts w:ascii="Times New Roman" w:eastAsia="Calibri" w:hAnsi="Times New Roman"/>
          <w:sz w:val="28"/>
          <w:szCs w:val="28"/>
          <w:lang w:val="uk-UA" w:eastAsia="en-US"/>
        </w:rPr>
        <w:t xml:space="preserve"> кількість випускників ЗЗСО</w:t>
      </w:r>
      <w:r w:rsidR="00D566C7" w:rsidRPr="004B68CB">
        <w:rPr>
          <w:rFonts w:ascii="Times New Roman" w:eastAsia="Calibri" w:hAnsi="Times New Roman"/>
          <w:sz w:val="28"/>
          <w:szCs w:val="28"/>
          <w:lang w:val="uk-UA" w:eastAsia="en-US"/>
        </w:rPr>
        <w:t>, які</w:t>
      </w:r>
      <w:r w:rsidR="00B526F1">
        <w:rPr>
          <w:rFonts w:ascii="Times New Roman" w:eastAsia="Calibri" w:hAnsi="Times New Roman"/>
          <w:sz w:val="28"/>
          <w:szCs w:val="28"/>
          <w:lang w:val="uk-UA" w:eastAsia="en-US"/>
        </w:rPr>
        <w:t xml:space="preserve"> </w:t>
      </w:r>
      <w:r w:rsidR="00D566C7" w:rsidRPr="004B68CB">
        <w:rPr>
          <w:rFonts w:ascii="Times New Roman" w:eastAsia="Calibri" w:hAnsi="Times New Roman"/>
          <w:sz w:val="28"/>
          <w:szCs w:val="28"/>
          <w:lang w:val="uk-UA" w:eastAsia="en-US"/>
        </w:rPr>
        <w:t>складали ДПА з </w:t>
      </w:r>
      <w:r w:rsidR="00D566C7" w:rsidRPr="004B68CB">
        <w:rPr>
          <w:rFonts w:ascii="Times New Roman" w:eastAsia="Calibri" w:hAnsi="Times New Roman"/>
          <w:b/>
          <w:i/>
          <w:sz w:val="28"/>
          <w:szCs w:val="28"/>
          <w:lang w:val="uk-UA" w:eastAsia="en-US"/>
        </w:rPr>
        <w:t>української мови,</w:t>
      </w:r>
      <w:r w:rsidR="00B526F1">
        <w:rPr>
          <w:rFonts w:ascii="Times New Roman" w:eastAsia="Calibri" w:hAnsi="Times New Roman"/>
          <w:b/>
          <w:i/>
          <w:sz w:val="28"/>
          <w:szCs w:val="28"/>
          <w:lang w:val="uk-UA" w:eastAsia="en-US"/>
        </w:rPr>
        <w:t xml:space="preserve"> </w:t>
      </w:r>
      <w:r w:rsidR="005A228B" w:rsidRPr="004B68CB">
        <w:rPr>
          <w:rFonts w:ascii="Times New Roman" w:eastAsia="Calibri" w:hAnsi="Times New Roman"/>
          <w:sz w:val="28"/>
          <w:szCs w:val="28"/>
          <w:lang w:val="uk-UA" w:eastAsia="en-US"/>
        </w:rPr>
        <w:t>серед</w:t>
      </w:r>
      <w:r w:rsidR="00B526F1">
        <w:rPr>
          <w:rFonts w:ascii="Times New Roman" w:eastAsia="Calibri" w:hAnsi="Times New Roman"/>
          <w:sz w:val="28"/>
          <w:szCs w:val="28"/>
          <w:lang w:val="uk-UA" w:eastAsia="en-US"/>
        </w:rPr>
        <w:t xml:space="preserve"> </w:t>
      </w:r>
      <w:r w:rsidR="005A228B" w:rsidRPr="004B68CB">
        <w:rPr>
          <w:rFonts w:ascii="Times New Roman" w:eastAsia="Calibri" w:hAnsi="Times New Roman"/>
          <w:i/>
          <w:sz w:val="28"/>
          <w:szCs w:val="28"/>
          <w:lang w:val="uk-UA" w:eastAsia="en-US"/>
        </w:rPr>
        <w:t>ОТГ</w:t>
      </w:r>
      <w:r w:rsidR="00B526F1">
        <w:rPr>
          <w:rFonts w:ascii="Times New Roman" w:eastAsia="Calibri" w:hAnsi="Times New Roman"/>
          <w:i/>
          <w:sz w:val="28"/>
          <w:szCs w:val="28"/>
          <w:lang w:val="uk-UA" w:eastAsia="en-US"/>
        </w:rPr>
        <w:t xml:space="preserve"> </w:t>
      </w:r>
      <w:r w:rsidRPr="004B68CB">
        <w:rPr>
          <w:rFonts w:ascii="Times New Roman" w:eastAsia="Calibri" w:hAnsi="Times New Roman"/>
          <w:sz w:val="28"/>
          <w:szCs w:val="28"/>
          <w:lang w:val="uk-UA" w:eastAsia="en-US"/>
        </w:rPr>
        <w:t>(</w:t>
      </w:r>
      <w:r w:rsidRPr="004B68CB">
        <w:rPr>
          <w:rFonts w:ascii="Times New Roman" w:eastAsia="Calibri" w:hAnsi="Times New Roman"/>
          <w:b/>
          <w:sz w:val="28"/>
          <w:szCs w:val="28"/>
          <w:lang w:val="uk-UA" w:eastAsia="en-US"/>
        </w:rPr>
        <w:t>366</w:t>
      </w:r>
      <w:r w:rsidRPr="004B68CB">
        <w:rPr>
          <w:rFonts w:ascii="Times New Roman" w:eastAsia="Calibri" w:hAnsi="Times New Roman"/>
          <w:sz w:val="28"/>
          <w:szCs w:val="28"/>
          <w:lang w:val="uk-UA" w:eastAsia="en-US"/>
        </w:rPr>
        <w:t xml:space="preserve">) </w:t>
      </w:r>
      <w:r w:rsidR="006B7C20">
        <w:rPr>
          <w:rFonts w:ascii="Times New Roman" w:eastAsia="Calibri" w:hAnsi="Times New Roman"/>
          <w:sz w:val="28"/>
          <w:szCs w:val="28"/>
          <w:lang w:val="uk-UA" w:eastAsia="en-US"/>
        </w:rPr>
        <w:t>у Лозівській</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найменша</w:t>
      </w:r>
      <w:r w:rsidR="00B526F1">
        <w:rPr>
          <w:rFonts w:ascii="Times New Roman" w:eastAsia="Calibri" w:hAnsi="Times New Roman"/>
          <w:b/>
          <w:sz w:val="28"/>
          <w:szCs w:val="28"/>
          <w:lang w:val="uk-UA" w:eastAsia="en-US"/>
        </w:rPr>
        <w:t xml:space="preserve"> </w:t>
      </w:r>
      <w:r w:rsidR="00D566C7" w:rsidRPr="004B68CB">
        <w:rPr>
          <w:rFonts w:ascii="Times New Roman" w:eastAsia="Calibri" w:hAnsi="Times New Roman"/>
          <w:sz w:val="28"/>
          <w:szCs w:val="28"/>
          <w:lang w:val="uk-UA" w:eastAsia="en-US"/>
        </w:rPr>
        <w:t>(</w:t>
      </w:r>
      <w:r w:rsidR="00D566C7" w:rsidRPr="004B68CB">
        <w:rPr>
          <w:rFonts w:ascii="Times New Roman" w:eastAsia="Calibri" w:hAnsi="Times New Roman"/>
          <w:b/>
          <w:sz w:val="28"/>
          <w:szCs w:val="28"/>
          <w:lang w:val="uk-UA" w:eastAsia="en-US"/>
        </w:rPr>
        <w:t>11</w:t>
      </w:r>
      <w:r w:rsidR="00D566C7" w:rsidRPr="004B68CB">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–у Старосалтівській.</w:t>
      </w:r>
    </w:p>
    <w:p w:rsidR="007C6A09" w:rsidRPr="004B68CB" w:rsidRDefault="007C6A09" w:rsidP="007C6A09">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Понад 100</w:t>
      </w:r>
      <w:r w:rsidRPr="004B68CB">
        <w:rPr>
          <w:rFonts w:ascii="Times New Roman" w:eastAsia="Calibri" w:hAnsi="Times New Roman"/>
          <w:sz w:val="28"/>
          <w:szCs w:val="28"/>
          <w:lang w:val="uk-UA" w:eastAsia="en-US"/>
        </w:rPr>
        <w:t xml:space="preserve"> учнів проходили ДПА з цього навчального предмета у Золочівській та Мереф’янській ОТГ.</w:t>
      </w:r>
    </w:p>
    <w:p w:rsidR="007C6A09" w:rsidRPr="004B68CB" w:rsidRDefault="007C6A09" w:rsidP="007C6A09">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Менше 30</w:t>
      </w:r>
      <w:r w:rsidRPr="004B68CB">
        <w:rPr>
          <w:rFonts w:ascii="Times New Roman" w:eastAsia="Calibri" w:hAnsi="Times New Roman"/>
          <w:sz w:val="28"/>
          <w:szCs w:val="28"/>
          <w:lang w:val="uk-UA" w:eastAsia="en-US"/>
        </w:rPr>
        <w:t xml:space="preserve"> учасників ДПА з </w:t>
      </w:r>
      <w:r w:rsidRPr="004B68CB">
        <w:rPr>
          <w:rFonts w:ascii="Times New Roman" w:eastAsia="Calibri" w:hAnsi="Times New Roman"/>
          <w:b/>
          <w:i/>
          <w:sz w:val="28"/>
          <w:szCs w:val="28"/>
          <w:lang w:val="uk-UA" w:eastAsia="en-US"/>
        </w:rPr>
        <w:t>української мови</w:t>
      </w:r>
      <w:r w:rsidRPr="004B68CB">
        <w:rPr>
          <w:rFonts w:ascii="Times New Roman" w:eastAsia="Calibri" w:hAnsi="Times New Roman"/>
          <w:sz w:val="28"/>
          <w:szCs w:val="28"/>
          <w:lang w:val="uk-UA" w:eastAsia="en-US"/>
        </w:rPr>
        <w:t xml:space="preserve"> у Малинівській, Наталинській, Оскільській, Старовірівській ОТГ (таблиця </w:t>
      </w:r>
      <w:r w:rsidR="00C6078E" w:rsidRPr="004B68CB">
        <w:rPr>
          <w:rFonts w:ascii="Times New Roman" w:eastAsia="Calibri" w:hAnsi="Times New Roman"/>
          <w:sz w:val="28"/>
          <w:szCs w:val="28"/>
          <w:lang w:val="uk-UA" w:eastAsia="en-US"/>
        </w:rPr>
        <w:t>3</w:t>
      </w:r>
      <w:r w:rsidRPr="004B68CB">
        <w:rPr>
          <w:rFonts w:ascii="Times New Roman" w:eastAsia="Calibri" w:hAnsi="Times New Roman"/>
          <w:sz w:val="28"/>
          <w:szCs w:val="28"/>
          <w:lang w:val="uk-UA" w:eastAsia="en-US"/>
        </w:rPr>
        <w:t>).</w:t>
      </w:r>
    </w:p>
    <w:p w:rsidR="002F7F2C" w:rsidRPr="004B68CB" w:rsidRDefault="002F7F2C" w:rsidP="002F7F2C">
      <w:pPr>
        <w:spacing w:after="0"/>
        <w:jc w:val="both"/>
        <w:rPr>
          <w:rFonts w:ascii="Times New Roman" w:eastAsia="Calibri" w:hAnsi="Times New Roman"/>
          <w:sz w:val="28"/>
          <w:szCs w:val="28"/>
          <w:lang w:val="uk-UA" w:eastAsia="en-US"/>
        </w:rPr>
      </w:pPr>
    </w:p>
    <w:p w:rsidR="00385A74" w:rsidRPr="004B68CB" w:rsidRDefault="00385A74" w:rsidP="007C6A09">
      <w:pPr>
        <w:spacing w:after="0"/>
        <w:jc w:val="right"/>
        <w:rPr>
          <w:rFonts w:ascii="Times New Roman" w:eastAsia="Calibri" w:hAnsi="Times New Roman"/>
          <w:sz w:val="28"/>
          <w:szCs w:val="28"/>
          <w:lang w:val="uk-UA" w:eastAsia="en-US"/>
        </w:rPr>
      </w:pPr>
    </w:p>
    <w:p w:rsidR="00385A74" w:rsidRPr="004B68CB" w:rsidRDefault="00385A74" w:rsidP="007C6A09">
      <w:pPr>
        <w:spacing w:after="0"/>
        <w:jc w:val="right"/>
        <w:rPr>
          <w:rFonts w:ascii="Times New Roman" w:eastAsia="Calibri" w:hAnsi="Times New Roman"/>
          <w:sz w:val="28"/>
          <w:szCs w:val="28"/>
          <w:lang w:val="uk-UA" w:eastAsia="en-US"/>
        </w:rPr>
      </w:pPr>
    </w:p>
    <w:p w:rsidR="00385A74" w:rsidRPr="004B68CB" w:rsidRDefault="00385A74" w:rsidP="007C6A09">
      <w:pPr>
        <w:spacing w:after="0"/>
        <w:jc w:val="right"/>
        <w:rPr>
          <w:rFonts w:ascii="Times New Roman" w:eastAsia="Calibri" w:hAnsi="Times New Roman"/>
          <w:sz w:val="28"/>
          <w:szCs w:val="28"/>
          <w:lang w:val="uk-UA" w:eastAsia="en-US"/>
        </w:rPr>
      </w:pPr>
    </w:p>
    <w:p w:rsidR="00385A74" w:rsidRPr="004B68CB" w:rsidRDefault="00385A74" w:rsidP="007C6A09">
      <w:pPr>
        <w:spacing w:after="0"/>
        <w:jc w:val="right"/>
        <w:rPr>
          <w:rFonts w:ascii="Times New Roman" w:eastAsia="Calibri" w:hAnsi="Times New Roman"/>
          <w:sz w:val="28"/>
          <w:szCs w:val="28"/>
          <w:lang w:val="uk-UA" w:eastAsia="en-US"/>
        </w:rPr>
      </w:pPr>
    </w:p>
    <w:p w:rsidR="00385A74" w:rsidRPr="004B68CB" w:rsidRDefault="00385A74" w:rsidP="007C6A09">
      <w:pPr>
        <w:spacing w:after="0"/>
        <w:jc w:val="right"/>
        <w:rPr>
          <w:rFonts w:ascii="Times New Roman" w:eastAsia="Calibri" w:hAnsi="Times New Roman"/>
          <w:sz w:val="28"/>
          <w:szCs w:val="28"/>
          <w:lang w:val="uk-UA" w:eastAsia="en-US"/>
        </w:rPr>
      </w:pPr>
    </w:p>
    <w:p w:rsidR="00385A74" w:rsidRPr="004B68CB" w:rsidRDefault="00385A74" w:rsidP="007C6A09">
      <w:pPr>
        <w:spacing w:after="0"/>
        <w:jc w:val="right"/>
        <w:rPr>
          <w:rFonts w:ascii="Times New Roman" w:eastAsia="Calibri" w:hAnsi="Times New Roman"/>
          <w:sz w:val="28"/>
          <w:szCs w:val="28"/>
          <w:lang w:val="uk-UA" w:eastAsia="en-US"/>
        </w:rPr>
      </w:pPr>
    </w:p>
    <w:p w:rsidR="00385A74" w:rsidRPr="004B68CB" w:rsidRDefault="00385A74" w:rsidP="00F55955">
      <w:pPr>
        <w:spacing w:after="0"/>
        <w:rPr>
          <w:rFonts w:ascii="Times New Roman" w:eastAsia="Calibri" w:hAnsi="Times New Roman"/>
          <w:sz w:val="28"/>
          <w:szCs w:val="28"/>
          <w:lang w:val="uk-UA" w:eastAsia="en-US"/>
        </w:rPr>
      </w:pPr>
    </w:p>
    <w:p w:rsidR="002F7F2C" w:rsidRPr="004B68CB" w:rsidRDefault="00C6078E" w:rsidP="007C6A09">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7C6A09" w:rsidRPr="004B68CB">
        <w:rPr>
          <w:rFonts w:ascii="Times New Roman" w:eastAsia="Calibri" w:hAnsi="Times New Roman"/>
          <w:sz w:val="28"/>
          <w:szCs w:val="28"/>
          <w:lang w:val="uk-UA" w:eastAsia="en-US"/>
        </w:rPr>
        <w:t>3</w:t>
      </w:r>
    </w:p>
    <w:p w:rsidR="002F7F2C" w:rsidRPr="004B68CB" w:rsidRDefault="00ED496C" w:rsidP="002F7F2C">
      <w:pPr>
        <w:spacing w:after="0"/>
        <w:jc w:val="center"/>
        <w:rPr>
          <w:rFonts w:ascii="Times New Roman" w:eastAsia="Calibri" w:hAnsi="Times New Roman"/>
          <w:sz w:val="28"/>
          <w:szCs w:val="28"/>
          <w:lang w:val="uk-UA" w:eastAsia="en-US"/>
        </w:rPr>
      </w:pPr>
      <w:r w:rsidRPr="004B68CB">
        <w:rPr>
          <w:rFonts w:ascii="Times New Roman" w:eastAsia="Calibri" w:hAnsi="Times New Roman"/>
          <w:noProof/>
          <w:sz w:val="28"/>
          <w:szCs w:val="28"/>
          <w:lang w:val="uk-UA" w:eastAsia="uk-UA"/>
        </w:rPr>
        <w:drawing>
          <wp:inline distT="0" distB="0" distL="0" distR="0">
            <wp:extent cx="5381348" cy="6267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3040" cy="6269421"/>
                    </a:xfrm>
                    <a:prstGeom prst="rect">
                      <a:avLst/>
                    </a:prstGeom>
                    <a:noFill/>
                  </pic:spPr>
                </pic:pic>
              </a:graphicData>
            </a:graphic>
          </wp:inline>
        </w:drawing>
      </w:r>
    </w:p>
    <w:p w:rsidR="002F7F2C" w:rsidRPr="004B68CB" w:rsidRDefault="00ED496C" w:rsidP="00ED496C">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Найкращі</w:t>
      </w:r>
      <w:r w:rsidRPr="004B68CB">
        <w:rPr>
          <w:rFonts w:ascii="Times New Roman" w:eastAsia="Calibri" w:hAnsi="Times New Roman"/>
          <w:sz w:val="28"/>
          <w:szCs w:val="28"/>
          <w:lang w:val="uk-UA" w:eastAsia="en-US"/>
        </w:rPr>
        <w:t xml:space="preserve"> результати за </w:t>
      </w:r>
      <w:r w:rsidRPr="004B68CB">
        <w:rPr>
          <w:rFonts w:ascii="Times New Roman" w:eastAsia="Calibri" w:hAnsi="Times New Roman"/>
          <w:sz w:val="28"/>
          <w:szCs w:val="28"/>
          <w:u w:val="single"/>
          <w:lang w:val="uk-UA" w:eastAsia="en-US"/>
        </w:rPr>
        <w:t>середнім балом ДПА</w:t>
      </w:r>
      <w:r w:rsidRPr="004B68CB">
        <w:rPr>
          <w:rFonts w:ascii="Times New Roman" w:eastAsia="Calibri" w:hAnsi="Times New Roman"/>
          <w:sz w:val="28"/>
          <w:szCs w:val="28"/>
          <w:lang w:val="uk-UA" w:eastAsia="en-US"/>
        </w:rPr>
        <w:t xml:space="preserve"> з </w:t>
      </w:r>
      <w:r w:rsidRPr="004B68CB">
        <w:rPr>
          <w:rFonts w:ascii="Times New Roman" w:eastAsia="Calibri" w:hAnsi="Times New Roman"/>
          <w:b/>
          <w:i/>
          <w:sz w:val="28"/>
          <w:szCs w:val="28"/>
          <w:lang w:val="uk-UA" w:eastAsia="en-US"/>
        </w:rPr>
        <w:t>української мови</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об’єднаних територіальних громад</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8,27</w:t>
      </w:r>
      <w:r w:rsidRPr="004B68CB">
        <w:rPr>
          <w:rFonts w:ascii="Times New Roman" w:eastAsia="Calibri" w:hAnsi="Times New Roman"/>
          <w:sz w:val="28"/>
          <w:szCs w:val="28"/>
          <w:lang w:val="uk-UA" w:eastAsia="en-US"/>
        </w:rPr>
        <w:t xml:space="preserve">) </w:t>
      </w:r>
      <w:r w:rsidR="00887325">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у Старосалтівській, </w:t>
      </w:r>
      <w:r w:rsidRPr="004B68CB">
        <w:rPr>
          <w:rFonts w:ascii="Times New Roman" w:eastAsia="Calibri" w:hAnsi="Times New Roman"/>
          <w:b/>
          <w:sz w:val="28"/>
          <w:szCs w:val="28"/>
          <w:lang w:val="uk-UA" w:eastAsia="en-US"/>
        </w:rPr>
        <w:t>найнижч</w:t>
      </w:r>
      <w:r w:rsidRPr="004B68CB">
        <w:rPr>
          <w:rFonts w:ascii="Times New Roman" w:eastAsia="Calibri" w:hAnsi="Times New Roman"/>
          <w:sz w:val="28"/>
          <w:szCs w:val="28"/>
          <w:lang w:val="uk-UA" w:eastAsia="en-US"/>
        </w:rPr>
        <w:t xml:space="preserve">і – </w:t>
      </w:r>
      <w:r w:rsidR="00385A74" w:rsidRPr="004B68CB">
        <w:rPr>
          <w:rFonts w:ascii="Times New Roman" w:eastAsia="Calibri" w:hAnsi="Times New Roman"/>
          <w:sz w:val="28"/>
          <w:szCs w:val="28"/>
          <w:lang w:val="uk-UA" w:eastAsia="en-US"/>
        </w:rPr>
        <w:t>у </w:t>
      </w:r>
      <w:r w:rsidRPr="004B68CB">
        <w:rPr>
          <w:rFonts w:ascii="Times New Roman" w:eastAsia="Calibri" w:hAnsi="Times New Roman"/>
          <w:sz w:val="28"/>
          <w:szCs w:val="28"/>
          <w:lang w:val="uk-UA" w:eastAsia="en-US"/>
        </w:rPr>
        <w:t>Чкаловській.</w:t>
      </w:r>
    </w:p>
    <w:p w:rsidR="00ED496C" w:rsidRPr="004B68CB" w:rsidRDefault="00296F6F" w:rsidP="00ED496C">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 Старосалтівській ОТГ результати ДПА виявилися </w:t>
      </w:r>
      <w:r w:rsidRPr="004B68CB">
        <w:rPr>
          <w:rFonts w:ascii="Times New Roman" w:eastAsia="Calibri" w:hAnsi="Times New Roman"/>
          <w:sz w:val="28"/>
          <w:szCs w:val="28"/>
          <w:u w:val="single"/>
          <w:lang w:val="uk-UA" w:eastAsia="en-US"/>
        </w:rPr>
        <w:t>вищим за середні по області</w:t>
      </w:r>
      <w:r w:rsidRPr="004B68CB">
        <w:rPr>
          <w:rFonts w:ascii="Times New Roman" w:eastAsia="Calibri" w:hAnsi="Times New Roman"/>
          <w:sz w:val="28"/>
          <w:szCs w:val="28"/>
          <w:lang w:val="uk-UA" w:eastAsia="en-US"/>
        </w:rPr>
        <w:t xml:space="preserve">. Разом із тим, слід зазначити, що в Старосалтівській ОТГ державну підсумкову атестацію з цього навчального предмета проходили лише </w:t>
      </w:r>
      <w:r w:rsidRPr="004B68CB">
        <w:rPr>
          <w:rFonts w:ascii="Times New Roman" w:eastAsia="Calibri" w:hAnsi="Times New Roman"/>
          <w:b/>
          <w:sz w:val="28"/>
          <w:szCs w:val="28"/>
          <w:lang w:val="uk-UA" w:eastAsia="en-US"/>
        </w:rPr>
        <w:t>11</w:t>
      </w:r>
      <w:r w:rsidRPr="004B68CB">
        <w:rPr>
          <w:rFonts w:ascii="Times New Roman" w:eastAsia="Calibri" w:hAnsi="Times New Roman"/>
          <w:sz w:val="28"/>
          <w:szCs w:val="28"/>
          <w:lang w:val="uk-UA" w:eastAsia="en-US"/>
        </w:rPr>
        <w:t xml:space="preserve"> учнів.</w:t>
      </w:r>
    </w:p>
    <w:p w:rsidR="00296F6F" w:rsidRPr="004B68CB" w:rsidRDefault="00296F6F" w:rsidP="00296F6F">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u w:val="single"/>
          <w:lang w:val="uk-UA" w:eastAsia="en-US"/>
        </w:rPr>
        <w:t>Вищим за середній по ОТГ</w:t>
      </w:r>
      <w:r w:rsidRPr="004B68CB">
        <w:rPr>
          <w:rFonts w:ascii="Times New Roman" w:eastAsia="Calibri" w:hAnsi="Times New Roman"/>
          <w:sz w:val="28"/>
          <w:szCs w:val="28"/>
          <w:lang w:val="uk-UA" w:eastAsia="en-US"/>
        </w:rPr>
        <w:t xml:space="preserve"> (однак </w:t>
      </w:r>
      <w:r w:rsidRPr="004B68CB">
        <w:rPr>
          <w:rFonts w:ascii="Times New Roman" w:eastAsia="Calibri" w:hAnsi="Times New Roman"/>
          <w:sz w:val="28"/>
          <w:szCs w:val="28"/>
          <w:u w:val="single"/>
          <w:lang w:val="uk-UA" w:eastAsia="en-US"/>
        </w:rPr>
        <w:t>нижчим, ніж по області</w:t>
      </w:r>
      <w:r w:rsidRPr="004B68CB">
        <w:rPr>
          <w:rFonts w:ascii="Times New Roman" w:eastAsia="Calibri" w:hAnsi="Times New Roman"/>
          <w:sz w:val="28"/>
          <w:szCs w:val="28"/>
          <w:lang w:val="uk-UA" w:eastAsia="en-US"/>
        </w:rPr>
        <w:t xml:space="preserve">) бал ДПА з </w:t>
      </w:r>
      <w:r w:rsidRPr="004B68CB">
        <w:rPr>
          <w:rFonts w:ascii="Times New Roman" w:eastAsia="Calibri" w:hAnsi="Times New Roman"/>
          <w:b/>
          <w:i/>
          <w:sz w:val="28"/>
          <w:szCs w:val="28"/>
          <w:lang w:val="uk-UA" w:eastAsia="en-US"/>
        </w:rPr>
        <w:t>української мови</w:t>
      </w:r>
      <w:r w:rsidRPr="004B68CB">
        <w:rPr>
          <w:rFonts w:ascii="Times New Roman" w:eastAsia="Calibri" w:hAnsi="Times New Roman"/>
          <w:sz w:val="28"/>
          <w:szCs w:val="28"/>
          <w:lang w:val="uk-UA" w:eastAsia="en-US"/>
        </w:rPr>
        <w:t xml:space="preserve"> виявився у Великобурлуцькій, Лозівській, Малоданилівській, Мереф’янській, Наталинській, Нововодолазькій, Оскільській, Пісочинській, Роганськ</w:t>
      </w:r>
      <w:r w:rsidR="00C6078E" w:rsidRPr="004B68CB">
        <w:rPr>
          <w:rFonts w:ascii="Times New Roman" w:eastAsia="Calibri" w:hAnsi="Times New Roman"/>
          <w:sz w:val="28"/>
          <w:szCs w:val="28"/>
          <w:lang w:val="uk-UA" w:eastAsia="en-US"/>
        </w:rPr>
        <w:t xml:space="preserve">ій ОТГ (діаграма </w:t>
      </w:r>
      <w:r w:rsidRPr="004B68CB">
        <w:rPr>
          <w:rFonts w:ascii="Times New Roman" w:eastAsia="Calibri" w:hAnsi="Times New Roman"/>
          <w:sz w:val="28"/>
          <w:szCs w:val="28"/>
          <w:lang w:val="uk-UA" w:eastAsia="en-US"/>
        </w:rPr>
        <w:t>3).</w:t>
      </w:r>
    </w:p>
    <w:p w:rsidR="00296F6F" w:rsidRDefault="00296F6F" w:rsidP="00296F6F">
      <w:pPr>
        <w:spacing w:after="0"/>
        <w:jc w:val="both"/>
        <w:rPr>
          <w:rFonts w:ascii="Times New Roman" w:eastAsia="Calibri" w:hAnsi="Times New Roman"/>
          <w:sz w:val="28"/>
          <w:szCs w:val="28"/>
          <w:lang w:val="uk-UA" w:eastAsia="en-US"/>
        </w:rPr>
      </w:pPr>
    </w:p>
    <w:p w:rsidR="00413961" w:rsidRPr="004B68CB" w:rsidRDefault="00413961" w:rsidP="00296F6F">
      <w:pPr>
        <w:spacing w:after="0"/>
        <w:jc w:val="both"/>
        <w:rPr>
          <w:rFonts w:ascii="Times New Roman" w:eastAsia="Calibri" w:hAnsi="Times New Roman"/>
          <w:sz w:val="28"/>
          <w:szCs w:val="28"/>
          <w:lang w:val="uk-UA" w:eastAsia="en-US"/>
        </w:rPr>
      </w:pPr>
    </w:p>
    <w:p w:rsidR="00296F6F" w:rsidRPr="004B68CB" w:rsidRDefault="00C6078E" w:rsidP="00296F6F">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296F6F" w:rsidRPr="004B68CB">
        <w:rPr>
          <w:rFonts w:ascii="Times New Roman" w:eastAsia="Calibri" w:hAnsi="Times New Roman"/>
          <w:sz w:val="28"/>
          <w:szCs w:val="28"/>
          <w:lang w:val="uk-UA" w:eastAsia="en-US"/>
        </w:rPr>
        <w:t>4</w:t>
      </w:r>
    </w:p>
    <w:p w:rsidR="00296F6F" w:rsidRPr="004B68CB" w:rsidRDefault="00296F6F" w:rsidP="00296F6F">
      <w:pPr>
        <w:spacing w:after="0"/>
        <w:jc w:val="center"/>
        <w:rPr>
          <w:rFonts w:ascii="Times New Roman" w:eastAsia="Calibri" w:hAnsi="Times New Roman"/>
          <w:sz w:val="28"/>
          <w:szCs w:val="28"/>
          <w:lang w:val="uk-UA" w:eastAsia="en-US"/>
        </w:rPr>
      </w:pPr>
      <w:r w:rsidRPr="004B68CB">
        <w:rPr>
          <w:rFonts w:ascii="Times New Roman" w:eastAsia="Calibri" w:hAnsi="Times New Roman"/>
          <w:noProof/>
          <w:sz w:val="28"/>
          <w:szCs w:val="28"/>
          <w:lang w:val="uk-UA" w:eastAsia="uk-UA"/>
        </w:rPr>
        <w:drawing>
          <wp:inline distT="0" distB="0" distL="0" distR="0">
            <wp:extent cx="5705475" cy="57397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7152" cy="5741452"/>
                    </a:xfrm>
                    <a:prstGeom prst="rect">
                      <a:avLst/>
                    </a:prstGeom>
                    <a:noFill/>
                  </pic:spPr>
                </pic:pic>
              </a:graphicData>
            </a:graphic>
          </wp:inline>
        </w:drawing>
      </w:r>
    </w:p>
    <w:p w:rsidR="002A6AFF" w:rsidRPr="004B68CB" w:rsidRDefault="002A6AFF" w:rsidP="002A6AFF">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 xml:space="preserve">Найкращі </w:t>
      </w:r>
      <w:r w:rsidRPr="004B68CB">
        <w:rPr>
          <w:rFonts w:ascii="Times New Roman" w:eastAsia="Calibri" w:hAnsi="Times New Roman"/>
          <w:sz w:val="28"/>
          <w:szCs w:val="28"/>
          <w:lang w:val="uk-UA" w:eastAsia="en-US"/>
        </w:rPr>
        <w:t xml:space="preserve">показники за відсотком учнів, які за результатами ДПА з </w:t>
      </w:r>
      <w:r w:rsidRPr="004B68CB">
        <w:rPr>
          <w:rFonts w:ascii="Times New Roman" w:eastAsia="Calibri" w:hAnsi="Times New Roman"/>
          <w:b/>
          <w:i/>
          <w:sz w:val="28"/>
          <w:szCs w:val="28"/>
          <w:lang w:val="uk-UA" w:eastAsia="en-US"/>
        </w:rPr>
        <w:t xml:space="preserve">української мови </w:t>
      </w:r>
      <w:r w:rsidRPr="004B68CB">
        <w:rPr>
          <w:rFonts w:ascii="Times New Roman" w:eastAsia="Calibri" w:hAnsi="Times New Roman"/>
          <w:sz w:val="28"/>
          <w:szCs w:val="28"/>
          <w:lang w:val="uk-UA" w:eastAsia="en-US"/>
        </w:rPr>
        <w:t xml:space="preserve">отримали бали </w:t>
      </w:r>
      <w:r w:rsidRPr="004B68CB">
        <w:rPr>
          <w:rFonts w:ascii="Times New Roman" w:eastAsia="Calibri" w:hAnsi="Times New Roman"/>
          <w:sz w:val="28"/>
          <w:szCs w:val="28"/>
          <w:u w:val="single"/>
          <w:lang w:val="uk-UA" w:eastAsia="en-US"/>
        </w:rPr>
        <w:t>достатнього та високого рівнів</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ОТГ</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81,82 %</w:t>
      </w:r>
      <w:r w:rsidRPr="004B68CB">
        <w:rPr>
          <w:rFonts w:ascii="Times New Roman" w:eastAsia="Calibri" w:hAnsi="Times New Roman"/>
          <w:sz w:val="28"/>
          <w:szCs w:val="28"/>
          <w:lang w:val="uk-UA" w:eastAsia="en-US"/>
        </w:rPr>
        <w:t xml:space="preserve">) </w:t>
      </w:r>
      <w:r w:rsidR="00887325">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у Старосалтівській, </w:t>
      </w:r>
      <w:r w:rsidRPr="004B68CB">
        <w:rPr>
          <w:rFonts w:ascii="Times New Roman" w:eastAsia="Calibri" w:hAnsi="Times New Roman"/>
          <w:b/>
          <w:sz w:val="28"/>
          <w:szCs w:val="28"/>
          <w:lang w:val="uk-UA" w:eastAsia="en-US"/>
        </w:rPr>
        <w:t>найменший</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46,75 %</w:t>
      </w:r>
      <w:r w:rsidRPr="004B68CB">
        <w:rPr>
          <w:rFonts w:ascii="Times New Roman" w:eastAsia="Calibri" w:hAnsi="Times New Roman"/>
          <w:sz w:val="28"/>
          <w:szCs w:val="28"/>
          <w:lang w:val="uk-UA" w:eastAsia="en-US"/>
        </w:rPr>
        <w:t>) – у Чкаловській.</w:t>
      </w:r>
    </w:p>
    <w:p w:rsidR="002A6AFF" w:rsidRPr="004B68CB" w:rsidRDefault="002A6AFF" w:rsidP="00096FD0">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u w:val="single"/>
          <w:lang w:val="uk-UA" w:eastAsia="en-US"/>
        </w:rPr>
        <w:t>Вищі за середні по області</w:t>
      </w:r>
      <w:r w:rsidRPr="004B68CB">
        <w:rPr>
          <w:rFonts w:ascii="Times New Roman" w:eastAsia="Calibri" w:hAnsi="Times New Roman"/>
          <w:sz w:val="28"/>
          <w:szCs w:val="28"/>
          <w:lang w:val="uk-UA" w:eastAsia="en-US"/>
        </w:rPr>
        <w:t xml:space="preserve"> результати ДПА за цим показником продемонстрували учні Лозівської, Мереф’янської та Оскільської ОТГ.</w:t>
      </w:r>
      <w:r w:rsidR="00096FD0" w:rsidRPr="004B68CB">
        <w:rPr>
          <w:rFonts w:ascii="Times New Roman" w:eastAsia="Calibri" w:hAnsi="Times New Roman"/>
          <w:sz w:val="28"/>
          <w:szCs w:val="28"/>
          <w:lang w:val="uk-UA" w:eastAsia="en-US"/>
        </w:rPr>
        <w:t xml:space="preserve"> Разом із тим, слід зазначити, що в Лозівській та Мереф’янській ОТГ кількість учасників державної підсумкової атестації з </w:t>
      </w:r>
      <w:r w:rsidR="00096FD0" w:rsidRPr="004B68CB">
        <w:rPr>
          <w:rFonts w:ascii="Times New Roman" w:eastAsia="Calibri" w:hAnsi="Times New Roman"/>
          <w:b/>
          <w:i/>
          <w:sz w:val="28"/>
          <w:szCs w:val="28"/>
          <w:lang w:val="uk-UA" w:eastAsia="en-US"/>
        </w:rPr>
        <w:t>української мови</w:t>
      </w:r>
      <w:r w:rsidR="00096FD0" w:rsidRPr="004B68CB">
        <w:rPr>
          <w:rFonts w:ascii="Times New Roman" w:eastAsia="Calibri" w:hAnsi="Times New Roman"/>
          <w:sz w:val="28"/>
          <w:szCs w:val="28"/>
          <w:lang w:val="uk-UA" w:eastAsia="en-US"/>
        </w:rPr>
        <w:t xml:space="preserve"> складала відповідно </w:t>
      </w:r>
      <w:r w:rsidR="00096FD0" w:rsidRPr="004B68CB">
        <w:rPr>
          <w:rFonts w:ascii="Times New Roman" w:eastAsia="Calibri" w:hAnsi="Times New Roman"/>
          <w:b/>
          <w:sz w:val="28"/>
          <w:szCs w:val="28"/>
          <w:lang w:val="uk-UA" w:eastAsia="en-US"/>
        </w:rPr>
        <w:t xml:space="preserve">366 </w:t>
      </w:r>
      <w:r w:rsidR="00096FD0" w:rsidRPr="004B68CB">
        <w:rPr>
          <w:rFonts w:ascii="Times New Roman" w:eastAsia="Calibri" w:hAnsi="Times New Roman"/>
          <w:sz w:val="28"/>
          <w:szCs w:val="28"/>
          <w:lang w:val="uk-UA" w:eastAsia="en-US"/>
        </w:rPr>
        <w:t xml:space="preserve">і </w:t>
      </w:r>
      <w:r w:rsidR="00096FD0" w:rsidRPr="004B68CB">
        <w:rPr>
          <w:rFonts w:ascii="Times New Roman" w:eastAsia="Calibri" w:hAnsi="Times New Roman"/>
          <w:b/>
          <w:sz w:val="28"/>
          <w:szCs w:val="28"/>
          <w:lang w:val="uk-UA" w:eastAsia="en-US"/>
        </w:rPr>
        <w:t>103</w:t>
      </w:r>
      <w:r w:rsidR="00096FD0" w:rsidRPr="004B68CB">
        <w:rPr>
          <w:rFonts w:ascii="Times New Roman" w:eastAsia="Calibri" w:hAnsi="Times New Roman"/>
          <w:sz w:val="28"/>
          <w:szCs w:val="28"/>
          <w:lang w:val="uk-UA" w:eastAsia="en-US"/>
        </w:rPr>
        <w:t xml:space="preserve"> учні, тоді як у Старовірівській та Оскільській – значно менше (відповідно </w:t>
      </w:r>
      <w:r w:rsidR="00096FD0" w:rsidRPr="004B68CB">
        <w:rPr>
          <w:rFonts w:ascii="Times New Roman" w:eastAsia="Calibri" w:hAnsi="Times New Roman"/>
          <w:b/>
          <w:sz w:val="28"/>
          <w:szCs w:val="28"/>
          <w:lang w:val="uk-UA" w:eastAsia="en-US"/>
        </w:rPr>
        <w:t>26</w:t>
      </w:r>
      <w:r w:rsidR="00096FD0" w:rsidRPr="004B68CB">
        <w:rPr>
          <w:rFonts w:ascii="Times New Roman" w:eastAsia="Calibri" w:hAnsi="Times New Roman"/>
          <w:sz w:val="28"/>
          <w:szCs w:val="28"/>
          <w:lang w:val="uk-UA" w:eastAsia="en-US"/>
        </w:rPr>
        <w:t xml:space="preserve"> і </w:t>
      </w:r>
      <w:r w:rsidR="00096FD0" w:rsidRPr="004B68CB">
        <w:rPr>
          <w:rFonts w:ascii="Times New Roman" w:eastAsia="Calibri" w:hAnsi="Times New Roman"/>
          <w:b/>
          <w:sz w:val="28"/>
          <w:szCs w:val="28"/>
          <w:lang w:val="uk-UA" w:eastAsia="en-US"/>
        </w:rPr>
        <w:t>11</w:t>
      </w:r>
      <w:r w:rsidR="00096FD0" w:rsidRPr="004B68CB">
        <w:rPr>
          <w:rFonts w:ascii="Times New Roman" w:eastAsia="Calibri" w:hAnsi="Times New Roman"/>
          <w:sz w:val="28"/>
          <w:szCs w:val="28"/>
          <w:lang w:val="uk-UA" w:eastAsia="en-US"/>
        </w:rPr>
        <w:t>).</w:t>
      </w:r>
    </w:p>
    <w:p w:rsidR="002A6AFF" w:rsidRPr="004B68CB" w:rsidRDefault="00096FD0" w:rsidP="00096FD0">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u w:val="single"/>
          <w:lang w:val="uk-UA" w:eastAsia="en-US"/>
        </w:rPr>
        <w:t>Більшим за середній по ОТГ</w:t>
      </w:r>
      <w:r w:rsidRPr="004B68CB">
        <w:rPr>
          <w:rFonts w:ascii="Times New Roman" w:eastAsia="Calibri" w:hAnsi="Times New Roman"/>
          <w:sz w:val="28"/>
          <w:szCs w:val="28"/>
          <w:lang w:val="uk-UA" w:eastAsia="en-US"/>
        </w:rPr>
        <w:t xml:space="preserve"> (однак </w:t>
      </w:r>
      <w:r w:rsidRPr="004B68CB">
        <w:rPr>
          <w:rFonts w:ascii="Times New Roman" w:eastAsia="Calibri" w:hAnsi="Times New Roman"/>
          <w:sz w:val="28"/>
          <w:szCs w:val="28"/>
          <w:u w:val="single"/>
          <w:lang w:val="uk-UA" w:eastAsia="en-US"/>
        </w:rPr>
        <w:t>нижчим, ніж по області</w:t>
      </w:r>
      <w:r w:rsidRPr="004B68CB">
        <w:rPr>
          <w:rFonts w:ascii="Times New Roman" w:eastAsia="Calibri" w:hAnsi="Times New Roman"/>
          <w:sz w:val="28"/>
          <w:szCs w:val="28"/>
          <w:lang w:val="uk-UA" w:eastAsia="en-US"/>
        </w:rPr>
        <w:t xml:space="preserve">) відсоток учнів, які отримали бали </w:t>
      </w:r>
      <w:r w:rsidRPr="004B68CB">
        <w:rPr>
          <w:rFonts w:ascii="Times New Roman" w:eastAsia="Calibri" w:hAnsi="Times New Roman"/>
          <w:sz w:val="28"/>
          <w:szCs w:val="28"/>
          <w:u w:val="single"/>
          <w:lang w:val="uk-UA" w:eastAsia="en-US"/>
        </w:rPr>
        <w:t>достатнього та високого рівнів</w:t>
      </w:r>
      <w:r w:rsidR="006B7C20">
        <w:rPr>
          <w:rFonts w:ascii="Times New Roman" w:eastAsia="Calibri" w:hAnsi="Times New Roman"/>
          <w:sz w:val="28"/>
          <w:szCs w:val="28"/>
          <w:lang w:val="uk-UA" w:eastAsia="en-US"/>
        </w:rPr>
        <w:t>, був у </w:t>
      </w:r>
      <w:r w:rsidRPr="004B68CB">
        <w:rPr>
          <w:rFonts w:ascii="Times New Roman" w:eastAsia="Calibri" w:hAnsi="Times New Roman"/>
          <w:sz w:val="28"/>
          <w:szCs w:val="28"/>
          <w:lang w:val="uk-UA" w:eastAsia="en-US"/>
        </w:rPr>
        <w:t>Великобурлуцькій, Наталинській, Нововодолазькій, Пісочинській, Роганськ</w:t>
      </w:r>
      <w:r w:rsidR="00C6078E" w:rsidRPr="004B68CB">
        <w:rPr>
          <w:rFonts w:ascii="Times New Roman" w:eastAsia="Calibri" w:hAnsi="Times New Roman"/>
          <w:sz w:val="28"/>
          <w:szCs w:val="28"/>
          <w:lang w:val="uk-UA" w:eastAsia="en-US"/>
        </w:rPr>
        <w:t xml:space="preserve">ій ОТГ (діаграма </w:t>
      </w:r>
      <w:r w:rsidRPr="004B68CB">
        <w:rPr>
          <w:rFonts w:ascii="Times New Roman" w:eastAsia="Calibri" w:hAnsi="Times New Roman"/>
          <w:sz w:val="28"/>
          <w:szCs w:val="28"/>
          <w:lang w:val="uk-UA" w:eastAsia="en-US"/>
        </w:rPr>
        <w:t>4).</w:t>
      </w:r>
    </w:p>
    <w:p w:rsidR="002A6AFF" w:rsidRPr="004B68CB" w:rsidRDefault="002A6AFF" w:rsidP="00096FD0">
      <w:pPr>
        <w:spacing w:after="0"/>
        <w:jc w:val="both"/>
        <w:rPr>
          <w:rFonts w:ascii="Times New Roman" w:eastAsia="Calibri" w:hAnsi="Times New Roman"/>
          <w:sz w:val="28"/>
          <w:szCs w:val="28"/>
          <w:lang w:val="uk-UA" w:eastAsia="en-US"/>
        </w:rPr>
      </w:pPr>
    </w:p>
    <w:p w:rsidR="00096FD0" w:rsidRPr="004B68CB" w:rsidRDefault="00096FD0" w:rsidP="00096FD0">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lastRenderedPageBreak/>
        <w:t>1.3. Міста обласного значення</w:t>
      </w:r>
    </w:p>
    <w:p w:rsidR="00096FD0" w:rsidRPr="004B68CB" w:rsidRDefault="00096FD0" w:rsidP="00096FD0">
      <w:pPr>
        <w:spacing w:after="0"/>
        <w:jc w:val="both"/>
        <w:rPr>
          <w:rFonts w:ascii="Times New Roman" w:eastAsia="Calibri" w:hAnsi="Times New Roman"/>
          <w:sz w:val="28"/>
          <w:szCs w:val="28"/>
          <w:lang w:val="uk-UA" w:eastAsia="en-US"/>
        </w:rPr>
      </w:pPr>
    </w:p>
    <w:p w:rsidR="00096FD0" w:rsidRPr="004B68CB" w:rsidRDefault="00C6078E" w:rsidP="00661B05">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Таблиця </w:t>
      </w:r>
      <w:r w:rsidR="00096FD0" w:rsidRPr="004B68CB">
        <w:rPr>
          <w:rFonts w:ascii="Times New Roman" w:eastAsia="Calibri" w:hAnsi="Times New Roman"/>
          <w:sz w:val="28"/>
          <w:szCs w:val="28"/>
          <w:lang w:val="uk-UA" w:eastAsia="en-US"/>
        </w:rPr>
        <w:t>4</w:t>
      </w:r>
    </w:p>
    <w:p w:rsidR="00096FD0" w:rsidRPr="004B68CB" w:rsidRDefault="00096FD0" w:rsidP="00273245">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Кількість учасників ДПА</w:t>
      </w:r>
    </w:p>
    <w:p w:rsidR="00096FD0" w:rsidRPr="004B68CB" w:rsidRDefault="00096FD0" w:rsidP="00273245">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 xml:space="preserve">з </w:t>
      </w:r>
      <w:r w:rsidRPr="004B68CB">
        <w:rPr>
          <w:rFonts w:ascii="Times New Roman" w:eastAsia="Calibri" w:hAnsi="Times New Roman"/>
          <w:b/>
          <w:i/>
          <w:sz w:val="28"/>
          <w:szCs w:val="28"/>
          <w:lang w:val="uk-UA" w:eastAsia="en-US"/>
        </w:rPr>
        <w:t xml:space="preserve">української мови </w:t>
      </w:r>
      <w:r w:rsidRPr="004B68CB">
        <w:rPr>
          <w:rFonts w:ascii="Times New Roman" w:eastAsia="Calibri" w:hAnsi="Times New Roman"/>
          <w:b/>
          <w:sz w:val="28"/>
          <w:szCs w:val="28"/>
          <w:lang w:val="uk-UA" w:eastAsia="en-US"/>
        </w:rPr>
        <w:t>в 2020 ро</w:t>
      </w:r>
      <w:r w:rsidR="008B1941">
        <w:rPr>
          <w:rFonts w:ascii="Times New Roman" w:eastAsia="Calibri" w:hAnsi="Times New Roman"/>
          <w:b/>
          <w:sz w:val="28"/>
          <w:szCs w:val="28"/>
          <w:lang w:val="uk-UA" w:eastAsia="en-US"/>
        </w:rPr>
        <w:t>ці</w:t>
      </w:r>
    </w:p>
    <w:p w:rsidR="00096FD0" w:rsidRPr="004B68CB" w:rsidRDefault="00096FD0" w:rsidP="00273245">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w:t>
      </w:r>
      <w:r w:rsidRPr="004B68CB">
        <w:rPr>
          <w:rFonts w:ascii="Times New Roman" w:eastAsia="Calibri" w:hAnsi="Times New Roman"/>
          <w:b/>
          <w:i/>
          <w:sz w:val="28"/>
          <w:szCs w:val="28"/>
          <w:lang w:val="uk-UA" w:eastAsia="en-US"/>
        </w:rPr>
        <w:t xml:space="preserve">по </w:t>
      </w:r>
      <w:r w:rsidR="00D566C7" w:rsidRPr="004B68CB">
        <w:rPr>
          <w:rFonts w:ascii="Times New Roman" w:eastAsia="Calibri" w:hAnsi="Times New Roman"/>
          <w:b/>
          <w:i/>
          <w:sz w:val="28"/>
          <w:szCs w:val="28"/>
          <w:lang w:val="uk-UA" w:eastAsia="en-US"/>
        </w:rPr>
        <w:t>містах обласного значення</w:t>
      </w:r>
      <w:r w:rsidRPr="004B68CB">
        <w:rPr>
          <w:rFonts w:ascii="Times New Roman" w:eastAsia="Calibri" w:hAnsi="Times New Roman"/>
          <w:b/>
          <w:sz w:val="28"/>
          <w:szCs w:val="28"/>
          <w:lang w:val="uk-UA" w:eastAsia="en-US"/>
        </w:rPr>
        <w:t>)</w:t>
      </w:r>
    </w:p>
    <w:p w:rsidR="00096FD0" w:rsidRPr="00413961" w:rsidRDefault="00096FD0" w:rsidP="00096FD0">
      <w:pPr>
        <w:spacing w:after="0"/>
        <w:ind w:firstLine="851"/>
        <w:jc w:val="center"/>
        <w:rPr>
          <w:rFonts w:ascii="Times New Roman" w:eastAsia="Calibri" w:hAnsi="Times New Roman"/>
          <w:sz w:val="20"/>
          <w:szCs w:val="20"/>
          <w:lang w:val="uk-UA" w:eastAsia="en-US"/>
        </w:rPr>
      </w:pPr>
    </w:p>
    <w:tbl>
      <w:tblPr>
        <w:tblW w:w="8223" w:type="dxa"/>
        <w:jc w:val="center"/>
        <w:tblLook w:val="04A0" w:firstRow="1" w:lastRow="0" w:firstColumn="1" w:lastColumn="0" w:noHBand="0" w:noVBand="1"/>
      </w:tblPr>
      <w:tblGrid>
        <w:gridCol w:w="988"/>
        <w:gridCol w:w="4419"/>
        <w:gridCol w:w="2816"/>
      </w:tblGrid>
      <w:tr w:rsidR="00096FD0" w:rsidRPr="004B68CB" w:rsidTr="009D188A">
        <w:trPr>
          <w:trHeight w:val="300"/>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096FD0" w:rsidRPr="004B68CB" w:rsidRDefault="00096FD0" w:rsidP="009D188A">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w:t>
            </w:r>
          </w:p>
        </w:tc>
        <w:tc>
          <w:tcPr>
            <w:tcW w:w="4419" w:type="dxa"/>
            <w:tcBorders>
              <w:top w:val="single" w:sz="4" w:space="0" w:color="auto"/>
              <w:left w:val="nil"/>
              <w:bottom w:val="single" w:sz="4" w:space="0" w:color="auto"/>
              <w:right w:val="single" w:sz="4" w:space="0" w:color="auto"/>
            </w:tcBorders>
            <w:vAlign w:val="center"/>
            <w:hideMark/>
          </w:tcPr>
          <w:p w:rsidR="00096FD0" w:rsidRPr="004B68CB" w:rsidRDefault="00096FD0" w:rsidP="009D188A">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Об’єднані територіальні громади</w:t>
            </w:r>
          </w:p>
        </w:tc>
        <w:tc>
          <w:tcPr>
            <w:tcW w:w="2816" w:type="dxa"/>
            <w:tcBorders>
              <w:top w:val="single" w:sz="4" w:space="0" w:color="auto"/>
              <w:left w:val="nil"/>
              <w:bottom w:val="single" w:sz="4" w:space="0" w:color="auto"/>
              <w:right w:val="single" w:sz="4" w:space="0" w:color="auto"/>
            </w:tcBorders>
            <w:noWrap/>
            <w:vAlign w:val="center"/>
            <w:hideMark/>
          </w:tcPr>
          <w:p w:rsidR="00096FD0" w:rsidRPr="004B68CB" w:rsidRDefault="00096FD0" w:rsidP="009D188A">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К-ть учнів, які проходили ДПА</w:t>
            </w:r>
          </w:p>
        </w:tc>
      </w:tr>
      <w:tr w:rsidR="00127C30" w:rsidRPr="004B68CB" w:rsidTr="009D188A">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127C30" w:rsidRPr="004B68CB" w:rsidRDefault="00127C30" w:rsidP="00127C30">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w:t>
            </w:r>
          </w:p>
        </w:tc>
        <w:tc>
          <w:tcPr>
            <w:tcW w:w="4419" w:type="dxa"/>
            <w:tcBorders>
              <w:top w:val="nil"/>
              <w:left w:val="nil"/>
              <w:bottom w:val="single" w:sz="4" w:space="0" w:color="auto"/>
              <w:right w:val="single" w:sz="4" w:space="0" w:color="auto"/>
            </w:tcBorders>
            <w:noWrap/>
            <w:vAlign w:val="center"/>
          </w:tcPr>
          <w:p w:rsidR="00127C30" w:rsidRPr="004B68CB" w:rsidRDefault="00127C30" w:rsidP="00127C30">
            <w:pPr>
              <w:spacing w:after="0" w:line="240" w:lineRule="auto"/>
              <w:rPr>
                <w:rFonts w:ascii="Times New Roman" w:hAnsi="Times New Roman"/>
                <w:color w:val="000000"/>
                <w:sz w:val="24"/>
                <w:szCs w:val="24"/>
                <w:lang w:val="uk-UA" w:eastAsia="uk-UA"/>
              </w:rPr>
            </w:pPr>
            <w:r w:rsidRPr="004B68CB">
              <w:rPr>
                <w:rFonts w:ascii="Times New Roman" w:hAnsi="Times New Roman"/>
                <w:color w:val="000000"/>
                <w:sz w:val="24"/>
                <w:szCs w:val="24"/>
                <w:lang w:val="uk-UA"/>
              </w:rPr>
              <w:t>м. Куп’янськ</w:t>
            </w:r>
          </w:p>
        </w:tc>
        <w:tc>
          <w:tcPr>
            <w:tcW w:w="2816" w:type="dxa"/>
            <w:tcBorders>
              <w:top w:val="nil"/>
              <w:left w:val="nil"/>
              <w:bottom w:val="single" w:sz="4" w:space="0" w:color="auto"/>
              <w:right w:val="single" w:sz="4" w:space="0" w:color="auto"/>
            </w:tcBorders>
            <w:noWrap/>
            <w:vAlign w:val="bottom"/>
          </w:tcPr>
          <w:p w:rsidR="00127C30" w:rsidRPr="004B68CB" w:rsidRDefault="00127C30" w:rsidP="00127C30">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289</w:t>
            </w:r>
          </w:p>
        </w:tc>
      </w:tr>
      <w:tr w:rsidR="00127C30" w:rsidRPr="004B68CB" w:rsidTr="009D188A">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127C30" w:rsidRPr="004B68CB" w:rsidRDefault="00127C30" w:rsidP="00127C30">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w:t>
            </w:r>
          </w:p>
        </w:tc>
        <w:tc>
          <w:tcPr>
            <w:tcW w:w="4419" w:type="dxa"/>
            <w:tcBorders>
              <w:top w:val="nil"/>
              <w:left w:val="nil"/>
              <w:bottom w:val="single" w:sz="4" w:space="0" w:color="auto"/>
              <w:right w:val="single" w:sz="4" w:space="0" w:color="auto"/>
            </w:tcBorders>
            <w:noWrap/>
            <w:vAlign w:val="center"/>
          </w:tcPr>
          <w:p w:rsidR="00127C30" w:rsidRPr="004B68CB" w:rsidRDefault="00127C30" w:rsidP="00127C30">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 Ізюм</w:t>
            </w:r>
          </w:p>
        </w:tc>
        <w:tc>
          <w:tcPr>
            <w:tcW w:w="2816" w:type="dxa"/>
            <w:tcBorders>
              <w:top w:val="nil"/>
              <w:left w:val="nil"/>
              <w:bottom w:val="single" w:sz="4" w:space="0" w:color="auto"/>
              <w:right w:val="single" w:sz="4" w:space="0" w:color="auto"/>
            </w:tcBorders>
            <w:noWrap/>
            <w:vAlign w:val="bottom"/>
          </w:tcPr>
          <w:p w:rsidR="00127C30" w:rsidRPr="004B68CB" w:rsidRDefault="00127C30" w:rsidP="00127C30">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244</w:t>
            </w:r>
          </w:p>
        </w:tc>
      </w:tr>
      <w:tr w:rsidR="00127C30" w:rsidRPr="004B68CB" w:rsidTr="009D188A">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127C30" w:rsidRPr="004B68CB" w:rsidRDefault="00127C30" w:rsidP="00127C30">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3</w:t>
            </w:r>
          </w:p>
        </w:tc>
        <w:tc>
          <w:tcPr>
            <w:tcW w:w="4419" w:type="dxa"/>
            <w:tcBorders>
              <w:top w:val="nil"/>
              <w:left w:val="nil"/>
              <w:bottom w:val="single" w:sz="4" w:space="0" w:color="auto"/>
              <w:right w:val="single" w:sz="4" w:space="0" w:color="auto"/>
            </w:tcBorders>
            <w:noWrap/>
            <w:vAlign w:val="center"/>
          </w:tcPr>
          <w:p w:rsidR="00127C30" w:rsidRPr="004B68CB" w:rsidRDefault="00127C30" w:rsidP="00127C30">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 Чугуїв</w:t>
            </w:r>
          </w:p>
        </w:tc>
        <w:tc>
          <w:tcPr>
            <w:tcW w:w="2816" w:type="dxa"/>
            <w:tcBorders>
              <w:top w:val="nil"/>
              <w:left w:val="nil"/>
              <w:bottom w:val="single" w:sz="4" w:space="0" w:color="auto"/>
              <w:right w:val="single" w:sz="4" w:space="0" w:color="auto"/>
            </w:tcBorders>
            <w:noWrap/>
            <w:vAlign w:val="bottom"/>
          </w:tcPr>
          <w:p w:rsidR="00127C30" w:rsidRPr="004B68CB" w:rsidRDefault="00127C30" w:rsidP="00127C30">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193</w:t>
            </w:r>
          </w:p>
        </w:tc>
      </w:tr>
      <w:tr w:rsidR="00127C30" w:rsidRPr="004B68CB" w:rsidTr="009D188A">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127C30" w:rsidRPr="004B68CB" w:rsidRDefault="00127C30" w:rsidP="00127C30">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4</w:t>
            </w:r>
          </w:p>
        </w:tc>
        <w:tc>
          <w:tcPr>
            <w:tcW w:w="4419" w:type="dxa"/>
            <w:tcBorders>
              <w:top w:val="nil"/>
              <w:left w:val="nil"/>
              <w:bottom w:val="single" w:sz="4" w:space="0" w:color="auto"/>
              <w:right w:val="single" w:sz="4" w:space="0" w:color="auto"/>
            </w:tcBorders>
            <w:noWrap/>
            <w:vAlign w:val="center"/>
          </w:tcPr>
          <w:p w:rsidR="00127C30" w:rsidRPr="004B68CB" w:rsidRDefault="00127C30" w:rsidP="00127C30">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 Первомайський</w:t>
            </w:r>
          </w:p>
        </w:tc>
        <w:tc>
          <w:tcPr>
            <w:tcW w:w="2816" w:type="dxa"/>
            <w:tcBorders>
              <w:top w:val="nil"/>
              <w:left w:val="nil"/>
              <w:bottom w:val="single" w:sz="4" w:space="0" w:color="auto"/>
              <w:right w:val="single" w:sz="4" w:space="0" w:color="auto"/>
            </w:tcBorders>
            <w:noWrap/>
            <w:vAlign w:val="bottom"/>
          </w:tcPr>
          <w:p w:rsidR="00127C30" w:rsidRPr="004B68CB" w:rsidRDefault="00127C30" w:rsidP="00127C30">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167</w:t>
            </w:r>
          </w:p>
        </w:tc>
      </w:tr>
      <w:tr w:rsidR="00127C30" w:rsidRPr="004B68CB" w:rsidTr="009D188A">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127C30" w:rsidRPr="004B68CB" w:rsidRDefault="00127C30" w:rsidP="00127C30">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5</w:t>
            </w:r>
          </w:p>
        </w:tc>
        <w:tc>
          <w:tcPr>
            <w:tcW w:w="4419" w:type="dxa"/>
            <w:tcBorders>
              <w:top w:val="nil"/>
              <w:left w:val="nil"/>
              <w:bottom w:val="single" w:sz="4" w:space="0" w:color="auto"/>
              <w:right w:val="single" w:sz="4" w:space="0" w:color="auto"/>
            </w:tcBorders>
            <w:noWrap/>
            <w:vAlign w:val="center"/>
          </w:tcPr>
          <w:p w:rsidR="00127C30" w:rsidRPr="004B68CB" w:rsidRDefault="00127C30" w:rsidP="00127C30">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 Люботин</w:t>
            </w:r>
          </w:p>
        </w:tc>
        <w:tc>
          <w:tcPr>
            <w:tcW w:w="2816" w:type="dxa"/>
            <w:tcBorders>
              <w:top w:val="nil"/>
              <w:left w:val="nil"/>
              <w:bottom w:val="single" w:sz="4" w:space="0" w:color="auto"/>
              <w:right w:val="single" w:sz="4" w:space="0" w:color="auto"/>
            </w:tcBorders>
            <w:noWrap/>
            <w:vAlign w:val="bottom"/>
          </w:tcPr>
          <w:p w:rsidR="00127C30" w:rsidRPr="004B68CB" w:rsidRDefault="00127C30" w:rsidP="00127C30">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95</w:t>
            </w:r>
          </w:p>
        </w:tc>
      </w:tr>
    </w:tbl>
    <w:p w:rsidR="00661B05" w:rsidRPr="00413961" w:rsidRDefault="00661B05" w:rsidP="00096FD0">
      <w:pPr>
        <w:spacing w:after="0"/>
        <w:ind w:firstLine="709"/>
        <w:jc w:val="both"/>
        <w:rPr>
          <w:rFonts w:ascii="Times New Roman" w:eastAsia="Calibri" w:hAnsi="Times New Roman"/>
          <w:sz w:val="20"/>
          <w:szCs w:val="20"/>
          <w:lang w:val="uk-UA" w:eastAsia="en-US"/>
        </w:rPr>
      </w:pPr>
    </w:p>
    <w:p w:rsidR="00096FD0" w:rsidRPr="004B68CB" w:rsidRDefault="00096FD0" w:rsidP="00096FD0">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Найбільша</w:t>
      </w:r>
      <w:r w:rsidRPr="004B68CB">
        <w:rPr>
          <w:rFonts w:ascii="Times New Roman" w:eastAsia="Calibri" w:hAnsi="Times New Roman"/>
          <w:sz w:val="28"/>
          <w:szCs w:val="28"/>
          <w:lang w:val="uk-UA" w:eastAsia="en-US"/>
        </w:rPr>
        <w:t xml:space="preserve"> кількість випускників ЗЗСО</w:t>
      </w:r>
      <w:r w:rsidR="00D566C7" w:rsidRPr="004B68CB">
        <w:rPr>
          <w:rFonts w:ascii="Times New Roman" w:eastAsia="Calibri" w:hAnsi="Times New Roman"/>
          <w:sz w:val="28"/>
          <w:szCs w:val="28"/>
          <w:lang w:val="uk-UA" w:eastAsia="en-US"/>
        </w:rPr>
        <w:t>, які</w:t>
      </w:r>
      <w:r w:rsidR="00BE4A58">
        <w:rPr>
          <w:rFonts w:ascii="Times New Roman" w:eastAsia="Calibri" w:hAnsi="Times New Roman"/>
          <w:sz w:val="28"/>
          <w:szCs w:val="28"/>
          <w:lang w:val="uk-UA" w:eastAsia="en-US"/>
        </w:rPr>
        <w:t xml:space="preserve"> </w:t>
      </w:r>
      <w:r w:rsidR="00D566C7" w:rsidRPr="004B68CB">
        <w:rPr>
          <w:rFonts w:ascii="Times New Roman" w:eastAsia="Calibri" w:hAnsi="Times New Roman"/>
          <w:sz w:val="28"/>
          <w:szCs w:val="28"/>
          <w:lang w:val="uk-UA" w:eastAsia="en-US"/>
        </w:rPr>
        <w:t xml:space="preserve">складали ДПА з </w:t>
      </w:r>
      <w:r w:rsidR="00D566C7" w:rsidRPr="004B68CB">
        <w:rPr>
          <w:rFonts w:ascii="Times New Roman" w:eastAsia="Calibri" w:hAnsi="Times New Roman"/>
          <w:b/>
          <w:i/>
          <w:sz w:val="28"/>
          <w:szCs w:val="28"/>
          <w:lang w:val="uk-UA" w:eastAsia="en-US"/>
        </w:rPr>
        <w:t>української мови</w:t>
      </w:r>
      <w:r w:rsidR="00D566C7" w:rsidRPr="004B68CB">
        <w:rPr>
          <w:rFonts w:ascii="Times New Roman" w:eastAsia="Calibri" w:hAnsi="Times New Roman"/>
          <w:sz w:val="28"/>
          <w:szCs w:val="28"/>
          <w:lang w:val="uk-UA" w:eastAsia="en-US"/>
        </w:rPr>
        <w:t xml:space="preserve">, серед </w:t>
      </w:r>
      <w:r w:rsidR="007B0505" w:rsidRPr="004B68CB">
        <w:rPr>
          <w:rFonts w:ascii="Times New Roman" w:eastAsia="Calibri" w:hAnsi="Times New Roman"/>
          <w:i/>
          <w:sz w:val="28"/>
          <w:szCs w:val="28"/>
          <w:lang w:val="uk-UA" w:eastAsia="en-US"/>
        </w:rPr>
        <w:t>міст обласного значення</w:t>
      </w:r>
      <w:r w:rsidRPr="004B68CB">
        <w:rPr>
          <w:rFonts w:ascii="Times New Roman" w:eastAsia="Calibri" w:hAnsi="Times New Roman"/>
          <w:sz w:val="28"/>
          <w:szCs w:val="28"/>
          <w:lang w:val="uk-UA" w:eastAsia="en-US"/>
        </w:rPr>
        <w:t>(</w:t>
      </w:r>
      <w:r w:rsidR="00D566C7" w:rsidRPr="004B68CB">
        <w:rPr>
          <w:rFonts w:ascii="Times New Roman" w:eastAsia="Calibri" w:hAnsi="Times New Roman"/>
          <w:b/>
          <w:sz w:val="28"/>
          <w:szCs w:val="28"/>
          <w:lang w:val="uk-UA" w:eastAsia="en-US"/>
        </w:rPr>
        <w:t>288</w:t>
      </w:r>
      <w:r w:rsidRPr="004B68CB">
        <w:rPr>
          <w:rFonts w:ascii="Times New Roman" w:eastAsia="Calibri" w:hAnsi="Times New Roman"/>
          <w:sz w:val="28"/>
          <w:szCs w:val="28"/>
          <w:lang w:val="uk-UA" w:eastAsia="en-US"/>
        </w:rPr>
        <w:t xml:space="preserve">) </w:t>
      </w:r>
      <w:r w:rsidR="00D566C7" w:rsidRPr="004B68CB">
        <w:rPr>
          <w:rFonts w:ascii="Times New Roman" w:eastAsia="Calibri" w:hAnsi="Times New Roman"/>
          <w:sz w:val="28"/>
          <w:szCs w:val="28"/>
          <w:lang w:val="uk-UA" w:eastAsia="en-US"/>
        </w:rPr>
        <w:t>у м Куп’янську</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найменша</w:t>
      </w:r>
      <w:r w:rsidR="00D566C7" w:rsidRPr="004B68CB">
        <w:rPr>
          <w:rFonts w:ascii="Times New Roman" w:eastAsia="Calibri" w:hAnsi="Times New Roman"/>
          <w:sz w:val="28"/>
          <w:szCs w:val="28"/>
          <w:lang w:val="uk-UA" w:eastAsia="en-US"/>
        </w:rPr>
        <w:t>(</w:t>
      </w:r>
      <w:r w:rsidR="00D566C7" w:rsidRPr="004B68CB">
        <w:rPr>
          <w:rFonts w:ascii="Times New Roman" w:eastAsia="Calibri" w:hAnsi="Times New Roman"/>
          <w:b/>
          <w:sz w:val="28"/>
          <w:szCs w:val="28"/>
          <w:lang w:val="uk-UA" w:eastAsia="en-US"/>
        </w:rPr>
        <w:t>95</w:t>
      </w:r>
      <w:r w:rsidR="00D566C7" w:rsidRPr="004B68CB">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w:t>
      </w:r>
      <w:r w:rsidR="00D566C7" w:rsidRPr="004B68CB">
        <w:rPr>
          <w:rFonts w:ascii="Times New Roman" w:eastAsia="Calibri" w:hAnsi="Times New Roman"/>
          <w:sz w:val="28"/>
          <w:szCs w:val="28"/>
          <w:lang w:val="uk-UA" w:eastAsia="en-US"/>
        </w:rPr>
        <w:t>у </w:t>
      </w:r>
      <w:r w:rsidRPr="004B68CB">
        <w:rPr>
          <w:rFonts w:ascii="Times New Roman" w:eastAsia="Calibri" w:hAnsi="Times New Roman"/>
          <w:sz w:val="28"/>
          <w:szCs w:val="28"/>
          <w:lang w:val="uk-UA" w:eastAsia="en-US"/>
        </w:rPr>
        <w:t>Старосалтівській.</w:t>
      </w:r>
    </w:p>
    <w:p w:rsidR="00096FD0" w:rsidRPr="004B68CB" w:rsidRDefault="00D566C7" w:rsidP="00096FD0">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 xml:space="preserve">Значна </w:t>
      </w:r>
      <w:r w:rsidRPr="004B68CB">
        <w:rPr>
          <w:rFonts w:ascii="Times New Roman" w:eastAsia="Calibri" w:hAnsi="Times New Roman"/>
          <w:sz w:val="28"/>
          <w:szCs w:val="28"/>
          <w:lang w:val="uk-UA" w:eastAsia="en-US"/>
        </w:rPr>
        <w:t>кількість</w:t>
      </w:r>
      <w:r w:rsidR="00096FD0" w:rsidRPr="004B68CB">
        <w:rPr>
          <w:rFonts w:ascii="Times New Roman" w:eastAsia="Calibri" w:hAnsi="Times New Roman"/>
          <w:sz w:val="28"/>
          <w:szCs w:val="28"/>
          <w:lang w:val="uk-UA" w:eastAsia="en-US"/>
        </w:rPr>
        <w:t xml:space="preserve"> учнів </w:t>
      </w:r>
      <w:r w:rsidRPr="004B68CB">
        <w:rPr>
          <w:rFonts w:ascii="Times New Roman" w:eastAsia="Calibri" w:hAnsi="Times New Roman"/>
          <w:sz w:val="28"/>
          <w:szCs w:val="28"/>
          <w:lang w:val="uk-UA" w:eastAsia="en-US"/>
        </w:rPr>
        <w:t>(</w:t>
      </w:r>
      <w:r w:rsidRPr="004B68CB">
        <w:rPr>
          <w:rFonts w:ascii="Times New Roman" w:eastAsia="Calibri" w:hAnsi="Times New Roman"/>
          <w:b/>
          <w:sz w:val="28"/>
          <w:szCs w:val="28"/>
          <w:lang w:val="uk-UA" w:eastAsia="en-US"/>
        </w:rPr>
        <w:t>244</w:t>
      </w:r>
      <w:r w:rsidRPr="004B68CB">
        <w:rPr>
          <w:rFonts w:ascii="Times New Roman" w:eastAsia="Calibri" w:hAnsi="Times New Roman"/>
          <w:sz w:val="28"/>
          <w:szCs w:val="28"/>
          <w:lang w:val="uk-UA" w:eastAsia="en-US"/>
        </w:rPr>
        <w:t xml:space="preserve">) </w:t>
      </w:r>
      <w:r w:rsidR="00096FD0" w:rsidRPr="004B68CB">
        <w:rPr>
          <w:rFonts w:ascii="Times New Roman" w:eastAsia="Calibri" w:hAnsi="Times New Roman"/>
          <w:sz w:val="28"/>
          <w:szCs w:val="28"/>
          <w:lang w:val="uk-UA" w:eastAsia="en-US"/>
        </w:rPr>
        <w:t>проходили ДПА з цього навчального предмета у </w:t>
      </w:r>
      <w:r w:rsidRPr="004B68CB">
        <w:rPr>
          <w:rFonts w:ascii="Times New Roman" w:eastAsia="Calibri" w:hAnsi="Times New Roman"/>
          <w:sz w:val="28"/>
          <w:szCs w:val="28"/>
          <w:lang w:val="uk-UA" w:eastAsia="en-US"/>
        </w:rPr>
        <w:t xml:space="preserve">м. Ізюмі </w:t>
      </w:r>
      <w:r w:rsidR="00C6078E" w:rsidRPr="004B68CB">
        <w:rPr>
          <w:rFonts w:ascii="Times New Roman" w:eastAsia="Calibri" w:hAnsi="Times New Roman"/>
          <w:sz w:val="28"/>
          <w:szCs w:val="28"/>
          <w:lang w:val="uk-UA" w:eastAsia="en-US"/>
        </w:rPr>
        <w:t xml:space="preserve">(таблиця </w:t>
      </w:r>
      <w:r w:rsidRPr="004B68CB">
        <w:rPr>
          <w:rFonts w:ascii="Times New Roman" w:eastAsia="Calibri" w:hAnsi="Times New Roman"/>
          <w:sz w:val="28"/>
          <w:szCs w:val="28"/>
          <w:lang w:val="uk-UA" w:eastAsia="en-US"/>
        </w:rPr>
        <w:t>4</w:t>
      </w:r>
      <w:r w:rsidR="00096FD0" w:rsidRPr="004B68CB">
        <w:rPr>
          <w:rFonts w:ascii="Times New Roman" w:eastAsia="Calibri" w:hAnsi="Times New Roman"/>
          <w:sz w:val="28"/>
          <w:szCs w:val="28"/>
          <w:lang w:val="uk-UA" w:eastAsia="en-US"/>
        </w:rPr>
        <w:t>).</w:t>
      </w:r>
    </w:p>
    <w:p w:rsidR="00096FD0" w:rsidRPr="00413961" w:rsidRDefault="00096FD0" w:rsidP="00096FD0">
      <w:pPr>
        <w:spacing w:after="0"/>
        <w:jc w:val="both"/>
        <w:rPr>
          <w:rFonts w:ascii="Times New Roman" w:eastAsia="Calibri" w:hAnsi="Times New Roman"/>
          <w:sz w:val="20"/>
          <w:szCs w:val="20"/>
          <w:lang w:val="uk-UA" w:eastAsia="en-US"/>
        </w:rPr>
      </w:pPr>
    </w:p>
    <w:p w:rsidR="00D566C7" w:rsidRPr="004B68CB" w:rsidRDefault="00C6078E" w:rsidP="00D566C7">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Діаграма </w:t>
      </w:r>
      <w:r w:rsidR="00D566C7" w:rsidRPr="004B68CB">
        <w:rPr>
          <w:rFonts w:ascii="Times New Roman" w:eastAsia="Calibri" w:hAnsi="Times New Roman"/>
          <w:sz w:val="28"/>
          <w:szCs w:val="28"/>
          <w:lang w:val="uk-UA" w:eastAsia="en-US"/>
        </w:rPr>
        <w:t>5</w:t>
      </w:r>
    </w:p>
    <w:p w:rsidR="00D566C7" w:rsidRPr="004B68CB" w:rsidRDefault="00385A74" w:rsidP="00D566C7">
      <w:pPr>
        <w:spacing w:after="0"/>
        <w:jc w:val="center"/>
        <w:rPr>
          <w:rFonts w:ascii="Times New Roman" w:eastAsia="Calibri" w:hAnsi="Times New Roman"/>
          <w:sz w:val="28"/>
          <w:szCs w:val="28"/>
          <w:lang w:val="uk-UA" w:eastAsia="en-US"/>
        </w:rPr>
      </w:pPr>
      <w:r w:rsidRPr="004B68CB">
        <w:rPr>
          <w:rFonts w:ascii="Times New Roman" w:eastAsia="Calibri" w:hAnsi="Times New Roman"/>
          <w:noProof/>
          <w:sz w:val="28"/>
          <w:szCs w:val="28"/>
          <w:lang w:val="uk-UA" w:eastAsia="uk-UA"/>
        </w:rPr>
        <w:drawing>
          <wp:inline distT="0" distB="0" distL="0" distR="0">
            <wp:extent cx="4552950" cy="3238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3379" cy="3253031"/>
                    </a:xfrm>
                    <a:prstGeom prst="rect">
                      <a:avLst/>
                    </a:prstGeom>
                    <a:noFill/>
                  </pic:spPr>
                </pic:pic>
              </a:graphicData>
            </a:graphic>
          </wp:inline>
        </w:drawing>
      </w:r>
    </w:p>
    <w:p w:rsidR="0013183F" w:rsidRPr="004B68CB" w:rsidRDefault="0013183F" w:rsidP="0013183F">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Найкращі</w:t>
      </w:r>
      <w:r w:rsidRPr="004B68CB">
        <w:rPr>
          <w:rFonts w:ascii="Times New Roman" w:eastAsia="Calibri" w:hAnsi="Times New Roman"/>
          <w:sz w:val="28"/>
          <w:szCs w:val="28"/>
          <w:lang w:val="uk-UA" w:eastAsia="en-US"/>
        </w:rPr>
        <w:t xml:space="preserve"> результати ДПА з </w:t>
      </w:r>
      <w:r w:rsidRPr="004B68CB">
        <w:rPr>
          <w:rFonts w:ascii="Times New Roman" w:eastAsia="Calibri" w:hAnsi="Times New Roman"/>
          <w:b/>
          <w:i/>
          <w:sz w:val="28"/>
          <w:szCs w:val="28"/>
          <w:lang w:val="uk-UA" w:eastAsia="en-US"/>
        </w:rPr>
        <w:t xml:space="preserve">української мови </w:t>
      </w:r>
      <w:r w:rsidRPr="004B68CB">
        <w:rPr>
          <w:rFonts w:ascii="Times New Roman" w:eastAsia="Calibri" w:hAnsi="Times New Roman"/>
          <w:sz w:val="28"/>
          <w:szCs w:val="28"/>
          <w:lang w:val="uk-UA" w:eastAsia="en-US"/>
        </w:rPr>
        <w:t xml:space="preserve">в 2020 році серед </w:t>
      </w:r>
      <w:r w:rsidR="00385A74" w:rsidRPr="004B68CB">
        <w:rPr>
          <w:rFonts w:ascii="Times New Roman" w:eastAsia="Calibri" w:hAnsi="Times New Roman"/>
          <w:i/>
          <w:sz w:val="28"/>
          <w:szCs w:val="28"/>
          <w:lang w:val="uk-UA" w:eastAsia="en-US"/>
        </w:rPr>
        <w:t>міст обласного значення</w:t>
      </w:r>
      <w:r w:rsidRPr="004B68CB">
        <w:rPr>
          <w:rFonts w:ascii="Times New Roman" w:eastAsia="Calibri" w:hAnsi="Times New Roman"/>
          <w:sz w:val="28"/>
          <w:szCs w:val="28"/>
          <w:lang w:val="uk-UA" w:eastAsia="en-US"/>
        </w:rPr>
        <w:t xml:space="preserve"> за </w:t>
      </w:r>
      <w:r w:rsidRPr="004B68CB">
        <w:rPr>
          <w:rFonts w:ascii="Times New Roman" w:eastAsia="Calibri" w:hAnsi="Times New Roman"/>
          <w:sz w:val="28"/>
          <w:szCs w:val="28"/>
          <w:u w:val="single"/>
          <w:lang w:val="uk-UA" w:eastAsia="en-US"/>
        </w:rPr>
        <w:t>середнім балом</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8,87</w:t>
      </w:r>
      <w:r w:rsidRPr="004B68CB">
        <w:rPr>
          <w:rFonts w:ascii="Times New Roman" w:eastAsia="Calibri" w:hAnsi="Times New Roman"/>
          <w:sz w:val="28"/>
          <w:szCs w:val="28"/>
          <w:lang w:val="uk-UA" w:eastAsia="en-US"/>
        </w:rPr>
        <w:t xml:space="preserve">) – у м. Чугуєві, </w:t>
      </w:r>
      <w:r w:rsidRPr="004B68CB">
        <w:rPr>
          <w:rFonts w:ascii="Times New Roman" w:eastAsia="Calibri" w:hAnsi="Times New Roman"/>
          <w:b/>
          <w:sz w:val="28"/>
          <w:szCs w:val="28"/>
          <w:lang w:val="uk-UA" w:eastAsia="en-US"/>
        </w:rPr>
        <w:t>найнижчі</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7,28</w:t>
      </w:r>
      <w:r w:rsidRPr="004B68CB">
        <w:rPr>
          <w:rFonts w:ascii="Times New Roman" w:eastAsia="Calibri" w:hAnsi="Times New Roman"/>
          <w:sz w:val="28"/>
          <w:szCs w:val="28"/>
          <w:lang w:val="uk-UA" w:eastAsia="en-US"/>
        </w:rPr>
        <w:t>) – у м. Первомайському.</w:t>
      </w:r>
    </w:p>
    <w:p w:rsidR="0013183F" w:rsidRPr="004B68CB" w:rsidRDefault="0013183F" w:rsidP="0013183F">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 м. Куп’янську бал ДПА </w:t>
      </w:r>
      <w:r w:rsidRPr="004B68CB">
        <w:rPr>
          <w:rFonts w:ascii="Times New Roman" w:eastAsia="Calibri" w:hAnsi="Times New Roman"/>
          <w:sz w:val="28"/>
          <w:szCs w:val="28"/>
          <w:u w:val="single"/>
          <w:lang w:val="uk-UA" w:eastAsia="en-US"/>
        </w:rPr>
        <w:t xml:space="preserve">вищий за середній по </w:t>
      </w:r>
      <w:r w:rsidR="009B45E9" w:rsidRPr="004B68CB">
        <w:rPr>
          <w:rFonts w:ascii="Times New Roman" w:eastAsia="Calibri" w:hAnsi="Times New Roman"/>
          <w:sz w:val="28"/>
          <w:szCs w:val="28"/>
          <w:u w:val="single"/>
          <w:lang w:val="uk-UA" w:eastAsia="en-US"/>
        </w:rPr>
        <w:t xml:space="preserve">містах обласного </w:t>
      </w:r>
      <w:r w:rsidR="009B45E9" w:rsidRPr="004B68CB">
        <w:rPr>
          <w:rFonts w:ascii="Times New Roman" w:eastAsia="Calibri" w:hAnsi="Times New Roman"/>
          <w:sz w:val="28"/>
          <w:szCs w:val="28"/>
          <w:lang w:val="uk-UA" w:eastAsia="en-US"/>
        </w:rPr>
        <w:t xml:space="preserve">значення та </w:t>
      </w:r>
      <w:r w:rsidRPr="004B68CB">
        <w:rPr>
          <w:rFonts w:ascii="Times New Roman" w:eastAsia="Calibri" w:hAnsi="Times New Roman"/>
          <w:sz w:val="28"/>
          <w:szCs w:val="28"/>
          <w:u w:val="single"/>
          <w:lang w:val="uk-UA" w:eastAsia="en-US"/>
        </w:rPr>
        <w:t>області</w:t>
      </w:r>
      <w:r w:rsidR="00326C51">
        <w:rPr>
          <w:rFonts w:ascii="Times New Roman" w:eastAsia="Calibri" w:hAnsi="Times New Roman"/>
          <w:sz w:val="28"/>
          <w:szCs w:val="28"/>
          <w:lang w:val="uk-UA" w:eastAsia="en-US"/>
        </w:rPr>
        <w:t xml:space="preserve">, тоді як </w:t>
      </w:r>
      <w:r w:rsidRPr="004B68CB">
        <w:rPr>
          <w:rFonts w:ascii="Times New Roman" w:eastAsia="Calibri" w:hAnsi="Times New Roman"/>
          <w:sz w:val="28"/>
          <w:szCs w:val="28"/>
          <w:lang w:val="uk-UA" w:eastAsia="en-US"/>
        </w:rPr>
        <w:t xml:space="preserve">у м. Ізюмі, м. Люботині – </w:t>
      </w:r>
      <w:r w:rsidRPr="004B68CB">
        <w:rPr>
          <w:rFonts w:ascii="Times New Roman" w:eastAsia="Calibri" w:hAnsi="Times New Roman"/>
          <w:sz w:val="28"/>
          <w:szCs w:val="28"/>
          <w:u w:val="single"/>
          <w:lang w:val="uk-UA" w:eastAsia="en-US"/>
        </w:rPr>
        <w:t>нижчий</w:t>
      </w:r>
      <w:r w:rsidR="00C6078E" w:rsidRPr="004B68CB">
        <w:rPr>
          <w:rFonts w:ascii="Times New Roman" w:eastAsia="Calibri" w:hAnsi="Times New Roman"/>
          <w:sz w:val="28"/>
          <w:szCs w:val="28"/>
          <w:lang w:val="uk-UA" w:eastAsia="en-US"/>
        </w:rPr>
        <w:t xml:space="preserve"> (діаграма </w:t>
      </w:r>
      <w:r w:rsidRPr="004B68CB">
        <w:rPr>
          <w:rFonts w:ascii="Times New Roman" w:eastAsia="Calibri" w:hAnsi="Times New Roman"/>
          <w:sz w:val="28"/>
          <w:szCs w:val="28"/>
          <w:lang w:val="uk-UA" w:eastAsia="en-US"/>
        </w:rPr>
        <w:t>5).</w:t>
      </w:r>
    </w:p>
    <w:p w:rsidR="00385A74" w:rsidRPr="00413961" w:rsidRDefault="00385A74" w:rsidP="0013183F">
      <w:pPr>
        <w:spacing w:after="0"/>
        <w:jc w:val="both"/>
        <w:rPr>
          <w:rFonts w:ascii="Times New Roman" w:eastAsia="Calibri" w:hAnsi="Times New Roman"/>
          <w:sz w:val="20"/>
          <w:szCs w:val="20"/>
          <w:lang w:val="uk-UA" w:eastAsia="en-US"/>
        </w:rPr>
      </w:pPr>
    </w:p>
    <w:p w:rsidR="0013183F" w:rsidRPr="004B68CB" w:rsidRDefault="0013183F" w:rsidP="0013183F">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Діаграм</w:t>
      </w:r>
      <w:r w:rsidR="00C6078E" w:rsidRPr="004B68CB">
        <w:rPr>
          <w:rFonts w:ascii="Times New Roman" w:eastAsia="Calibri" w:hAnsi="Times New Roman"/>
          <w:sz w:val="28"/>
          <w:szCs w:val="28"/>
          <w:lang w:val="uk-UA" w:eastAsia="en-US"/>
        </w:rPr>
        <w:t xml:space="preserve">а </w:t>
      </w:r>
      <w:r w:rsidRPr="004B68CB">
        <w:rPr>
          <w:rFonts w:ascii="Times New Roman" w:eastAsia="Calibri" w:hAnsi="Times New Roman"/>
          <w:sz w:val="28"/>
          <w:szCs w:val="28"/>
          <w:lang w:val="uk-UA" w:eastAsia="en-US"/>
        </w:rPr>
        <w:t>6</w:t>
      </w:r>
    </w:p>
    <w:p w:rsidR="0013183F" w:rsidRPr="004B68CB" w:rsidRDefault="00E73FB2" w:rsidP="0013183F">
      <w:pPr>
        <w:spacing w:after="0"/>
        <w:jc w:val="center"/>
        <w:rPr>
          <w:rFonts w:ascii="Times New Roman" w:eastAsia="Calibri" w:hAnsi="Times New Roman"/>
          <w:sz w:val="28"/>
          <w:szCs w:val="28"/>
          <w:lang w:val="uk-UA" w:eastAsia="en-US"/>
        </w:rPr>
      </w:pPr>
      <w:r w:rsidRPr="004B68CB">
        <w:rPr>
          <w:rFonts w:ascii="Times New Roman" w:eastAsia="Calibri" w:hAnsi="Times New Roman"/>
          <w:noProof/>
          <w:sz w:val="28"/>
          <w:szCs w:val="28"/>
          <w:lang w:val="uk-UA" w:eastAsia="uk-UA"/>
        </w:rPr>
        <w:drawing>
          <wp:inline distT="0" distB="0" distL="0" distR="0">
            <wp:extent cx="5476482" cy="5372100"/>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485763" cy="5381205"/>
                    </a:xfrm>
                    <a:prstGeom prst="rect">
                      <a:avLst/>
                    </a:prstGeom>
                    <a:noFill/>
                  </pic:spPr>
                </pic:pic>
              </a:graphicData>
            </a:graphic>
          </wp:inline>
        </w:drawing>
      </w:r>
    </w:p>
    <w:p w:rsidR="0013183F" w:rsidRPr="004B68CB" w:rsidRDefault="0013183F" w:rsidP="0013183F">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Найбільший</w:t>
      </w:r>
      <w:r w:rsidRPr="004B68CB">
        <w:rPr>
          <w:rFonts w:ascii="Times New Roman" w:eastAsia="Calibri" w:hAnsi="Times New Roman"/>
          <w:sz w:val="28"/>
          <w:szCs w:val="28"/>
          <w:lang w:val="uk-UA" w:eastAsia="en-US"/>
        </w:rPr>
        <w:t xml:space="preserve"> відсоток учнів, які за результатами ДПА з </w:t>
      </w:r>
      <w:r w:rsidRPr="004B68CB">
        <w:rPr>
          <w:rFonts w:ascii="Times New Roman" w:eastAsia="Calibri" w:hAnsi="Times New Roman"/>
          <w:b/>
          <w:i/>
          <w:sz w:val="28"/>
          <w:szCs w:val="28"/>
          <w:lang w:val="uk-UA" w:eastAsia="en-US"/>
        </w:rPr>
        <w:t xml:space="preserve">української мови </w:t>
      </w:r>
      <w:r w:rsidRPr="004B68CB">
        <w:rPr>
          <w:rFonts w:ascii="Times New Roman" w:eastAsia="Calibri" w:hAnsi="Times New Roman"/>
          <w:sz w:val="28"/>
          <w:szCs w:val="28"/>
          <w:lang w:val="uk-UA" w:eastAsia="en-US"/>
        </w:rPr>
        <w:t xml:space="preserve">отримали бали </w:t>
      </w:r>
      <w:r w:rsidRPr="004B68CB">
        <w:rPr>
          <w:rFonts w:ascii="Times New Roman" w:eastAsia="Calibri" w:hAnsi="Times New Roman"/>
          <w:sz w:val="28"/>
          <w:szCs w:val="28"/>
          <w:u w:val="single"/>
          <w:lang w:val="uk-UA" w:eastAsia="en-US"/>
        </w:rPr>
        <w:t>достатнього та високого рівнів</w:t>
      </w:r>
      <w:r w:rsidRPr="004B68CB">
        <w:rPr>
          <w:rFonts w:ascii="Times New Roman" w:eastAsia="Calibri" w:hAnsi="Times New Roman"/>
          <w:sz w:val="28"/>
          <w:szCs w:val="28"/>
          <w:lang w:val="uk-UA" w:eastAsia="en-US"/>
        </w:rPr>
        <w:t xml:space="preserve">, серед </w:t>
      </w:r>
      <w:r w:rsidR="00887325">
        <w:rPr>
          <w:rFonts w:ascii="Times New Roman" w:eastAsia="Calibri" w:hAnsi="Times New Roman"/>
          <w:i/>
          <w:sz w:val="28"/>
          <w:szCs w:val="28"/>
          <w:lang w:val="uk-UA" w:eastAsia="en-US"/>
        </w:rPr>
        <w:t>міст обласного значення</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8</w:t>
      </w:r>
      <w:r w:rsidR="00972662" w:rsidRPr="004B68CB">
        <w:rPr>
          <w:rFonts w:ascii="Times New Roman" w:eastAsia="Calibri" w:hAnsi="Times New Roman"/>
          <w:b/>
          <w:sz w:val="28"/>
          <w:szCs w:val="28"/>
          <w:lang w:val="uk-UA" w:eastAsia="en-US"/>
        </w:rPr>
        <w:t>7</w:t>
      </w:r>
      <w:r w:rsidRPr="004B68CB">
        <w:rPr>
          <w:rFonts w:ascii="Times New Roman" w:eastAsia="Calibri" w:hAnsi="Times New Roman"/>
          <w:b/>
          <w:sz w:val="28"/>
          <w:szCs w:val="28"/>
          <w:lang w:val="uk-UA" w:eastAsia="en-US"/>
        </w:rPr>
        <w:t>,05 %</w:t>
      </w:r>
      <w:r w:rsidRPr="004B68CB">
        <w:rPr>
          <w:rFonts w:ascii="Times New Roman" w:eastAsia="Calibri" w:hAnsi="Times New Roman"/>
          <w:sz w:val="28"/>
          <w:szCs w:val="28"/>
          <w:lang w:val="uk-UA" w:eastAsia="en-US"/>
        </w:rPr>
        <w:t xml:space="preserve">) </w:t>
      </w:r>
      <w:r w:rsidR="00887325">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у </w:t>
      </w:r>
      <w:r w:rsidR="00887325">
        <w:rPr>
          <w:rFonts w:ascii="Times New Roman" w:eastAsia="Calibri" w:hAnsi="Times New Roman"/>
          <w:sz w:val="28"/>
          <w:szCs w:val="28"/>
          <w:lang w:val="uk-UA" w:eastAsia="en-US"/>
        </w:rPr>
        <w:t>м. Чугуєві</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найменший</w:t>
      </w:r>
      <w:r w:rsidRPr="004B68CB">
        <w:rPr>
          <w:rFonts w:ascii="Times New Roman" w:eastAsia="Calibri" w:hAnsi="Times New Roman"/>
          <w:sz w:val="28"/>
          <w:szCs w:val="28"/>
          <w:lang w:val="uk-UA" w:eastAsia="en-US"/>
        </w:rPr>
        <w:t xml:space="preserve"> (</w:t>
      </w:r>
      <w:r w:rsidR="00972662" w:rsidRPr="004B68CB">
        <w:rPr>
          <w:rFonts w:ascii="Times New Roman" w:eastAsia="Calibri" w:hAnsi="Times New Roman"/>
          <w:b/>
          <w:sz w:val="28"/>
          <w:szCs w:val="28"/>
          <w:lang w:val="uk-UA" w:eastAsia="en-US"/>
        </w:rPr>
        <w:t>64</w:t>
      </w:r>
      <w:r w:rsidRPr="004B68CB">
        <w:rPr>
          <w:rFonts w:ascii="Times New Roman" w:eastAsia="Calibri" w:hAnsi="Times New Roman"/>
          <w:b/>
          <w:sz w:val="28"/>
          <w:szCs w:val="28"/>
          <w:lang w:val="uk-UA" w:eastAsia="en-US"/>
        </w:rPr>
        <w:t>,</w:t>
      </w:r>
      <w:r w:rsidR="00972662" w:rsidRPr="004B68CB">
        <w:rPr>
          <w:rFonts w:ascii="Times New Roman" w:eastAsia="Calibri" w:hAnsi="Times New Roman"/>
          <w:b/>
          <w:sz w:val="28"/>
          <w:szCs w:val="28"/>
          <w:lang w:val="uk-UA" w:eastAsia="en-US"/>
        </w:rPr>
        <w:t>08</w:t>
      </w:r>
      <w:r w:rsidRPr="004B68CB">
        <w:rPr>
          <w:rFonts w:ascii="Times New Roman" w:eastAsia="Calibri" w:hAnsi="Times New Roman"/>
          <w:b/>
          <w:sz w:val="28"/>
          <w:szCs w:val="28"/>
          <w:lang w:val="uk-UA" w:eastAsia="en-US"/>
        </w:rPr>
        <w:t> %</w:t>
      </w:r>
      <w:r w:rsidR="00CF7608" w:rsidRPr="004B68CB">
        <w:rPr>
          <w:rFonts w:ascii="Times New Roman" w:eastAsia="Calibri" w:hAnsi="Times New Roman"/>
          <w:sz w:val="28"/>
          <w:szCs w:val="28"/>
          <w:lang w:val="uk-UA" w:eastAsia="en-US"/>
        </w:rPr>
        <w:t>) – у м. Первомайському</w:t>
      </w:r>
      <w:r w:rsidRPr="004B68CB">
        <w:rPr>
          <w:rFonts w:ascii="Times New Roman" w:eastAsia="Calibri" w:hAnsi="Times New Roman"/>
          <w:sz w:val="28"/>
          <w:szCs w:val="28"/>
          <w:lang w:val="uk-UA" w:eastAsia="en-US"/>
        </w:rPr>
        <w:t>.</w:t>
      </w:r>
    </w:p>
    <w:p w:rsidR="00CF7608" w:rsidRPr="004B68CB" w:rsidRDefault="0013183F" w:rsidP="00C72E3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u w:val="single"/>
          <w:lang w:val="uk-UA" w:eastAsia="en-US"/>
        </w:rPr>
        <w:t xml:space="preserve">Вищі за середні по </w:t>
      </w:r>
      <w:r w:rsidR="00C72E3D" w:rsidRPr="004B68CB">
        <w:rPr>
          <w:rFonts w:ascii="Times New Roman" w:eastAsia="Calibri" w:hAnsi="Times New Roman"/>
          <w:sz w:val="28"/>
          <w:szCs w:val="28"/>
          <w:u w:val="single"/>
          <w:lang w:val="uk-UA" w:eastAsia="en-US"/>
        </w:rPr>
        <w:t>містах обласного значення</w:t>
      </w:r>
      <w:r w:rsidR="00C72E3D" w:rsidRPr="004B68CB">
        <w:rPr>
          <w:rFonts w:ascii="Times New Roman" w:eastAsia="Calibri" w:hAnsi="Times New Roman"/>
          <w:sz w:val="28"/>
          <w:szCs w:val="28"/>
          <w:lang w:val="uk-UA" w:eastAsia="en-US"/>
        </w:rPr>
        <w:t xml:space="preserve"> та </w:t>
      </w:r>
      <w:r w:rsidRPr="004B68CB">
        <w:rPr>
          <w:rFonts w:ascii="Times New Roman" w:eastAsia="Calibri" w:hAnsi="Times New Roman"/>
          <w:sz w:val="28"/>
          <w:szCs w:val="28"/>
          <w:u w:val="single"/>
          <w:lang w:val="uk-UA" w:eastAsia="en-US"/>
        </w:rPr>
        <w:t>област</w:t>
      </w:r>
      <w:r w:rsidRPr="00BE4A58">
        <w:rPr>
          <w:rFonts w:ascii="Times New Roman" w:eastAsia="Calibri" w:hAnsi="Times New Roman"/>
          <w:sz w:val="28"/>
          <w:szCs w:val="28"/>
          <w:u w:val="single"/>
          <w:lang w:val="uk-UA" w:eastAsia="en-US"/>
        </w:rPr>
        <w:t>і</w:t>
      </w:r>
      <w:r w:rsidR="00BE4A58" w:rsidRPr="00BE4A58">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результати ДПА за цим показником продемонстрували учні </w:t>
      </w:r>
      <w:r w:rsidR="00CF7608" w:rsidRPr="004B68CB">
        <w:rPr>
          <w:rFonts w:ascii="Times New Roman" w:eastAsia="Calibri" w:hAnsi="Times New Roman"/>
          <w:sz w:val="28"/>
          <w:szCs w:val="28"/>
          <w:lang w:val="uk-UA" w:eastAsia="en-US"/>
        </w:rPr>
        <w:t xml:space="preserve">м. Куп’янська, </w:t>
      </w:r>
      <w:r w:rsidR="00CF7608" w:rsidRPr="004B68CB">
        <w:rPr>
          <w:rFonts w:ascii="Times New Roman" w:eastAsia="Calibri" w:hAnsi="Times New Roman"/>
          <w:sz w:val="28"/>
          <w:szCs w:val="28"/>
          <w:u w:val="single"/>
          <w:lang w:val="uk-UA" w:eastAsia="en-US"/>
        </w:rPr>
        <w:t>нижчі</w:t>
      </w:r>
      <w:r w:rsidR="00385A74" w:rsidRPr="004B68CB">
        <w:rPr>
          <w:rFonts w:ascii="Times New Roman" w:eastAsia="Calibri" w:hAnsi="Times New Roman"/>
          <w:sz w:val="28"/>
          <w:szCs w:val="28"/>
          <w:lang w:val="uk-UA" w:eastAsia="en-US"/>
        </w:rPr>
        <w:t xml:space="preserve"> –</w:t>
      </w:r>
      <w:r w:rsidR="00CF7608" w:rsidRPr="004B68CB">
        <w:rPr>
          <w:rFonts w:ascii="Times New Roman" w:eastAsia="Calibri" w:hAnsi="Times New Roman"/>
          <w:sz w:val="28"/>
          <w:szCs w:val="28"/>
          <w:lang w:val="uk-UA" w:eastAsia="en-US"/>
        </w:rPr>
        <w:t xml:space="preserve"> м. Ізюм</w:t>
      </w:r>
      <w:r w:rsidR="00385A74" w:rsidRPr="004B68CB">
        <w:rPr>
          <w:rFonts w:ascii="Times New Roman" w:eastAsia="Calibri" w:hAnsi="Times New Roman"/>
          <w:sz w:val="28"/>
          <w:szCs w:val="28"/>
          <w:lang w:val="uk-UA" w:eastAsia="en-US"/>
        </w:rPr>
        <w:t>а</w:t>
      </w:r>
      <w:r w:rsidR="00CF7608" w:rsidRPr="004B68CB">
        <w:rPr>
          <w:rFonts w:ascii="Times New Roman" w:eastAsia="Calibri" w:hAnsi="Times New Roman"/>
          <w:sz w:val="28"/>
          <w:szCs w:val="28"/>
          <w:lang w:val="uk-UA" w:eastAsia="en-US"/>
        </w:rPr>
        <w:t>, м. Люботин</w:t>
      </w:r>
      <w:r w:rsidR="00385A74" w:rsidRPr="004B68CB">
        <w:rPr>
          <w:rFonts w:ascii="Times New Roman" w:eastAsia="Calibri" w:hAnsi="Times New Roman"/>
          <w:sz w:val="28"/>
          <w:szCs w:val="28"/>
          <w:lang w:val="uk-UA" w:eastAsia="en-US"/>
        </w:rPr>
        <w:t>а</w:t>
      </w:r>
      <w:r w:rsidR="00C6078E" w:rsidRPr="004B68CB">
        <w:rPr>
          <w:rFonts w:ascii="Times New Roman" w:eastAsia="Calibri" w:hAnsi="Times New Roman"/>
          <w:sz w:val="28"/>
          <w:szCs w:val="28"/>
          <w:lang w:val="uk-UA" w:eastAsia="en-US"/>
        </w:rPr>
        <w:t xml:space="preserve"> (діаграма </w:t>
      </w:r>
      <w:r w:rsidR="00CF7608" w:rsidRPr="004B68CB">
        <w:rPr>
          <w:rFonts w:ascii="Times New Roman" w:eastAsia="Calibri" w:hAnsi="Times New Roman"/>
          <w:sz w:val="28"/>
          <w:szCs w:val="28"/>
          <w:lang w:val="uk-UA" w:eastAsia="en-US"/>
        </w:rPr>
        <w:t>6).</w:t>
      </w:r>
    </w:p>
    <w:p w:rsidR="00F96DB2" w:rsidRPr="004B68CB" w:rsidRDefault="00F96DB2" w:rsidP="00F96DB2">
      <w:pPr>
        <w:spacing w:after="0"/>
        <w:ind w:firstLine="851"/>
        <w:jc w:val="right"/>
        <w:rPr>
          <w:rFonts w:ascii="Times New Roman" w:eastAsia="Calibri" w:hAnsi="Times New Roman"/>
          <w:sz w:val="28"/>
          <w:szCs w:val="28"/>
          <w:lang w:val="uk-UA" w:eastAsia="en-US"/>
        </w:rPr>
      </w:pPr>
    </w:p>
    <w:p w:rsidR="00661B05" w:rsidRDefault="00661B05" w:rsidP="00661B05">
      <w:pPr>
        <w:spacing w:after="0"/>
        <w:rPr>
          <w:rFonts w:ascii="Times New Roman" w:eastAsia="Calibri" w:hAnsi="Times New Roman"/>
          <w:b/>
          <w:sz w:val="28"/>
          <w:szCs w:val="28"/>
          <w:lang w:val="uk-UA" w:eastAsia="en-US"/>
        </w:rPr>
      </w:pPr>
    </w:p>
    <w:p w:rsidR="00413961" w:rsidRDefault="00413961" w:rsidP="00661B05">
      <w:pPr>
        <w:spacing w:after="0"/>
        <w:rPr>
          <w:rFonts w:ascii="Times New Roman" w:eastAsia="Calibri" w:hAnsi="Times New Roman"/>
          <w:b/>
          <w:sz w:val="28"/>
          <w:szCs w:val="28"/>
          <w:lang w:val="uk-UA" w:eastAsia="en-US"/>
        </w:rPr>
      </w:pPr>
    </w:p>
    <w:p w:rsidR="00413961" w:rsidRDefault="00413961" w:rsidP="00661B05">
      <w:pPr>
        <w:spacing w:after="0"/>
        <w:rPr>
          <w:rFonts w:ascii="Times New Roman" w:eastAsia="Calibri" w:hAnsi="Times New Roman"/>
          <w:b/>
          <w:sz w:val="28"/>
          <w:szCs w:val="28"/>
          <w:lang w:val="uk-UA" w:eastAsia="en-US"/>
        </w:rPr>
      </w:pPr>
    </w:p>
    <w:p w:rsidR="00413961" w:rsidRDefault="00413961" w:rsidP="00661B05">
      <w:pPr>
        <w:spacing w:after="0"/>
        <w:rPr>
          <w:rFonts w:ascii="Times New Roman" w:eastAsia="Calibri" w:hAnsi="Times New Roman"/>
          <w:b/>
          <w:sz w:val="28"/>
          <w:szCs w:val="28"/>
          <w:lang w:val="uk-UA" w:eastAsia="en-US"/>
        </w:rPr>
      </w:pPr>
    </w:p>
    <w:p w:rsidR="00413961" w:rsidRDefault="00413961" w:rsidP="00661B05">
      <w:pPr>
        <w:spacing w:after="0"/>
        <w:rPr>
          <w:rFonts w:ascii="Times New Roman" w:eastAsia="Calibri" w:hAnsi="Times New Roman"/>
          <w:b/>
          <w:sz w:val="28"/>
          <w:szCs w:val="28"/>
          <w:lang w:val="uk-UA" w:eastAsia="en-US"/>
        </w:rPr>
      </w:pPr>
    </w:p>
    <w:p w:rsidR="00413961" w:rsidRPr="004B68CB" w:rsidRDefault="00413961" w:rsidP="00661B05">
      <w:pPr>
        <w:spacing w:after="0"/>
        <w:rPr>
          <w:rFonts w:ascii="Times New Roman" w:eastAsia="Calibri" w:hAnsi="Times New Roman"/>
          <w:b/>
          <w:sz w:val="28"/>
          <w:szCs w:val="28"/>
          <w:lang w:val="uk-UA" w:eastAsia="en-US"/>
        </w:rPr>
      </w:pPr>
    </w:p>
    <w:p w:rsidR="00661B05" w:rsidRPr="004B68CB" w:rsidRDefault="00661B05" w:rsidP="00661B05">
      <w:pPr>
        <w:spacing w:after="0"/>
        <w:rPr>
          <w:rFonts w:ascii="Times New Roman" w:eastAsia="Calibri" w:hAnsi="Times New Roman"/>
          <w:b/>
          <w:sz w:val="28"/>
          <w:szCs w:val="28"/>
          <w:lang w:val="uk-UA" w:eastAsia="en-US"/>
        </w:rPr>
      </w:pPr>
    </w:p>
    <w:p w:rsidR="00661B05" w:rsidRPr="004B68CB" w:rsidRDefault="00661B05" w:rsidP="00661B05">
      <w:pPr>
        <w:spacing w:after="0"/>
        <w:rPr>
          <w:rFonts w:ascii="Times New Roman" w:eastAsia="Calibri" w:hAnsi="Times New Roman"/>
          <w:b/>
          <w:sz w:val="28"/>
          <w:szCs w:val="28"/>
          <w:lang w:val="uk-UA" w:eastAsia="en-US"/>
        </w:rPr>
      </w:pPr>
    </w:p>
    <w:p w:rsidR="00F96DB2" w:rsidRPr="004B68CB" w:rsidRDefault="00F96DB2" w:rsidP="00F96DB2">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lastRenderedPageBreak/>
        <w:t>1.4. Райони міста Харкова</w:t>
      </w:r>
    </w:p>
    <w:p w:rsidR="00F96DB2" w:rsidRPr="004B68CB" w:rsidRDefault="00F96DB2" w:rsidP="00F96DB2">
      <w:pPr>
        <w:spacing w:after="0"/>
        <w:jc w:val="center"/>
        <w:rPr>
          <w:rFonts w:ascii="Times New Roman" w:eastAsia="Calibri" w:hAnsi="Times New Roman"/>
          <w:sz w:val="28"/>
          <w:szCs w:val="28"/>
          <w:lang w:val="uk-UA" w:eastAsia="en-US"/>
        </w:rPr>
      </w:pPr>
    </w:p>
    <w:p w:rsidR="00F96DB2" w:rsidRDefault="00C6078E" w:rsidP="00661B05">
      <w:pPr>
        <w:spacing w:after="0"/>
        <w:ind w:firstLine="851"/>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Таблиця </w:t>
      </w:r>
      <w:r w:rsidR="00F96DB2" w:rsidRPr="004B68CB">
        <w:rPr>
          <w:rFonts w:ascii="Times New Roman" w:eastAsia="Calibri" w:hAnsi="Times New Roman"/>
          <w:sz w:val="28"/>
          <w:szCs w:val="28"/>
          <w:lang w:val="uk-UA" w:eastAsia="en-US"/>
        </w:rPr>
        <w:t>5</w:t>
      </w:r>
    </w:p>
    <w:p w:rsidR="00303B8A" w:rsidRPr="004B68CB" w:rsidRDefault="00303B8A" w:rsidP="00661B05">
      <w:pPr>
        <w:spacing w:after="0"/>
        <w:ind w:firstLine="851"/>
        <w:jc w:val="right"/>
        <w:rPr>
          <w:rFonts w:ascii="Times New Roman" w:eastAsia="Calibri" w:hAnsi="Times New Roman"/>
          <w:sz w:val="28"/>
          <w:szCs w:val="28"/>
          <w:lang w:val="uk-UA" w:eastAsia="en-US"/>
        </w:rPr>
      </w:pPr>
    </w:p>
    <w:p w:rsidR="00F96DB2" w:rsidRPr="004B68CB" w:rsidRDefault="00F96DB2" w:rsidP="00273245">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Кількість учасників ДПА</w:t>
      </w:r>
    </w:p>
    <w:p w:rsidR="00F96DB2" w:rsidRPr="004B68CB" w:rsidRDefault="00F96DB2" w:rsidP="00273245">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 xml:space="preserve">з </w:t>
      </w:r>
      <w:r w:rsidRPr="004B68CB">
        <w:rPr>
          <w:rFonts w:ascii="Times New Roman" w:eastAsia="Calibri" w:hAnsi="Times New Roman"/>
          <w:b/>
          <w:i/>
          <w:sz w:val="28"/>
          <w:szCs w:val="28"/>
          <w:lang w:val="uk-UA" w:eastAsia="en-US"/>
        </w:rPr>
        <w:t xml:space="preserve">української мови </w:t>
      </w:r>
      <w:r w:rsidRPr="004B68CB">
        <w:rPr>
          <w:rFonts w:ascii="Times New Roman" w:eastAsia="Calibri" w:hAnsi="Times New Roman"/>
          <w:b/>
          <w:sz w:val="28"/>
          <w:szCs w:val="28"/>
          <w:lang w:val="uk-UA" w:eastAsia="en-US"/>
        </w:rPr>
        <w:t>в 2020 ро</w:t>
      </w:r>
      <w:r w:rsidR="008B1941">
        <w:rPr>
          <w:rFonts w:ascii="Times New Roman" w:eastAsia="Calibri" w:hAnsi="Times New Roman"/>
          <w:b/>
          <w:sz w:val="28"/>
          <w:szCs w:val="28"/>
          <w:lang w:val="uk-UA" w:eastAsia="en-US"/>
        </w:rPr>
        <w:t>ці</w:t>
      </w:r>
    </w:p>
    <w:p w:rsidR="00F96DB2" w:rsidRPr="004B68CB" w:rsidRDefault="00F96DB2" w:rsidP="00273245">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w:t>
      </w:r>
      <w:r w:rsidRPr="004B68CB">
        <w:rPr>
          <w:rFonts w:ascii="Times New Roman" w:eastAsia="Calibri" w:hAnsi="Times New Roman"/>
          <w:b/>
          <w:i/>
          <w:sz w:val="28"/>
          <w:szCs w:val="28"/>
          <w:lang w:val="uk-UA" w:eastAsia="en-US"/>
        </w:rPr>
        <w:t>по районах</w:t>
      </w:r>
      <w:r w:rsidR="008B1941">
        <w:rPr>
          <w:rFonts w:ascii="Times New Roman" w:eastAsia="Calibri" w:hAnsi="Times New Roman"/>
          <w:b/>
          <w:i/>
          <w:sz w:val="28"/>
          <w:szCs w:val="28"/>
          <w:lang w:val="uk-UA" w:eastAsia="en-US"/>
        </w:rPr>
        <w:t xml:space="preserve"> міста Харкова</w:t>
      </w:r>
      <w:r w:rsidRPr="004B68CB">
        <w:rPr>
          <w:rFonts w:ascii="Times New Roman" w:eastAsia="Calibri" w:hAnsi="Times New Roman"/>
          <w:b/>
          <w:sz w:val="28"/>
          <w:szCs w:val="28"/>
          <w:lang w:val="uk-UA" w:eastAsia="en-US"/>
        </w:rPr>
        <w:t>)</w:t>
      </w:r>
    </w:p>
    <w:p w:rsidR="00F96DB2" w:rsidRPr="004B68CB" w:rsidRDefault="00F96DB2" w:rsidP="00F96DB2">
      <w:pPr>
        <w:spacing w:after="0"/>
        <w:ind w:firstLine="851"/>
        <w:jc w:val="center"/>
        <w:rPr>
          <w:rFonts w:ascii="Times New Roman" w:eastAsia="Calibri" w:hAnsi="Times New Roman"/>
          <w:sz w:val="28"/>
          <w:szCs w:val="28"/>
          <w:lang w:val="uk-UA" w:eastAsia="en-US"/>
        </w:rPr>
      </w:pPr>
    </w:p>
    <w:tbl>
      <w:tblPr>
        <w:tblW w:w="8223" w:type="dxa"/>
        <w:jc w:val="center"/>
        <w:tblLook w:val="04A0" w:firstRow="1" w:lastRow="0" w:firstColumn="1" w:lastColumn="0" w:noHBand="0" w:noVBand="1"/>
      </w:tblPr>
      <w:tblGrid>
        <w:gridCol w:w="988"/>
        <w:gridCol w:w="4419"/>
        <w:gridCol w:w="2816"/>
      </w:tblGrid>
      <w:tr w:rsidR="00F96DB2" w:rsidRPr="004B68CB" w:rsidTr="00F96DB2">
        <w:trPr>
          <w:trHeight w:val="300"/>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F96DB2" w:rsidRPr="004B68CB" w:rsidRDefault="00F96DB2">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w:t>
            </w:r>
          </w:p>
        </w:tc>
        <w:tc>
          <w:tcPr>
            <w:tcW w:w="4419" w:type="dxa"/>
            <w:tcBorders>
              <w:top w:val="single" w:sz="4" w:space="0" w:color="auto"/>
              <w:left w:val="nil"/>
              <w:bottom w:val="single" w:sz="4" w:space="0" w:color="auto"/>
              <w:right w:val="single" w:sz="4" w:space="0" w:color="auto"/>
            </w:tcBorders>
            <w:vAlign w:val="center"/>
            <w:hideMark/>
          </w:tcPr>
          <w:p w:rsidR="00F96DB2" w:rsidRPr="004B68CB" w:rsidRDefault="00F96DB2">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Район</w:t>
            </w:r>
          </w:p>
        </w:tc>
        <w:tc>
          <w:tcPr>
            <w:tcW w:w="2816" w:type="dxa"/>
            <w:tcBorders>
              <w:top w:val="single" w:sz="4" w:space="0" w:color="auto"/>
              <w:left w:val="nil"/>
              <w:bottom w:val="single" w:sz="4" w:space="0" w:color="auto"/>
              <w:right w:val="single" w:sz="4" w:space="0" w:color="auto"/>
            </w:tcBorders>
            <w:noWrap/>
            <w:vAlign w:val="center"/>
            <w:hideMark/>
          </w:tcPr>
          <w:p w:rsidR="00F96DB2" w:rsidRPr="004B68CB" w:rsidRDefault="00F96DB2">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К-ть учнів, які проходили ДПА</w:t>
            </w:r>
          </w:p>
        </w:tc>
      </w:tr>
      <w:tr w:rsidR="00F96DB2" w:rsidRPr="004B68CB" w:rsidTr="00F96DB2">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F96DB2" w:rsidRPr="004B68CB" w:rsidRDefault="00F96DB2" w:rsidP="00F96DB2">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w:t>
            </w:r>
          </w:p>
        </w:tc>
        <w:tc>
          <w:tcPr>
            <w:tcW w:w="4419" w:type="dxa"/>
            <w:tcBorders>
              <w:top w:val="nil"/>
              <w:left w:val="nil"/>
              <w:bottom w:val="single" w:sz="4" w:space="0" w:color="auto"/>
              <w:right w:val="single" w:sz="4" w:space="0" w:color="auto"/>
            </w:tcBorders>
            <w:noWrap/>
            <w:vAlign w:val="center"/>
          </w:tcPr>
          <w:p w:rsidR="00F96DB2" w:rsidRPr="004B68CB" w:rsidRDefault="00F96DB2" w:rsidP="00F96DB2">
            <w:pPr>
              <w:spacing w:after="0" w:line="240" w:lineRule="auto"/>
              <w:rPr>
                <w:rFonts w:ascii="Times New Roman" w:hAnsi="Times New Roman"/>
                <w:color w:val="000000"/>
                <w:sz w:val="24"/>
                <w:szCs w:val="24"/>
                <w:lang w:val="uk-UA" w:eastAsia="uk-UA"/>
              </w:rPr>
            </w:pPr>
            <w:r w:rsidRPr="004B68CB">
              <w:rPr>
                <w:rFonts w:ascii="Times New Roman" w:hAnsi="Times New Roman"/>
                <w:color w:val="000000"/>
                <w:sz w:val="24"/>
                <w:szCs w:val="24"/>
                <w:lang w:val="uk-UA"/>
              </w:rPr>
              <w:t>Московський</w:t>
            </w:r>
          </w:p>
        </w:tc>
        <w:tc>
          <w:tcPr>
            <w:tcW w:w="2816" w:type="dxa"/>
            <w:tcBorders>
              <w:top w:val="nil"/>
              <w:left w:val="nil"/>
              <w:bottom w:val="single" w:sz="4" w:space="0" w:color="auto"/>
              <w:right w:val="single" w:sz="4" w:space="0" w:color="auto"/>
            </w:tcBorders>
            <w:noWrap/>
            <w:vAlign w:val="bottom"/>
          </w:tcPr>
          <w:p w:rsidR="00F96DB2" w:rsidRPr="004B68CB" w:rsidRDefault="00F96DB2" w:rsidP="00F96DB2">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1250</w:t>
            </w:r>
          </w:p>
        </w:tc>
      </w:tr>
      <w:tr w:rsidR="00F96DB2" w:rsidRPr="004B68CB" w:rsidTr="00F96DB2">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F96DB2" w:rsidRPr="004B68CB" w:rsidRDefault="00F96DB2" w:rsidP="00F96DB2">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w:t>
            </w:r>
          </w:p>
        </w:tc>
        <w:tc>
          <w:tcPr>
            <w:tcW w:w="4419" w:type="dxa"/>
            <w:tcBorders>
              <w:top w:val="nil"/>
              <w:left w:val="nil"/>
              <w:bottom w:val="single" w:sz="4" w:space="0" w:color="auto"/>
              <w:right w:val="single" w:sz="4" w:space="0" w:color="auto"/>
            </w:tcBorders>
            <w:noWrap/>
            <w:vAlign w:val="center"/>
          </w:tcPr>
          <w:p w:rsidR="00F96DB2" w:rsidRPr="004B68CB" w:rsidRDefault="00F96DB2" w:rsidP="00F96DB2">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Київський</w:t>
            </w:r>
          </w:p>
        </w:tc>
        <w:tc>
          <w:tcPr>
            <w:tcW w:w="2816" w:type="dxa"/>
            <w:tcBorders>
              <w:top w:val="nil"/>
              <w:left w:val="nil"/>
              <w:bottom w:val="single" w:sz="4" w:space="0" w:color="auto"/>
              <w:right w:val="single" w:sz="4" w:space="0" w:color="auto"/>
            </w:tcBorders>
            <w:noWrap/>
            <w:vAlign w:val="bottom"/>
          </w:tcPr>
          <w:p w:rsidR="00F96DB2" w:rsidRPr="004B68CB" w:rsidRDefault="00F96DB2" w:rsidP="00F96DB2">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1140</w:t>
            </w:r>
          </w:p>
        </w:tc>
      </w:tr>
      <w:tr w:rsidR="00F96DB2" w:rsidRPr="004B68CB" w:rsidTr="00F96DB2">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F96DB2" w:rsidRPr="004B68CB" w:rsidRDefault="00F96DB2" w:rsidP="00F96DB2">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3</w:t>
            </w:r>
          </w:p>
        </w:tc>
        <w:tc>
          <w:tcPr>
            <w:tcW w:w="4419" w:type="dxa"/>
            <w:tcBorders>
              <w:top w:val="nil"/>
              <w:left w:val="nil"/>
              <w:bottom w:val="single" w:sz="4" w:space="0" w:color="auto"/>
              <w:right w:val="single" w:sz="4" w:space="0" w:color="auto"/>
            </w:tcBorders>
            <w:noWrap/>
            <w:vAlign w:val="center"/>
          </w:tcPr>
          <w:p w:rsidR="00F96DB2" w:rsidRPr="004B68CB" w:rsidRDefault="00F96DB2" w:rsidP="008B194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 xml:space="preserve">Шевченківський </w:t>
            </w:r>
          </w:p>
        </w:tc>
        <w:tc>
          <w:tcPr>
            <w:tcW w:w="2816" w:type="dxa"/>
            <w:tcBorders>
              <w:top w:val="nil"/>
              <w:left w:val="nil"/>
              <w:bottom w:val="single" w:sz="4" w:space="0" w:color="auto"/>
              <w:right w:val="single" w:sz="4" w:space="0" w:color="auto"/>
            </w:tcBorders>
            <w:noWrap/>
            <w:vAlign w:val="bottom"/>
          </w:tcPr>
          <w:p w:rsidR="00F96DB2" w:rsidRPr="004B68CB" w:rsidRDefault="00F96DB2" w:rsidP="00F96DB2">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1071</w:t>
            </w:r>
          </w:p>
        </w:tc>
      </w:tr>
      <w:tr w:rsidR="00F96DB2" w:rsidRPr="004B68CB" w:rsidTr="00F96DB2">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F96DB2" w:rsidRPr="004B68CB" w:rsidRDefault="00F96DB2" w:rsidP="00F96DB2">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4</w:t>
            </w:r>
          </w:p>
        </w:tc>
        <w:tc>
          <w:tcPr>
            <w:tcW w:w="4419" w:type="dxa"/>
            <w:tcBorders>
              <w:top w:val="nil"/>
              <w:left w:val="nil"/>
              <w:bottom w:val="single" w:sz="4" w:space="0" w:color="auto"/>
              <w:right w:val="single" w:sz="4" w:space="0" w:color="auto"/>
            </w:tcBorders>
            <w:noWrap/>
            <w:vAlign w:val="center"/>
          </w:tcPr>
          <w:p w:rsidR="00F96DB2" w:rsidRPr="004B68CB" w:rsidRDefault="00F96DB2" w:rsidP="00F96DB2">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 xml:space="preserve">Слобідський </w:t>
            </w:r>
          </w:p>
        </w:tc>
        <w:tc>
          <w:tcPr>
            <w:tcW w:w="2816" w:type="dxa"/>
            <w:tcBorders>
              <w:top w:val="nil"/>
              <w:left w:val="nil"/>
              <w:bottom w:val="single" w:sz="4" w:space="0" w:color="auto"/>
              <w:right w:val="single" w:sz="4" w:space="0" w:color="auto"/>
            </w:tcBorders>
            <w:noWrap/>
            <w:vAlign w:val="bottom"/>
          </w:tcPr>
          <w:p w:rsidR="00F96DB2" w:rsidRPr="004B68CB" w:rsidRDefault="00F96DB2" w:rsidP="00F96DB2">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806</w:t>
            </w:r>
          </w:p>
        </w:tc>
      </w:tr>
      <w:tr w:rsidR="00F96DB2" w:rsidRPr="004B68CB" w:rsidTr="00F96DB2">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F96DB2" w:rsidRPr="004B68CB" w:rsidRDefault="00F96DB2" w:rsidP="00F96DB2">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5</w:t>
            </w:r>
          </w:p>
        </w:tc>
        <w:tc>
          <w:tcPr>
            <w:tcW w:w="4419" w:type="dxa"/>
            <w:tcBorders>
              <w:top w:val="nil"/>
              <w:left w:val="nil"/>
              <w:bottom w:val="single" w:sz="4" w:space="0" w:color="auto"/>
              <w:right w:val="single" w:sz="4" w:space="0" w:color="auto"/>
            </w:tcBorders>
            <w:noWrap/>
            <w:vAlign w:val="center"/>
          </w:tcPr>
          <w:p w:rsidR="00F96DB2" w:rsidRPr="004B68CB" w:rsidRDefault="00F96DB2" w:rsidP="00F96DB2">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Немишлянський</w:t>
            </w:r>
          </w:p>
        </w:tc>
        <w:tc>
          <w:tcPr>
            <w:tcW w:w="2816" w:type="dxa"/>
            <w:tcBorders>
              <w:top w:val="nil"/>
              <w:left w:val="nil"/>
              <w:bottom w:val="single" w:sz="4" w:space="0" w:color="auto"/>
              <w:right w:val="single" w:sz="4" w:space="0" w:color="auto"/>
            </w:tcBorders>
            <w:noWrap/>
            <w:vAlign w:val="bottom"/>
          </w:tcPr>
          <w:p w:rsidR="00F96DB2" w:rsidRPr="004B68CB" w:rsidRDefault="00F96DB2" w:rsidP="00F96DB2">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616</w:t>
            </w:r>
          </w:p>
        </w:tc>
      </w:tr>
      <w:tr w:rsidR="00F96DB2" w:rsidRPr="004B68CB" w:rsidTr="00F96DB2">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F96DB2" w:rsidRPr="004B68CB" w:rsidRDefault="00F96DB2" w:rsidP="00F96DB2">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6</w:t>
            </w:r>
          </w:p>
        </w:tc>
        <w:tc>
          <w:tcPr>
            <w:tcW w:w="4419" w:type="dxa"/>
            <w:tcBorders>
              <w:top w:val="nil"/>
              <w:left w:val="nil"/>
              <w:bottom w:val="single" w:sz="4" w:space="0" w:color="auto"/>
              <w:right w:val="single" w:sz="4" w:space="0" w:color="auto"/>
            </w:tcBorders>
            <w:noWrap/>
            <w:vAlign w:val="center"/>
          </w:tcPr>
          <w:p w:rsidR="00F96DB2" w:rsidRPr="004B68CB" w:rsidRDefault="00F96DB2" w:rsidP="00F96DB2">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Індустріальний</w:t>
            </w:r>
          </w:p>
        </w:tc>
        <w:tc>
          <w:tcPr>
            <w:tcW w:w="2816" w:type="dxa"/>
            <w:tcBorders>
              <w:top w:val="nil"/>
              <w:left w:val="nil"/>
              <w:bottom w:val="single" w:sz="4" w:space="0" w:color="auto"/>
              <w:right w:val="single" w:sz="4" w:space="0" w:color="auto"/>
            </w:tcBorders>
            <w:noWrap/>
            <w:vAlign w:val="bottom"/>
          </w:tcPr>
          <w:p w:rsidR="00F96DB2" w:rsidRPr="004B68CB" w:rsidRDefault="00F96DB2" w:rsidP="00F96DB2">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603</w:t>
            </w:r>
          </w:p>
        </w:tc>
      </w:tr>
      <w:tr w:rsidR="00F96DB2" w:rsidRPr="004B68CB" w:rsidTr="00F96DB2">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F96DB2" w:rsidRPr="004B68CB" w:rsidRDefault="00F96DB2" w:rsidP="00F96DB2">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7</w:t>
            </w:r>
          </w:p>
        </w:tc>
        <w:tc>
          <w:tcPr>
            <w:tcW w:w="4419" w:type="dxa"/>
            <w:tcBorders>
              <w:top w:val="nil"/>
              <w:left w:val="nil"/>
              <w:bottom w:val="single" w:sz="4" w:space="0" w:color="auto"/>
              <w:right w:val="single" w:sz="4" w:space="0" w:color="auto"/>
            </w:tcBorders>
            <w:noWrap/>
            <w:vAlign w:val="center"/>
          </w:tcPr>
          <w:p w:rsidR="00F96DB2" w:rsidRPr="004B68CB" w:rsidRDefault="00F96DB2" w:rsidP="00F96DB2">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Холодногірський</w:t>
            </w:r>
          </w:p>
        </w:tc>
        <w:tc>
          <w:tcPr>
            <w:tcW w:w="2816" w:type="dxa"/>
            <w:tcBorders>
              <w:top w:val="nil"/>
              <w:left w:val="nil"/>
              <w:bottom w:val="single" w:sz="4" w:space="0" w:color="auto"/>
              <w:right w:val="single" w:sz="4" w:space="0" w:color="auto"/>
            </w:tcBorders>
            <w:noWrap/>
            <w:vAlign w:val="bottom"/>
          </w:tcPr>
          <w:p w:rsidR="00F96DB2" w:rsidRPr="004B68CB" w:rsidRDefault="00F96DB2" w:rsidP="00F96DB2">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382</w:t>
            </w:r>
          </w:p>
        </w:tc>
      </w:tr>
      <w:tr w:rsidR="00F96DB2" w:rsidRPr="004B68CB" w:rsidTr="00F96DB2">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F96DB2" w:rsidRPr="004B68CB" w:rsidRDefault="00F96DB2" w:rsidP="00F96DB2">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8</w:t>
            </w:r>
          </w:p>
        </w:tc>
        <w:tc>
          <w:tcPr>
            <w:tcW w:w="4419" w:type="dxa"/>
            <w:tcBorders>
              <w:top w:val="nil"/>
              <w:left w:val="nil"/>
              <w:bottom w:val="single" w:sz="4" w:space="0" w:color="auto"/>
              <w:right w:val="single" w:sz="4" w:space="0" w:color="auto"/>
            </w:tcBorders>
            <w:noWrap/>
            <w:vAlign w:val="center"/>
          </w:tcPr>
          <w:p w:rsidR="00F96DB2" w:rsidRPr="004B68CB" w:rsidRDefault="00F96DB2" w:rsidP="00F96DB2">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Основ’янський</w:t>
            </w:r>
          </w:p>
        </w:tc>
        <w:tc>
          <w:tcPr>
            <w:tcW w:w="2816" w:type="dxa"/>
            <w:tcBorders>
              <w:top w:val="nil"/>
              <w:left w:val="nil"/>
              <w:bottom w:val="single" w:sz="4" w:space="0" w:color="auto"/>
              <w:right w:val="single" w:sz="4" w:space="0" w:color="auto"/>
            </w:tcBorders>
            <w:noWrap/>
            <w:vAlign w:val="bottom"/>
          </w:tcPr>
          <w:p w:rsidR="00F96DB2" w:rsidRPr="004B68CB" w:rsidRDefault="00F96DB2" w:rsidP="00F96DB2">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342</w:t>
            </w:r>
          </w:p>
        </w:tc>
      </w:tr>
      <w:tr w:rsidR="00F96DB2" w:rsidRPr="004B68CB" w:rsidTr="00F96DB2">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F96DB2" w:rsidRPr="004B68CB" w:rsidRDefault="00F96DB2" w:rsidP="00F96DB2">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9</w:t>
            </w:r>
          </w:p>
        </w:tc>
        <w:tc>
          <w:tcPr>
            <w:tcW w:w="4419" w:type="dxa"/>
            <w:tcBorders>
              <w:top w:val="nil"/>
              <w:left w:val="nil"/>
              <w:bottom w:val="single" w:sz="4" w:space="0" w:color="auto"/>
              <w:right w:val="single" w:sz="4" w:space="0" w:color="auto"/>
            </w:tcBorders>
            <w:noWrap/>
            <w:vAlign w:val="center"/>
          </w:tcPr>
          <w:p w:rsidR="00F96DB2" w:rsidRPr="004B68CB" w:rsidRDefault="00F96DB2" w:rsidP="00F96DB2">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Новобаварський</w:t>
            </w:r>
          </w:p>
        </w:tc>
        <w:tc>
          <w:tcPr>
            <w:tcW w:w="2816" w:type="dxa"/>
            <w:tcBorders>
              <w:top w:val="nil"/>
              <w:left w:val="nil"/>
              <w:bottom w:val="single" w:sz="4" w:space="0" w:color="auto"/>
              <w:right w:val="single" w:sz="4" w:space="0" w:color="auto"/>
            </w:tcBorders>
            <w:noWrap/>
            <w:vAlign w:val="bottom"/>
          </w:tcPr>
          <w:p w:rsidR="00F96DB2" w:rsidRPr="004B68CB" w:rsidRDefault="00F96DB2" w:rsidP="00F96DB2">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338</w:t>
            </w:r>
          </w:p>
        </w:tc>
      </w:tr>
    </w:tbl>
    <w:p w:rsidR="00F96DB2" w:rsidRPr="004B68CB" w:rsidRDefault="00F96DB2" w:rsidP="00F96DB2">
      <w:pPr>
        <w:spacing w:after="0"/>
        <w:ind w:firstLine="709"/>
        <w:jc w:val="both"/>
        <w:rPr>
          <w:rFonts w:ascii="Times New Roman" w:eastAsia="Calibri" w:hAnsi="Times New Roman"/>
          <w:b/>
          <w:sz w:val="28"/>
          <w:szCs w:val="28"/>
          <w:lang w:val="uk-UA" w:eastAsia="en-US"/>
        </w:rPr>
      </w:pPr>
    </w:p>
    <w:p w:rsidR="00F96DB2" w:rsidRPr="004B68CB" w:rsidRDefault="00F96DB2" w:rsidP="00F96DB2">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Найбільша</w:t>
      </w:r>
      <w:r w:rsidRPr="004B68CB">
        <w:rPr>
          <w:rFonts w:ascii="Times New Roman" w:eastAsia="Calibri" w:hAnsi="Times New Roman"/>
          <w:sz w:val="28"/>
          <w:szCs w:val="28"/>
          <w:lang w:val="uk-UA" w:eastAsia="en-US"/>
        </w:rPr>
        <w:t xml:space="preserve"> кількість учнів, які проходили ДПА з </w:t>
      </w:r>
      <w:r w:rsidRPr="004B68CB">
        <w:rPr>
          <w:rFonts w:ascii="Times New Roman" w:eastAsia="Calibri" w:hAnsi="Times New Roman"/>
          <w:b/>
          <w:i/>
          <w:sz w:val="28"/>
          <w:szCs w:val="28"/>
          <w:lang w:val="uk-UA" w:eastAsia="en-US"/>
        </w:rPr>
        <w:t>української мови</w:t>
      </w:r>
      <w:r w:rsidRPr="004B68CB">
        <w:rPr>
          <w:rFonts w:ascii="Times New Roman" w:eastAsia="Calibri" w:hAnsi="Times New Roman"/>
          <w:sz w:val="28"/>
          <w:szCs w:val="28"/>
          <w:lang w:val="uk-UA" w:eastAsia="en-US"/>
        </w:rPr>
        <w:t xml:space="preserve">, серед </w:t>
      </w:r>
      <w:r w:rsidR="00E67249" w:rsidRPr="004B68CB">
        <w:rPr>
          <w:rFonts w:ascii="Times New Roman" w:eastAsia="Calibri" w:hAnsi="Times New Roman"/>
          <w:i/>
          <w:sz w:val="28"/>
          <w:szCs w:val="28"/>
          <w:lang w:val="uk-UA" w:eastAsia="en-US"/>
        </w:rPr>
        <w:t>районів міста Харкова</w:t>
      </w:r>
      <w:r w:rsidR="00BE4A58">
        <w:rPr>
          <w:rFonts w:ascii="Times New Roman" w:eastAsia="Calibri" w:hAnsi="Times New Roman"/>
          <w:i/>
          <w:sz w:val="28"/>
          <w:szCs w:val="28"/>
          <w:lang w:val="uk-UA" w:eastAsia="en-US"/>
        </w:rPr>
        <w:t xml:space="preserve"> </w:t>
      </w:r>
      <w:r w:rsidRPr="004B68CB">
        <w:rPr>
          <w:rFonts w:ascii="Times New Roman" w:eastAsia="Calibri" w:hAnsi="Times New Roman"/>
          <w:sz w:val="28"/>
          <w:szCs w:val="28"/>
          <w:lang w:val="uk-UA" w:eastAsia="en-US"/>
        </w:rPr>
        <w:t>(</w:t>
      </w:r>
      <w:r w:rsidR="00E67249" w:rsidRPr="004B68CB">
        <w:rPr>
          <w:rFonts w:ascii="Times New Roman" w:eastAsia="Calibri" w:hAnsi="Times New Roman"/>
          <w:b/>
          <w:sz w:val="28"/>
          <w:szCs w:val="28"/>
          <w:lang w:val="uk-UA" w:eastAsia="en-US"/>
        </w:rPr>
        <w:t>1250</w:t>
      </w:r>
      <w:r w:rsidRPr="004B68CB">
        <w:rPr>
          <w:rFonts w:ascii="Times New Roman" w:eastAsia="Calibri" w:hAnsi="Times New Roman"/>
          <w:sz w:val="28"/>
          <w:szCs w:val="28"/>
          <w:lang w:val="uk-UA" w:eastAsia="en-US"/>
        </w:rPr>
        <w:t xml:space="preserve">) – у </w:t>
      </w:r>
      <w:r w:rsidR="00E67249" w:rsidRPr="004B68CB">
        <w:rPr>
          <w:rFonts w:ascii="Times New Roman" w:eastAsia="Calibri" w:hAnsi="Times New Roman"/>
          <w:sz w:val="28"/>
          <w:szCs w:val="28"/>
          <w:lang w:val="uk-UA" w:eastAsia="en-US"/>
        </w:rPr>
        <w:t>Московському</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найменша</w:t>
      </w:r>
      <w:r w:rsidRPr="004B68CB">
        <w:rPr>
          <w:rFonts w:ascii="Times New Roman" w:eastAsia="Calibri" w:hAnsi="Times New Roman"/>
          <w:sz w:val="28"/>
          <w:szCs w:val="28"/>
          <w:lang w:val="uk-UA" w:eastAsia="en-US"/>
        </w:rPr>
        <w:t xml:space="preserve"> (</w:t>
      </w:r>
      <w:r w:rsidR="00E67249" w:rsidRPr="004B68CB">
        <w:rPr>
          <w:rFonts w:ascii="Times New Roman" w:eastAsia="Calibri" w:hAnsi="Times New Roman"/>
          <w:b/>
          <w:sz w:val="28"/>
          <w:szCs w:val="28"/>
          <w:lang w:val="uk-UA" w:eastAsia="en-US"/>
        </w:rPr>
        <w:t>338</w:t>
      </w:r>
      <w:r w:rsidR="00385A74" w:rsidRPr="004B68CB">
        <w:rPr>
          <w:rFonts w:ascii="Times New Roman" w:eastAsia="Calibri" w:hAnsi="Times New Roman"/>
          <w:sz w:val="28"/>
          <w:szCs w:val="28"/>
          <w:lang w:val="uk-UA" w:eastAsia="en-US"/>
        </w:rPr>
        <w:t>) – у </w:t>
      </w:r>
      <w:r w:rsidR="00E67249" w:rsidRPr="004B68CB">
        <w:rPr>
          <w:rFonts w:ascii="Times New Roman" w:eastAsia="Calibri" w:hAnsi="Times New Roman"/>
          <w:sz w:val="28"/>
          <w:szCs w:val="28"/>
          <w:lang w:val="uk-UA" w:eastAsia="en-US"/>
        </w:rPr>
        <w:t>Новобаварському</w:t>
      </w:r>
      <w:r w:rsidRPr="004B68CB">
        <w:rPr>
          <w:rFonts w:ascii="Times New Roman" w:eastAsia="Calibri" w:hAnsi="Times New Roman"/>
          <w:sz w:val="28"/>
          <w:szCs w:val="28"/>
          <w:lang w:val="uk-UA" w:eastAsia="en-US"/>
        </w:rPr>
        <w:t>.</w:t>
      </w:r>
    </w:p>
    <w:p w:rsidR="00385A74" w:rsidRPr="004B68CB" w:rsidRDefault="00926596" w:rsidP="00661B05">
      <w:pPr>
        <w:spacing w:after="0"/>
        <w:ind w:firstLine="709"/>
        <w:jc w:val="both"/>
        <w:rPr>
          <w:rFonts w:ascii="Times New Roman" w:eastAsia="Calibri" w:hAnsi="Times New Roman"/>
          <w:sz w:val="28"/>
          <w:szCs w:val="28"/>
          <w:lang w:val="uk-UA" w:eastAsia="en-US"/>
        </w:rPr>
      </w:pPr>
      <w:r>
        <w:rPr>
          <w:rFonts w:ascii="Times New Roman" w:eastAsia="Calibri" w:hAnsi="Times New Roman"/>
          <w:b/>
          <w:sz w:val="28"/>
          <w:szCs w:val="28"/>
          <w:lang w:val="uk-UA" w:eastAsia="en-US"/>
        </w:rPr>
        <w:t xml:space="preserve">Суттєва </w:t>
      </w:r>
      <w:r w:rsidR="00BE4A58" w:rsidRPr="00BE4A58">
        <w:rPr>
          <w:rFonts w:ascii="Times New Roman" w:eastAsia="Calibri" w:hAnsi="Times New Roman"/>
          <w:sz w:val="28"/>
          <w:szCs w:val="28"/>
          <w:lang w:val="uk-UA" w:eastAsia="en-US"/>
        </w:rPr>
        <w:t>кількість</w:t>
      </w:r>
      <w:r>
        <w:rPr>
          <w:rFonts w:ascii="Times New Roman" w:eastAsia="Calibri" w:hAnsi="Times New Roman"/>
          <w:sz w:val="28"/>
          <w:szCs w:val="28"/>
          <w:lang w:val="uk-UA" w:eastAsia="en-US"/>
        </w:rPr>
        <w:t xml:space="preserve"> учнів (</w:t>
      </w:r>
      <w:r>
        <w:rPr>
          <w:rFonts w:ascii="Times New Roman" w:eastAsia="Calibri" w:hAnsi="Times New Roman"/>
          <w:b/>
          <w:sz w:val="28"/>
          <w:szCs w:val="28"/>
          <w:lang w:val="uk-UA" w:eastAsia="en-US"/>
        </w:rPr>
        <w:t>п</w:t>
      </w:r>
      <w:r w:rsidR="00E67249" w:rsidRPr="004B68CB">
        <w:rPr>
          <w:rFonts w:ascii="Times New Roman" w:eastAsia="Calibri" w:hAnsi="Times New Roman"/>
          <w:b/>
          <w:sz w:val="28"/>
          <w:szCs w:val="28"/>
          <w:lang w:val="uk-UA" w:eastAsia="en-US"/>
        </w:rPr>
        <w:t>онад 1000</w:t>
      </w:r>
      <w:r w:rsidRPr="00926596">
        <w:rPr>
          <w:rFonts w:ascii="Times New Roman" w:eastAsia="Calibri" w:hAnsi="Times New Roman"/>
          <w:sz w:val="28"/>
          <w:szCs w:val="28"/>
          <w:lang w:val="uk-UA" w:eastAsia="en-US"/>
        </w:rPr>
        <w:t>)</w:t>
      </w:r>
      <w:r w:rsidR="00F96DB2" w:rsidRPr="004B68CB">
        <w:rPr>
          <w:rFonts w:ascii="Times New Roman" w:eastAsia="Calibri" w:hAnsi="Times New Roman"/>
          <w:sz w:val="28"/>
          <w:szCs w:val="28"/>
          <w:lang w:val="uk-UA" w:eastAsia="en-US"/>
        </w:rPr>
        <w:t xml:space="preserve"> складали ДПА з цього предмета у </w:t>
      </w:r>
      <w:r w:rsidR="00E67249" w:rsidRPr="004B68CB">
        <w:rPr>
          <w:rFonts w:ascii="Times New Roman" w:eastAsia="Calibri" w:hAnsi="Times New Roman"/>
          <w:sz w:val="28"/>
          <w:szCs w:val="28"/>
          <w:lang w:val="uk-UA" w:eastAsia="en-US"/>
        </w:rPr>
        <w:t>Київському та Шевченківському районах</w:t>
      </w:r>
      <w:r w:rsidR="00F96DB2" w:rsidRPr="004B68CB">
        <w:rPr>
          <w:rFonts w:ascii="Times New Roman" w:eastAsia="Calibri" w:hAnsi="Times New Roman"/>
          <w:sz w:val="28"/>
          <w:szCs w:val="28"/>
          <w:lang w:val="uk-UA" w:eastAsia="en-US"/>
        </w:rPr>
        <w:t xml:space="preserve"> (табли</w:t>
      </w:r>
      <w:r w:rsidR="00C6078E" w:rsidRPr="004B68CB">
        <w:rPr>
          <w:rFonts w:ascii="Times New Roman" w:eastAsia="Calibri" w:hAnsi="Times New Roman"/>
          <w:sz w:val="28"/>
          <w:szCs w:val="28"/>
          <w:lang w:val="uk-UA" w:eastAsia="en-US"/>
        </w:rPr>
        <w:t xml:space="preserve">ця </w:t>
      </w:r>
      <w:r w:rsidR="00E67249" w:rsidRPr="004B68CB">
        <w:rPr>
          <w:rFonts w:ascii="Times New Roman" w:eastAsia="Calibri" w:hAnsi="Times New Roman"/>
          <w:sz w:val="28"/>
          <w:szCs w:val="28"/>
          <w:lang w:val="uk-UA" w:eastAsia="en-US"/>
        </w:rPr>
        <w:t>5</w:t>
      </w:r>
      <w:r w:rsidR="00F96DB2" w:rsidRPr="004B68CB">
        <w:rPr>
          <w:rFonts w:ascii="Times New Roman" w:eastAsia="Calibri" w:hAnsi="Times New Roman"/>
          <w:sz w:val="28"/>
          <w:szCs w:val="28"/>
          <w:lang w:val="uk-UA" w:eastAsia="en-US"/>
        </w:rPr>
        <w:t>).</w:t>
      </w:r>
    </w:p>
    <w:p w:rsidR="00385A74" w:rsidRDefault="00385A74" w:rsidP="00F96DB2">
      <w:pPr>
        <w:spacing w:after="0"/>
        <w:jc w:val="right"/>
        <w:rPr>
          <w:rFonts w:ascii="Times New Roman" w:eastAsia="Calibri" w:hAnsi="Times New Roman"/>
          <w:sz w:val="28"/>
          <w:szCs w:val="28"/>
          <w:lang w:val="uk-UA" w:eastAsia="en-US"/>
        </w:rPr>
      </w:pPr>
    </w:p>
    <w:p w:rsidR="00326C51" w:rsidRDefault="00326C51" w:rsidP="00F96DB2">
      <w:pPr>
        <w:spacing w:after="0"/>
        <w:jc w:val="right"/>
        <w:rPr>
          <w:rFonts w:ascii="Times New Roman" w:eastAsia="Calibri" w:hAnsi="Times New Roman"/>
          <w:sz w:val="28"/>
          <w:szCs w:val="28"/>
          <w:lang w:val="uk-UA" w:eastAsia="en-US"/>
        </w:rPr>
      </w:pPr>
    </w:p>
    <w:p w:rsidR="00326C51" w:rsidRDefault="00326C51" w:rsidP="00F96DB2">
      <w:pPr>
        <w:spacing w:after="0"/>
        <w:jc w:val="right"/>
        <w:rPr>
          <w:rFonts w:ascii="Times New Roman" w:eastAsia="Calibri" w:hAnsi="Times New Roman"/>
          <w:sz w:val="28"/>
          <w:szCs w:val="28"/>
          <w:lang w:val="uk-UA" w:eastAsia="en-US"/>
        </w:rPr>
      </w:pPr>
    </w:p>
    <w:p w:rsidR="00326C51" w:rsidRDefault="00326C51" w:rsidP="00F96DB2">
      <w:pPr>
        <w:spacing w:after="0"/>
        <w:jc w:val="right"/>
        <w:rPr>
          <w:rFonts w:ascii="Times New Roman" w:eastAsia="Calibri" w:hAnsi="Times New Roman"/>
          <w:sz w:val="28"/>
          <w:szCs w:val="28"/>
          <w:lang w:val="uk-UA" w:eastAsia="en-US"/>
        </w:rPr>
      </w:pPr>
    </w:p>
    <w:p w:rsidR="00326C51" w:rsidRDefault="00326C51" w:rsidP="00F96DB2">
      <w:pPr>
        <w:spacing w:after="0"/>
        <w:jc w:val="right"/>
        <w:rPr>
          <w:rFonts w:ascii="Times New Roman" w:eastAsia="Calibri" w:hAnsi="Times New Roman"/>
          <w:sz w:val="28"/>
          <w:szCs w:val="28"/>
          <w:lang w:val="uk-UA" w:eastAsia="en-US"/>
        </w:rPr>
      </w:pPr>
    </w:p>
    <w:p w:rsidR="00326C51" w:rsidRDefault="00326C51" w:rsidP="00F96DB2">
      <w:pPr>
        <w:spacing w:after="0"/>
        <w:jc w:val="right"/>
        <w:rPr>
          <w:rFonts w:ascii="Times New Roman" w:eastAsia="Calibri" w:hAnsi="Times New Roman"/>
          <w:sz w:val="28"/>
          <w:szCs w:val="28"/>
          <w:lang w:val="uk-UA" w:eastAsia="en-US"/>
        </w:rPr>
      </w:pPr>
    </w:p>
    <w:p w:rsidR="00326C51" w:rsidRDefault="00326C51" w:rsidP="00F96DB2">
      <w:pPr>
        <w:spacing w:after="0"/>
        <w:jc w:val="right"/>
        <w:rPr>
          <w:rFonts w:ascii="Times New Roman" w:eastAsia="Calibri" w:hAnsi="Times New Roman"/>
          <w:sz w:val="28"/>
          <w:szCs w:val="28"/>
          <w:lang w:val="uk-UA" w:eastAsia="en-US"/>
        </w:rPr>
      </w:pPr>
    </w:p>
    <w:p w:rsidR="00326C51" w:rsidRDefault="00326C51" w:rsidP="00F96DB2">
      <w:pPr>
        <w:spacing w:after="0"/>
        <w:jc w:val="right"/>
        <w:rPr>
          <w:rFonts w:ascii="Times New Roman" w:eastAsia="Calibri" w:hAnsi="Times New Roman"/>
          <w:sz w:val="28"/>
          <w:szCs w:val="28"/>
          <w:lang w:val="uk-UA" w:eastAsia="en-US"/>
        </w:rPr>
      </w:pPr>
    </w:p>
    <w:p w:rsidR="00326C51" w:rsidRDefault="00326C51" w:rsidP="00F96DB2">
      <w:pPr>
        <w:spacing w:after="0"/>
        <w:jc w:val="right"/>
        <w:rPr>
          <w:rFonts w:ascii="Times New Roman" w:eastAsia="Calibri" w:hAnsi="Times New Roman"/>
          <w:sz w:val="28"/>
          <w:szCs w:val="28"/>
          <w:lang w:val="uk-UA" w:eastAsia="en-US"/>
        </w:rPr>
      </w:pPr>
    </w:p>
    <w:p w:rsidR="00326C51" w:rsidRDefault="00326C51" w:rsidP="00F96DB2">
      <w:pPr>
        <w:spacing w:after="0"/>
        <w:jc w:val="right"/>
        <w:rPr>
          <w:rFonts w:ascii="Times New Roman" w:eastAsia="Calibri" w:hAnsi="Times New Roman"/>
          <w:sz w:val="28"/>
          <w:szCs w:val="28"/>
          <w:lang w:val="uk-UA" w:eastAsia="en-US"/>
        </w:rPr>
      </w:pPr>
    </w:p>
    <w:p w:rsidR="00326C51" w:rsidRDefault="00326C51" w:rsidP="00F96DB2">
      <w:pPr>
        <w:spacing w:after="0"/>
        <w:jc w:val="right"/>
        <w:rPr>
          <w:rFonts w:ascii="Times New Roman" w:eastAsia="Calibri" w:hAnsi="Times New Roman"/>
          <w:sz w:val="28"/>
          <w:szCs w:val="28"/>
          <w:lang w:val="uk-UA" w:eastAsia="en-US"/>
        </w:rPr>
      </w:pPr>
    </w:p>
    <w:p w:rsidR="00326C51" w:rsidRDefault="00326C51" w:rsidP="00F96DB2">
      <w:pPr>
        <w:spacing w:after="0"/>
        <w:jc w:val="right"/>
        <w:rPr>
          <w:rFonts w:ascii="Times New Roman" w:eastAsia="Calibri" w:hAnsi="Times New Roman"/>
          <w:sz w:val="28"/>
          <w:szCs w:val="28"/>
          <w:lang w:val="uk-UA" w:eastAsia="en-US"/>
        </w:rPr>
      </w:pPr>
    </w:p>
    <w:p w:rsidR="00326C51" w:rsidRDefault="00326C51" w:rsidP="00F96DB2">
      <w:pPr>
        <w:spacing w:after="0"/>
        <w:jc w:val="right"/>
        <w:rPr>
          <w:rFonts w:ascii="Times New Roman" w:eastAsia="Calibri" w:hAnsi="Times New Roman"/>
          <w:sz w:val="28"/>
          <w:szCs w:val="28"/>
          <w:lang w:val="uk-UA" w:eastAsia="en-US"/>
        </w:rPr>
      </w:pPr>
    </w:p>
    <w:p w:rsidR="00326C51" w:rsidRDefault="00326C51" w:rsidP="00F96DB2">
      <w:pPr>
        <w:spacing w:after="0"/>
        <w:jc w:val="right"/>
        <w:rPr>
          <w:rFonts w:ascii="Times New Roman" w:eastAsia="Calibri" w:hAnsi="Times New Roman"/>
          <w:sz w:val="28"/>
          <w:szCs w:val="28"/>
          <w:lang w:val="uk-UA" w:eastAsia="en-US"/>
        </w:rPr>
      </w:pPr>
    </w:p>
    <w:p w:rsidR="00326C51" w:rsidRDefault="00326C51" w:rsidP="00F96DB2">
      <w:pPr>
        <w:spacing w:after="0"/>
        <w:jc w:val="right"/>
        <w:rPr>
          <w:rFonts w:ascii="Times New Roman" w:eastAsia="Calibri" w:hAnsi="Times New Roman"/>
          <w:sz w:val="28"/>
          <w:szCs w:val="28"/>
          <w:lang w:val="uk-UA" w:eastAsia="en-US"/>
        </w:rPr>
      </w:pPr>
    </w:p>
    <w:p w:rsidR="00326C51" w:rsidRDefault="00326C51" w:rsidP="00F96DB2">
      <w:pPr>
        <w:spacing w:after="0"/>
        <w:jc w:val="right"/>
        <w:rPr>
          <w:rFonts w:ascii="Times New Roman" w:eastAsia="Calibri" w:hAnsi="Times New Roman"/>
          <w:sz w:val="28"/>
          <w:szCs w:val="28"/>
          <w:lang w:val="uk-UA" w:eastAsia="en-US"/>
        </w:rPr>
      </w:pPr>
    </w:p>
    <w:p w:rsidR="00F96DB2" w:rsidRPr="004B68CB" w:rsidRDefault="00C6078E" w:rsidP="00F96DB2">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E67249" w:rsidRPr="004B68CB">
        <w:rPr>
          <w:rFonts w:ascii="Times New Roman" w:eastAsia="Calibri" w:hAnsi="Times New Roman"/>
          <w:sz w:val="28"/>
          <w:szCs w:val="28"/>
          <w:lang w:val="uk-UA" w:eastAsia="en-US"/>
        </w:rPr>
        <w:t>7</w:t>
      </w:r>
    </w:p>
    <w:p w:rsidR="00F96DB2" w:rsidRPr="004B68CB" w:rsidRDefault="008B1941" w:rsidP="00661B05">
      <w:pPr>
        <w:spacing w:after="0"/>
        <w:jc w:val="center"/>
        <w:rPr>
          <w:rFonts w:ascii="Times New Roman" w:eastAsia="Calibri" w:hAnsi="Times New Roman"/>
          <w:sz w:val="28"/>
          <w:szCs w:val="28"/>
          <w:lang w:val="uk-UA" w:eastAsia="en-US"/>
        </w:rPr>
      </w:pPr>
      <w:r>
        <w:rPr>
          <w:rFonts w:ascii="Times New Roman" w:eastAsia="Calibri" w:hAnsi="Times New Roman"/>
          <w:noProof/>
          <w:sz w:val="28"/>
          <w:szCs w:val="28"/>
          <w:lang w:val="uk-UA" w:eastAsia="uk-UA"/>
        </w:rPr>
        <w:drawing>
          <wp:inline distT="0" distB="0" distL="0" distR="0">
            <wp:extent cx="5599598" cy="6991350"/>
            <wp:effectExtent l="19050" t="0" r="1102" b="0"/>
            <wp:docPr id="8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5599598" cy="6991350"/>
                    </a:xfrm>
                    <a:prstGeom prst="rect">
                      <a:avLst/>
                    </a:prstGeom>
                    <a:noFill/>
                  </pic:spPr>
                </pic:pic>
              </a:graphicData>
            </a:graphic>
          </wp:inline>
        </w:drawing>
      </w:r>
    </w:p>
    <w:p w:rsidR="00F96DB2" w:rsidRPr="004B68CB" w:rsidRDefault="00F96DB2" w:rsidP="00F96DB2">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Найкращі</w:t>
      </w:r>
      <w:r w:rsidRPr="004B68CB">
        <w:rPr>
          <w:rFonts w:ascii="Times New Roman" w:eastAsia="Calibri" w:hAnsi="Times New Roman"/>
          <w:sz w:val="28"/>
          <w:szCs w:val="28"/>
          <w:lang w:val="uk-UA" w:eastAsia="en-US"/>
        </w:rPr>
        <w:t xml:space="preserve"> результати ДПА з </w:t>
      </w:r>
      <w:r w:rsidRPr="004B68CB">
        <w:rPr>
          <w:rFonts w:ascii="Times New Roman" w:eastAsia="Calibri" w:hAnsi="Times New Roman"/>
          <w:b/>
          <w:i/>
          <w:sz w:val="28"/>
          <w:szCs w:val="28"/>
          <w:lang w:val="uk-UA" w:eastAsia="en-US"/>
        </w:rPr>
        <w:t xml:space="preserve">української мови </w:t>
      </w:r>
      <w:r w:rsidRPr="004B68CB">
        <w:rPr>
          <w:rFonts w:ascii="Times New Roman" w:eastAsia="Calibri" w:hAnsi="Times New Roman"/>
          <w:sz w:val="28"/>
          <w:szCs w:val="28"/>
          <w:lang w:val="uk-UA" w:eastAsia="en-US"/>
        </w:rPr>
        <w:t xml:space="preserve">в 2020 році серед </w:t>
      </w:r>
      <w:r w:rsidRPr="004B68CB">
        <w:rPr>
          <w:rFonts w:ascii="Times New Roman" w:eastAsia="Calibri" w:hAnsi="Times New Roman"/>
          <w:i/>
          <w:sz w:val="28"/>
          <w:szCs w:val="28"/>
          <w:lang w:val="uk-UA" w:eastAsia="en-US"/>
        </w:rPr>
        <w:t>районів</w:t>
      </w:r>
      <w:r w:rsidR="00A16BE1">
        <w:rPr>
          <w:rFonts w:ascii="Times New Roman" w:eastAsia="Calibri" w:hAnsi="Times New Roman"/>
          <w:i/>
          <w:sz w:val="28"/>
          <w:szCs w:val="28"/>
          <w:lang w:val="uk-UA" w:eastAsia="en-US"/>
        </w:rPr>
        <w:t xml:space="preserve"> </w:t>
      </w:r>
      <w:r w:rsidR="00E67249" w:rsidRPr="004B68CB">
        <w:rPr>
          <w:rFonts w:ascii="Times New Roman" w:eastAsia="Calibri" w:hAnsi="Times New Roman"/>
          <w:i/>
          <w:sz w:val="28"/>
          <w:szCs w:val="28"/>
          <w:lang w:val="uk-UA" w:eastAsia="en-US"/>
        </w:rPr>
        <w:t>міста Харкова</w:t>
      </w:r>
      <w:r w:rsidR="00A16BE1">
        <w:rPr>
          <w:rFonts w:ascii="Times New Roman" w:eastAsia="Calibri" w:hAnsi="Times New Roman"/>
          <w:i/>
          <w:sz w:val="28"/>
          <w:szCs w:val="28"/>
          <w:lang w:val="uk-UA" w:eastAsia="en-US"/>
        </w:rPr>
        <w:t xml:space="preserve"> </w:t>
      </w:r>
      <w:r w:rsidRPr="004B68CB">
        <w:rPr>
          <w:rFonts w:ascii="Times New Roman" w:eastAsia="Calibri" w:hAnsi="Times New Roman"/>
          <w:sz w:val="28"/>
          <w:szCs w:val="28"/>
          <w:lang w:val="uk-UA" w:eastAsia="en-US"/>
        </w:rPr>
        <w:t xml:space="preserve">за </w:t>
      </w:r>
      <w:r w:rsidRPr="004B68CB">
        <w:rPr>
          <w:rFonts w:ascii="Times New Roman" w:eastAsia="Calibri" w:hAnsi="Times New Roman"/>
          <w:sz w:val="28"/>
          <w:szCs w:val="28"/>
          <w:u w:val="single"/>
          <w:lang w:val="uk-UA" w:eastAsia="en-US"/>
        </w:rPr>
        <w:t>середнім балом</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8,</w:t>
      </w:r>
      <w:r w:rsidR="00E67249" w:rsidRPr="004B68CB">
        <w:rPr>
          <w:rFonts w:ascii="Times New Roman" w:eastAsia="Calibri" w:hAnsi="Times New Roman"/>
          <w:b/>
          <w:sz w:val="28"/>
          <w:szCs w:val="28"/>
          <w:lang w:val="uk-UA" w:eastAsia="en-US"/>
        </w:rPr>
        <w:t>63</w:t>
      </w:r>
      <w:r w:rsidRPr="004B68CB">
        <w:rPr>
          <w:rFonts w:ascii="Times New Roman" w:eastAsia="Calibri" w:hAnsi="Times New Roman"/>
          <w:sz w:val="28"/>
          <w:szCs w:val="28"/>
          <w:lang w:val="uk-UA" w:eastAsia="en-US"/>
        </w:rPr>
        <w:t xml:space="preserve">) – у Шевченківському, </w:t>
      </w:r>
      <w:r w:rsidRPr="004B68CB">
        <w:rPr>
          <w:rFonts w:ascii="Times New Roman" w:eastAsia="Calibri" w:hAnsi="Times New Roman"/>
          <w:b/>
          <w:sz w:val="28"/>
          <w:szCs w:val="28"/>
          <w:lang w:val="uk-UA" w:eastAsia="en-US"/>
        </w:rPr>
        <w:t>найнижчі</w:t>
      </w:r>
      <w:r w:rsidRPr="004B68CB">
        <w:rPr>
          <w:rFonts w:ascii="Times New Roman" w:eastAsia="Calibri" w:hAnsi="Times New Roman"/>
          <w:sz w:val="28"/>
          <w:szCs w:val="28"/>
          <w:lang w:val="uk-UA" w:eastAsia="en-US"/>
        </w:rPr>
        <w:t xml:space="preserve"> (</w:t>
      </w:r>
      <w:r w:rsidR="00E67249" w:rsidRPr="004B68CB">
        <w:rPr>
          <w:rFonts w:ascii="Times New Roman" w:eastAsia="Calibri" w:hAnsi="Times New Roman"/>
          <w:b/>
          <w:sz w:val="28"/>
          <w:szCs w:val="28"/>
          <w:lang w:val="uk-UA" w:eastAsia="en-US"/>
        </w:rPr>
        <w:t>7,68</w:t>
      </w:r>
      <w:r w:rsidR="00326C51">
        <w:rPr>
          <w:rFonts w:ascii="Times New Roman" w:eastAsia="Calibri" w:hAnsi="Times New Roman"/>
          <w:sz w:val="28"/>
          <w:szCs w:val="28"/>
          <w:lang w:val="uk-UA" w:eastAsia="en-US"/>
        </w:rPr>
        <w:t>) </w:t>
      </w:r>
      <w:r w:rsidRPr="004B68CB">
        <w:rPr>
          <w:rFonts w:ascii="Times New Roman" w:eastAsia="Calibri" w:hAnsi="Times New Roman"/>
          <w:sz w:val="28"/>
          <w:szCs w:val="28"/>
          <w:lang w:val="uk-UA" w:eastAsia="en-US"/>
        </w:rPr>
        <w:t xml:space="preserve">– </w:t>
      </w:r>
      <w:r w:rsidR="00E67249" w:rsidRPr="004B68CB">
        <w:rPr>
          <w:rFonts w:ascii="Times New Roman" w:eastAsia="Calibri" w:hAnsi="Times New Roman"/>
          <w:sz w:val="28"/>
          <w:szCs w:val="28"/>
          <w:lang w:val="uk-UA" w:eastAsia="en-US"/>
        </w:rPr>
        <w:t>в Основ’янському</w:t>
      </w:r>
      <w:r w:rsidR="00326C51">
        <w:rPr>
          <w:rFonts w:ascii="Times New Roman" w:eastAsia="Calibri" w:hAnsi="Times New Roman"/>
          <w:sz w:val="28"/>
          <w:szCs w:val="28"/>
          <w:lang w:val="uk-UA" w:eastAsia="en-US"/>
        </w:rPr>
        <w:t>.</w:t>
      </w:r>
      <w:r w:rsidR="00E67249" w:rsidRPr="004B68CB">
        <w:rPr>
          <w:rFonts w:ascii="Times New Roman" w:eastAsia="Calibri" w:hAnsi="Times New Roman"/>
          <w:sz w:val="28"/>
          <w:szCs w:val="28"/>
          <w:lang w:val="uk-UA" w:eastAsia="en-US"/>
        </w:rPr>
        <w:t xml:space="preserve"> В Основ’янському районі бал ДПА з цього навчального предмета був </w:t>
      </w:r>
      <w:r w:rsidR="00E67249" w:rsidRPr="004B68CB">
        <w:rPr>
          <w:rFonts w:ascii="Times New Roman" w:eastAsia="Calibri" w:hAnsi="Times New Roman"/>
          <w:sz w:val="28"/>
          <w:szCs w:val="28"/>
          <w:u w:val="single"/>
          <w:lang w:val="uk-UA" w:eastAsia="en-US"/>
        </w:rPr>
        <w:t>нижчим за середній по області</w:t>
      </w:r>
      <w:r w:rsidR="00E67249" w:rsidRPr="004B68CB">
        <w:rPr>
          <w:rFonts w:ascii="Times New Roman" w:eastAsia="Calibri" w:hAnsi="Times New Roman"/>
          <w:sz w:val="28"/>
          <w:szCs w:val="28"/>
          <w:lang w:val="uk-UA" w:eastAsia="en-US"/>
        </w:rPr>
        <w:t>.</w:t>
      </w:r>
    </w:p>
    <w:p w:rsidR="00F96DB2" w:rsidRPr="004B68CB" w:rsidRDefault="00F96DB2" w:rsidP="00F96DB2">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 </w:t>
      </w:r>
      <w:r w:rsidR="00E67249" w:rsidRPr="004B68CB">
        <w:rPr>
          <w:rFonts w:ascii="Times New Roman" w:eastAsia="Calibri" w:hAnsi="Times New Roman"/>
          <w:sz w:val="28"/>
          <w:szCs w:val="28"/>
          <w:lang w:val="uk-UA" w:eastAsia="en-US"/>
        </w:rPr>
        <w:t xml:space="preserve">Київському та Слобідському районах зазначений показник </w:t>
      </w:r>
      <w:r w:rsidR="00385A74" w:rsidRPr="004B68CB">
        <w:rPr>
          <w:rFonts w:ascii="Times New Roman" w:eastAsia="Calibri" w:hAnsi="Times New Roman"/>
          <w:sz w:val="28"/>
          <w:szCs w:val="28"/>
          <w:lang w:val="uk-UA" w:eastAsia="en-US"/>
        </w:rPr>
        <w:t>виявився</w:t>
      </w:r>
      <w:r w:rsidR="00A16BE1">
        <w:rPr>
          <w:rFonts w:ascii="Times New Roman" w:eastAsia="Calibri" w:hAnsi="Times New Roman"/>
          <w:sz w:val="28"/>
          <w:szCs w:val="28"/>
          <w:lang w:val="uk-UA" w:eastAsia="en-US"/>
        </w:rPr>
        <w:t xml:space="preserve"> </w:t>
      </w:r>
      <w:r w:rsidRPr="004B68CB">
        <w:rPr>
          <w:rFonts w:ascii="Times New Roman" w:eastAsia="Calibri" w:hAnsi="Times New Roman"/>
          <w:sz w:val="28"/>
          <w:szCs w:val="28"/>
          <w:u w:val="single"/>
          <w:lang w:val="uk-UA" w:eastAsia="en-US"/>
        </w:rPr>
        <w:t>вищим за середній</w:t>
      </w:r>
      <w:r w:rsidR="00E67249" w:rsidRPr="004B68CB">
        <w:rPr>
          <w:rFonts w:ascii="Times New Roman" w:eastAsia="Calibri" w:hAnsi="Times New Roman"/>
          <w:sz w:val="28"/>
          <w:szCs w:val="28"/>
          <w:lang w:val="uk-UA" w:eastAsia="en-US"/>
        </w:rPr>
        <w:t xml:space="preserve"> по</w:t>
      </w:r>
      <w:r w:rsidRPr="004B68CB">
        <w:rPr>
          <w:rFonts w:ascii="Times New Roman" w:eastAsia="Calibri" w:hAnsi="Times New Roman"/>
          <w:i/>
          <w:sz w:val="28"/>
          <w:szCs w:val="28"/>
          <w:lang w:val="uk-UA" w:eastAsia="en-US"/>
        </w:rPr>
        <w:t xml:space="preserve"> районах</w:t>
      </w:r>
      <w:r w:rsidR="00A16BE1">
        <w:rPr>
          <w:rFonts w:ascii="Times New Roman" w:eastAsia="Calibri" w:hAnsi="Times New Roman"/>
          <w:i/>
          <w:sz w:val="28"/>
          <w:szCs w:val="28"/>
          <w:lang w:val="uk-UA" w:eastAsia="en-US"/>
        </w:rPr>
        <w:t xml:space="preserve"> </w:t>
      </w:r>
      <w:r w:rsidR="00E67249" w:rsidRPr="004B68CB">
        <w:rPr>
          <w:rFonts w:ascii="Times New Roman" w:eastAsia="Calibri" w:hAnsi="Times New Roman"/>
          <w:i/>
          <w:sz w:val="28"/>
          <w:szCs w:val="28"/>
          <w:lang w:val="uk-UA" w:eastAsia="en-US"/>
        </w:rPr>
        <w:t>міста Харкова</w:t>
      </w:r>
      <w:r w:rsidR="00E67249" w:rsidRPr="004B68CB">
        <w:rPr>
          <w:rFonts w:ascii="Times New Roman" w:eastAsia="Calibri" w:hAnsi="Times New Roman"/>
          <w:sz w:val="28"/>
          <w:szCs w:val="28"/>
          <w:lang w:val="uk-UA" w:eastAsia="en-US"/>
        </w:rPr>
        <w:t xml:space="preserve">, тоді як </w:t>
      </w:r>
      <w:r w:rsidR="00326C51">
        <w:rPr>
          <w:rFonts w:ascii="Times New Roman" w:eastAsia="Calibri" w:hAnsi="Times New Roman"/>
          <w:sz w:val="28"/>
          <w:szCs w:val="28"/>
          <w:lang w:val="uk-UA" w:eastAsia="en-US"/>
        </w:rPr>
        <w:t>в</w:t>
      </w:r>
      <w:r w:rsidR="00E67249" w:rsidRPr="004B68CB">
        <w:rPr>
          <w:rFonts w:ascii="Times New Roman" w:eastAsia="Calibri" w:hAnsi="Times New Roman"/>
          <w:sz w:val="28"/>
          <w:szCs w:val="28"/>
          <w:lang w:val="uk-UA" w:eastAsia="en-US"/>
        </w:rPr>
        <w:t xml:space="preserve"> Індустріально</w:t>
      </w:r>
      <w:r w:rsidR="00DD00FF">
        <w:rPr>
          <w:rFonts w:ascii="Times New Roman" w:eastAsia="Calibri" w:hAnsi="Times New Roman"/>
          <w:sz w:val="28"/>
          <w:szCs w:val="28"/>
          <w:lang w:val="uk-UA" w:eastAsia="en-US"/>
        </w:rPr>
        <w:t>му</w:t>
      </w:r>
      <w:r w:rsidR="00E67249" w:rsidRPr="004B68CB">
        <w:rPr>
          <w:rFonts w:ascii="Times New Roman" w:eastAsia="Calibri" w:hAnsi="Times New Roman"/>
          <w:sz w:val="28"/>
          <w:szCs w:val="28"/>
          <w:lang w:val="uk-UA" w:eastAsia="en-US"/>
        </w:rPr>
        <w:t xml:space="preserve">, Московському, Немишлянському, Новобаварському, Холодногірському – </w:t>
      </w:r>
      <w:r w:rsidR="00E67249" w:rsidRPr="004B68CB">
        <w:rPr>
          <w:rFonts w:ascii="Times New Roman" w:eastAsia="Calibri" w:hAnsi="Times New Roman"/>
          <w:sz w:val="28"/>
          <w:szCs w:val="28"/>
          <w:u w:val="single"/>
          <w:lang w:val="uk-UA" w:eastAsia="en-US"/>
        </w:rPr>
        <w:t>нижчим</w:t>
      </w:r>
      <w:r w:rsidR="00E67249" w:rsidRPr="004B68CB">
        <w:rPr>
          <w:rFonts w:ascii="Times New Roman" w:eastAsia="Calibri" w:hAnsi="Times New Roman"/>
          <w:sz w:val="28"/>
          <w:szCs w:val="28"/>
          <w:lang w:val="uk-UA" w:eastAsia="en-US"/>
        </w:rPr>
        <w:t xml:space="preserve"> (діаграма 7)</w:t>
      </w:r>
      <w:r w:rsidRPr="004B68CB">
        <w:rPr>
          <w:rFonts w:ascii="Times New Roman" w:eastAsia="Calibri" w:hAnsi="Times New Roman"/>
          <w:sz w:val="28"/>
          <w:szCs w:val="28"/>
          <w:lang w:val="uk-UA" w:eastAsia="en-US"/>
        </w:rPr>
        <w:t>.</w:t>
      </w:r>
    </w:p>
    <w:p w:rsidR="00F96DB2" w:rsidRDefault="00F96DB2" w:rsidP="00F96DB2">
      <w:pPr>
        <w:spacing w:after="0"/>
        <w:jc w:val="both"/>
        <w:rPr>
          <w:rFonts w:ascii="Times New Roman" w:eastAsia="Calibri" w:hAnsi="Times New Roman"/>
          <w:sz w:val="28"/>
          <w:szCs w:val="28"/>
          <w:lang w:val="uk-UA" w:eastAsia="en-US"/>
        </w:rPr>
      </w:pPr>
    </w:p>
    <w:p w:rsidR="00F96DB2" w:rsidRPr="004B68CB" w:rsidRDefault="00C6078E" w:rsidP="00F96DB2">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E67249" w:rsidRPr="004B68CB">
        <w:rPr>
          <w:rFonts w:ascii="Times New Roman" w:eastAsia="Calibri" w:hAnsi="Times New Roman"/>
          <w:sz w:val="28"/>
          <w:szCs w:val="28"/>
          <w:lang w:val="uk-UA" w:eastAsia="en-US"/>
        </w:rPr>
        <w:t>8</w:t>
      </w:r>
    </w:p>
    <w:p w:rsidR="00F96DB2" w:rsidRPr="004B68CB" w:rsidRDefault="008B1941" w:rsidP="00F96DB2">
      <w:pPr>
        <w:spacing w:after="0"/>
        <w:jc w:val="center"/>
        <w:rPr>
          <w:rFonts w:ascii="Times New Roman" w:eastAsia="Calibri" w:hAnsi="Times New Roman"/>
          <w:sz w:val="28"/>
          <w:szCs w:val="28"/>
          <w:lang w:val="uk-UA" w:eastAsia="en-US"/>
        </w:rPr>
      </w:pPr>
      <w:r>
        <w:rPr>
          <w:rFonts w:ascii="Times New Roman" w:eastAsia="Calibri" w:hAnsi="Times New Roman"/>
          <w:noProof/>
          <w:sz w:val="28"/>
          <w:szCs w:val="28"/>
          <w:lang w:val="uk-UA" w:eastAsia="uk-UA"/>
        </w:rPr>
        <w:drawing>
          <wp:inline distT="0" distB="0" distL="0" distR="0">
            <wp:extent cx="5551300" cy="7210425"/>
            <wp:effectExtent l="19050" t="0" r="0" b="0"/>
            <wp:docPr id="8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5551792" cy="7211064"/>
                    </a:xfrm>
                    <a:prstGeom prst="rect">
                      <a:avLst/>
                    </a:prstGeom>
                    <a:noFill/>
                  </pic:spPr>
                </pic:pic>
              </a:graphicData>
            </a:graphic>
          </wp:inline>
        </w:drawing>
      </w:r>
    </w:p>
    <w:p w:rsidR="00F96DB2" w:rsidRPr="004B68CB" w:rsidRDefault="00F96DB2" w:rsidP="00F96DB2">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Найбільший</w:t>
      </w:r>
      <w:r w:rsidRPr="004B68CB">
        <w:rPr>
          <w:rFonts w:ascii="Times New Roman" w:eastAsia="Calibri" w:hAnsi="Times New Roman"/>
          <w:sz w:val="28"/>
          <w:szCs w:val="28"/>
          <w:lang w:val="uk-UA" w:eastAsia="en-US"/>
        </w:rPr>
        <w:t xml:space="preserve"> відсоток учнів, які за результатами ДПА з </w:t>
      </w:r>
      <w:r w:rsidRPr="004B68CB">
        <w:rPr>
          <w:rFonts w:ascii="Times New Roman" w:eastAsia="Calibri" w:hAnsi="Times New Roman"/>
          <w:b/>
          <w:i/>
          <w:sz w:val="28"/>
          <w:szCs w:val="28"/>
          <w:lang w:val="uk-UA" w:eastAsia="en-US"/>
        </w:rPr>
        <w:t xml:space="preserve">української мови </w:t>
      </w:r>
      <w:r w:rsidRPr="004B68CB">
        <w:rPr>
          <w:rFonts w:ascii="Times New Roman" w:eastAsia="Calibri" w:hAnsi="Times New Roman"/>
          <w:sz w:val="28"/>
          <w:szCs w:val="28"/>
          <w:lang w:val="uk-UA" w:eastAsia="en-US"/>
        </w:rPr>
        <w:t xml:space="preserve">отримали бали </w:t>
      </w:r>
      <w:r w:rsidRPr="004B68CB">
        <w:rPr>
          <w:rFonts w:ascii="Times New Roman" w:eastAsia="Calibri" w:hAnsi="Times New Roman"/>
          <w:sz w:val="28"/>
          <w:szCs w:val="28"/>
          <w:u w:val="single"/>
          <w:lang w:val="uk-UA" w:eastAsia="en-US"/>
        </w:rPr>
        <w:t>достатнього та високого рівнів</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районів</w:t>
      </w:r>
      <w:r w:rsidR="00DF5BB2" w:rsidRPr="004B68CB">
        <w:rPr>
          <w:rFonts w:ascii="Times New Roman" w:eastAsia="Calibri" w:hAnsi="Times New Roman"/>
          <w:i/>
          <w:sz w:val="28"/>
          <w:szCs w:val="28"/>
          <w:lang w:val="uk-UA" w:eastAsia="en-US"/>
        </w:rPr>
        <w:t xml:space="preserve"> міста Харкова</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8</w:t>
      </w:r>
      <w:r w:rsidR="00DF5BB2" w:rsidRPr="004B68CB">
        <w:rPr>
          <w:rFonts w:ascii="Times New Roman" w:eastAsia="Calibri" w:hAnsi="Times New Roman"/>
          <w:b/>
          <w:sz w:val="28"/>
          <w:szCs w:val="28"/>
          <w:lang w:val="uk-UA" w:eastAsia="en-US"/>
        </w:rPr>
        <w:t>1</w:t>
      </w:r>
      <w:r w:rsidRPr="004B68CB">
        <w:rPr>
          <w:rFonts w:ascii="Times New Roman" w:eastAsia="Calibri" w:hAnsi="Times New Roman"/>
          <w:b/>
          <w:sz w:val="28"/>
          <w:szCs w:val="28"/>
          <w:lang w:val="uk-UA" w:eastAsia="en-US"/>
        </w:rPr>
        <w:t>,</w:t>
      </w:r>
      <w:r w:rsidR="00DF5BB2" w:rsidRPr="004B68CB">
        <w:rPr>
          <w:rFonts w:ascii="Times New Roman" w:eastAsia="Calibri" w:hAnsi="Times New Roman"/>
          <w:b/>
          <w:sz w:val="28"/>
          <w:szCs w:val="28"/>
          <w:lang w:val="uk-UA" w:eastAsia="en-US"/>
        </w:rPr>
        <w:t>98</w:t>
      </w:r>
      <w:r w:rsidRPr="004B68CB">
        <w:rPr>
          <w:rFonts w:ascii="Times New Roman" w:eastAsia="Calibri" w:hAnsi="Times New Roman"/>
          <w:b/>
          <w:sz w:val="28"/>
          <w:szCs w:val="28"/>
          <w:lang w:val="uk-UA" w:eastAsia="en-US"/>
        </w:rPr>
        <w:t> %</w:t>
      </w:r>
      <w:r w:rsidRPr="004B68CB">
        <w:rPr>
          <w:rFonts w:ascii="Times New Roman" w:eastAsia="Calibri" w:hAnsi="Times New Roman"/>
          <w:sz w:val="28"/>
          <w:szCs w:val="28"/>
          <w:lang w:val="uk-UA" w:eastAsia="en-US"/>
        </w:rPr>
        <w:t xml:space="preserve">) </w:t>
      </w:r>
      <w:r w:rsidR="00887325">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у Шевченківському, </w:t>
      </w:r>
      <w:r w:rsidRPr="004B68CB">
        <w:rPr>
          <w:rFonts w:ascii="Times New Roman" w:eastAsia="Calibri" w:hAnsi="Times New Roman"/>
          <w:b/>
          <w:sz w:val="28"/>
          <w:szCs w:val="28"/>
          <w:lang w:val="uk-UA" w:eastAsia="en-US"/>
        </w:rPr>
        <w:t>найменший</w:t>
      </w:r>
      <w:r w:rsidRPr="004B68CB">
        <w:rPr>
          <w:rFonts w:ascii="Times New Roman" w:eastAsia="Calibri" w:hAnsi="Times New Roman"/>
          <w:sz w:val="28"/>
          <w:szCs w:val="28"/>
          <w:lang w:val="uk-UA" w:eastAsia="en-US"/>
        </w:rPr>
        <w:t xml:space="preserve"> (</w:t>
      </w:r>
      <w:r w:rsidR="00DF5BB2" w:rsidRPr="004B68CB">
        <w:rPr>
          <w:rFonts w:ascii="Times New Roman" w:eastAsia="Calibri" w:hAnsi="Times New Roman"/>
          <w:b/>
          <w:sz w:val="28"/>
          <w:szCs w:val="28"/>
          <w:lang w:val="uk-UA" w:eastAsia="en-US"/>
        </w:rPr>
        <w:t>68</w:t>
      </w:r>
      <w:r w:rsidRPr="004B68CB">
        <w:rPr>
          <w:rFonts w:ascii="Times New Roman" w:eastAsia="Calibri" w:hAnsi="Times New Roman"/>
          <w:b/>
          <w:sz w:val="28"/>
          <w:szCs w:val="28"/>
          <w:lang w:val="uk-UA" w:eastAsia="en-US"/>
        </w:rPr>
        <w:t>,</w:t>
      </w:r>
      <w:r w:rsidR="00DF5BB2" w:rsidRPr="004B68CB">
        <w:rPr>
          <w:rFonts w:ascii="Times New Roman" w:eastAsia="Calibri" w:hAnsi="Times New Roman"/>
          <w:b/>
          <w:sz w:val="28"/>
          <w:szCs w:val="28"/>
          <w:lang w:val="uk-UA" w:eastAsia="en-US"/>
        </w:rPr>
        <w:t>71</w:t>
      </w:r>
      <w:r w:rsidRPr="004B68CB">
        <w:rPr>
          <w:rFonts w:ascii="Times New Roman" w:eastAsia="Calibri" w:hAnsi="Times New Roman"/>
          <w:b/>
          <w:sz w:val="28"/>
          <w:szCs w:val="28"/>
          <w:lang w:val="uk-UA" w:eastAsia="en-US"/>
        </w:rPr>
        <w:t> %</w:t>
      </w:r>
      <w:r w:rsidRPr="004B68CB">
        <w:rPr>
          <w:rFonts w:ascii="Times New Roman" w:eastAsia="Calibri" w:hAnsi="Times New Roman"/>
          <w:sz w:val="28"/>
          <w:szCs w:val="28"/>
          <w:lang w:val="uk-UA" w:eastAsia="en-US"/>
        </w:rPr>
        <w:t xml:space="preserve">) – </w:t>
      </w:r>
      <w:r w:rsidR="00DF5BB2" w:rsidRPr="004B68CB">
        <w:rPr>
          <w:rFonts w:ascii="Times New Roman" w:eastAsia="Calibri" w:hAnsi="Times New Roman"/>
          <w:sz w:val="28"/>
          <w:szCs w:val="28"/>
          <w:lang w:val="uk-UA" w:eastAsia="en-US"/>
        </w:rPr>
        <w:t>в Основ’янському</w:t>
      </w:r>
      <w:r w:rsidRPr="004B68CB">
        <w:rPr>
          <w:rFonts w:ascii="Times New Roman" w:eastAsia="Calibri" w:hAnsi="Times New Roman"/>
          <w:sz w:val="28"/>
          <w:szCs w:val="28"/>
          <w:lang w:val="uk-UA" w:eastAsia="en-US"/>
        </w:rPr>
        <w:t>.</w:t>
      </w:r>
    </w:p>
    <w:p w:rsidR="00CF7608" w:rsidRDefault="00F96DB2" w:rsidP="00385A74">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u w:val="single"/>
          <w:lang w:val="uk-UA" w:eastAsia="en-US"/>
        </w:rPr>
        <w:t xml:space="preserve">Вищі за середні по </w:t>
      </w:r>
      <w:r w:rsidR="00DF5BB2" w:rsidRPr="004B68CB">
        <w:rPr>
          <w:rFonts w:ascii="Times New Roman" w:eastAsia="Calibri" w:hAnsi="Times New Roman"/>
          <w:sz w:val="28"/>
          <w:szCs w:val="28"/>
          <w:u w:val="single"/>
          <w:lang w:val="uk-UA" w:eastAsia="en-US"/>
        </w:rPr>
        <w:t>районах міста Харкова</w:t>
      </w:r>
      <w:r w:rsidRPr="004B68CB">
        <w:rPr>
          <w:rFonts w:ascii="Times New Roman" w:eastAsia="Calibri" w:hAnsi="Times New Roman"/>
          <w:sz w:val="28"/>
          <w:szCs w:val="28"/>
          <w:lang w:val="uk-UA" w:eastAsia="en-US"/>
        </w:rPr>
        <w:t xml:space="preserve"> результати ДПА за цим показником продемонстрували учні </w:t>
      </w:r>
      <w:r w:rsidR="00DF5BB2" w:rsidRPr="004B68CB">
        <w:rPr>
          <w:rFonts w:ascii="Times New Roman" w:eastAsia="Calibri" w:hAnsi="Times New Roman"/>
          <w:sz w:val="28"/>
          <w:szCs w:val="28"/>
          <w:lang w:val="uk-UA" w:eastAsia="en-US"/>
        </w:rPr>
        <w:t>Індустріального, Київського, Слобідського районів</w:t>
      </w:r>
      <w:r w:rsidRPr="004B68CB">
        <w:rPr>
          <w:rFonts w:ascii="Times New Roman" w:eastAsia="Calibri" w:hAnsi="Times New Roman"/>
          <w:sz w:val="28"/>
          <w:szCs w:val="28"/>
          <w:lang w:val="uk-UA" w:eastAsia="en-US"/>
        </w:rPr>
        <w:t xml:space="preserve">, </w:t>
      </w:r>
      <w:r w:rsidRPr="004B68CB">
        <w:rPr>
          <w:rFonts w:ascii="Times New Roman" w:eastAsia="Calibri" w:hAnsi="Times New Roman"/>
          <w:sz w:val="28"/>
          <w:szCs w:val="28"/>
          <w:u w:val="single"/>
          <w:lang w:val="uk-UA" w:eastAsia="en-US"/>
        </w:rPr>
        <w:t>вищі за середні</w:t>
      </w:r>
      <w:r w:rsidRPr="004B68CB">
        <w:rPr>
          <w:rFonts w:ascii="Times New Roman" w:eastAsia="Calibri" w:hAnsi="Times New Roman"/>
          <w:sz w:val="28"/>
          <w:szCs w:val="28"/>
          <w:lang w:val="uk-UA" w:eastAsia="en-US"/>
        </w:rPr>
        <w:t xml:space="preserve"> по</w:t>
      </w:r>
      <w:r w:rsidR="00DF5BB2" w:rsidRPr="004B68CB">
        <w:rPr>
          <w:rFonts w:ascii="Times New Roman" w:eastAsia="Calibri" w:hAnsi="Times New Roman"/>
          <w:sz w:val="28"/>
          <w:szCs w:val="28"/>
          <w:lang w:val="uk-UA" w:eastAsia="en-US"/>
        </w:rPr>
        <w:t xml:space="preserve"> області </w:t>
      </w:r>
      <w:r w:rsidRPr="004B68CB">
        <w:rPr>
          <w:rFonts w:ascii="Times New Roman" w:eastAsia="Calibri" w:hAnsi="Times New Roman"/>
          <w:sz w:val="28"/>
          <w:szCs w:val="28"/>
          <w:lang w:val="uk-UA" w:eastAsia="en-US"/>
        </w:rPr>
        <w:t xml:space="preserve">– </w:t>
      </w:r>
      <w:r w:rsidR="00E73FB2" w:rsidRPr="004B68CB">
        <w:rPr>
          <w:rFonts w:ascii="Times New Roman" w:eastAsia="Calibri" w:hAnsi="Times New Roman"/>
          <w:sz w:val="28"/>
          <w:szCs w:val="28"/>
          <w:lang w:val="uk-UA" w:eastAsia="en-US"/>
        </w:rPr>
        <w:t>Московського, Немиш</w:t>
      </w:r>
      <w:r w:rsidR="008A7B97" w:rsidRPr="004B68CB">
        <w:rPr>
          <w:rFonts w:ascii="Times New Roman" w:eastAsia="Calibri" w:hAnsi="Times New Roman"/>
          <w:sz w:val="28"/>
          <w:szCs w:val="28"/>
          <w:lang w:val="uk-UA" w:eastAsia="en-US"/>
        </w:rPr>
        <w:t>лянського, Новобаварського</w:t>
      </w:r>
      <w:r w:rsidR="00EA7430">
        <w:rPr>
          <w:rFonts w:ascii="Times New Roman" w:eastAsia="Calibri" w:hAnsi="Times New Roman"/>
          <w:sz w:val="28"/>
          <w:szCs w:val="28"/>
          <w:lang w:val="uk-UA" w:eastAsia="en-US"/>
        </w:rPr>
        <w:t xml:space="preserve"> </w:t>
      </w:r>
      <w:r w:rsidR="00C6078E" w:rsidRPr="004B68CB">
        <w:rPr>
          <w:rFonts w:ascii="Times New Roman" w:eastAsia="Calibri" w:hAnsi="Times New Roman"/>
          <w:sz w:val="28"/>
          <w:szCs w:val="28"/>
          <w:lang w:val="uk-UA" w:eastAsia="en-US"/>
        </w:rPr>
        <w:t xml:space="preserve">(діаграма </w:t>
      </w:r>
      <w:r w:rsidR="008A7B97" w:rsidRPr="004B68CB">
        <w:rPr>
          <w:rFonts w:ascii="Times New Roman" w:eastAsia="Calibri" w:hAnsi="Times New Roman"/>
          <w:sz w:val="28"/>
          <w:szCs w:val="28"/>
          <w:lang w:val="uk-UA" w:eastAsia="en-US"/>
        </w:rPr>
        <w:t>8</w:t>
      </w:r>
      <w:r w:rsidRPr="004B68CB">
        <w:rPr>
          <w:rFonts w:ascii="Times New Roman" w:eastAsia="Calibri" w:hAnsi="Times New Roman"/>
          <w:sz w:val="28"/>
          <w:szCs w:val="28"/>
          <w:lang w:val="uk-UA" w:eastAsia="en-US"/>
        </w:rPr>
        <w:t>).</w:t>
      </w:r>
    </w:p>
    <w:p w:rsidR="008B1941" w:rsidRPr="004B68CB" w:rsidRDefault="008B1941" w:rsidP="00385A74">
      <w:pPr>
        <w:spacing w:after="0"/>
        <w:ind w:firstLine="709"/>
        <w:jc w:val="both"/>
        <w:rPr>
          <w:rFonts w:ascii="Times New Roman" w:eastAsia="Calibri" w:hAnsi="Times New Roman"/>
          <w:sz w:val="28"/>
          <w:szCs w:val="28"/>
          <w:lang w:val="uk-UA" w:eastAsia="en-US"/>
        </w:rPr>
      </w:pPr>
    </w:p>
    <w:p w:rsidR="00C6078E" w:rsidRPr="004B68CB" w:rsidRDefault="00C6078E" w:rsidP="00C6078E">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lastRenderedPageBreak/>
        <w:t>2. ІСТОРІЯ УКРАЇНИ</w:t>
      </w:r>
    </w:p>
    <w:p w:rsidR="00C6078E" w:rsidRPr="004B68CB" w:rsidRDefault="00C6078E" w:rsidP="00C6078E">
      <w:pPr>
        <w:spacing w:after="0"/>
        <w:ind w:firstLine="709"/>
        <w:jc w:val="both"/>
        <w:rPr>
          <w:rFonts w:ascii="Times New Roman" w:eastAsia="Calibri" w:hAnsi="Times New Roman"/>
          <w:sz w:val="28"/>
          <w:szCs w:val="28"/>
          <w:highlight w:val="yellow"/>
          <w:lang w:val="uk-UA" w:eastAsia="en-US"/>
        </w:rPr>
      </w:pPr>
    </w:p>
    <w:p w:rsidR="00C6078E" w:rsidRPr="004B68CB" w:rsidRDefault="00C6078E" w:rsidP="00C6078E">
      <w:pPr>
        <w:spacing w:after="0"/>
        <w:ind w:firstLine="851"/>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 2020 році в ДПА з </w:t>
      </w:r>
      <w:r w:rsidRPr="004B68CB">
        <w:rPr>
          <w:rFonts w:ascii="Times New Roman" w:eastAsia="Calibri" w:hAnsi="Times New Roman"/>
          <w:b/>
          <w:i/>
          <w:sz w:val="28"/>
          <w:szCs w:val="28"/>
          <w:lang w:val="uk-UA" w:eastAsia="en-US"/>
        </w:rPr>
        <w:t>історії України</w:t>
      </w:r>
      <w:r w:rsidRPr="004B68CB">
        <w:rPr>
          <w:rFonts w:ascii="Times New Roman" w:eastAsia="Calibri" w:hAnsi="Times New Roman"/>
          <w:sz w:val="28"/>
          <w:szCs w:val="28"/>
          <w:lang w:val="uk-UA" w:eastAsia="en-US"/>
        </w:rPr>
        <w:t xml:space="preserve"> проходили </w:t>
      </w:r>
      <w:r w:rsidRPr="004B68CB">
        <w:rPr>
          <w:rFonts w:ascii="Times New Roman" w:eastAsia="Calibri" w:hAnsi="Times New Roman"/>
          <w:b/>
          <w:sz w:val="28"/>
          <w:szCs w:val="28"/>
          <w:lang w:val="uk-UA" w:eastAsia="en-US"/>
        </w:rPr>
        <w:t>7 053</w:t>
      </w:r>
      <w:r w:rsidRPr="004B68CB">
        <w:rPr>
          <w:rFonts w:ascii="Times New Roman" w:eastAsia="Calibri" w:hAnsi="Times New Roman"/>
          <w:sz w:val="28"/>
          <w:szCs w:val="28"/>
          <w:lang w:val="uk-UA" w:eastAsia="en-US"/>
        </w:rPr>
        <w:t xml:space="preserve"> випускники ЗЗСО, серед яких </w:t>
      </w:r>
      <w:r w:rsidRPr="004B68CB">
        <w:rPr>
          <w:rFonts w:ascii="Times New Roman" w:eastAsia="Calibri" w:hAnsi="Times New Roman"/>
          <w:b/>
          <w:sz w:val="28"/>
          <w:szCs w:val="28"/>
          <w:lang w:val="uk-UA" w:eastAsia="en-US"/>
        </w:rPr>
        <w:t>найбільшу</w:t>
      </w:r>
      <w:r w:rsidRPr="004B68CB">
        <w:rPr>
          <w:rFonts w:ascii="Times New Roman" w:eastAsia="Calibri" w:hAnsi="Times New Roman"/>
          <w:sz w:val="28"/>
          <w:szCs w:val="28"/>
          <w:lang w:val="uk-UA" w:eastAsia="en-US"/>
        </w:rPr>
        <w:t xml:space="preserve"> частку (</w:t>
      </w:r>
      <w:r w:rsidRPr="004B68CB">
        <w:rPr>
          <w:rFonts w:ascii="Times New Roman" w:eastAsia="Calibri" w:hAnsi="Times New Roman"/>
          <w:b/>
          <w:sz w:val="28"/>
          <w:szCs w:val="28"/>
          <w:lang w:val="uk-UA" w:eastAsia="en-US"/>
        </w:rPr>
        <w:t>44,04 %</w:t>
      </w:r>
      <w:r w:rsidRPr="004B68CB">
        <w:rPr>
          <w:rFonts w:ascii="Times New Roman" w:eastAsia="Calibri" w:hAnsi="Times New Roman"/>
          <w:sz w:val="28"/>
          <w:szCs w:val="28"/>
          <w:lang w:val="uk-UA" w:eastAsia="en-US"/>
        </w:rPr>
        <w:t xml:space="preserve">) складали учні ЗЗСО </w:t>
      </w:r>
      <w:r w:rsidRPr="004B68CB">
        <w:rPr>
          <w:rFonts w:ascii="Times New Roman" w:eastAsia="Calibri" w:hAnsi="Times New Roman"/>
          <w:i/>
          <w:sz w:val="28"/>
          <w:szCs w:val="28"/>
          <w:lang w:val="uk-UA" w:eastAsia="en-US"/>
        </w:rPr>
        <w:t>районів міста Харкова</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27,39 %</w:t>
      </w:r>
      <w:r w:rsidRPr="004B68CB">
        <w:rPr>
          <w:rFonts w:ascii="Times New Roman" w:eastAsia="Calibri" w:hAnsi="Times New Roman"/>
          <w:sz w:val="28"/>
          <w:szCs w:val="28"/>
          <w:lang w:val="uk-UA" w:eastAsia="en-US"/>
        </w:rPr>
        <w:t xml:space="preserve"> – </w:t>
      </w:r>
      <w:r w:rsidRPr="004B68CB">
        <w:rPr>
          <w:rFonts w:ascii="Times New Roman" w:eastAsia="Calibri" w:hAnsi="Times New Roman"/>
          <w:i/>
          <w:sz w:val="28"/>
          <w:szCs w:val="28"/>
          <w:lang w:val="uk-UA" w:eastAsia="en-US"/>
        </w:rPr>
        <w:t>сільських районів</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11,74 %</w:t>
      </w:r>
      <w:r w:rsidRPr="004B68CB">
        <w:rPr>
          <w:rFonts w:ascii="Times New Roman" w:eastAsia="Calibri" w:hAnsi="Times New Roman"/>
          <w:sz w:val="28"/>
          <w:szCs w:val="28"/>
          <w:lang w:val="uk-UA" w:eastAsia="en-US"/>
        </w:rPr>
        <w:t xml:space="preserve"> – </w:t>
      </w:r>
      <w:r w:rsidRPr="004B68CB">
        <w:rPr>
          <w:rFonts w:ascii="Times New Roman" w:eastAsia="Calibri" w:hAnsi="Times New Roman"/>
          <w:i/>
          <w:sz w:val="28"/>
          <w:szCs w:val="28"/>
          <w:lang w:val="uk-UA" w:eastAsia="en-US"/>
        </w:rPr>
        <w:t>об’єднаних територіальних громад</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8,73 %</w:t>
      </w:r>
      <w:r w:rsidRPr="004B68CB">
        <w:rPr>
          <w:rFonts w:ascii="Times New Roman" w:eastAsia="Calibri" w:hAnsi="Times New Roman"/>
          <w:sz w:val="28"/>
          <w:szCs w:val="28"/>
          <w:lang w:val="uk-UA" w:eastAsia="en-US"/>
        </w:rPr>
        <w:t xml:space="preserve"> – </w:t>
      </w:r>
      <w:r w:rsidRPr="004B68CB">
        <w:rPr>
          <w:rFonts w:ascii="Times New Roman" w:eastAsia="Calibri" w:hAnsi="Times New Roman"/>
          <w:i/>
          <w:sz w:val="28"/>
          <w:szCs w:val="28"/>
          <w:lang w:val="uk-UA" w:eastAsia="en-US"/>
        </w:rPr>
        <w:t>міст обласного значення</w:t>
      </w:r>
      <w:r w:rsidRPr="004B68CB">
        <w:rPr>
          <w:rFonts w:ascii="Times New Roman" w:eastAsia="Calibri" w:hAnsi="Times New Roman"/>
          <w:sz w:val="28"/>
          <w:szCs w:val="28"/>
          <w:lang w:val="uk-UA" w:eastAsia="en-US"/>
        </w:rPr>
        <w:t>.</w:t>
      </w:r>
    </w:p>
    <w:p w:rsidR="00C6078E" w:rsidRPr="004B68CB" w:rsidRDefault="00C6078E" w:rsidP="00C6078E">
      <w:pPr>
        <w:spacing w:after="0"/>
        <w:ind w:firstLine="851"/>
        <w:jc w:val="right"/>
        <w:rPr>
          <w:rFonts w:ascii="Times New Roman" w:eastAsia="Calibri" w:hAnsi="Times New Roman"/>
          <w:i/>
          <w:sz w:val="28"/>
          <w:szCs w:val="28"/>
          <w:highlight w:val="yellow"/>
          <w:lang w:val="uk-UA" w:eastAsia="en-US"/>
        </w:rPr>
      </w:pPr>
    </w:p>
    <w:p w:rsidR="00C6078E" w:rsidRDefault="00C6078E" w:rsidP="00C6078E">
      <w:pPr>
        <w:spacing w:after="0"/>
        <w:ind w:firstLine="851"/>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Таблиця 6</w:t>
      </w:r>
    </w:p>
    <w:p w:rsidR="00EA7430" w:rsidRPr="004B68CB" w:rsidRDefault="00EA7430" w:rsidP="00C6078E">
      <w:pPr>
        <w:spacing w:after="0"/>
        <w:ind w:firstLine="851"/>
        <w:jc w:val="right"/>
        <w:rPr>
          <w:rFonts w:ascii="Times New Roman" w:eastAsia="Calibri" w:hAnsi="Times New Roman"/>
          <w:sz w:val="28"/>
          <w:szCs w:val="28"/>
          <w:lang w:val="uk-UA" w:eastAsia="en-US"/>
        </w:rPr>
      </w:pPr>
    </w:p>
    <w:p w:rsidR="00C6078E" w:rsidRPr="004B68CB" w:rsidRDefault="00C6078E" w:rsidP="00C6078E">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 xml:space="preserve">Результати державної підсумкової атестації </w:t>
      </w:r>
    </w:p>
    <w:p w:rsidR="00C6078E" w:rsidRPr="004B68CB" w:rsidRDefault="00C6078E" w:rsidP="00C6078E">
      <w:pPr>
        <w:spacing w:after="0"/>
        <w:jc w:val="center"/>
        <w:rPr>
          <w:rFonts w:ascii="Times New Roman" w:eastAsia="Calibri" w:hAnsi="Times New Roman"/>
          <w:b/>
          <w:i/>
          <w:sz w:val="28"/>
          <w:szCs w:val="28"/>
          <w:lang w:val="uk-UA" w:eastAsia="en-US"/>
        </w:rPr>
      </w:pPr>
      <w:r w:rsidRPr="004B68CB">
        <w:rPr>
          <w:rFonts w:ascii="Times New Roman" w:eastAsia="Calibri" w:hAnsi="Times New Roman"/>
          <w:b/>
          <w:sz w:val="28"/>
          <w:szCs w:val="28"/>
          <w:lang w:val="uk-UA" w:eastAsia="en-US"/>
        </w:rPr>
        <w:t>з історії Українив 2020 році</w:t>
      </w:r>
    </w:p>
    <w:p w:rsidR="00C6078E" w:rsidRPr="004B68CB" w:rsidRDefault="00C6078E" w:rsidP="00C6078E">
      <w:pPr>
        <w:spacing w:after="0"/>
        <w:jc w:val="center"/>
        <w:rPr>
          <w:rFonts w:ascii="Times New Roman" w:hAnsi="Times New Roman"/>
          <w:sz w:val="20"/>
          <w:szCs w:val="20"/>
          <w:highlight w:val="yellow"/>
          <w:lang w:val="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2030"/>
        <w:gridCol w:w="1863"/>
        <w:gridCol w:w="2600"/>
      </w:tblGrid>
      <w:tr w:rsidR="00C6078E" w:rsidRPr="004B68CB" w:rsidTr="00C6078E">
        <w:trPr>
          <w:trHeight w:val="408"/>
          <w:jc w:val="center"/>
        </w:trPr>
        <w:tc>
          <w:tcPr>
            <w:tcW w:w="1706" w:type="pct"/>
            <w:tcBorders>
              <w:top w:val="single" w:sz="4" w:space="0" w:color="auto"/>
              <w:left w:val="single" w:sz="4" w:space="0" w:color="auto"/>
              <w:bottom w:val="single" w:sz="4" w:space="0" w:color="auto"/>
              <w:right w:val="single" w:sz="4" w:space="0" w:color="auto"/>
            </w:tcBorders>
            <w:vAlign w:val="center"/>
          </w:tcPr>
          <w:p w:rsidR="00C6078E" w:rsidRPr="004B68CB" w:rsidRDefault="00C6078E" w:rsidP="00C6078E">
            <w:pPr>
              <w:spacing w:after="0" w:line="240" w:lineRule="auto"/>
              <w:rPr>
                <w:rFonts w:ascii="Times New Roman" w:hAnsi="Times New Roman"/>
                <w:sz w:val="20"/>
                <w:szCs w:val="20"/>
                <w:highlight w:val="yellow"/>
                <w:lang w:val="uk-UA"/>
              </w:rPr>
            </w:pPr>
          </w:p>
        </w:tc>
        <w:tc>
          <w:tcPr>
            <w:tcW w:w="1030" w:type="pct"/>
            <w:tcBorders>
              <w:top w:val="single" w:sz="4" w:space="0" w:color="auto"/>
              <w:left w:val="single" w:sz="4" w:space="0" w:color="auto"/>
              <w:bottom w:val="single" w:sz="4" w:space="0" w:color="auto"/>
              <w:right w:val="single" w:sz="4" w:space="0" w:color="auto"/>
            </w:tcBorders>
            <w:vAlign w:val="center"/>
          </w:tcPr>
          <w:p w:rsidR="00C6078E" w:rsidRPr="004B68CB" w:rsidRDefault="00C6078E" w:rsidP="00C6078E">
            <w:pPr>
              <w:spacing w:after="0" w:line="240" w:lineRule="auto"/>
              <w:jc w:val="center"/>
              <w:rPr>
                <w:rFonts w:ascii="Times New Roman" w:eastAsia="Calibri" w:hAnsi="Times New Roman"/>
                <w:b/>
                <w:sz w:val="24"/>
                <w:szCs w:val="24"/>
                <w:lang w:val="uk-UA" w:eastAsia="en-US"/>
              </w:rPr>
            </w:pPr>
            <w:r w:rsidRPr="004B68CB">
              <w:rPr>
                <w:rFonts w:ascii="Times New Roman" w:eastAsia="Calibri" w:hAnsi="Times New Roman"/>
                <w:b/>
                <w:sz w:val="24"/>
                <w:szCs w:val="24"/>
                <w:lang w:val="uk-UA" w:eastAsia="en-US"/>
              </w:rPr>
              <w:t>К-ть учасників ДПА</w:t>
            </w:r>
          </w:p>
        </w:tc>
        <w:tc>
          <w:tcPr>
            <w:tcW w:w="945" w:type="pct"/>
            <w:tcBorders>
              <w:top w:val="single" w:sz="4" w:space="0" w:color="auto"/>
              <w:left w:val="single" w:sz="4" w:space="0" w:color="auto"/>
              <w:bottom w:val="single" w:sz="4" w:space="0" w:color="auto"/>
              <w:right w:val="single" w:sz="4" w:space="0" w:color="auto"/>
            </w:tcBorders>
            <w:vAlign w:val="center"/>
          </w:tcPr>
          <w:p w:rsidR="00C6078E" w:rsidRPr="004B68CB" w:rsidRDefault="00C6078E" w:rsidP="00C6078E">
            <w:pPr>
              <w:spacing w:after="0" w:line="240" w:lineRule="auto"/>
              <w:jc w:val="center"/>
              <w:rPr>
                <w:rFonts w:ascii="Times New Roman" w:eastAsia="Calibri" w:hAnsi="Times New Roman"/>
                <w:b/>
                <w:sz w:val="24"/>
                <w:szCs w:val="24"/>
                <w:lang w:val="uk-UA" w:eastAsia="en-US"/>
              </w:rPr>
            </w:pPr>
            <w:r w:rsidRPr="004B68CB">
              <w:rPr>
                <w:rFonts w:ascii="Times New Roman" w:eastAsia="Calibri" w:hAnsi="Times New Roman"/>
                <w:b/>
                <w:sz w:val="24"/>
                <w:szCs w:val="24"/>
                <w:lang w:val="uk-UA" w:eastAsia="en-US"/>
              </w:rPr>
              <w:t>Середній бал ДПА</w:t>
            </w:r>
          </w:p>
        </w:tc>
        <w:tc>
          <w:tcPr>
            <w:tcW w:w="1319" w:type="pct"/>
            <w:tcBorders>
              <w:top w:val="single" w:sz="4" w:space="0" w:color="auto"/>
              <w:left w:val="single" w:sz="4" w:space="0" w:color="auto"/>
              <w:bottom w:val="single" w:sz="4" w:space="0" w:color="auto"/>
              <w:right w:val="single" w:sz="4" w:space="0" w:color="auto"/>
            </w:tcBorders>
            <w:vAlign w:val="center"/>
          </w:tcPr>
          <w:p w:rsidR="00C6078E" w:rsidRPr="004B68CB" w:rsidRDefault="00C6078E" w:rsidP="00C6078E">
            <w:pPr>
              <w:spacing w:after="0" w:line="240" w:lineRule="auto"/>
              <w:jc w:val="center"/>
              <w:rPr>
                <w:rFonts w:ascii="Times New Roman" w:eastAsia="Calibri" w:hAnsi="Times New Roman"/>
                <w:b/>
                <w:sz w:val="24"/>
                <w:szCs w:val="24"/>
                <w:lang w:val="uk-UA" w:eastAsia="en-US"/>
              </w:rPr>
            </w:pPr>
            <w:r w:rsidRPr="004B68CB">
              <w:rPr>
                <w:rFonts w:ascii="Times New Roman" w:eastAsia="Calibri" w:hAnsi="Times New Roman"/>
                <w:b/>
                <w:sz w:val="24"/>
                <w:szCs w:val="24"/>
                <w:lang w:val="uk-UA" w:eastAsia="en-US"/>
              </w:rPr>
              <w:t xml:space="preserve">Відсоток учнів, які отримали бали </w:t>
            </w:r>
            <w:r w:rsidRPr="004B68CB">
              <w:rPr>
                <w:rFonts w:ascii="Times New Roman" w:eastAsia="Calibri" w:hAnsi="Times New Roman"/>
                <w:b/>
                <w:sz w:val="24"/>
                <w:szCs w:val="24"/>
                <w:u w:val="single"/>
                <w:lang w:val="uk-UA" w:eastAsia="en-US"/>
              </w:rPr>
              <w:t>достатнього</w:t>
            </w:r>
            <w:r w:rsidRPr="004B68CB">
              <w:rPr>
                <w:rFonts w:ascii="Times New Roman" w:eastAsia="Calibri" w:hAnsi="Times New Roman"/>
                <w:b/>
                <w:sz w:val="24"/>
                <w:szCs w:val="24"/>
                <w:lang w:val="uk-UA" w:eastAsia="en-US"/>
              </w:rPr>
              <w:t xml:space="preserve"> та </w:t>
            </w:r>
            <w:r w:rsidRPr="004B68CB">
              <w:rPr>
                <w:rFonts w:ascii="Times New Roman" w:eastAsia="Calibri" w:hAnsi="Times New Roman"/>
                <w:b/>
                <w:sz w:val="24"/>
                <w:szCs w:val="24"/>
                <w:u w:val="single"/>
                <w:lang w:val="uk-UA" w:eastAsia="en-US"/>
              </w:rPr>
              <w:t>високог</w:t>
            </w:r>
            <w:r w:rsidRPr="004B68CB">
              <w:rPr>
                <w:rFonts w:ascii="Times New Roman" w:eastAsia="Calibri" w:hAnsi="Times New Roman"/>
                <w:b/>
                <w:sz w:val="24"/>
                <w:szCs w:val="24"/>
                <w:lang w:val="uk-UA" w:eastAsia="en-US"/>
              </w:rPr>
              <w:t>о рівнів</w:t>
            </w:r>
          </w:p>
        </w:tc>
      </w:tr>
      <w:tr w:rsidR="00C6078E" w:rsidRPr="004B68CB" w:rsidTr="00EA7430">
        <w:trPr>
          <w:trHeight w:val="552"/>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rsidR="00C6078E" w:rsidRPr="004B68CB" w:rsidRDefault="00C6078E" w:rsidP="00DD00FF">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Сільські райони</w:t>
            </w:r>
          </w:p>
        </w:tc>
        <w:tc>
          <w:tcPr>
            <w:tcW w:w="1030" w:type="pct"/>
            <w:tcBorders>
              <w:top w:val="single" w:sz="4" w:space="0" w:color="auto"/>
              <w:left w:val="single" w:sz="4" w:space="0" w:color="auto"/>
              <w:bottom w:val="single" w:sz="4" w:space="0" w:color="auto"/>
              <w:right w:val="single" w:sz="4" w:space="0" w:color="auto"/>
            </w:tcBorders>
            <w:vAlign w:val="center"/>
          </w:tcPr>
          <w:p w:rsidR="00C6078E" w:rsidRPr="004B68CB" w:rsidRDefault="00C6078E" w:rsidP="00DD00FF">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1932</w:t>
            </w:r>
          </w:p>
        </w:tc>
        <w:tc>
          <w:tcPr>
            <w:tcW w:w="945" w:type="pct"/>
            <w:tcBorders>
              <w:top w:val="single" w:sz="4" w:space="0" w:color="auto"/>
              <w:left w:val="single" w:sz="4" w:space="0" w:color="auto"/>
              <w:bottom w:val="single" w:sz="4" w:space="0" w:color="auto"/>
              <w:right w:val="single" w:sz="4" w:space="0" w:color="auto"/>
            </w:tcBorders>
            <w:vAlign w:val="center"/>
          </w:tcPr>
          <w:p w:rsidR="00C6078E" w:rsidRPr="004B68CB" w:rsidRDefault="00C6078E" w:rsidP="00DD00FF">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6,99</w:t>
            </w:r>
          </w:p>
        </w:tc>
        <w:tc>
          <w:tcPr>
            <w:tcW w:w="1319" w:type="pct"/>
            <w:tcBorders>
              <w:top w:val="single" w:sz="4" w:space="0" w:color="auto"/>
              <w:left w:val="single" w:sz="4" w:space="0" w:color="auto"/>
              <w:bottom w:val="single" w:sz="4" w:space="0" w:color="auto"/>
              <w:right w:val="single" w:sz="4" w:space="0" w:color="auto"/>
            </w:tcBorders>
            <w:vAlign w:val="center"/>
          </w:tcPr>
          <w:p w:rsidR="00C6078E" w:rsidRPr="004B68CB" w:rsidRDefault="00C6078E" w:rsidP="00DD00FF">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54,35</w:t>
            </w:r>
          </w:p>
        </w:tc>
      </w:tr>
      <w:tr w:rsidR="00C6078E" w:rsidRPr="004B68CB" w:rsidTr="00EA7430">
        <w:trPr>
          <w:trHeight w:val="552"/>
          <w:jc w:val="center"/>
        </w:trPr>
        <w:tc>
          <w:tcPr>
            <w:tcW w:w="1706" w:type="pct"/>
            <w:tcBorders>
              <w:top w:val="single" w:sz="4" w:space="0" w:color="auto"/>
              <w:left w:val="single" w:sz="4" w:space="0" w:color="auto"/>
              <w:bottom w:val="single" w:sz="4" w:space="0" w:color="auto"/>
              <w:right w:val="single" w:sz="4" w:space="0" w:color="auto"/>
            </w:tcBorders>
            <w:vAlign w:val="center"/>
          </w:tcPr>
          <w:p w:rsidR="00C6078E" w:rsidRPr="004B68CB" w:rsidRDefault="00C6078E" w:rsidP="00DD00FF">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Об’єднані територіальні громади</w:t>
            </w:r>
          </w:p>
        </w:tc>
        <w:tc>
          <w:tcPr>
            <w:tcW w:w="1030" w:type="pct"/>
            <w:tcBorders>
              <w:top w:val="single" w:sz="4" w:space="0" w:color="auto"/>
              <w:left w:val="single" w:sz="4" w:space="0" w:color="auto"/>
              <w:bottom w:val="single" w:sz="4" w:space="0" w:color="auto"/>
              <w:right w:val="single" w:sz="4" w:space="0" w:color="auto"/>
            </w:tcBorders>
            <w:vAlign w:val="center"/>
          </w:tcPr>
          <w:p w:rsidR="00C6078E" w:rsidRPr="004B68CB" w:rsidRDefault="00C6078E" w:rsidP="00DD00FF">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828</w:t>
            </w:r>
          </w:p>
        </w:tc>
        <w:tc>
          <w:tcPr>
            <w:tcW w:w="945" w:type="pct"/>
            <w:tcBorders>
              <w:top w:val="single" w:sz="4" w:space="0" w:color="auto"/>
              <w:left w:val="single" w:sz="4" w:space="0" w:color="auto"/>
              <w:bottom w:val="single" w:sz="4" w:space="0" w:color="auto"/>
              <w:right w:val="single" w:sz="4" w:space="0" w:color="auto"/>
            </w:tcBorders>
            <w:vAlign w:val="center"/>
          </w:tcPr>
          <w:p w:rsidR="00C6078E" w:rsidRPr="004B68CB" w:rsidRDefault="00C6078E" w:rsidP="00DD00FF">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7,02</w:t>
            </w:r>
          </w:p>
        </w:tc>
        <w:tc>
          <w:tcPr>
            <w:tcW w:w="1319" w:type="pct"/>
            <w:tcBorders>
              <w:top w:val="single" w:sz="4" w:space="0" w:color="auto"/>
              <w:left w:val="single" w:sz="4" w:space="0" w:color="auto"/>
              <w:bottom w:val="single" w:sz="4" w:space="0" w:color="auto"/>
              <w:right w:val="single" w:sz="4" w:space="0" w:color="auto"/>
            </w:tcBorders>
            <w:vAlign w:val="center"/>
          </w:tcPr>
          <w:p w:rsidR="00C6078E" w:rsidRPr="004B68CB" w:rsidRDefault="00C6078E" w:rsidP="00DD00FF">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56,04</w:t>
            </w:r>
          </w:p>
        </w:tc>
      </w:tr>
      <w:tr w:rsidR="00C6078E" w:rsidRPr="004B68CB" w:rsidTr="00EA7430">
        <w:trPr>
          <w:trHeight w:val="552"/>
          <w:jc w:val="center"/>
        </w:trPr>
        <w:tc>
          <w:tcPr>
            <w:tcW w:w="1706" w:type="pct"/>
            <w:tcBorders>
              <w:top w:val="single" w:sz="4" w:space="0" w:color="auto"/>
              <w:left w:val="single" w:sz="4" w:space="0" w:color="auto"/>
              <w:bottom w:val="single" w:sz="4" w:space="0" w:color="auto"/>
              <w:right w:val="single" w:sz="4" w:space="0" w:color="auto"/>
            </w:tcBorders>
            <w:vAlign w:val="center"/>
          </w:tcPr>
          <w:p w:rsidR="00C6078E" w:rsidRPr="004B68CB" w:rsidRDefault="00C6078E" w:rsidP="00DD00FF">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Міста обласного значення</w:t>
            </w:r>
          </w:p>
        </w:tc>
        <w:tc>
          <w:tcPr>
            <w:tcW w:w="1030" w:type="pct"/>
            <w:tcBorders>
              <w:top w:val="single" w:sz="4" w:space="0" w:color="auto"/>
              <w:left w:val="single" w:sz="4" w:space="0" w:color="auto"/>
              <w:bottom w:val="single" w:sz="4" w:space="0" w:color="auto"/>
              <w:right w:val="single" w:sz="4" w:space="0" w:color="auto"/>
            </w:tcBorders>
            <w:vAlign w:val="center"/>
          </w:tcPr>
          <w:p w:rsidR="00C6078E" w:rsidRPr="004B68CB" w:rsidRDefault="00C6078E" w:rsidP="00DD00FF">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616</w:t>
            </w:r>
          </w:p>
        </w:tc>
        <w:tc>
          <w:tcPr>
            <w:tcW w:w="945" w:type="pct"/>
            <w:tcBorders>
              <w:top w:val="single" w:sz="4" w:space="0" w:color="auto"/>
              <w:left w:val="single" w:sz="4" w:space="0" w:color="auto"/>
              <w:bottom w:val="single" w:sz="4" w:space="0" w:color="auto"/>
              <w:right w:val="single" w:sz="4" w:space="0" w:color="auto"/>
            </w:tcBorders>
            <w:vAlign w:val="center"/>
          </w:tcPr>
          <w:p w:rsidR="00C6078E" w:rsidRPr="004B68CB" w:rsidRDefault="00C6078E" w:rsidP="00DD00FF">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7,25</w:t>
            </w:r>
          </w:p>
        </w:tc>
        <w:tc>
          <w:tcPr>
            <w:tcW w:w="1319" w:type="pct"/>
            <w:tcBorders>
              <w:top w:val="single" w:sz="4" w:space="0" w:color="auto"/>
              <w:left w:val="single" w:sz="4" w:space="0" w:color="auto"/>
              <w:bottom w:val="single" w:sz="4" w:space="0" w:color="auto"/>
              <w:right w:val="single" w:sz="4" w:space="0" w:color="auto"/>
            </w:tcBorders>
            <w:vAlign w:val="center"/>
          </w:tcPr>
          <w:p w:rsidR="00C6078E" w:rsidRPr="004B68CB" w:rsidRDefault="00C6078E" w:rsidP="00DD00FF">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60,88</w:t>
            </w:r>
          </w:p>
        </w:tc>
      </w:tr>
      <w:tr w:rsidR="00C6078E" w:rsidRPr="004B68CB" w:rsidTr="00EA7430">
        <w:trPr>
          <w:trHeight w:val="552"/>
          <w:jc w:val="center"/>
        </w:trPr>
        <w:tc>
          <w:tcPr>
            <w:tcW w:w="1706" w:type="pct"/>
            <w:tcBorders>
              <w:top w:val="single" w:sz="4" w:space="0" w:color="auto"/>
              <w:left w:val="single" w:sz="4" w:space="0" w:color="auto"/>
              <w:bottom w:val="single" w:sz="4" w:space="0" w:color="auto"/>
              <w:right w:val="single" w:sz="4" w:space="0" w:color="auto"/>
            </w:tcBorders>
            <w:vAlign w:val="center"/>
          </w:tcPr>
          <w:p w:rsidR="00C6078E" w:rsidRPr="004B68CB" w:rsidRDefault="00C6078E" w:rsidP="00DD00FF">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Райони міста Харкова</w:t>
            </w:r>
          </w:p>
        </w:tc>
        <w:tc>
          <w:tcPr>
            <w:tcW w:w="1030" w:type="pct"/>
            <w:tcBorders>
              <w:top w:val="single" w:sz="4" w:space="0" w:color="auto"/>
              <w:left w:val="single" w:sz="4" w:space="0" w:color="auto"/>
              <w:bottom w:val="single" w:sz="4" w:space="0" w:color="auto"/>
              <w:right w:val="single" w:sz="4" w:space="0" w:color="auto"/>
            </w:tcBorders>
            <w:vAlign w:val="center"/>
          </w:tcPr>
          <w:p w:rsidR="00C6078E" w:rsidRPr="004B68CB" w:rsidRDefault="00C6078E" w:rsidP="00DD00FF">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3106</w:t>
            </w:r>
          </w:p>
        </w:tc>
        <w:tc>
          <w:tcPr>
            <w:tcW w:w="945" w:type="pct"/>
            <w:tcBorders>
              <w:top w:val="single" w:sz="4" w:space="0" w:color="auto"/>
              <w:left w:val="single" w:sz="4" w:space="0" w:color="auto"/>
              <w:bottom w:val="single" w:sz="4" w:space="0" w:color="auto"/>
              <w:right w:val="single" w:sz="4" w:space="0" w:color="auto"/>
            </w:tcBorders>
            <w:vAlign w:val="center"/>
          </w:tcPr>
          <w:p w:rsidR="00C6078E" w:rsidRPr="004B68CB" w:rsidRDefault="00C6078E" w:rsidP="00DD00FF">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7,56</w:t>
            </w:r>
          </w:p>
        </w:tc>
        <w:tc>
          <w:tcPr>
            <w:tcW w:w="1319" w:type="pct"/>
            <w:tcBorders>
              <w:top w:val="single" w:sz="4" w:space="0" w:color="auto"/>
              <w:left w:val="single" w:sz="4" w:space="0" w:color="auto"/>
              <w:bottom w:val="single" w:sz="4" w:space="0" w:color="auto"/>
              <w:right w:val="single" w:sz="4" w:space="0" w:color="auto"/>
            </w:tcBorders>
            <w:vAlign w:val="center"/>
          </w:tcPr>
          <w:p w:rsidR="00C6078E" w:rsidRPr="004B68CB" w:rsidRDefault="00C6078E" w:rsidP="00DD00FF">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64,62</w:t>
            </w:r>
          </w:p>
        </w:tc>
      </w:tr>
      <w:tr w:rsidR="00C6078E" w:rsidRPr="004B68CB" w:rsidTr="00EA7430">
        <w:trPr>
          <w:trHeight w:val="552"/>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rsidR="00C6078E" w:rsidRPr="004B68CB" w:rsidRDefault="00C6078E" w:rsidP="00DD00FF">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Харківська область</w:t>
            </w:r>
          </w:p>
        </w:tc>
        <w:tc>
          <w:tcPr>
            <w:tcW w:w="1030" w:type="pct"/>
            <w:tcBorders>
              <w:top w:val="single" w:sz="4" w:space="0" w:color="auto"/>
              <w:left w:val="single" w:sz="4" w:space="0" w:color="auto"/>
              <w:bottom w:val="single" w:sz="4" w:space="0" w:color="auto"/>
              <w:right w:val="single" w:sz="4" w:space="0" w:color="auto"/>
            </w:tcBorders>
            <w:vAlign w:val="center"/>
          </w:tcPr>
          <w:p w:rsidR="00C6078E" w:rsidRPr="004B68CB" w:rsidRDefault="00C6078E" w:rsidP="00DD00FF">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7053</w:t>
            </w:r>
          </w:p>
        </w:tc>
        <w:tc>
          <w:tcPr>
            <w:tcW w:w="945" w:type="pct"/>
            <w:tcBorders>
              <w:top w:val="single" w:sz="4" w:space="0" w:color="auto"/>
              <w:left w:val="single" w:sz="4" w:space="0" w:color="auto"/>
              <w:bottom w:val="single" w:sz="4" w:space="0" w:color="auto"/>
              <w:right w:val="single" w:sz="4" w:space="0" w:color="auto"/>
            </w:tcBorders>
            <w:vAlign w:val="center"/>
          </w:tcPr>
          <w:p w:rsidR="00C6078E" w:rsidRPr="004B68CB" w:rsidRDefault="00C6078E" w:rsidP="00DD00FF">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7,28</w:t>
            </w:r>
          </w:p>
        </w:tc>
        <w:tc>
          <w:tcPr>
            <w:tcW w:w="1319" w:type="pct"/>
            <w:tcBorders>
              <w:top w:val="single" w:sz="4" w:space="0" w:color="auto"/>
              <w:left w:val="single" w:sz="4" w:space="0" w:color="auto"/>
              <w:bottom w:val="single" w:sz="4" w:space="0" w:color="auto"/>
              <w:right w:val="single" w:sz="4" w:space="0" w:color="auto"/>
            </w:tcBorders>
            <w:vAlign w:val="center"/>
          </w:tcPr>
          <w:p w:rsidR="00C6078E" w:rsidRPr="004B68CB" w:rsidRDefault="00C6078E" w:rsidP="00DD00FF">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59,80</w:t>
            </w:r>
          </w:p>
        </w:tc>
      </w:tr>
    </w:tbl>
    <w:p w:rsidR="00661B05" w:rsidRPr="004B68CB" w:rsidRDefault="00661B05" w:rsidP="00C6078E">
      <w:pPr>
        <w:spacing w:after="0"/>
        <w:ind w:firstLine="709"/>
        <w:jc w:val="both"/>
        <w:rPr>
          <w:rFonts w:ascii="Times New Roman" w:eastAsia="Calibri" w:hAnsi="Times New Roman"/>
          <w:b/>
          <w:i/>
          <w:sz w:val="24"/>
          <w:szCs w:val="24"/>
          <w:lang w:val="uk-UA" w:eastAsia="en-US"/>
        </w:rPr>
      </w:pPr>
    </w:p>
    <w:p w:rsidR="00C6078E" w:rsidRPr="004B68CB" w:rsidRDefault="00C6078E" w:rsidP="00C6078E">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Учні ЗЗСО </w:t>
      </w:r>
      <w:r w:rsidRPr="004B68CB">
        <w:rPr>
          <w:rFonts w:ascii="Times New Roman" w:eastAsia="Calibri" w:hAnsi="Times New Roman"/>
          <w:i/>
          <w:sz w:val="28"/>
          <w:szCs w:val="28"/>
          <w:lang w:val="uk-UA" w:eastAsia="en-US"/>
        </w:rPr>
        <w:t>районів міста Харкова</w:t>
      </w:r>
      <w:r w:rsidRPr="004B68CB">
        <w:rPr>
          <w:rFonts w:ascii="Times New Roman" w:eastAsia="Calibri" w:hAnsi="Times New Roman"/>
          <w:sz w:val="28"/>
          <w:szCs w:val="28"/>
          <w:lang w:val="uk-UA" w:eastAsia="en-US"/>
        </w:rPr>
        <w:t xml:space="preserve"> пр</w:t>
      </w:r>
      <w:r w:rsidR="00DD00FF">
        <w:rPr>
          <w:rFonts w:ascii="Times New Roman" w:eastAsia="Calibri" w:hAnsi="Times New Roman"/>
          <w:sz w:val="28"/>
          <w:szCs w:val="28"/>
          <w:lang w:val="uk-UA" w:eastAsia="en-US"/>
        </w:rPr>
        <w:t>одемонстрували результати ДПА з </w:t>
      </w:r>
      <w:r w:rsidRPr="004B68CB">
        <w:rPr>
          <w:rFonts w:ascii="Times New Roman" w:eastAsia="Calibri" w:hAnsi="Times New Roman"/>
          <w:b/>
          <w:i/>
          <w:sz w:val="28"/>
          <w:szCs w:val="28"/>
          <w:lang w:val="uk-UA" w:eastAsia="en-US"/>
        </w:rPr>
        <w:t>історії України</w:t>
      </w:r>
      <w:r w:rsidR="00EA7430">
        <w:rPr>
          <w:rFonts w:ascii="Times New Roman" w:eastAsia="Calibri" w:hAnsi="Times New Roman"/>
          <w:b/>
          <w:i/>
          <w:sz w:val="28"/>
          <w:szCs w:val="28"/>
          <w:lang w:val="uk-UA" w:eastAsia="en-US"/>
        </w:rPr>
        <w:t xml:space="preserve"> </w:t>
      </w:r>
      <w:r w:rsidRPr="004B68CB">
        <w:rPr>
          <w:rFonts w:ascii="Times New Roman" w:eastAsia="Calibri" w:hAnsi="Times New Roman"/>
          <w:sz w:val="28"/>
          <w:szCs w:val="28"/>
          <w:u w:val="single"/>
          <w:lang w:val="uk-UA" w:eastAsia="en-US"/>
        </w:rPr>
        <w:t>вищі за середні по області</w:t>
      </w:r>
      <w:r w:rsidRPr="004B68CB">
        <w:rPr>
          <w:rFonts w:ascii="Times New Roman" w:eastAsia="Calibri" w:hAnsi="Times New Roman"/>
          <w:sz w:val="28"/>
          <w:szCs w:val="28"/>
          <w:lang w:val="uk-UA" w:eastAsia="en-US"/>
        </w:rPr>
        <w:t xml:space="preserve"> за </w:t>
      </w:r>
      <w:r w:rsidRPr="004B68CB">
        <w:rPr>
          <w:rFonts w:ascii="Times New Roman" w:eastAsia="Calibri" w:hAnsi="Times New Roman"/>
          <w:b/>
          <w:sz w:val="28"/>
          <w:szCs w:val="28"/>
          <w:lang w:val="uk-UA" w:eastAsia="en-US"/>
        </w:rPr>
        <w:t>всіма</w:t>
      </w:r>
      <w:r w:rsidRPr="004B68CB">
        <w:rPr>
          <w:rFonts w:ascii="Times New Roman" w:eastAsia="Calibri" w:hAnsi="Times New Roman"/>
          <w:sz w:val="28"/>
          <w:szCs w:val="28"/>
          <w:lang w:val="uk-UA" w:eastAsia="en-US"/>
        </w:rPr>
        <w:t xml:space="preserve"> показниками, тоді як випускники </w:t>
      </w:r>
      <w:r w:rsidRPr="00DD00FF">
        <w:rPr>
          <w:rFonts w:ascii="Times New Roman" w:eastAsia="Calibri" w:hAnsi="Times New Roman"/>
          <w:sz w:val="28"/>
          <w:szCs w:val="28"/>
          <w:lang w:val="uk-UA" w:eastAsia="en-US"/>
        </w:rPr>
        <w:t>ЗЗСО</w:t>
      </w:r>
      <w:r w:rsidRPr="004B68CB">
        <w:rPr>
          <w:rFonts w:ascii="Times New Roman" w:eastAsia="Calibri" w:hAnsi="Times New Roman"/>
          <w:i/>
          <w:sz w:val="28"/>
          <w:szCs w:val="28"/>
          <w:lang w:val="uk-UA" w:eastAsia="en-US"/>
        </w:rPr>
        <w:t xml:space="preserve"> сільських районів </w:t>
      </w:r>
      <w:r w:rsidRPr="00DD00FF">
        <w:rPr>
          <w:rFonts w:ascii="Times New Roman" w:eastAsia="Calibri" w:hAnsi="Times New Roman"/>
          <w:sz w:val="28"/>
          <w:szCs w:val="28"/>
          <w:lang w:val="uk-UA" w:eastAsia="en-US"/>
        </w:rPr>
        <w:t>та</w:t>
      </w:r>
      <w:r w:rsidRPr="004B68CB">
        <w:rPr>
          <w:rFonts w:ascii="Times New Roman" w:eastAsia="Calibri" w:hAnsi="Times New Roman"/>
          <w:i/>
          <w:sz w:val="28"/>
          <w:szCs w:val="28"/>
          <w:lang w:val="uk-UA" w:eastAsia="en-US"/>
        </w:rPr>
        <w:t xml:space="preserve"> об’єднаних територіальних громад</w:t>
      </w:r>
      <w:r w:rsidRPr="004B68CB">
        <w:rPr>
          <w:rFonts w:ascii="Times New Roman" w:eastAsia="Calibri" w:hAnsi="Times New Roman"/>
          <w:sz w:val="28"/>
          <w:szCs w:val="28"/>
          <w:lang w:val="uk-UA" w:eastAsia="en-US"/>
        </w:rPr>
        <w:t xml:space="preserve"> – </w:t>
      </w:r>
      <w:r w:rsidRPr="004B68CB">
        <w:rPr>
          <w:rFonts w:ascii="Times New Roman" w:eastAsia="Calibri" w:hAnsi="Times New Roman"/>
          <w:sz w:val="28"/>
          <w:szCs w:val="28"/>
          <w:u w:val="single"/>
          <w:lang w:val="uk-UA" w:eastAsia="en-US"/>
        </w:rPr>
        <w:t>нижчі</w:t>
      </w:r>
      <w:r w:rsidR="00DD00FF">
        <w:rPr>
          <w:rFonts w:ascii="Times New Roman" w:eastAsia="Calibri" w:hAnsi="Times New Roman"/>
          <w:sz w:val="28"/>
          <w:szCs w:val="28"/>
          <w:lang w:val="uk-UA" w:eastAsia="en-US"/>
        </w:rPr>
        <w:t>.</w:t>
      </w:r>
    </w:p>
    <w:p w:rsidR="00C6078E" w:rsidRPr="004B68CB" w:rsidRDefault="00DD00FF" w:rsidP="00C6078E">
      <w:pPr>
        <w:spacing w:after="0"/>
        <w:ind w:firstLine="709"/>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У</w:t>
      </w:r>
      <w:r w:rsidR="00EA7430">
        <w:rPr>
          <w:rFonts w:ascii="Times New Roman" w:eastAsia="Calibri" w:hAnsi="Times New Roman"/>
          <w:sz w:val="28"/>
          <w:szCs w:val="28"/>
          <w:lang w:val="uk-UA" w:eastAsia="en-US"/>
        </w:rPr>
        <w:t xml:space="preserve"> </w:t>
      </w:r>
      <w:r w:rsidRPr="004B68CB">
        <w:rPr>
          <w:rFonts w:ascii="Times New Roman" w:eastAsia="Calibri" w:hAnsi="Times New Roman"/>
          <w:i/>
          <w:sz w:val="28"/>
          <w:szCs w:val="28"/>
          <w:lang w:val="uk-UA" w:eastAsia="en-US"/>
        </w:rPr>
        <w:t>містах обласного значення</w:t>
      </w:r>
      <w:r w:rsidRPr="004B68CB">
        <w:rPr>
          <w:rFonts w:ascii="Times New Roman" w:eastAsia="Calibri" w:hAnsi="Times New Roman"/>
          <w:sz w:val="28"/>
          <w:szCs w:val="28"/>
          <w:lang w:val="uk-UA" w:eastAsia="en-US"/>
        </w:rPr>
        <w:t xml:space="preserve"> відсоток учнів, які отримали бали </w:t>
      </w:r>
      <w:r w:rsidRPr="004B68CB">
        <w:rPr>
          <w:rFonts w:ascii="Times New Roman" w:eastAsia="Calibri" w:hAnsi="Times New Roman"/>
          <w:sz w:val="28"/>
          <w:szCs w:val="28"/>
          <w:u w:val="single"/>
          <w:lang w:val="uk-UA" w:eastAsia="en-US"/>
        </w:rPr>
        <w:t>достатнього та високого рівнів</w:t>
      </w:r>
      <w:r w:rsidRPr="004B68CB">
        <w:rPr>
          <w:rFonts w:ascii="Times New Roman" w:eastAsia="Calibri" w:hAnsi="Times New Roman"/>
          <w:sz w:val="28"/>
          <w:szCs w:val="28"/>
          <w:lang w:val="uk-UA" w:eastAsia="en-US"/>
        </w:rPr>
        <w:t xml:space="preserve">, </w:t>
      </w:r>
      <w:r w:rsidRPr="00DD00FF">
        <w:rPr>
          <w:rFonts w:ascii="Times New Roman" w:eastAsia="Calibri" w:hAnsi="Times New Roman"/>
          <w:sz w:val="28"/>
          <w:szCs w:val="28"/>
          <w:lang w:val="uk-UA" w:eastAsia="en-US"/>
        </w:rPr>
        <w:t xml:space="preserve">виявився </w:t>
      </w:r>
      <w:r w:rsidRPr="00DD00FF">
        <w:rPr>
          <w:rFonts w:ascii="Times New Roman" w:eastAsia="Calibri" w:hAnsi="Times New Roman"/>
          <w:sz w:val="28"/>
          <w:szCs w:val="28"/>
          <w:u w:val="single"/>
          <w:lang w:val="uk-UA" w:eastAsia="en-US"/>
        </w:rPr>
        <w:t>д</w:t>
      </w:r>
      <w:r w:rsidR="00C6078E" w:rsidRPr="00DD00FF">
        <w:rPr>
          <w:rFonts w:ascii="Times New Roman" w:eastAsia="Calibri" w:hAnsi="Times New Roman"/>
          <w:sz w:val="28"/>
          <w:szCs w:val="28"/>
          <w:u w:val="single"/>
          <w:lang w:val="uk-UA" w:eastAsia="en-US"/>
        </w:rPr>
        <w:t>ещо вищим за середній</w:t>
      </w:r>
      <w:r w:rsidR="00C6078E" w:rsidRPr="00DD00FF">
        <w:rPr>
          <w:rFonts w:ascii="Times New Roman" w:eastAsia="Calibri" w:hAnsi="Times New Roman"/>
          <w:sz w:val="28"/>
          <w:szCs w:val="28"/>
          <w:lang w:val="uk-UA" w:eastAsia="en-US"/>
        </w:rPr>
        <w:t xml:space="preserve"> показник по області</w:t>
      </w:r>
      <w:r w:rsidRPr="00DD00FF">
        <w:rPr>
          <w:rFonts w:ascii="Times New Roman" w:eastAsia="Calibri" w:hAnsi="Times New Roman"/>
          <w:sz w:val="28"/>
          <w:szCs w:val="28"/>
          <w:lang w:val="uk-UA" w:eastAsia="en-US"/>
        </w:rPr>
        <w:t>, однак</w:t>
      </w:r>
      <w:r w:rsidR="00EA7430">
        <w:rPr>
          <w:rFonts w:ascii="Times New Roman" w:eastAsia="Calibri" w:hAnsi="Times New Roman"/>
          <w:sz w:val="28"/>
          <w:szCs w:val="28"/>
          <w:lang w:val="uk-UA" w:eastAsia="en-US"/>
        </w:rPr>
        <w:t xml:space="preserve"> </w:t>
      </w:r>
      <w:r w:rsidR="00C6078E" w:rsidRPr="00DD00FF">
        <w:rPr>
          <w:rFonts w:ascii="Times New Roman" w:eastAsia="Calibri" w:hAnsi="Times New Roman"/>
          <w:sz w:val="28"/>
          <w:szCs w:val="28"/>
          <w:u w:val="single"/>
          <w:lang w:val="uk-UA" w:eastAsia="en-US"/>
        </w:rPr>
        <w:t>середні</w:t>
      </w:r>
      <w:r w:rsidRPr="00DD00FF">
        <w:rPr>
          <w:rFonts w:ascii="Times New Roman" w:eastAsia="Calibri" w:hAnsi="Times New Roman"/>
          <w:sz w:val="28"/>
          <w:szCs w:val="28"/>
          <w:u w:val="single"/>
          <w:lang w:val="uk-UA" w:eastAsia="en-US"/>
        </w:rPr>
        <w:t>й бал</w:t>
      </w:r>
      <w:r w:rsidR="00C6078E" w:rsidRPr="00DD00FF">
        <w:rPr>
          <w:rFonts w:ascii="Times New Roman" w:eastAsia="Calibri" w:hAnsi="Times New Roman"/>
          <w:sz w:val="28"/>
          <w:szCs w:val="28"/>
          <w:u w:val="single"/>
          <w:lang w:val="uk-UA" w:eastAsia="en-US"/>
        </w:rPr>
        <w:t xml:space="preserve"> ДПА</w:t>
      </w:r>
      <w:r w:rsidR="00C6078E" w:rsidRPr="00DD00FF">
        <w:rPr>
          <w:rFonts w:ascii="Times New Roman" w:eastAsia="Calibri" w:hAnsi="Times New Roman"/>
          <w:sz w:val="28"/>
          <w:szCs w:val="28"/>
          <w:lang w:val="uk-UA" w:eastAsia="en-US"/>
        </w:rPr>
        <w:t xml:space="preserve"> – </w:t>
      </w:r>
      <w:r w:rsidR="00C6078E" w:rsidRPr="004B68CB">
        <w:rPr>
          <w:rFonts w:ascii="Times New Roman" w:eastAsia="Calibri" w:hAnsi="Times New Roman"/>
          <w:sz w:val="28"/>
          <w:szCs w:val="28"/>
          <w:u w:val="single"/>
          <w:lang w:val="uk-UA" w:eastAsia="en-US"/>
        </w:rPr>
        <w:t>дещо нижчими</w:t>
      </w:r>
      <w:r w:rsidR="00C6078E" w:rsidRPr="004B68CB">
        <w:rPr>
          <w:rFonts w:ascii="Times New Roman" w:eastAsia="Calibri" w:hAnsi="Times New Roman"/>
          <w:sz w:val="28"/>
          <w:szCs w:val="28"/>
          <w:lang w:val="uk-UA" w:eastAsia="en-US"/>
        </w:rPr>
        <w:t xml:space="preserve"> (таблиця </w:t>
      </w:r>
      <w:r w:rsidR="00661B05" w:rsidRPr="004B68CB">
        <w:rPr>
          <w:rFonts w:ascii="Times New Roman" w:eastAsia="Calibri" w:hAnsi="Times New Roman"/>
          <w:sz w:val="28"/>
          <w:szCs w:val="28"/>
          <w:lang w:val="uk-UA" w:eastAsia="en-US"/>
        </w:rPr>
        <w:t>6</w:t>
      </w:r>
      <w:r w:rsidR="00C6078E" w:rsidRPr="004B68CB">
        <w:rPr>
          <w:rFonts w:ascii="Times New Roman" w:eastAsia="Calibri" w:hAnsi="Times New Roman"/>
          <w:sz w:val="28"/>
          <w:szCs w:val="28"/>
          <w:lang w:val="uk-UA" w:eastAsia="en-US"/>
        </w:rPr>
        <w:t>).</w:t>
      </w:r>
    </w:p>
    <w:p w:rsidR="00661B05" w:rsidRDefault="00661B05" w:rsidP="00C6078E">
      <w:pPr>
        <w:spacing w:after="0"/>
        <w:jc w:val="center"/>
        <w:rPr>
          <w:rFonts w:ascii="Times New Roman" w:eastAsia="Calibri" w:hAnsi="Times New Roman"/>
          <w:b/>
          <w:sz w:val="28"/>
          <w:szCs w:val="28"/>
          <w:lang w:val="uk-UA" w:eastAsia="en-US"/>
        </w:rPr>
      </w:pPr>
    </w:p>
    <w:p w:rsidR="00DD00FF" w:rsidRDefault="00DD00FF" w:rsidP="00C6078E">
      <w:pPr>
        <w:spacing w:after="0"/>
        <w:jc w:val="center"/>
        <w:rPr>
          <w:rFonts w:ascii="Times New Roman" w:eastAsia="Calibri" w:hAnsi="Times New Roman"/>
          <w:b/>
          <w:sz w:val="28"/>
          <w:szCs w:val="28"/>
          <w:lang w:val="uk-UA" w:eastAsia="en-US"/>
        </w:rPr>
      </w:pPr>
    </w:p>
    <w:p w:rsidR="00DD00FF" w:rsidRDefault="00DD00FF" w:rsidP="00C6078E">
      <w:pPr>
        <w:spacing w:after="0"/>
        <w:jc w:val="center"/>
        <w:rPr>
          <w:rFonts w:ascii="Times New Roman" w:eastAsia="Calibri" w:hAnsi="Times New Roman"/>
          <w:b/>
          <w:sz w:val="28"/>
          <w:szCs w:val="28"/>
          <w:lang w:val="uk-UA" w:eastAsia="en-US"/>
        </w:rPr>
      </w:pPr>
    </w:p>
    <w:p w:rsidR="00DD00FF" w:rsidRDefault="00DD00FF" w:rsidP="00C6078E">
      <w:pPr>
        <w:spacing w:after="0"/>
        <w:jc w:val="center"/>
        <w:rPr>
          <w:rFonts w:ascii="Times New Roman" w:eastAsia="Calibri" w:hAnsi="Times New Roman"/>
          <w:b/>
          <w:sz w:val="28"/>
          <w:szCs w:val="28"/>
          <w:lang w:val="uk-UA" w:eastAsia="en-US"/>
        </w:rPr>
      </w:pPr>
    </w:p>
    <w:p w:rsidR="00DD00FF" w:rsidRDefault="00DD00FF" w:rsidP="00C6078E">
      <w:pPr>
        <w:spacing w:after="0"/>
        <w:jc w:val="center"/>
        <w:rPr>
          <w:rFonts w:ascii="Times New Roman" w:eastAsia="Calibri" w:hAnsi="Times New Roman"/>
          <w:b/>
          <w:sz w:val="28"/>
          <w:szCs w:val="28"/>
          <w:lang w:val="uk-UA" w:eastAsia="en-US"/>
        </w:rPr>
      </w:pPr>
    </w:p>
    <w:p w:rsidR="00661B05" w:rsidRPr="004B68CB" w:rsidRDefault="00661B05" w:rsidP="00F45C8E">
      <w:pPr>
        <w:spacing w:after="0"/>
        <w:rPr>
          <w:rFonts w:ascii="Times New Roman" w:eastAsia="Calibri" w:hAnsi="Times New Roman"/>
          <w:b/>
          <w:sz w:val="28"/>
          <w:szCs w:val="28"/>
          <w:lang w:val="uk-UA" w:eastAsia="en-US"/>
        </w:rPr>
      </w:pPr>
    </w:p>
    <w:p w:rsidR="00661B05" w:rsidRDefault="00661B05" w:rsidP="00C6078E">
      <w:pPr>
        <w:spacing w:after="0"/>
        <w:jc w:val="center"/>
        <w:rPr>
          <w:rFonts w:ascii="Times New Roman" w:eastAsia="Calibri" w:hAnsi="Times New Roman"/>
          <w:b/>
          <w:sz w:val="28"/>
          <w:szCs w:val="28"/>
          <w:lang w:val="uk-UA" w:eastAsia="en-US"/>
        </w:rPr>
      </w:pPr>
    </w:p>
    <w:p w:rsidR="00EA7430" w:rsidRDefault="00EA7430" w:rsidP="00C6078E">
      <w:pPr>
        <w:spacing w:after="0"/>
        <w:jc w:val="center"/>
        <w:rPr>
          <w:rFonts w:ascii="Times New Roman" w:eastAsia="Calibri" w:hAnsi="Times New Roman"/>
          <w:b/>
          <w:sz w:val="28"/>
          <w:szCs w:val="28"/>
          <w:lang w:val="uk-UA" w:eastAsia="en-US"/>
        </w:rPr>
      </w:pPr>
    </w:p>
    <w:p w:rsidR="00EA7430" w:rsidRPr="004B68CB" w:rsidRDefault="00EA7430" w:rsidP="00C6078E">
      <w:pPr>
        <w:spacing w:after="0"/>
        <w:jc w:val="center"/>
        <w:rPr>
          <w:rFonts w:ascii="Times New Roman" w:eastAsia="Calibri" w:hAnsi="Times New Roman"/>
          <w:b/>
          <w:sz w:val="28"/>
          <w:szCs w:val="28"/>
          <w:lang w:val="uk-UA" w:eastAsia="en-US"/>
        </w:rPr>
      </w:pPr>
    </w:p>
    <w:p w:rsidR="00C6078E" w:rsidRPr="004B68CB" w:rsidRDefault="00991057" w:rsidP="00C6078E">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lastRenderedPageBreak/>
        <w:t>2</w:t>
      </w:r>
      <w:r w:rsidR="00C6078E" w:rsidRPr="004B68CB">
        <w:rPr>
          <w:rFonts w:ascii="Times New Roman" w:eastAsia="Calibri" w:hAnsi="Times New Roman"/>
          <w:b/>
          <w:sz w:val="28"/>
          <w:szCs w:val="28"/>
          <w:lang w:val="uk-UA" w:eastAsia="en-US"/>
        </w:rPr>
        <w:t>.1. Сільські райони</w:t>
      </w:r>
    </w:p>
    <w:p w:rsidR="00C6078E" w:rsidRPr="004B68CB" w:rsidRDefault="00C6078E" w:rsidP="00C6078E">
      <w:pPr>
        <w:spacing w:after="0"/>
        <w:ind w:firstLine="709"/>
        <w:jc w:val="both"/>
        <w:rPr>
          <w:rFonts w:ascii="Times New Roman" w:eastAsia="Calibri" w:hAnsi="Times New Roman"/>
          <w:sz w:val="16"/>
          <w:szCs w:val="16"/>
          <w:lang w:val="uk-UA" w:eastAsia="en-US"/>
        </w:rPr>
      </w:pPr>
    </w:p>
    <w:p w:rsidR="00C6078E" w:rsidRDefault="00C6078E" w:rsidP="00C6078E">
      <w:pPr>
        <w:spacing w:after="0"/>
        <w:ind w:firstLine="851"/>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Таблиця </w:t>
      </w:r>
      <w:r w:rsidR="00661B05" w:rsidRPr="004B68CB">
        <w:rPr>
          <w:rFonts w:ascii="Times New Roman" w:eastAsia="Calibri" w:hAnsi="Times New Roman"/>
          <w:sz w:val="28"/>
          <w:szCs w:val="28"/>
          <w:lang w:val="uk-UA" w:eastAsia="en-US"/>
        </w:rPr>
        <w:t>7</w:t>
      </w:r>
    </w:p>
    <w:p w:rsidR="00EA7430" w:rsidRPr="004B68CB" w:rsidRDefault="00EA7430" w:rsidP="00C6078E">
      <w:pPr>
        <w:spacing w:after="0"/>
        <w:ind w:firstLine="851"/>
        <w:jc w:val="right"/>
        <w:rPr>
          <w:rFonts w:ascii="Times New Roman" w:eastAsia="Calibri" w:hAnsi="Times New Roman"/>
          <w:sz w:val="28"/>
          <w:szCs w:val="28"/>
          <w:lang w:val="uk-UA" w:eastAsia="en-US"/>
        </w:rPr>
      </w:pPr>
    </w:p>
    <w:p w:rsidR="00C6078E" w:rsidRPr="004B68CB" w:rsidRDefault="00C6078E" w:rsidP="00C6078E">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 xml:space="preserve">Кількість учасників ДПА </w:t>
      </w:r>
    </w:p>
    <w:p w:rsidR="00C6078E" w:rsidRPr="004B68CB" w:rsidRDefault="00C6078E" w:rsidP="00C6078E">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з історії України в 2020 році</w:t>
      </w:r>
    </w:p>
    <w:p w:rsidR="00C6078E" w:rsidRPr="004B68CB" w:rsidRDefault="00C6078E" w:rsidP="00C6078E">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w:t>
      </w:r>
      <w:r w:rsidRPr="004B68CB">
        <w:rPr>
          <w:rFonts w:ascii="Times New Roman" w:eastAsia="Calibri" w:hAnsi="Times New Roman"/>
          <w:b/>
          <w:i/>
          <w:sz w:val="28"/>
          <w:szCs w:val="28"/>
          <w:lang w:val="uk-UA" w:eastAsia="en-US"/>
        </w:rPr>
        <w:t>по сільських районах</w:t>
      </w:r>
      <w:r w:rsidRPr="004B68CB">
        <w:rPr>
          <w:rFonts w:ascii="Times New Roman" w:eastAsia="Calibri" w:hAnsi="Times New Roman"/>
          <w:b/>
          <w:sz w:val="28"/>
          <w:szCs w:val="28"/>
          <w:lang w:val="uk-UA" w:eastAsia="en-US"/>
        </w:rPr>
        <w:t>)</w:t>
      </w:r>
    </w:p>
    <w:p w:rsidR="00C6078E" w:rsidRPr="004B68CB" w:rsidRDefault="00C6078E" w:rsidP="00C6078E">
      <w:pPr>
        <w:spacing w:after="0"/>
        <w:ind w:firstLine="851"/>
        <w:jc w:val="center"/>
        <w:rPr>
          <w:rFonts w:ascii="Times New Roman" w:eastAsia="Calibri" w:hAnsi="Times New Roman"/>
          <w:sz w:val="28"/>
          <w:szCs w:val="28"/>
          <w:lang w:val="uk-UA" w:eastAsia="en-US"/>
        </w:rPr>
      </w:pPr>
    </w:p>
    <w:tbl>
      <w:tblPr>
        <w:tblW w:w="6994" w:type="dxa"/>
        <w:jc w:val="center"/>
        <w:tblLook w:val="04A0" w:firstRow="1" w:lastRow="0" w:firstColumn="1" w:lastColumn="0" w:noHBand="0" w:noVBand="1"/>
      </w:tblPr>
      <w:tblGrid>
        <w:gridCol w:w="988"/>
        <w:gridCol w:w="4419"/>
        <w:gridCol w:w="1776"/>
      </w:tblGrid>
      <w:tr w:rsidR="00C6078E" w:rsidRPr="004B68CB" w:rsidTr="00C6078E">
        <w:trPr>
          <w:trHeight w:val="300"/>
          <w:jc w:val="center"/>
        </w:trPr>
        <w:tc>
          <w:tcPr>
            <w:tcW w:w="988" w:type="dxa"/>
            <w:tcBorders>
              <w:top w:val="single" w:sz="4" w:space="0" w:color="auto"/>
              <w:left w:val="single" w:sz="4" w:space="0" w:color="auto"/>
              <w:bottom w:val="single" w:sz="4" w:space="0" w:color="auto"/>
              <w:right w:val="single" w:sz="4" w:space="0" w:color="auto"/>
            </w:tcBorders>
            <w:vAlign w:val="center"/>
          </w:tcPr>
          <w:p w:rsidR="00C6078E" w:rsidRPr="004B68CB" w:rsidRDefault="00C6078E" w:rsidP="00C6078E">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w:t>
            </w:r>
          </w:p>
        </w:tc>
        <w:tc>
          <w:tcPr>
            <w:tcW w:w="4419" w:type="dxa"/>
            <w:tcBorders>
              <w:top w:val="single" w:sz="4" w:space="0" w:color="auto"/>
              <w:left w:val="nil"/>
              <w:bottom w:val="single" w:sz="4" w:space="0" w:color="auto"/>
              <w:right w:val="single" w:sz="4" w:space="0" w:color="auto"/>
            </w:tcBorders>
            <w:vAlign w:val="center"/>
          </w:tcPr>
          <w:p w:rsidR="00C6078E" w:rsidRPr="004B68CB" w:rsidRDefault="00C6078E" w:rsidP="00C6078E">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Район</w:t>
            </w:r>
          </w:p>
        </w:tc>
        <w:tc>
          <w:tcPr>
            <w:tcW w:w="1587" w:type="dxa"/>
            <w:tcBorders>
              <w:top w:val="single" w:sz="4" w:space="0" w:color="auto"/>
              <w:left w:val="nil"/>
              <w:bottom w:val="single" w:sz="4" w:space="0" w:color="auto"/>
              <w:right w:val="single" w:sz="4" w:space="0" w:color="auto"/>
            </w:tcBorders>
            <w:noWrap/>
            <w:vAlign w:val="center"/>
          </w:tcPr>
          <w:p w:rsidR="00C6078E" w:rsidRPr="004B68CB" w:rsidRDefault="00C6078E" w:rsidP="00C6078E">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К-ть учнів, які проходили ДПА</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Балаклійський</w:t>
            </w:r>
          </w:p>
        </w:tc>
        <w:tc>
          <w:tcPr>
            <w:tcW w:w="158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242</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2</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Харківський</w:t>
            </w:r>
          </w:p>
        </w:tc>
        <w:tc>
          <w:tcPr>
            <w:tcW w:w="158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238</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3</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Зміївський</w:t>
            </w:r>
          </w:p>
        </w:tc>
        <w:tc>
          <w:tcPr>
            <w:tcW w:w="158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202</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4</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Дергачівський</w:t>
            </w:r>
          </w:p>
        </w:tc>
        <w:tc>
          <w:tcPr>
            <w:tcW w:w="158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193</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5</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Валківський</w:t>
            </w:r>
          </w:p>
        </w:tc>
        <w:tc>
          <w:tcPr>
            <w:tcW w:w="158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97</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6</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Вовчанський</w:t>
            </w:r>
          </w:p>
        </w:tc>
        <w:tc>
          <w:tcPr>
            <w:tcW w:w="158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92</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7</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Красноградський</w:t>
            </w:r>
          </w:p>
        </w:tc>
        <w:tc>
          <w:tcPr>
            <w:tcW w:w="158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90</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8</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Богодухівський</w:t>
            </w:r>
          </w:p>
        </w:tc>
        <w:tc>
          <w:tcPr>
            <w:tcW w:w="158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78</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9</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Чугуївський</w:t>
            </w:r>
          </w:p>
        </w:tc>
        <w:tc>
          <w:tcPr>
            <w:tcW w:w="158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71</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10</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Краснокутський</w:t>
            </w:r>
          </w:p>
        </w:tc>
        <w:tc>
          <w:tcPr>
            <w:tcW w:w="158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68</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11</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Близнюківський</w:t>
            </w:r>
          </w:p>
        </w:tc>
        <w:tc>
          <w:tcPr>
            <w:tcW w:w="158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color w:val="000000"/>
                <w:sz w:val="24"/>
                <w:szCs w:val="24"/>
                <w:lang w:val="uk-UA"/>
              </w:rPr>
            </w:pPr>
            <w:r w:rsidRPr="004B68CB">
              <w:rPr>
                <w:color w:val="000000"/>
                <w:sz w:val="24"/>
                <w:szCs w:val="24"/>
                <w:lang w:val="uk-UA"/>
              </w:rPr>
              <w:t>62</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12</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Куп’янський</w:t>
            </w:r>
          </w:p>
        </w:tc>
        <w:tc>
          <w:tcPr>
            <w:tcW w:w="158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58</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13</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Сахновщинський</w:t>
            </w:r>
          </w:p>
        </w:tc>
        <w:tc>
          <w:tcPr>
            <w:tcW w:w="158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56</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14</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Кегичівський</w:t>
            </w:r>
          </w:p>
        </w:tc>
        <w:tc>
          <w:tcPr>
            <w:tcW w:w="158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56</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15</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Великобурлуцький</w:t>
            </w:r>
          </w:p>
        </w:tc>
        <w:tc>
          <w:tcPr>
            <w:tcW w:w="158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48</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16</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Барвінківський</w:t>
            </w:r>
          </w:p>
        </w:tc>
        <w:tc>
          <w:tcPr>
            <w:tcW w:w="158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color w:val="000000"/>
                <w:sz w:val="24"/>
                <w:szCs w:val="24"/>
                <w:lang w:val="uk-UA"/>
              </w:rPr>
            </w:pPr>
            <w:r w:rsidRPr="004B68CB">
              <w:rPr>
                <w:color w:val="000000"/>
                <w:sz w:val="24"/>
                <w:szCs w:val="24"/>
                <w:lang w:val="uk-UA"/>
              </w:rPr>
              <w:t>45</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17</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Борівський</w:t>
            </w:r>
          </w:p>
        </w:tc>
        <w:tc>
          <w:tcPr>
            <w:tcW w:w="158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44</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18</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Дворічанський</w:t>
            </w:r>
          </w:p>
        </w:tc>
        <w:tc>
          <w:tcPr>
            <w:tcW w:w="158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36</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19</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Шевченківський</w:t>
            </w:r>
          </w:p>
        </w:tc>
        <w:tc>
          <w:tcPr>
            <w:tcW w:w="158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35</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20</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Ізюмський</w:t>
            </w:r>
          </w:p>
        </w:tc>
        <w:tc>
          <w:tcPr>
            <w:tcW w:w="158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29</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21</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Лозівський</w:t>
            </w:r>
          </w:p>
        </w:tc>
        <w:tc>
          <w:tcPr>
            <w:tcW w:w="158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26</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22</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sz w:val="24"/>
                <w:szCs w:val="24"/>
                <w:lang w:val="uk-UA"/>
              </w:rPr>
            </w:pPr>
            <w:r w:rsidRPr="004B68CB">
              <w:rPr>
                <w:rFonts w:ascii="Times New Roman" w:hAnsi="Times New Roman"/>
                <w:sz w:val="24"/>
                <w:szCs w:val="24"/>
                <w:lang w:val="uk-UA"/>
              </w:rPr>
              <w:t>Нововодолазький</w:t>
            </w:r>
          </w:p>
        </w:tc>
        <w:tc>
          <w:tcPr>
            <w:tcW w:w="158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24</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23</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sz w:val="24"/>
                <w:szCs w:val="24"/>
                <w:lang w:val="uk-UA"/>
              </w:rPr>
            </w:pPr>
            <w:r w:rsidRPr="004B68CB">
              <w:rPr>
                <w:rFonts w:ascii="Times New Roman" w:hAnsi="Times New Roman"/>
                <w:sz w:val="24"/>
                <w:szCs w:val="24"/>
                <w:lang w:val="uk-UA"/>
              </w:rPr>
              <w:t>Первомайський</w:t>
            </w:r>
          </w:p>
        </w:tc>
        <w:tc>
          <w:tcPr>
            <w:tcW w:w="158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16</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24</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sz w:val="24"/>
                <w:szCs w:val="24"/>
                <w:lang w:val="uk-UA"/>
              </w:rPr>
            </w:pPr>
            <w:r w:rsidRPr="004B68CB">
              <w:rPr>
                <w:rFonts w:ascii="Times New Roman" w:hAnsi="Times New Roman"/>
                <w:sz w:val="24"/>
                <w:szCs w:val="24"/>
                <w:lang w:val="uk-UA"/>
              </w:rPr>
              <w:t>Печенізький</w:t>
            </w:r>
          </w:p>
        </w:tc>
        <w:tc>
          <w:tcPr>
            <w:tcW w:w="158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14</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25</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sz w:val="24"/>
                <w:szCs w:val="24"/>
                <w:lang w:val="uk-UA"/>
              </w:rPr>
            </w:pPr>
            <w:r w:rsidRPr="004B68CB">
              <w:rPr>
                <w:rFonts w:ascii="Times New Roman" w:hAnsi="Times New Roman"/>
                <w:sz w:val="24"/>
                <w:szCs w:val="24"/>
                <w:lang w:val="uk-UA"/>
              </w:rPr>
              <w:t>Зачепилівський</w:t>
            </w:r>
          </w:p>
        </w:tc>
        <w:tc>
          <w:tcPr>
            <w:tcW w:w="158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12</w:t>
            </w:r>
          </w:p>
        </w:tc>
      </w:tr>
    </w:tbl>
    <w:p w:rsidR="00C6078E" w:rsidRPr="004B68CB" w:rsidRDefault="00C6078E" w:rsidP="00C6078E">
      <w:pPr>
        <w:spacing w:after="0"/>
        <w:ind w:firstLine="709"/>
        <w:jc w:val="both"/>
        <w:rPr>
          <w:rFonts w:ascii="Times New Roman" w:eastAsia="Calibri" w:hAnsi="Times New Roman"/>
          <w:b/>
          <w:sz w:val="28"/>
          <w:szCs w:val="28"/>
          <w:lang w:val="uk-UA" w:eastAsia="en-US"/>
        </w:rPr>
      </w:pPr>
    </w:p>
    <w:p w:rsidR="00C6078E" w:rsidRPr="004B68CB" w:rsidRDefault="00C6078E" w:rsidP="00C6078E">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Найбільша</w:t>
      </w:r>
      <w:r w:rsidRPr="004B68CB">
        <w:rPr>
          <w:rFonts w:ascii="Times New Roman" w:eastAsia="Calibri" w:hAnsi="Times New Roman"/>
          <w:sz w:val="28"/>
          <w:szCs w:val="28"/>
          <w:lang w:val="uk-UA" w:eastAsia="en-US"/>
        </w:rPr>
        <w:t xml:space="preserve"> кількість учасників ДПА </w:t>
      </w:r>
      <w:r w:rsidRPr="004B68CB">
        <w:rPr>
          <w:rFonts w:ascii="Times New Roman" w:eastAsia="Calibri" w:hAnsi="Times New Roman"/>
          <w:b/>
          <w:i/>
          <w:sz w:val="28"/>
          <w:szCs w:val="28"/>
          <w:lang w:val="uk-UA" w:eastAsia="en-US"/>
        </w:rPr>
        <w:t>з історії України</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 xml:space="preserve">сільських районів </w:t>
      </w:r>
      <w:r w:rsidRPr="004B68CB">
        <w:rPr>
          <w:rFonts w:ascii="Times New Roman" w:eastAsia="Calibri" w:hAnsi="Times New Roman"/>
          <w:sz w:val="28"/>
          <w:szCs w:val="28"/>
          <w:lang w:val="uk-UA" w:eastAsia="en-US"/>
        </w:rPr>
        <w:t>(</w:t>
      </w:r>
      <w:r w:rsidRPr="004B68CB">
        <w:rPr>
          <w:rFonts w:ascii="Times New Roman" w:eastAsia="Calibri" w:hAnsi="Times New Roman"/>
          <w:b/>
          <w:sz w:val="28"/>
          <w:szCs w:val="28"/>
          <w:lang w:val="uk-UA" w:eastAsia="en-US"/>
        </w:rPr>
        <w:t>242</w:t>
      </w:r>
      <w:r w:rsidRPr="004B68CB">
        <w:rPr>
          <w:rFonts w:ascii="Times New Roman" w:eastAsia="Calibri" w:hAnsi="Times New Roman"/>
          <w:sz w:val="28"/>
          <w:szCs w:val="28"/>
          <w:lang w:val="uk-UA" w:eastAsia="en-US"/>
        </w:rPr>
        <w:t xml:space="preserve">) – у Балаклійському, </w:t>
      </w:r>
      <w:r w:rsidRPr="004B68CB">
        <w:rPr>
          <w:rFonts w:ascii="Times New Roman" w:eastAsia="Calibri" w:hAnsi="Times New Roman"/>
          <w:b/>
          <w:sz w:val="28"/>
          <w:szCs w:val="28"/>
          <w:lang w:val="uk-UA" w:eastAsia="en-US"/>
        </w:rPr>
        <w:t>найменша</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12</w:t>
      </w:r>
      <w:r w:rsidRPr="004B68CB">
        <w:rPr>
          <w:rFonts w:ascii="Times New Roman" w:eastAsia="Calibri" w:hAnsi="Times New Roman"/>
          <w:sz w:val="28"/>
          <w:szCs w:val="28"/>
          <w:lang w:val="uk-UA" w:eastAsia="en-US"/>
        </w:rPr>
        <w:t>) – у Зачепилівському.</w:t>
      </w:r>
    </w:p>
    <w:p w:rsidR="00C6078E" w:rsidRPr="004B68CB" w:rsidRDefault="00C6078E" w:rsidP="00C6078E">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Значна кількість учнів складали ДПА з цього предмета (</w:t>
      </w:r>
      <w:r w:rsidRPr="004B68CB">
        <w:rPr>
          <w:rFonts w:ascii="Times New Roman" w:eastAsia="Calibri" w:hAnsi="Times New Roman"/>
          <w:b/>
          <w:sz w:val="28"/>
          <w:szCs w:val="28"/>
          <w:lang w:val="uk-UA" w:eastAsia="en-US"/>
        </w:rPr>
        <w:t>близько 200 і більше</w:t>
      </w:r>
      <w:r w:rsidRPr="004B68CB">
        <w:rPr>
          <w:rFonts w:ascii="Times New Roman" w:eastAsia="Calibri" w:hAnsi="Times New Roman"/>
          <w:sz w:val="28"/>
          <w:szCs w:val="28"/>
          <w:lang w:val="uk-UA" w:eastAsia="en-US"/>
        </w:rPr>
        <w:t xml:space="preserve">) у Дергачівському, Зміївському та Харківському районах. </w:t>
      </w:r>
      <w:r w:rsidRPr="004B68CB">
        <w:rPr>
          <w:rFonts w:ascii="Times New Roman" w:eastAsia="Calibri" w:hAnsi="Times New Roman"/>
          <w:b/>
          <w:sz w:val="28"/>
          <w:szCs w:val="28"/>
          <w:lang w:val="uk-UA" w:eastAsia="en-US"/>
        </w:rPr>
        <w:t>Менше 20</w:t>
      </w:r>
      <w:r w:rsidR="00977779">
        <w:rPr>
          <w:rFonts w:ascii="Times New Roman" w:eastAsia="Calibri" w:hAnsi="Times New Roman"/>
          <w:sz w:val="28"/>
          <w:szCs w:val="28"/>
          <w:lang w:val="uk-UA" w:eastAsia="en-US"/>
        </w:rPr>
        <w:t> </w:t>
      </w:r>
      <w:r w:rsidRPr="004B68CB">
        <w:rPr>
          <w:rFonts w:ascii="Times New Roman" w:eastAsia="Calibri" w:hAnsi="Times New Roman"/>
          <w:sz w:val="28"/>
          <w:szCs w:val="28"/>
          <w:lang w:val="uk-UA" w:eastAsia="en-US"/>
        </w:rPr>
        <w:t xml:space="preserve">учасників ДПА </w:t>
      </w:r>
      <w:r w:rsidRPr="004B68CB">
        <w:rPr>
          <w:rFonts w:ascii="Times New Roman" w:eastAsia="Calibri" w:hAnsi="Times New Roman"/>
          <w:b/>
          <w:i/>
          <w:sz w:val="28"/>
          <w:szCs w:val="28"/>
          <w:lang w:val="uk-UA" w:eastAsia="en-US"/>
        </w:rPr>
        <w:t>з історії України</w:t>
      </w:r>
      <w:r w:rsidR="00977779">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у Зачепилівському, </w:t>
      </w:r>
      <w:r w:rsidR="00B1527D">
        <w:rPr>
          <w:rFonts w:ascii="Times New Roman" w:eastAsia="Calibri" w:hAnsi="Times New Roman"/>
          <w:sz w:val="28"/>
          <w:szCs w:val="28"/>
          <w:lang w:val="uk-UA" w:eastAsia="en-US"/>
        </w:rPr>
        <w:t>Первомайському</w:t>
      </w:r>
      <w:r w:rsidR="00584C45">
        <w:rPr>
          <w:rFonts w:ascii="Times New Roman" w:eastAsia="Calibri" w:hAnsi="Times New Roman"/>
          <w:sz w:val="28"/>
          <w:szCs w:val="28"/>
          <w:lang w:val="uk-UA" w:eastAsia="en-US"/>
        </w:rPr>
        <w:t xml:space="preserve"> </w:t>
      </w:r>
      <w:r w:rsidR="00B1527D">
        <w:rPr>
          <w:rFonts w:ascii="Times New Roman" w:eastAsia="Calibri" w:hAnsi="Times New Roman"/>
          <w:sz w:val="28"/>
          <w:szCs w:val="28"/>
          <w:lang w:val="uk-UA" w:eastAsia="en-US"/>
        </w:rPr>
        <w:t>та</w:t>
      </w:r>
      <w:r w:rsidR="00584C45">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Печеніз</w:t>
      </w:r>
      <w:r w:rsidR="00B1527D">
        <w:rPr>
          <w:rFonts w:ascii="Times New Roman" w:eastAsia="Calibri" w:hAnsi="Times New Roman"/>
          <w:sz w:val="28"/>
          <w:szCs w:val="28"/>
          <w:lang w:val="uk-UA" w:eastAsia="en-US"/>
        </w:rPr>
        <w:t>ькому</w:t>
      </w:r>
      <w:r w:rsidRPr="004B68CB">
        <w:rPr>
          <w:rFonts w:ascii="Times New Roman" w:eastAsia="Calibri" w:hAnsi="Times New Roman"/>
          <w:sz w:val="28"/>
          <w:szCs w:val="28"/>
          <w:lang w:val="uk-UA" w:eastAsia="en-US"/>
        </w:rPr>
        <w:t xml:space="preserve">(таблиця </w:t>
      </w:r>
      <w:r w:rsidR="00661B05" w:rsidRPr="004B68CB">
        <w:rPr>
          <w:rFonts w:ascii="Times New Roman" w:eastAsia="Calibri" w:hAnsi="Times New Roman"/>
          <w:sz w:val="28"/>
          <w:szCs w:val="28"/>
          <w:lang w:val="uk-UA" w:eastAsia="en-US"/>
        </w:rPr>
        <w:t>7</w:t>
      </w:r>
      <w:r w:rsidRPr="004B68CB">
        <w:rPr>
          <w:rFonts w:ascii="Times New Roman" w:eastAsia="Calibri" w:hAnsi="Times New Roman"/>
          <w:sz w:val="28"/>
          <w:szCs w:val="28"/>
          <w:lang w:val="uk-UA" w:eastAsia="en-US"/>
        </w:rPr>
        <w:t>).</w:t>
      </w:r>
    </w:p>
    <w:p w:rsidR="00C6078E" w:rsidRPr="004B68CB" w:rsidRDefault="00C6078E" w:rsidP="00C6078E">
      <w:pPr>
        <w:spacing w:after="0"/>
        <w:jc w:val="right"/>
        <w:rPr>
          <w:rFonts w:ascii="Times New Roman" w:eastAsia="Calibri" w:hAnsi="Times New Roman"/>
          <w:sz w:val="28"/>
          <w:szCs w:val="28"/>
          <w:lang w:val="uk-UA" w:eastAsia="en-US"/>
        </w:rPr>
      </w:pPr>
    </w:p>
    <w:p w:rsidR="00C6078E" w:rsidRPr="004B68CB" w:rsidRDefault="00C6078E" w:rsidP="00C6078E">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661B05" w:rsidRPr="004B68CB">
        <w:rPr>
          <w:rFonts w:ascii="Times New Roman" w:eastAsia="Calibri" w:hAnsi="Times New Roman"/>
          <w:sz w:val="28"/>
          <w:szCs w:val="28"/>
          <w:lang w:val="uk-UA" w:eastAsia="en-US"/>
        </w:rPr>
        <w:t>9</w:t>
      </w:r>
    </w:p>
    <w:p w:rsidR="00C6078E" w:rsidRPr="004B68CB" w:rsidRDefault="00C6078E" w:rsidP="00C6078E">
      <w:pPr>
        <w:spacing w:after="0"/>
        <w:jc w:val="center"/>
        <w:rPr>
          <w:rFonts w:ascii="Times New Roman" w:eastAsia="Calibri" w:hAnsi="Times New Roman"/>
          <w:color w:val="0070C0"/>
          <w:sz w:val="28"/>
          <w:szCs w:val="28"/>
          <w:lang w:val="uk-UA" w:eastAsia="en-US"/>
        </w:rPr>
      </w:pPr>
      <w:r w:rsidRPr="004B68CB">
        <w:rPr>
          <w:rFonts w:ascii="Times New Roman" w:eastAsia="Calibri" w:hAnsi="Times New Roman"/>
          <w:noProof/>
          <w:color w:val="0070C0"/>
          <w:sz w:val="28"/>
          <w:szCs w:val="28"/>
          <w:lang w:val="uk-UA" w:eastAsia="uk-UA"/>
        </w:rPr>
        <w:drawing>
          <wp:inline distT="0" distB="0" distL="0" distR="0">
            <wp:extent cx="5629275" cy="7686675"/>
            <wp:effectExtent l="0" t="0" r="0"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628553" cy="7685689"/>
                    </a:xfrm>
                    <a:prstGeom prst="rect">
                      <a:avLst/>
                    </a:prstGeom>
                    <a:noFill/>
                  </pic:spPr>
                </pic:pic>
              </a:graphicData>
            </a:graphic>
          </wp:inline>
        </w:drawing>
      </w:r>
    </w:p>
    <w:p w:rsidR="00C6078E" w:rsidRPr="004B68CB" w:rsidRDefault="00C6078E" w:rsidP="00C6078E">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Найкращі</w:t>
      </w:r>
      <w:r w:rsidRPr="004B68CB">
        <w:rPr>
          <w:rFonts w:ascii="Times New Roman" w:eastAsia="Calibri" w:hAnsi="Times New Roman"/>
          <w:sz w:val="28"/>
          <w:szCs w:val="28"/>
          <w:lang w:val="uk-UA" w:eastAsia="en-US"/>
        </w:rPr>
        <w:t xml:space="preserve"> результати ДПА </w:t>
      </w:r>
      <w:r w:rsidRPr="004B68CB">
        <w:rPr>
          <w:rFonts w:ascii="Times New Roman" w:eastAsia="Calibri" w:hAnsi="Times New Roman"/>
          <w:b/>
          <w:i/>
          <w:sz w:val="28"/>
          <w:szCs w:val="28"/>
          <w:lang w:val="uk-UA" w:eastAsia="en-US"/>
        </w:rPr>
        <w:t>з історії України</w:t>
      </w:r>
      <w:r w:rsidRPr="004B68CB">
        <w:rPr>
          <w:rFonts w:ascii="Times New Roman" w:eastAsia="Calibri" w:hAnsi="Times New Roman"/>
          <w:sz w:val="28"/>
          <w:szCs w:val="28"/>
          <w:lang w:val="uk-UA" w:eastAsia="en-US"/>
        </w:rPr>
        <w:t xml:space="preserve"> в 2020 році серед </w:t>
      </w:r>
      <w:r w:rsidRPr="004B68CB">
        <w:rPr>
          <w:rFonts w:ascii="Times New Roman" w:eastAsia="Calibri" w:hAnsi="Times New Roman"/>
          <w:i/>
          <w:sz w:val="28"/>
          <w:szCs w:val="28"/>
          <w:lang w:val="uk-UA" w:eastAsia="en-US"/>
        </w:rPr>
        <w:t>сільських районів</w:t>
      </w:r>
      <w:r w:rsidRPr="004B68CB">
        <w:rPr>
          <w:rFonts w:ascii="Times New Roman" w:eastAsia="Calibri" w:hAnsi="Times New Roman"/>
          <w:sz w:val="28"/>
          <w:szCs w:val="28"/>
          <w:lang w:val="uk-UA" w:eastAsia="en-US"/>
        </w:rPr>
        <w:t xml:space="preserve"> за </w:t>
      </w:r>
      <w:r w:rsidRPr="004B68CB">
        <w:rPr>
          <w:rFonts w:ascii="Times New Roman" w:eastAsia="Calibri" w:hAnsi="Times New Roman"/>
          <w:sz w:val="28"/>
          <w:szCs w:val="28"/>
          <w:u w:val="single"/>
          <w:lang w:val="uk-UA" w:eastAsia="en-US"/>
        </w:rPr>
        <w:t>середнім балом</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7,46</w:t>
      </w:r>
      <w:r w:rsidRPr="004B68CB">
        <w:rPr>
          <w:rFonts w:ascii="Times New Roman" w:eastAsia="Calibri" w:hAnsi="Times New Roman"/>
          <w:sz w:val="28"/>
          <w:szCs w:val="28"/>
          <w:lang w:val="uk-UA" w:eastAsia="en-US"/>
        </w:rPr>
        <w:t xml:space="preserve">) – у Богодухівському, </w:t>
      </w:r>
      <w:r w:rsidRPr="004B68CB">
        <w:rPr>
          <w:rFonts w:ascii="Times New Roman" w:eastAsia="Calibri" w:hAnsi="Times New Roman"/>
          <w:b/>
          <w:sz w:val="28"/>
          <w:szCs w:val="28"/>
          <w:lang w:val="uk-UA" w:eastAsia="en-US"/>
        </w:rPr>
        <w:t>найнижчі</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5,94</w:t>
      </w:r>
      <w:r w:rsidRPr="004B68CB">
        <w:rPr>
          <w:rFonts w:ascii="Times New Roman" w:eastAsia="Calibri" w:hAnsi="Times New Roman"/>
          <w:sz w:val="28"/>
          <w:szCs w:val="28"/>
          <w:lang w:val="uk-UA" w:eastAsia="en-US"/>
        </w:rPr>
        <w:t>) – у Первомайському.</w:t>
      </w:r>
    </w:p>
    <w:p w:rsidR="00C6078E" w:rsidRPr="004B68CB" w:rsidRDefault="00C6078E" w:rsidP="00C6078E">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 Балаклійському, Богодухівському, Вовчанському, Дворічанському, Нововодолазькому, Шевченківському районах бал ДПА виявився </w:t>
      </w:r>
      <w:r w:rsidRPr="004B68CB">
        <w:rPr>
          <w:rFonts w:ascii="Times New Roman" w:eastAsia="Calibri" w:hAnsi="Times New Roman"/>
          <w:sz w:val="28"/>
          <w:szCs w:val="28"/>
          <w:u w:val="single"/>
          <w:lang w:val="uk-UA" w:eastAsia="en-US"/>
        </w:rPr>
        <w:t>більшим за середній по області</w:t>
      </w:r>
      <w:r w:rsidRPr="004B68CB">
        <w:rPr>
          <w:rFonts w:ascii="Times New Roman" w:eastAsia="Calibri" w:hAnsi="Times New Roman"/>
          <w:sz w:val="28"/>
          <w:szCs w:val="28"/>
          <w:lang w:val="uk-UA" w:eastAsia="en-US"/>
        </w:rPr>
        <w:t xml:space="preserve">, а в Барвінківському, Дергачівському, Зачепилівському, </w:t>
      </w:r>
      <w:r w:rsidRPr="004B68CB">
        <w:rPr>
          <w:rFonts w:ascii="Times New Roman" w:eastAsia="Calibri" w:hAnsi="Times New Roman"/>
          <w:sz w:val="28"/>
          <w:szCs w:val="28"/>
          <w:lang w:val="uk-UA" w:eastAsia="en-US"/>
        </w:rPr>
        <w:lastRenderedPageBreak/>
        <w:t xml:space="preserve">Зміївському, Красноградському, Чугуївському – </w:t>
      </w:r>
      <w:r w:rsidRPr="004B68CB">
        <w:rPr>
          <w:rFonts w:ascii="Times New Roman" w:eastAsia="Calibri" w:hAnsi="Times New Roman"/>
          <w:sz w:val="28"/>
          <w:szCs w:val="28"/>
          <w:u w:val="single"/>
          <w:lang w:val="uk-UA" w:eastAsia="en-US"/>
        </w:rPr>
        <w:t>вищим за середній</w:t>
      </w:r>
      <w:r w:rsidRPr="004B68CB">
        <w:rPr>
          <w:rFonts w:ascii="Times New Roman" w:eastAsia="Calibri" w:hAnsi="Times New Roman"/>
          <w:sz w:val="28"/>
          <w:szCs w:val="28"/>
          <w:lang w:val="uk-UA" w:eastAsia="en-US"/>
        </w:rPr>
        <w:t xml:space="preserve"> по </w:t>
      </w:r>
      <w:r w:rsidRPr="004B68CB">
        <w:rPr>
          <w:rFonts w:ascii="Times New Roman" w:eastAsia="Calibri" w:hAnsi="Times New Roman"/>
          <w:i/>
          <w:sz w:val="28"/>
          <w:szCs w:val="28"/>
          <w:lang w:val="uk-UA" w:eastAsia="en-US"/>
        </w:rPr>
        <w:t>сільських районах</w:t>
      </w:r>
      <w:r w:rsidRPr="004B68CB">
        <w:rPr>
          <w:rFonts w:ascii="Times New Roman" w:eastAsia="Calibri" w:hAnsi="Times New Roman"/>
          <w:sz w:val="28"/>
          <w:szCs w:val="28"/>
          <w:lang w:val="uk-UA" w:eastAsia="en-US"/>
        </w:rPr>
        <w:t xml:space="preserve"> (однак </w:t>
      </w:r>
      <w:r w:rsidRPr="004B68CB">
        <w:rPr>
          <w:rFonts w:ascii="Times New Roman" w:eastAsia="Calibri" w:hAnsi="Times New Roman"/>
          <w:sz w:val="28"/>
          <w:szCs w:val="28"/>
          <w:u w:val="single"/>
          <w:lang w:val="uk-UA" w:eastAsia="en-US"/>
        </w:rPr>
        <w:t>нижчий, ніж по області</w:t>
      </w:r>
      <w:r w:rsidRPr="004B68CB">
        <w:rPr>
          <w:rFonts w:ascii="Times New Roman" w:eastAsia="Calibri" w:hAnsi="Times New Roman"/>
          <w:sz w:val="28"/>
          <w:szCs w:val="28"/>
          <w:lang w:val="uk-UA" w:eastAsia="en-US"/>
        </w:rPr>
        <w:t xml:space="preserve">) – діаграма </w:t>
      </w:r>
      <w:r w:rsidR="00661B05" w:rsidRPr="004B68CB">
        <w:rPr>
          <w:rFonts w:ascii="Times New Roman" w:eastAsia="Calibri" w:hAnsi="Times New Roman"/>
          <w:sz w:val="28"/>
          <w:szCs w:val="28"/>
          <w:lang w:val="uk-UA" w:eastAsia="en-US"/>
        </w:rPr>
        <w:t>9</w:t>
      </w:r>
      <w:r w:rsidRPr="004B68CB">
        <w:rPr>
          <w:rFonts w:ascii="Times New Roman" w:eastAsia="Calibri" w:hAnsi="Times New Roman"/>
          <w:sz w:val="28"/>
          <w:szCs w:val="28"/>
          <w:lang w:val="uk-UA" w:eastAsia="en-US"/>
        </w:rPr>
        <w:t>.</w:t>
      </w:r>
    </w:p>
    <w:p w:rsidR="00C6078E" w:rsidRPr="004B68CB" w:rsidRDefault="00C6078E" w:rsidP="00C6078E">
      <w:pPr>
        <w:spacing w:after="0"/>
        <w:jc w:val="both"/>
        <w:rPr>
          <w:rFonts w:ascii="Times New Roman" w:eastAsia="Calibri" w:hAnsi="Times New Roman"/>
          <w:sz w:val="28"/>
          <w:szCs w:val="28"/>
          <w:lang w:val="uk-UA" w:eastAsia="en-US"/>
        </w:rPr>
      </w:pPr>
    </w:p>
    <w:p w:rsidR="00C6078E" w:rsidRPr="004B68CB" w:rsidRDefault="00C6078E" w:rsidP="00C6078E">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Діаграма </w:t>
      </w:r>
      <w:r w:rsidR="00661B05" w:rsidRPr="004B68CB">
        <w:rPr>
          <w:rFonts w:ascii="Times New Roman" w:eastAsia="Calibri" w:hAnsi="Times New Roman"/>
          <w:sz w:val="28"/>
          <w:szCs w:val="28"/>
          <w:lang w:val="uk-UA" w:eastAsia="en-US"/>
        </w:rPr>
        <w:t>10</w:t>
      </w:r>
    </w:p>
    <w:p w:rsidR="00C6078E" w:rsidRPr="004B68CB" w:rsidRDefault="00C6078E" w:rsidP="00273245">
      <w:pPr>
        <w:spacing w:after="0"/>
        <w:jc w:val="center"/>
        <w:rPr>
          <w:rFonts w:ascii="Times New Roman" w:eastAsia="Calibri" w:hAnsi="Times New Roman"/>
          <w:sz w:val="28"/>
          <w:szCs w:val="28"/>
          <w:lang w:val="uk-UA" w:eastAsia="en-US"/>
        </w:rPr>
      </w:pPr>
      <w:r w:rsidRPr="004B68CB">
        <w:rPr>
          <w:rFonts w:ascii="Times New Roman" w:eastAsia="Calibri" w:hAnsi="Times New Roman"/>
          <w:noProof/>
          <w:sz w:val="28"/>
          <w:szCs w:val="28"/>
          <w:lang w:val="uk-UA" w:eastAsia="uk-UA"/>
        </w:rPr>
        <w:drawing>
          <wp:inline distT="0" distB="0" distL="0" distR="0">
            <wp:extent cx="5905500" cy="6304915"/>
            <wp:effectExtent l="0" t="0" r="0" b="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909085" cy="6308743"/>
                    </a:xfrm>
                    <a:prstGeom prst="rect">
                      <a:avLst/>
                    </a:prstGeom>
                    <a:noFill/>
                  </pic:spPr>
                </pic:pic>
              </a:graphicData>
            </a:graphic>
          </wp:inline>
        </w:drawing>
      </w:r>
    </w:p>
    <w:p w:rsidR="00C6078E" w:rsidRPr="004B68CB" w:rsidRDefault="00C6078E" w:rsidP="00C6078E">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Найбільший</w:t>
      </w:r>
      <w:r w:rsidRPr="004B68CB">
        <w:rPr>
          <w:rFonts w:ascii="Times New Roman" w:eastAsia="Calibri" w:hAnsi="Times New Roman"/>
          <w:sz w:val="28"/>
          <w:szCs w:val="28"/>
          <w:lang w:val="uk-UA" w:eastAsia="en-US"/>
        </w:rPr>
        <w:t xml:space="preserve"> відсоток учнів, які за результатами ДПА з </w:t>
      </w:r>
      <w:r w:rsidRPr="004B68CB">
        <w:rPr>
          <w:rFonts w:ascii="Times New Roman" w:eastAsia="Calibri" w:hAnsi="Times New Roman"/>
          <w:b/>
          <w:i/>
          <w:sz w:val="28"/>
          <w:szCs w:val="28"/>
          <w:lang w:val="uk-UA" w:eastAsia="en-US"/>
        </w:rPr>
        <w:t>історії України</w:t>
      </w:r>
      <w:r w:rsidRPr="004B68CB">
        <w:rPr>
          <w:rFonts w:ascii="Times New Roman" w:eastAsia="Calibri" w:hAnsi="Times New Roman"/>
          <w:sz w:val="28"/>
          <w:szCs w:val="28"/>
          <w:lang w:val="uk-UA" w:eastAsia="en-US"/>
        </w:rPr>
        <w:t xml:space="preserve"> отримали бали </w:t>
      </w:r>
      <w:r w:rsidRPr="004B68CB">
        <w:rPr>
          <w:rFonts w:ascii="Times New Roman" w:eastAsia="Calibri" w:hAnsi="Times New Roman"/>
          <w:sz w:val="28"/>
          <w:szCs w:val="28"/>
          <w:u w:val="single"/>
          <w:lang w:val="uk-UA" w:eastAsia="en-US"/>
        </w:rPr>
        <w:t>достатнього та високого рівнів</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сільських районів</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69,45 %</w:t>
      </w:r>
      <w:r w:rsidRPr="004B68CB">
        <w:rPr>
          <w:rFonts w:ascii="Times New Roman" w:eastAsia="Calibri" w:hAnsi="Times New Roman"/>
          <w:sz w:val="28"/>
          <w:szCs w:val="28"/>
          <w:lang w:val="uk-UA" w:eastAsia="en-US"/>
        </w:rPr>
        <w:t xml:space="preserve">) </w:t>
      </w:r>
      <w:r w:rsidR="00887325">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у Дворічанському, </w:t>
      </w:r>
      <w:r w:rsidRPr="004B68CB">
        <w:rPr>
          <w:rFonts w:ascii="Times New Roman" w:eastAsia="Calibri" w:hAnsi="Times New Roman"/>
          <w:b/>
          <w:sz w:val="28"/>
          <w:szCs w:val="28"/>
          <w:lang w:val="uk-UA" w:eastAsia="en-US"/>
        </w:rPr>
        <w:t>найменший</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31,25 %</w:t>
      </w:r>
      <w:r w:rsidRPr="004B68CB">
        <w:rPr>
          <w:rFonts w:ascii="Times New Roman" w:eastAsia="Calibri" w:hAnsi="Times New Roman"/>
          <w:sz w:val="28"/>
          <w:szCs w:val="28"/>
          <w:lang w:val="uk-UA" w:eastAsia="en-US"/>
        </w:rPr>
        <w:t>) – у Первомайському.</w:t>
      </w:r>
    </w:p>
    <w:p w:rsidR="00C6078E" w:rsidRDefault="00C6078E" w:rsidP="00C6078E">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u w:val="single"/>
          <w:lang w:val="uk-UA" w:eastAsia="en-US"/>
        </w:rPr>
        <w:t>Вищі за середні по області</w:t>
      </w:r>
      <w:r w:rsidRPr="004B68CB">
        <w:rPr>
          <w:rFonts w:ascii="Times New Roman" w:eastAsia="Calibri" w:hAnsi="Times New Roman"/>
          <w:sz w:val="28"/>
          <w:szCs w:val="28"/>
          <w:lang w:val="uk-UA" w:eastAsia="en-US"/>
        </w:rPr>
        <w:t xml:space="preserve"> результати ДПА за цим показником продемонстрували учні Балаклійського, Богодухівського, Вовчанського, Дворічанського, Зачепилівського, Красноградського, Нововодолазького, Шевченківського, </w:t>
      </w:r>
      <w:r w:rsidRPr="004B68CB">
        <w:rPr>
          <w:rFonts w:ascii="Times New Roman" w:eastAsia="Calibri" w:hAnsi="Times New Roman"/>
          <w:sz w:val="28"/>
          <w:szCs w:val="28"/>
          <w:u w:val="single"/>
          <w:lang w:val="uk-UA" w:eastAsia="en-US"/>
        </w:rPr>
        <w:t>вищі за середні</w:t>
      </w:r>
      <w:r w:rsidRPr="004B68CB">
        <w:rPr>
          <w:rFonts w:ascii="Times New Roman" w:eastAsia="Calibri" w:hAnsi="Times New Roman"/>
          <w:sz w:val="28"/>
          <w:szCs w:val="28"/>
          <w:lang w:val="uk-UA" w:eastAsia="en-US"/>
        </w:rPr>
        <w:t xml:space="preserve"> по </w:t>
      </w:r>
      <w:r w:rsidRPr="004B68CB">
        <w:rPr>
          <w:rFonts w:ascii="Times New Roman" w:eastAsia="Calibri" w:hAnsi="Times New Roman"/>
          <w:i/>
          <w:sz w:val="28"/>
          <w:szCs w:val="28"/>
          <w:lang w:val="uk-UA" w:eastAsia="en-US"/>
        </w:rPr>
        <w:t>сільських районах</w:t>
      </w:r>
      <w:r w:rsidRPr="004B68CB">
        <w:rPr>
          <w:rFonts w:ascii="Times New Roman" w:eastAsia="Calibri" w:hAnsi="Times New Roman"/>
          <w:sz w:val="28"/>
          <w:szCs w:val="28"/>
          <w:lang w:val="uk-UA" w:eastAsia="en-US"/>
        </w:rPr>
        <w:t xml:space="preserve"> (</w:t>
      </w:r>
      <w:r w:rsidRPr="004B68CB">
        <w:rPr>
          <w:rFonts w:ascii="Times New Roman" w:eastAsia="Calibri" w:hAnsi="Times New Roman"/>
          <w:sz w:val="28"/>
          <w:szCs w:val="28"/>
          <w:u w:val="single"/>
          <w:lang w:val="uk-UA" w:eastAsia="en-US"/>
        </w:rPr>
        <w:t>однак нижчі по області</w:t>
      </w:r>
      <w:r w:rsidRPr="004B68CB">
        <w:rPr>
          <w:rFonts w:ascii="Times New Roman" w:eastAsia="Calibri" w:hAnsi="Times New Roman"/>
          <w:sz w:val="28"/>
          <w:szCs w:val="28"/>
          <w:lang w:val="uk-UA" w:eastAsia="en-US"/>
        </w:rPr>
        <w:t xml:space="preserve">) – Дергачівського, Зміївського (діаграма </w:t>
      </w:r>
      <w:r w:rsidR="00661B05" w:rsidRPr="004B68CB">
        <w:rPr>
          <w:rFonts w:ascii="Times New Roman" w:eastAsia="Calibri" w:hAnsi="Times New Roman"/>
          <w:sz w:val="28"/>
          <w:szCs w:val="28"/>
          <w:lang w:val="uk-UA" w:eastAsia="en-US"/>
        </w:rPr>
        <w:t>10</w:t>
      </w:r>
      <w:r w:rsidRPr="004B68CB">
        <w:rPr>
          <w:rFonts w:ascii="Times New Roman" w:eastAsia="Calibri" w:hAnsi="Times New Roman"/>
          <w:sz w:val="28"/>
          <w:szCs w:val="28"/>
          <w:lang w:val="uk-UA" w:eastAsia="en-US"/>
        </w:rPr>
        <w:t>).</w:t>
      </w:r>
    </w:p>
    <w:p w:rsidR="00584C45" w:rsidRPr="00584C45" w:rsidRDefault="00584C45" w:rsidP="00C6078E">
      <w:pPr>
        <w:spacing w:after="0"/>
        <w:ind w:firstLine="709"/>
        <w:jc w:val="both"/>
        <w:rPr>
          <w:rFonts w:ascii="Times New Roman" w:eastAsia="Calibri" w:hAnsi="Times New Roman"/>
          <w:sz w:val="12"/>
          <w:szCs w:val="12"/>
          <w:lang w:val="uk-UA" w:eastAsia="en-US"/>
        </w:rPr>
      </w:pPr>
    </w:p>
    <w:p w:rsidR="00C6078E" w:rsidRPr="004B68CB" w:rsidRDefault="00991057" w:rsidP="00C6078E">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lastRenderedPageBreak/>
        <w:t>2</w:t>
      </w:r>
      <w:r w:rsidR="00C6078E" w:rsidRPr="004B68CB">
        <w:rPr>
          <w:rFonts w:ascii="Times New Roman" w:eastAsia="Calibri" w:hAnsi="Times New Roman"/>
          <w:b/>
          <w:sz w:val="28"/>
          <w:szCs w:val="28"/>
          <w:lang w:val="uk-UA" w:eastAsia="en-US"/>
        </w:rPr>
        <w:t>.2. Об’єднані територіальні громади</w:t>
      </w:r>
    </w:p>
    <w:p w:rsidR="00C6078E" w:rsidRPr="004B68CB" w:rsidRDefault="00C6078E" w:rsidP="00C6078E">
      <w:pPr>
        <w:spacing w:after="0"/>
        <w:jc w:val="both"/>
        <w:rPr>
          <w:rFonts w:ascii="Times New Roman" w:eastAsia="Calibri" w:hAnsi="Times New Roman"/>
          <w:sz w:val="28"/>
          <w:szCs w:val="28"/>
          <w:lang w:val="uk-UA" w:eastAsia="en-US"/>
        </w:rPr>
      </w:pPr>
    </w:p>
    <w:p w:rsidR="00C6078E" w:rsidRPr="004B68CB" w:rsidRDefault="00C6078E" w:rsidP="00C6078E">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Таблиця </w:t>
      </w:r>
      <w:r w:rsidR="00661B05" w:rsidRPr="004B68CB">
        <w:rPr>
          <w:rFonts w:ascii="Times New Roman" w:eastAsia="Calibri" w:hAnsi="Times New Roman"/>
          <w:sz w:val="28"/>
          <w:szCs w:val="28"/>
          <w:lang w:val="uk-UA" w:eastAsia="en-US"/>
        </w:rPr>
        <w:t>8</w:t>
      </w:r>
    </w:p>
    <w:p w:rsidR="00C6078E" w:rsidRPr="004B68CB" w:rsidRDefault="00C6078E" w:rsidP="00C6078E">
      <w:pPr>
        <w:spacing w:after="0"/>
        <w:ind w:firstLine="851"/>
        <w:jc w:val="right"/>
        <w:rPr>
          <w:rFonts w:ascii="Times New Roman" w:eastAsia="Calibri" w:hAnsi="Times New Roman"/>
          <w:sz w:val="28"/>
          <w:szCs w:val="28"/>
          <w:lang w:val="uk-UA" w:eastAsia="en-US"/>
        </w:rPr>
      </w:pPr>
    </w:p>
    <w:p w:rsidR="00C6078E" w:rsidRPr="004B68CB" w:rsidRDefault="00C6078E" w:rsidP="0074637C">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 xml:space="preserve">Кількість учасників ДПА </w:t>
      </w:r>
    </w:p>
    <w:p w:rsidR="00C6078E" w:rsidRPr="004B68CB" w:rsidRDefault="00C6078E" w:rsidP="0074637C">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з історії України в 2020 році</w:t>
      </w:r>
    </w:p>
    <w:p w:rsidR="00C6078E" w:rsidRPr="004B68CB" w:rsidRDefault="00C6078E" w:rsidP="0074637C">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w:t>
      </w:r>
      <w:r w:rsidRPr="004B68CB">
        <w:rPr>
          <w:rFonts w:ascii="Times New Roman" w:eastAsia="Calibri" w:hAnsi="Times New Roman"/>
          <w:b/>
          <w:i/>
          <w:sz w:val="28"/>
          <w:szCs w:val="28"/>
          <w:lang w:val="uk-UA" w:eastAsia="en-US"/>
        </w:rPr>
        <w:t>по об’єднаних територіальних громадах</w:t>
      </w:r>
      <w:r w:rsidRPr="004B68CB">
        <w:rPr>
          <w:rFonts w:ascii="Times New Roman" w:eastAsia="Calibri" w:hAnsi="Times New Roman"/>
          <w:b/>
          <w:sz w:val="28"/>
          <w:szCs w:val="28"/>
          <w:lang w:val="uk-UA" w:eastAsia="en-US"/>
        </w:rPr>
        <w:t>)</w:t>
      </w:r>
    </w:p>
    <w:p w:rsidR="00C6078E" w:rsidRPr="004B68CB" w:rsidRDefault="00C6078E" w:rsidP="00C6078E">
      <w:pPr>
        <w:spacing w:after="0"/>
        <w:ind w:firstLine="851"/>
        <w:jc w:val="center"/>
        <w:rPr>
          <w:rFonts w:ascii="Times New Roman" w:eastAsia="Calibri" w:hAnsi="Times New Roman"/>
          <w:sz w:val="28"/>
          <w:szCs w:val="28"/>
          <w:lang w:val="uk-UA" w:eastAsia="en-US"/>
        </w:rPr>
      </w:pPr>
    </w:p>
    <w:tbl>
      <w:tblPr>
        <w:tblW w:w="6985" w:type="dxa"/>
        <w:jc w:val="center"/>
        <w:tblLook w:val="04A0" w:firstRow="1" w:lastRow="0" w:firstColumn="1" w:lastColumn="0" w:noHBand="0" w:noVBand="1"/>
      </w:tblPr>
      <w:tblGrid>
        <w:gridCol w:w="988"/>
        <w:gridCol w:w="4400"/>
        <w:gridCol w:w="1776"/>
      </w:tblGrid>
      <w:tr w:rsidR="00C6078E" w:rsidRPr="004B68CB" w:rsidTr="00C6078E">
        <w:trPr>
          <w:trHeight w:val="300"/>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C6078E" w:rsidRPr="004B68CB" w:rsidRDefault="00C6078E" w:rsidP="00C6078E">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w:t>
            </w:r>
          </w:p>
        </w:tc>
        <w:tc>
          <w:tcPr>
            <w:tcW w:w="4400" w:type="dxa"/>
            <w:tcBorders>
              <w:top w:val="single" w:sz="4" w:space="0" w:color="auto"/>
              <w:left w:val="nil"/>
              <w:bottom w:val="single" w:sz="4" w:space="0" w:color="auto"/>
              <w:right w:val="single" w:sz="4" w:space="0" w:color="auto"/>
            </w:tcBorders>
            <w:vAlign w:val="center"/>
            <w:hideMark/>
          </w:tcPr>
          <w:p w:rsidR="00C6078E" w:rsidRPr="004B68CB" w:rsidRDefault="00C6078E" w:rsidP="00C6078E">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Об’єднані територіальні громади</w:t>
            </w:r>
          </w:p>
        </w:tc>
        <w:tc>
          <w:tcPr>
            <w:tcW w:w="1597" w:type="dxa"/>
            <w:tcBorders>
              <w:top w:val="single" w:sz="4" w:space="0" w:color="auto"/>
              <w:left w:val="nil"/>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К-ть учнів, які проходили ДПА</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w:t>
            </w:r>
          </w:p>
        </w:tc>
        <w:tc>
          <w:tcPr>
            <w:tcW w:w="4400"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Лозівська</w:t>
            </w:r>
          </w:p>
        </w:tc>
        <w:tc>
          <w:tcPr>
            <w:tcW w:w="159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235</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2</w:t>
            </w:r>
          </w:p>
        </w:tc>
        <w:tc>
          <w:tcPr>
            <w:tcW w:w="4400"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Золочівська</w:t>
            </w:r>
          </w:p>
        </w:tc>
        <w:tc>
          <w:tcPr>
            <w:tcW w:w="159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74</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3</w:t>
            </w:r>
          </w:p>
        </w:tc>
        <w:tc>
          <w:tcPr>
            <w:tcW w:w="4400"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Пісочинська</w:t>
            </w:r>
          </w:p>
        </w:tc>
        <w:tc>
          <w:tcPr>
            <w:tcW w:w="159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69</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4</w:t>
            </w:r>
          </w:p>
        </w:tc>
        <w:tc>
          <w:tcPr>
            <w:tcW w:w="4400"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Мереф’янська</w:t>
            </w:r>
          </w:p>
        </w:tc>
        <w:tc>
          <w:tcPr>
            <w:tcW w:w="159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62</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5</w:t>
            </w:r>
          </w:p>
        </w:tc>
        <w:tc>
          <w:tcPr>
            <w:tcW w:w="4400"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Нововодолазька</w:t>
            </w:r>
          </w:p>
        </w:tc>
        <w:tc>
          <w:tcPr>
            <w:tcW w:w="159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61</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6</w:t>
            </w:r>
          </w:p>
        </w:tc>
        <w:tc>
          <w:tcPr>
            <w:tcW w:w="4400"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Чкаловська</w:t>
            </w:r>
          </w:p>
        </w:tc>
        <w:tc>
          <w:tcPr>
            <w:tcW w:w="159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60</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7</w:t>
            </w:r>
          </w:p>
        </w:tc>
        <w:tc>
          <w:tcPr>
            <w:tcW w:w="4400"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Зачепилівська</w:t>
            </w:r>
          </w:p>
        </w:tc>
        <w:tc>
          <w:tcPr>
            <w:tcW w:w="159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43</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8</w:t>
            </w:r>
          </w:p>
        </w:tc>
        <w:tc>
          <w:tcPr>
            <w:tcW w:w="4400"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Роганська</w:t>
            </w:r>
          </w:p>
        </w:tc>
        <w:tc>
          <w:tcPr>
            <w:tcW w:w="159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37</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9</w:t>
            </w:r>
          </w:p>
        </w:tc>
        <w:tc>
          <w:tcPr>
            <w:tcW w:w="4400"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Циркунівська</w:t>
            </w:r>
          </w:p>
        </w:tc>
        <w:tc>
          <w:tcPr>
            <w:tcW w:w="159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36</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10</w:t>
            </w:r>
          </w:p>
        </w:tc>
        <w:tc>
          <w:tcPr>
            <w:tcW w:w="4400"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Малоданилівська</w:t>
            </w:r>
          </w:p>
        </w:tc>
        <w:tc>
          <w:tcPr>
            <w:tcW w:w="159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29</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11</w:t>
            </w:r>
          </w:p>
        </w:tc>
        <w:tc>
          <w:tcPr>
            <w:tcW w:w="4400"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rPr>
                <w:rFonts w:ascii="Times New Roman" w:hAnsi="Times New Roman"/>
                <w:color w:val="000000"/>
                <w:lang w:val="uk-UA"/>
              </w:rPr>
            </w:pPr>
            <w:r w:rsidRPr="004B68CB">
              <w:rPr>
                <w:rFonts w:ascii="Times New Roman" w:hAnsi="Times New Roman"/>
                <w:color w:val="000000"/>
                <w:lang w:val="uk-UA"/>
              </w:rPr>
              <w:t>Великобурлуцька</w:t>
            </w:r>
          </w:p>
        </w:tc>
        <w:tc>
          <w:tcPr>
            <w:tcW w:w="159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28</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12</w:t>
            </w:r>
          </w:p>
        </w:tc>
        <w:tc>
          <w:tcPr>
            <w:tcW w:w="4400"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 xml:space="preserve">Коломацька </w:t>
            </w:r>
          </w:p>
        </w:tc>
        <w:tc>
          <w:tcPr>
            <w:tcW w:w="159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25</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13</w:t>
            </w:r>
          </w:p>
        </w:tc>
        <w:tc>
          <w:tcPr>
            <w:tcW w:w="4400"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Малинівська</w:t>
            </w:r>
          </w:p>
        </w:tc>
        <w:tc>
          <w:tcPr>
            <w:tcW w:w="159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22</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14</w:t>
            </w:r>
          </w:p>
        </w:tc>
        <w:tc>
          <w:tcPr>
            <w:tcW w:w="4400"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Оскільська</w:t>
            </w:r>
          </w:p>
        </w:tc>
        <w:tc>
          <w:tcPr>
            <w:tcW w:w="159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15</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15</w:t>
            </w:r>
          </w:p>
        </w:tc>
        <w:tc>
          <w:tcPr>
            <w:tcW w:w="4400"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Наталинська</w:t>
            </w:r>
          </w:p>
        </w:tc>
        <w:tc>
          <w:tcPr>
            <w:tcW w:w="159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11</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16</w:t>
            </w:r>
          </w:p>
        </w:tc>
        <w:tc>
          <w:tcPr>
            <w:tcW w:w="4400"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Старовірівська</w:t>
            </w:r>
          </w:p>
        </w:tc>
        <w:tc>
          <w:tcPr>
            <w:tcW w:w="1597"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11</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17</w:t>
            </w:r>
          </w:p>
        </w:tc>
        <w:tc>
          <w:tcPr>
            <w:tcW w:w="4400" w:type="dxa"/>
            <w:tcBorders>
              <w:top w:val="nil"/>
              <w:left w:val="single" w:sz="4" w:space="0" w:color="auto"/>
              <w:bottom w:val="single" w:sz="4" w:space="0" w:color="auto"/>
              <w:right w:val="single" w:sz="4" w:space="0" w:color="auto"/>
            </w:tcBorders>
            <w:shd w:val="clear" w:color="auto" w:fill="auto"/>
            <w:noWrap/>
            <w:vAlign w:val="center"/>
          </w:tcPr>
          <w:p w:rsidR="00C6078E" w:rsidRPr="004B68CB" w:rsidRDefault="00C6078E" w:rsidP="00C6078E">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Старосалтівська</w:t>
            </w:r>
          </w:p>
        </w:tc>
        <w:tc>
          <w:tcPr>
            <w:tcW w:w="1597" w:type="dxa"/>
            <w:tcBorders>
              <w:top w:val="nil"/>
              <w:left w:val="nil"/>
              <w:bottom w:val="single" w:sz="4" w:space="0" w:color="auto"/>
              <w:right w:val="single" w:sz="4" w:space="0" w:color="auto"/>
            </w:tcBorders>
            <w:shd w:val="clear" w:color="auto" w:fill="auto"/>
            <w:noWrap/>
            <w:vAlign w:val="bottom"/>
          </w:tcPr>
          <w:p w:rsidR="00C6078E" w:rsidRPr="004B68CB" w:rsidRDefault="00C6078E" w:rsidP="00C6078E">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10</w:t>
            </w:r>
          </w:p>
        </w:tc>
      </w:tr>
    </w:tbl>
    <w:p w:rsidR="00C6078E" w:rsidRPr="004B68CB" w:rsidRDefault="00C6078E" w:rsidP="00C6078E">
      <w:pPr>
        <w:spacing w:after="0"/>
        <w:jc w:val="center"/>
        <w:rPr>
          <w:rFonts w:ascii="Times New Roman" w:eastAsia="Calibri" w:hAnsi="Times New Roman"/>
          <w:sz w:val="28"/>
          <w:szCs w:val="28"/>
          <w:lang w:val="uk-UA" w:eastAsia="en-US"/>
        </w:rPr>
      </w:pPr>
    </w:p>
    <w:p w:rsidR="00C6078E" w:rsidRPr="004B68CB" w:rsidRDefault="00C6078E" w:rsidP="00C6078E">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Найбільша</w:t>
      </w:r>
      <w:r w:rsidRPr="004B68CB">
        <w:rPr>
          <w:rFonts w:ascii="Times New Roman" w:eastAsia="Calibri" w:hAnsi="Times New Roman"/>
          <w:sz w:val="28"/>
          <w:szCs w:val="28"/>
          <w:lang w:val="uk-UA" w:eastAsia="en-US"/>
        </w:rPr>
        <w:t xml:space="preserve"> кількість випускників ЗЗСО, які складали ДПА з </w:t>
      </w:r>
      <w:r w:rsidRPr="00977779">
        <w:rPr>
          <w:rFonts w:ascii="Times New Roman" w:eastAsia="Calibri" w:hAnsi="Times New Roman"/>
          <w:b/>
          <w:i/>
          <w:sz w:val="28"/>
          <w:szCs w:val="28"/>
          <w:lang w:val="uk-UA" w:eastAsia="en-US"/>
        </w:rPr>
        <w:t>історії України</w:t>
      </w:r>
      <w:r w:rsidRPr="00977779">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серед </w:t>
      </w:r>
      <w:r w:rsidRPr="004B68CB">
        <w:rPr>
          <w:rFonts w:ascii="Times New Roman" w:eastAsia="Calibri" w:hAnsi="Times New Roman"/>
          <w:i/>
          <w:sz w:val="28"/>
          <w:szCs w:val="28"/>
          <w:lang w:val="uk-UA" w:eastAsia="en-US"/>
        </w:rPr>
        <w:t>ОТГ</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245</w:t>
      </w:r>
      <w:r w:rsidRPr="004B68CB">
        <w:rPr>
          <w:rFonts w:ascii="Times New Roman" w:eastAsia="Calibri" w:hAnsi="Times New Roman"/>
          <w:sz w:val="28"/>
          <w:szCs w:val="28"/>
          <w:lang w:val="uk-UA" w:eastAsia="en-US"/>
        </w:rPr>
        <w:t xml:space="preserve">) була в Лозівській міській ОТГ, </w:t>
      </w:r>
      <w:r w:rsidRPr="004B68CB">
        <w:rPr>
          <w:rFonts w:ascii="Times New Roman" w:eastAsia="Calibri" w:hAnsi="Times New Roman"/>
          <w:b/>
          <w:sz w:val="28"/>
          <w:szCs w:val="28"/>
          <w:lang w:val="uk-UA" w:eastAsia="en-US"/>
        </w:rPr>
        <w:t>найменша</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10</w:t>
      </w:r>
      <w:r w:rsidRPr="004B68CB">
        <w:rPr>
          <w:rFonts w:ascii="Times New Roman" w:eastAsia="Calibri" w:hAnsi="Times New Roman"/>
          <w:sz w:val="28"/>
          <w:szCs w:val="28"/>
          <w:lang w:val="uk-UA" w:eastAsia="en-US"/>
        </w:rPr>
        <w:t>) –</w:t>
      </w:r>
      <w:r w:rsidR="00887325">
        <w:rPr>
          <w:rFonts w:ascii="Times New Roman" w:eastAsia="Calibri" w:hAnsi="Times New Roman"/>
          <w:sz w:val="28"/>
          <w:szCs w:val="28"/>
          <w:lang w:val="uk-UA" w:eastAsia="en-US"/>
        </w:rPr>
        <w:t>у </w:t>
      </w:r>
      <w:r w:rsidRPr="004B68CB">
        <w:rPr>
          <w:rFonts w:ascii="Times New Roman" w:eastAsia="Calibri" w:hAnsi="Times New Roman"/>
          <w:sz w:val="28"/>
          <w:szCs w:val="28"/>
          <w:lang w:val="uk-UA" w:eastAsia="en-US"/>
        </w:rPr>
        <w:t>Старосалтівській.</w:t>
      </w:r>
    </w:p>
    <w:p w:rsidR="00C6078E" w:rsidRPr="004B68CB" w:rsidRDefault="00C6078E" w:rsidP="00C6078E">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Менше 20</w:t>
      </w:r>
      <w:r w:rsidRPr="004B68CB">
        <w:rPr>
          <w:rFonts w:ascii="Times New Roman" w:eastAsia="Calibri" w:hAnsi="Times New Roman"/>
          <w:sz w:val="28"/>
          <w:szCs w:val="28"/>
          <w:lang w:val="uk-UA" w:eastAsia="en-US"/>
        </w:rPr>
        <w:t xml:space="preserve"> учасників ДПА з </w:t>
      </w:r>
      <w:r w:rsidRPr="00977779">
        <w:rPr>
          <w:rFonts w:ascii="Times New Roman" w:eastAsia="Calibri" w:hAnsi="Times New Roman"/>
          <w:b/>
          <w:i/>
          <w:sz w:val="28"/>
          <w:szCs w:val="28"/>
          <w:lang w:val="uk-UA" w:eastAsia="en-US"/>
        </w:rPr>
        <w:t>історії України</w:t>
      </w:r>
      <w:r w:rsidR="00584C45">
        <w:rPr>
          <w:rFonts w:ascii="Times New Roman" w:eastAsia="Calibri" w:hAnsi="Times New Roman"/>
          <w:b/>
          <w:i/>
          <w:sz w:val="28"/>
          <w:szCs w:val="28"/>
          <w:lang w:val="uk-UA" w:eastAsia="en-US"/>
        </w:rPr>
        <w:t xml:space="preserve"> </w:t>
      </w:r>
      <w:r w:rsidR="00977779">
        <w:rPr>
          <w:rFonts w:ascii="Times New Roman" w:eastAsia="Calibri" w:hAnsi="Times New Roman"/>
          <w:sz w:val="28"/>
          <w:szCs w:val="28"/>
          <w:lang w:val="uk-UA" w:eastAsia="en-US"/>
        </w:rPr>
        <w:t>– в</w:t>
      </w:r>
      <w:r w:rsidR="00584C45">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Наталинській, </w:t>
      </w:r>
      <w:r w:rsidR="00B1527D" w:rsidRPr="004B68CB">
        <w:rPr>
          <w:rFonts w:ascii="Times New Roman" w:eastAsia="Calibri" w:hAnsi="Times New Roman"/>
          <w:sz w:val="28"/>
          <w:szCs w:val="28"/>
          <w:lang w:val="uk-UA" w:eastAsia="en-US"/>
        </w:rPr>
        <w:t xml:space="preserve">Оскільській, </w:t>
      </w:r>
      <w:r w:rsidRPr="004B68CB">
        <w:rPr>
          <w:rFonts w:ascii="Times New Roman" w:eastAsia="Calibri" w:hAnsi="Times New Roman"/>
          <w:sz w:val="28"/>
          <w:szCs w:val="28"/>
          <w:lang w:val="uk-UA" w:eastAsia="en-US"/>
        </w:rPr>
        <w:t>Старовірівській, Старосалтівській</w:t>
      </w:r>
      <w:r w:rsidR="00584C45">
        <w:rPr>
          <w:rFonts w:ascii="Times New Roman" w:eastAsia="Calibri" w:hAnsi="Times New Roman"/>
          <w:sz w:val="28"/>
          <w:szCs w:val="28"/>
          <w:lang w:val="uk-UA" w:eastAsia="en-US"/>
        </w:rPr>
        <w:t xml:space="preserve"> </w:t>
      </w:r>
      <w:r w:rsidRPr="004B68CB">
        <w:rPr>
          <w:rFonts w:ascii="Times New Roman" w:eastAsia="Calibri" w:hAnsi="Times New Roman"/>
          <w:i/>
          <w:sz w:val="28"/>
          <w:szCs w:val="28"/>
          <w:lang w:val="uk-UA" w:eastAsia="en-US"/>
        </w:rPr>
        <w:t>ОТГ</w:t>
      </w:r>
      <w:r w:rsidRPr="004B68CB">
        <w:rPr>
          <w:rFonts w:ascii="Times New Roman" w:eastAsia="Calibri" w:hAnsi="Times New Roman"/>
          <w:sz w:val="28"/>
          <w:szCs w:val="28"/>
          <w:lang w:val="uk-UA" w:eastAsia="en-US"/>
        </w:rPr>
        <w:t xml:space="preserve"> (таблиця </w:t>
      </w:r>
      <w:r w:rsidR="00661B05" w:rsidRPr="004B68CB">
        <w:rPr>
          <w:rFonts w:ascii="Times New Roman" w:eastAsia="Calibri" w:hAnsi="Times New Roman"/>
          <w:sz w:val="28"/>
          <w:szCs w:val="28"/>
          <w:lang w:val="uk-UA" w:eastAsia="en-US"/>
        </w:rPr>
        <w:t>8</w:t>
      </w:r>
      <w:r w:rsidRPr="004B68CB">
        <w:rPr>
          <w:rFonts w:ascii="Times New Roman" w:eastAsia="Calibri" w:hAnsi="Times New Roman"/>
          <w:sz w:val="28"/>
          <w:szCs w:val="28"/>
          <w:lang w:val="uk-UA" w:eastAsia="en-US"/>
        </w:rPr>
        <w:t>).</w:t>
      </w:r>
    </w:p>
    <w:p w:rsidR="00C6078E" w:rsidRPr="004B68CB" w:rsidRDefault="00C6078E" w:rsidP="00C6078E">
      <w:pPr>
        <w:spacing w:after="0"/>
        <w:jc w:val="both"/>
        <w:rPr>
          <w:rFonts w:ascii="Times New Roman" w:eastAsia="Calibri" w:hAnsi="Times New Roman"/>
          <w:sz w:val="28"/>
          <w:szCs w:val="28"/>
          <w:lang w:val="uk-UA" w:eastAsia="en-US"/>
        </w:rPr>
      </w:pPr>
    </w:p>
    <w:p w:rsidR="00C6078E" w:rsidRPr="004B68CB" w:rsidRDefault="00C6078E" w:rsidP="00F45C8E">
      <w:pPr>
        <w:spacing w:after="0"/>
        <w:rPr>
          <w:rFonts w:ascii="Times New Roman" w:eastAsia="Calibri" w:hAnsi="Times New Roman"/>
          <w:sz w:val="28"/>
          <w:szCs w:val="28"/>
          <w:lang w:val="uk-UA" w:eastAsia="en-US"/>
        </w:rPr>
      </w:pPr>
    </w:p>
    <w:p w:rsidR="00C6078E" w:rsidRPr="004B68CB" w:rsidRDefault="00C6078E" w:rsidP="00C6078E">
      <w:pPr>
        <w:spacing w:after="0"/>
        <w:jc w:val="right"/>
        <w:rPr>
          <w:rFonts w:ascii="Times New Roman" w:eastAsia="Calibri" w:hAnsi="Times New Roman"/>
          <w:sz w:val="28"/>
          <w:szCs w:val="28"/>
          <w:lang w:val="uk-UA" w:eastAsia="en-US"/>
        </w:rPr>
      </w:pPr>
    </w:p>
    <w:p w:rsidR="00C6078E" w:rsidRDefault="00C6078E" w:rsidP="00C6078E">
      <w:pPr>
        <w:spacing w:after="0"/>
        <w:jc w:val="right"/>
        <w:rPr>
          <w:rFonts w:ascii="Times New Roman" w:eastAsia="Calibri" w:hAnsi="Times New Roman"/>
          <w:sz w:val="28"/>
          <w:szCs w:val="28"/>
          <w:lang w:val="uk-UA" w:eastAsia="en-US"/>
        </w:rPr>
      </w:pPr>
    </w:p>
    <w:p w:rsidR="00584C45" w:rsidRDefault="00584C45" w:rsidP="00C6078E">
      <w:pPr>
        <w:spacing w:after="0"/>
        <w:jc w:val="right"/>
        <w:rPr>
          <w:rFonts w:ascii="Times New Roman" w:eastAsia="Calibri" w:hAnsi="Times New Roman"/>
          <w:sz w:val="28"/>
          <w:szCs w:val="28"/>
          <w:lang w:val="uk-UA" w:eastAsia="en-US"/>
        </w:rPr>
      </w:pPr>
    </w:p>
    <w:p w:rsidR="00584C45" w:rsidRDefault="00584C45" w:rsidP="00C6078E">
      <w:pPr>
        <w:spacing w:after="0"/>
        <w:jc w:val="right"/>
        <w:rPr>
          <w:rFonts w:ascii="Times New Roman" w:eastAsia="Calibri" w:hAnsi="Times New Roman"/>
          <w:sz w:val="28"/>
          <w:szCs w:val="28"/>
          <w:lang w:val="uk-UA" w:eastAsia="en-US"/>
        </w:rPr>
      </w:pPr>
    </w:p>
    <w:p w:rsidR="00584C45" w:rsidRDefault="00584C45" w:rsidP="00C6078E">
      <w:pPr>
        <w:spacing w:after="0"/>
        <w:jc w:val="right"/>
        <w:rPr>
          <w:rFonts w:ascii="Times New Roman" w:eastAsia="Calibri" w:hAnsi="Times New Roman"/>
          <w:sz w:val="28"/>
          <w:szCs w:val="28"/>
          <w:lang w:val="uk-UA" w:eastAsia="en-US"/>
        </w:rPr>
      </w:pPr>
    </w:p>
    <w:p w:rsidR="00584C45" w:rsidRDefault="00584C45" w:rsidP="00C6078E">
      <w:pPr>
        <w:spacing w:after="0"/>
        <w:jc w:val="right"/>
        <w:rPr>
          <w:rFonts w:ascii="Times New Roman" w:eastAsia="Calibri" w:hAnsi="Times New Roman"/>
          <w:sz w:val="28"/>
          <w:szCs w:val="28"/>
          <w:lang w:val="uk-UA" w:eastAsia="en-US"/>
        </w:rPr>
      </w:pPr>
    </w:p>
    <w:p w:rsidR="00C6078E" w:rsidRPr="004B68CB" w:rsidRDefault="00C6078E" w:rsidP="00C6078E">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661B05" w:rsidRPr="004B68CB">
        <w:rPr>
          <w:rFonts w:ascii="Times New Roman" w:eastAsia="Calibri" w:hAnsi="Times New Roman"/>
          <w:sz w:val="28"/>
          <w:szCs w:val="28"/>
          <w:lang w:val="uk-UA" w:eastAsia="en-US"/>
        </w:rPr>
        <w:t>11</w:t>
      </w:r>
    </w:p>
    <w:p w:rsidR="00C6078E" w:rsidRPr="004B68CB" w:rsidRDefault="00C6078E" w:rsidP="00584C45">
      <w:pPr>
        <w:spacing w:after="0"/>
        <w:jc w:val="center"/>
        <w:rPr>
          <w:rFonts w:ascii="Times New Roman" w:eastAsia="Calibri" w:hAnsi="Times New Roman"/>
          <w:color w:val="0070C0"/>
          <w:sz w:val="28"/>
          <w:szCs w:val="28"/>
          <w:lang w:val="uk-UA" w:eastAsia="en-US"/>
        </w:rPr>
      </w:pPr>
      <w:r w:rsidRPr="004B68CB">
        <w:rPr>
          <w:rFonts w:ascii="Times New Roman" w:eastAsia="Calibri" w:hAnsi="Times New Roman"/>
          <w:noProof/>
          <w:color w:val="0070C0"/>
          <w:sz w:val="28"/>
          <w:szCs w:val="28"/>
          <w:lang w:val="uk-UA" w:eastAsia="uk-UA"/>
        </w:rPr>
        <w:drawing>
          <wp:inline distT="0" distB="0" distL="0" distR="0">
            <wp:extent cx="5791200" cy="6219825"/>
            <wp:effectExtent l="0" t="0" r="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791200" cy="6219825"/>
                    </a:xfrm>
                    <a:prstGeom prst="rect">
                      <a:avLst/>
                    </a:prstGeom>
                    <a:noFill/>
                  </pic:spPr>
                </pic:pic>
              </a:graphicData>
            </a:graphic>
          </wp:inline>
        </w:drawing>
      </w:r>
    </w:p>
    <w:p w:rsidR="00C6078E" w:rsidRPr="004B68CB" w:rsidRDefault="00C6078E" w:rsidP="00C6078E">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Найкращі</w:t>
      </w:r>
      <w:r w:rsidRPr="004B68CB">
        <w:rPr>
          <w:rFonts w:ascii="Times New Roman" w:eastAsia="Calibri" w:hAnsi="Times New Roman"/>
          <w:sz w:val="28"/>
          <w:szCs w:val="28"/>
          <w:lang w:val="uk-UA" w:eastAsia="en-US"/>
        </w:rPr>
        <w:t xml:space="preserve"> результати за </w:t>
      </w:r>
      <w:r w:rsidRPr="004B68CB">
        <w:rPr>
          <w:rFonts w:ascii="Times New Roman" w:eastAsia="Calibri" w:hAnsi="Times New Roman"/>
          <w:sz w:val="28"/>
          <w:szCs w:val="28"/>
          <w:u w:val="single"/>
          <w:lang w:val="uk-UA" w:eastAsia="en-US"/>
        </w:rPr>
        <w:t>середнім балом ДПА</w:t>
      </w:r>
      <w:r w:rsidR="0074637C" w:rsidRPr="0074637C">
        <w:rPr>
          <w:rFonts w:ascii="Times New Roman" w:eastAsia="Calibri" w:hAnsi="Times New Roman"/>
          <w:sz w:val="28"/>
          <w:szCs w:val="28"/>
          <w:lang w:val="uk-UA" w:eastAsia="en-US"/>
        </w:rPr>
        <w:t xml:space="preserve"> </w:t>
      </w:r>
      <w:r w:rsidRPr="004B68CB">
        <w:rPr>
          <w:rFonts w:ascii="Times New Roman" w:eastAsia="Calibri" w:hAnsi="Times New Roman"/>
          <w:b/>
          <w:i/>
          <w:sz w:val="28"/>
          <w:szCs w:val="28"/>
          <w:lang w:val="uk-UA" w:eastAsia="en-US"/>
        </w:rPr>
        <w:t>з історії України</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об’єднаних територіальних громад</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9,20</w:t>
      </w:r>
      <w:r w:rsidRPr="004B68CB">
        <w:rPr>
          <w:rFonts w:ascii="Times New Roman" w:eastAsia="Calibri" w:hAnsi="Times New Roman"/>
          <w:sz w:val="28"/>
          <w:szCs w:val="28"/>
          <w:lang w:val="uk-UA" w:eastAsia="en-US"/>
        </w:rPr>
        <w:t xml:space="preserve">) </w:t>
      </w:r>
      <w:r w:rsidR="00887325">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у Старосалтівській, </w:t>
      </w:r>
      <w:r w:rsidRPr="004B68CB">
        <w:rPr>
          <w:rFonts w:ascii="Times New Roman" w:eastAsia="Calibri" w:hAnsi="Times New Roman"/>
          <w:b/>
          <w:sz w:val="28"/>
          <w:szCs w:val="28"/>
          <w:lang w:val="uk-UA" w:eastAsia="en-US"/>
        </w:rPr>
        <w:t>найнижч</w:t>
      </w:r>
      <w:r w:rsidRPr="004B68CB">
        <w:rPr>
          <w:rFonts w:ascii="Times New Roman" w:eastAsia="Calibri" w:hAnsi="Times New Roman"/>
          <w:sz w:val="28"/>
          <w:szCs w:val="28"/>
          <w:lang w:val="uk-UA" w:eastAsia="en-US"/>
        </w:rPr>
        <w:t>і (</w:t>
      </w:r>
      <w:r w:rsidRPr="004B68CB">
        <w:rPr>
          <w:rFonts w:ascii="Times New Roman" w:eastAsia="Calibri" w:hAnsi="Times New Roman"/>
          <w:b/>
          <w:sz w:val="28"/>
          <w:szCs w:val="28"/>
          <w:lang w:val="uk-UA" w:eastAsia="en-US"/>
        </w:rPr>
        <w:t>5,83</w:t>
      </w:r>
      <w:r w:rsidRPr="004B68CB">
        <w:rPr>
          <w:rFonts w:ascii="Times New Roman" w:eastAsia="Calibri" w:hAnsi="Times New Roman"/>
          <w:sz w:val="28"/>
          <w:szCs w:val="28"/>
          <w:lang w:val="uk-UA" w:eastAsia="en-US"/>
        </w:rPr>
        <w:t>) – у Циркунівській.</w:t>
      </w:r>
    </w:p>
    <w:p w:rsidR="00C6078E" w:rsidRPr="004B68CB" w:rsidRDefault="00C6078E" w:rsidP="00C6078E">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У Золочівській, Мереф’янській, Нововодолазькій, Наталинській, Старовірівській, Старосалтівській</w:t>
      </w:r>
      <w:r w:rsidR="0074637C">
        <w:rPr>
          <w:rFonts w:ascii="Times New Roman" w:eastAsia="Calibri" w:hAnsi="Times New Roman"/>
          <w:sz w:val="28"/>
          <w:szCs w:val="28"/>
          <w:lang w:val="uk-UA" w:eastAsia="en-US"/>
        </w:rPr>
        <w:t xml:space="preserve"> </w:t>
      </w:r>
      <w:r w:rsidRPr="004B68CB">
        <w:rPr>
          <w:rFonts w:ascii="Times New Roman" w:eastAsia="Calibri" w:hAnsi="Times New Roman"/>
          <w:i/>
          <w:sz w:val="28"/>
          <w:szCs w:val="28"/>
          <w:lang w:val="uk-UA" w:eastAsia="en-US"/>
        </w:rPr>
        <w:t>ОТГ</w:t>
      </w:r>
      <w:r w:rsidRPr="004B68CB">
        <w:rPr>
          <w:rFonts w:ascii="Times New Roman" w:eastAsia="Calibri" w:hAnsi="Times New Roman"/>
          <w:sz w:val="28"/>
          <w:szCs w:val="28"/>
          <w:lang w:val="uk-UA" w:eastAsia="en-US"/>
        </w:rPr>
        <w:t xml:space="preserve"> результати ДПА виявилися </w:t>
      </w:r>
      <w:r w:rsidRPr="004B68CB">
        <w:rPr>
          <w:rFonts w:ascii="Times New Roman" w:eastAsia="Calibri" w:hAnsi="Times New Roman"/>
          <w:sz w:val="28"/>
          <w:szCs w:val="28"/>
          <w:u w:val="single"/>
          <w:lang w:val="uk-UA" w:eastAsia="en-US"/>
        </w:rPr>
        <w:t>вищим за середні по області</w:t>
      </w:r>
      <w:r w:rsidRPr="004B68CB">
        <w:rPr>
          <w:rFonts w:ascii="Times New Roman" w:eastAsia="Calibri" w:hAnsi="Times New Roman"/>
          <w:sz w:val="28"/>
          <w:szCs w:val="28"/>
          <w:lang w:val="uk-UA" w:eastAsia="en-US"/>
        </w:rPr>
        <w:t xml:space="preserve">. Разом із тим, слід зазначити, що в Наталинській, Старовірівській ОТГ державну підсумкову атестацію з цього навчального предмета проходили лише </w:t>
      </w:r>
      <w:r w:rsidRPr="004B68CB">
        <w:rPr>
          <w:rFonts w:ascii="Times New Roman" w:eastAsia="Calibri" w:hAnsi="Times New Roman"/>
          <w:b/>
          <w:sz w:val="28"/>
          <w:szCs w:val="28"/>
          <w:lang w:val="uk-UA" w:eastAsia="en-US"/>
        </w:rPr>
        <w:t>11</w:t>
      </w:r>
      <w:r w:rsidRPr="004B68CB">
        <w:rPr>
          <w:rFonts w:ascii="Times New Roman" w:eastAsia="Calibri" w:hAnsi="Times New Roman"/>
          <w:sz w:val="28"/>
          <w:szCs w:val="28"/>
          <w:lang w:val="uk-UA" w:eastAsia="en-US"/>
        </w:rPr>
        <w:t xml:space="preserve"> учнів, а у Старосалтівській − </w:t>
      </w:r>
      <w:r w:rsidRPr="004B68CB">
        <w:rPr>
          <w:rFonts w:ascii="Times New Roman" w:eastAsia="Calibri" w:hAnsi="Times New Roman"/>
          <w:b/>
          <w:sz w:val="28"/>
          <w:szCs w:val="28"/>
          <w:lang w:val="uk-UA" w:eastAsia="en-US"/>
        </w:rPr>
        <w:t>10</w:t>
      </w:r>
      <w:r w:rsidRPr="004B68CB">
        <w:rPr>
          <w:rFonts w:ascii="Times New Roman" w:eastAsia="Calibri" w:hAnsi="Times New Roman"/>
          <w:sz w:val="28"/>
          <w:szCs w:val="28"/>
          <w:lang w:val="uk-UA" w:eastAsia="en-US"/>
        </w:rPr>
        <w:t>.</w:t>
      </w:r>
    </w:p>
    <w:p w:rsidR="00C6078E" w:rsidRDefault="00C6078E" w:rsidP="00C6078E">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u w:val="single"/>
          <w:lang w:val="uk-UA" w:eastAsia="en-US"/>
        </w:rPr>
        <w:t>Вищим за середній</w:t>
      </w:r>
      <w:r w:rsidRPr="00887325">
        <w:rPr>
          <w:rFonts w:ascii="Times New Roman" w:eastAsia="Calibri" w:hAnsi="Times New Roman"/>
          <w:sz w:val="28"/>
          <w:szCs w:val="28"/>
          <w:lang w:val="uk-UA" w:eastAsia="en-US"/>
        </w:rPr>
        <w:t xml:space="preserve"> по </w:t>
      </w:r>
      <w:r w:rsidRPr="00887325">
        <w:rPr>
          <w:rFonts w:ascii="Times New Roman" w:eastAsia="Calibri" w:hAnsi="Times New Roman"/>
          <w:i/>
          <w:sz w:val="28"/>
          <w:szCs w:val="28"/>
          <w:lang w:val="uk-UA" w:eastAsia="en-US"/>
        </w:rPr>
        <w:t>ОТГ</w:t>
      </w:r>
      <w:r w:rsidRPr="004B68CB">
        <w:rPr>
          <w:rFonts w:ascii="Times New Roman" w:eastAsia="Calibri" w:hAnsi="Times New Roman"/>
          <w:sz w:val="28"/>
          <w:szCs w:val="28"/>
          <w:lang w:val="uk-UA" w:eastAsia="en-US"/>
        </w:rPr>
        <w:t xml:space="preserve">(однак </w:t>
      </w:r>
      <w:r w:rsidRPr="004B68CB">
        <w:rPr>
          <w:rFonts w:ascii="Times New Roman" w:eastAsia="Calibri" w:hAnsi="Times New Roman"/>
          <w:sz w:val="28"/>
          <w:szCs w:val="28"/>
          <w:u w:val="single"/>
          <w:lang w:val="uk-UA" w:eastAsia="en-US"/>
        </w:rPr>
        <w:t>нижчим, ніж по області</w:t>
      </w:r>
      <w:r w:rsidRPr="004B68CB">
        <w:rPr>
          <w:rFonts w:ascii="Times New Roman" w:eastAsia="Calibri" w:hAnsi="Times New Roman"/>
          <w:sz w:val="28"/>
          <w:szCs w:val="28"/>
          <w:lang w:val="uk-UA" w:eastAsia="en-US"/>
        </w:rPr>
        <w:t xml:space="preserve">) бал ДПА </w:t>
      </w:r>
      <w:r w:rsidRPr="004B68CB">
        <w:rPr>
          <w:rFonts w:ascii="Times New Roman" w:eastAsia="Calibri" w:hAnsi="Times New Roman"/>
          <w:b/>
          <w:i/>
          <w:sz w:val="28"/>
          <w:szCs w:val="28"/>
          <w:lang w:val="uk-UA" w:eastAsia="en-US"/>
        </w:rPr>
        <w:t xml:space="preserve">з історії України </w:t>
      </w:r>
      <w:r w:rsidRPr="004B68CB">
        <w:rPr>
          <w:rFonts w:ascii="Times New Roman" w:eastAsia="Calibri" w:hAnsi="Times New Roman"/>
          <w:sz w:val="28"/>
          <w:szCs w:val="28"/>
          <w:lang w:val="uk-UA" w:eastAsia="en-US"/>
        </w:rPr>
        <w:t>виявився у Великобурлуцькій, Лозівській</w:t>
      </w:r>
      <w:r w:rsidR="00BE66BD">
        <w:rPr>
          <w:rFonts w:ascii="Times New Roman" w:eastAsia="Calibri" w:hAnsi="Times New Roman"/>
          <w:sz w:val="28"/>
          <w:szCs w:val="28"/>
          <w:lang w:val="uk-UA" w:eastAsia="en-US"/>
        </w:rPr>
        <w:t xml:space="preserve"> міській</w:t>
      </w:r>
      <w:r w:rsidRPr="004B68CB">
        <w:rPr>
          <w:rFonts w:ascii="Times New Roman" w:eastAsia="Calibri" w:hAnsi="Times New Roman"/>
          <w:sz w:val="28"/>
          <w:szCs w:val="28"/>
          <w:lang w:val="uk-UA" w:eastAsia="en-US"/>
        </w:rPr>
        <w:t>, Малоданилівській</w:t>
      </w:r>
      <w:r w:rsidR="0074637C">
        <w:rPr>
          <w:rFonts w:ascii="Times New Roman" w:eastAsia="Calibri" w:hAnsi="Times New Roman"/>
          <w:sz w:val="28"/>
          <w:szCs w:val="28"/>
          <w:lang w:val="uk-UA" w:eastAsia="en-US"/>
        </w:rPr>
        <w:t xml:space="preserve"> </w:t>
      </w:r>
      <w:r w:rsidRPr="004B68CB">
        <w:rPr>
          <w:rFonts w:ascii="Times New Roman" w:eastAsia="Calibri" w:hAnsi="Times New Roman"/>
          <w:i/>
          <w:sz w:val="28"/>
          <w:szCs w:val="28"/>
          <w:lang w:val="uk-UA" w:eastAsia="en-US"/>
        </w:rPr>
        <w:t>ОТГ</w:t>
      </w:r>
      <w:r w:rsidRPr="004B68CB">
        <w:rPr>
          <w:rFonts w:ascii="Times New Roman" w:eastAsia="Calibri" w:hAnsi="Times New Roman"/>
          <w:sz w:val="28"/>
          <w:szCs w:val="28"/>
          <w:lang w:val="uk-UA" w:eastAsia="en-US"/>
        </w:rPr>
        <w:t xml:space="preserve"> (діаграма </w:t>
      </w:r>
      <w:r w:rsidR="00661B05" w:rsidRPr="004B68CB">
        <w:rPr>
          <w:rFonts w:ascii="Times New Roman" w:eastAsia="Calibri" w:hAnsi="Times New Roman"/>
          <w:sz w:val="28"/>
          <w:szCs w:val="28"/>
          <w:lang w:val="uk-UA" w:eastAsia="en-US"/>
        </w:rPr>
        <w:t>11</w:t>
      </w:r>
      <w:r w:rsidRPr="004B68CB">
        <w:rPr>
          <w:rFonts w:ascii="Times New Roman" w:eastAsia="Calibri" w:hAnsi="Times New Roman"/>
          <w:sz w:val="28"/>
          <w:szCs w:val="28"/>
          <w:lang w:val="uk-UA" w:eastAsia="en-US"/>
        </w:rPr>
        <w:t>).</w:t>
      </w:r>
    </w:p>
    <w:p w:rsidR="00584C45" w:rsidRPr="004B68CB" w:rsidRDefault="00584C45" w:rsidP="00C6078E">
      <w:pPr>
        <w:spacing w:after="0"/>
        <w:ind w:firstLine="709"/>
        <w:jc w:val="both"/>
        <w:rPr>
          <w:rFonts w:ascii="Times New Roman" w:eastAsia="Calibri" w:hAnsi="Times New Roman"/>
          <w:sz w:val="28"/>
          <w:szCs w:val="28"/>
          <w:lang w:val="uk-UA" w:eastAsia="en-US"/>
        </w:rPr>
      </w:pPr>
    </w:p>
    <w:p w:rsidR="00C6078E" w:rsidRPr="004B68CB" w:rsidRDefault="00C6078E" w:rsidP="00C6078E">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661B05" w:rsidRPr="004B68CB">
        <w:rPr>
          <w:rFonts w:ascii="Times New Roman" w:eastAsia="Calibri" w:hAnsi="Times New Roman"/>
          <w:sz w:val="28"/>
          <w:szCs w:val="28"/>
          <w:lang w:val="uk-UA" w:eastAsia="en-US"/>
        </w:rPr>
        <w:t>12</w:t>
      </w:r>
    </w:p>
    <w:p w:rsidR="00C6078E" w:rsidRPr="004B68CB" w:rsidRDefault="00C6078E" w:rsidP="00C6078E">
      <w:pPr>
        <w:spacing w:after="0"/>
        <w:jc w:val="center"/>
        <w:rPr>
          <w:rFonts w:ascii="Times New Roman" w:eastAsia="Calibri" w:hAnsi="Times New Roman"/>
          <w:color w:val="0070C0"/>
          <w:sz w:val="28"/>
          <w:szCs w:val="28"/>
          <w:lang w:val="uk-UA" w:eastAsia="en-US"/>
        </w:rPr>
      </w:pPr>
      <w:r w:rsidRPr="004B68CB">
        <w:rPr>
          <w:rFonts w:ascii="Times New Roman" w:eastAsia="Calibri" w:hAnsi="Times New Roman"/>
          <w:noProof/>
          <w:color w:val="0070C0"/>
          <w:sz w:val="28"/>
          <w:szCs w:val="28"/>
          <w:lang w:val="uk-UA" w:eastAsia="uk-UA"/>
        </w:rPr>
        <w:drawing>
          <wp:inline distT="0" distB="0" distL="0" distR="0">
            <wp:extent cx="5607685" cy="6667500"/>
            <wp:effectExtent l="0" t="0" r="0" b="0"/>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607790" cy="6667625"/>
                    </a:xfrm>
                    <a:prstGeom prst="rect">
                      <a:avLst/>
                    </a:prstGeom>
                    <a:noFill/>
                  </pic:spPr>
                </pic:pic>
              </a:graphicData>
            </a:graphic>
          </wp:inline>
        </w:drawing>
      </w:r>
    </w:p>
    <w:p w:rsidR="00C6078E" w:rsidRPr="004B68CB" w:rsidRDefault="00C6078E" w:rsidP="00C6078E">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 xml:space="preserve">Найкращі </w:t>
      </w:r>
      <w:r w:rsidRPr="004B68CB">
        <w:rPr>
          <w:rFonts w:ascii="Times New Roman" w:eastAsia="Calibri" w:hAnsi="Times New Roman"/>
          <w:sz w:val="28"/>
          <w:szCs w:val="28"/>
          <w:lang w:val="uk-UA" w:eastAsia="en-US"/>
        </w:rPr>
        <w:t xml:space="preserve">показники за відсотком учнів, які за результатами ДПА з </w:t>
      </w:r>
      <w:r w:rsidRPr="004B68CB">
        <w:rPr>
          <w:rFonts w:ascii="Times New Roman" w:eastAsia="Calibri" w:hAnsi="Times New Roman"/>
          <w:b/>
          <w:i/>
          <w:sz w:val="28"/>
          <w:szCs w:val="28"/>
          <w:lang w:val="uk-UA" w:eastAsia="en-US"/>
        </w:rPr>
        <w:t>історії України</w:t>
      </w:r>
      <w:r w:rsidRPr="004B68CB">
        <w:rPr>
          <w:rFonts w:ascii="Times New Roman" w:eastAsia="Calibri" w:hAnsi="Times New Roman"/>
          <w:sz w:val="28"/>
          <w:szCs w:val="28"/>
          <w:lang w:val="uk-UA" w:eastAsia="en-US"/>
        </w:rPr>
        <w:t xml:space="preserve"> отримали бали </w:t>
      </w:r>
      <w:r w:rsidRPr="004B68CB">
        <w:rPr>
          <w:rFonts w:ascii="Times New Roman" w:eastAsia="Calibri" w:hAnsi="Times New Roman"/>
          <w:sz w:val="28"/>
          <w:szCs w:val="28"/>
          <w:u w:val="single"/>
          <w:lang w:val="uk-UA" w:eastAsia="en-US"/>
        </w:rPr>
        <w:t>достатнього та високого рівнів</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ОТГ</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90,91 %</w:t>
      </w:r>
      <w:r w:rsidRPr="004B68CB">
        <w:rPr>
          <w:rFonts w:ascii="Times New Roman" w:eastAsia="Calibri" w:hAnsi="Times New Roman"/>
          <w:sz w:val="28"/>
          <w:szCs w:val="28"/>
          <w:lang w:val="uk-UA" w:eastAsia="en-US"/>
        </w:rPr>
        <w:t xml:space="preserve">) </w:t>
      </w:r>
      <w:r w:rsidR="00887325">
        <w:rPr>
          <w:rFonts w:ascii="Times New Roman" w:eastAsia="Calibri" w:hAnsi="Times New Roman"/>
          <w:sz w:val="28"/>
          <w:szCs w:val="28"/>
          <w:lang w:val="uk-UA" w:eastAsia="en-US"/>
        </w:rPr>
        <w:t>– у Наталинській</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найменший</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27,78 %</w:t>
      </w:r>
      <w:r w:rsidRPr="004B68CB">
        <w:rPr>
          <w:rFonts w:ascii="Times New Roman" w:eastAsia="Calibri" w:hAnsi="Times New Roman"/>
          <w:sz w:val="28"/>
          <w:szCs w:val="28"/>
          <w:lang w:val="uk-UA" w:eastAsia="en-US"/>
        </w:rPr>
        <w:t>) – у Циркунівській.</w:t>
      </w:r>
    </w:p>
    <w:p w:rsidR="00C6078E" w:rsidRPr="004B68CB" w:rsidRDefault="00C6078E" w:rsidP="00C6078E">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u w:val="single"/>
          <w:lang w:val="uk-UA" w:eastAsia="en-US"/>
        </w:rPr>
        <w:t>Вищі за середні по області</w:t>
      </w:r>
      <w:r w:rsidRPr="004B68CB">
        <w:rPr>
          <w:rFonts w:ascii="Times New Roman" w:eastAsia="Calibri" w:hAnsi="Times New Roman"/>
          <w:sz w:val="28"/>
          <w:szCs w:val="28"/>
          <w:lang w:val="uk-UA" w:eastAsia="en-US"/>
        </w:rPr>
        <w:t xml:space="preserve"> результати ДПА за цим показником продемонстрували учні Великобурлуцької, Мереф’янської, Наталинської, Нововодолазької, Старовірівської, Старосалтівської</w:t>
      </w:r>
      <w:r w:rsidR="00147CF6">
        <w:rPr>
          <w:rFonts w:ascii="Times New Roman" w:eastAsia="Calibri" w:hAnsi="Times New Roman"/>
          <w:sz w:val="28"/>
          <w:szCs w:val="28"/>
          <w:lang w:val="uk-UA" w:eastAsia="en-US"/>
        </w:rPr>
        <w:t xml:space="preserve"> </w:t>
      </w:r>
      <w:r w:rsidRPr="004B68CB">
        <w:rPr>
          <w:rFonts w:ascii="Times New Roman" w:eastAsia="Calibri" w:hAnsi="Times New Roman"/>
          <w:i/>
          <w:sz w:val="28"/>
          <w:szCs w:val="28"/>
          <w:lang w:val="uk-UA" w:eastAsia="en-US"/>
        </w:rPr>
        <w:t>ОТГ</w:t>
      </w:r>
      <w:r w:rsidRPr="004B68CB">
        <w:rPr>
          <w:rFonts w:ascii="Times New Roman" w:eastAsia="Calibri" w:hAnsi="Times New Roman"/>
          <w:sz w:val="28"/>
          <w:szCs w:val="28"/>
          <w:lang w:val="uk-UA" w:eastAsia="en-US"/>
        </w:rPr>
        <w:t xml:space="preserve">. Разом із тим, слід зазначити, що в Мереф’янській та Нововодолазькій ОТГ кількість учасників державної підсумкової атестації з </w:t>
      </w:r>
      <w:r w:rsidRPr="00887325">
        <w:rPr>
          <w:rFonts w:ascii="Times New Roman" w:eastAsia="Calibri" w:hAnsi="Times New Roman"/>
          <w:b/>
          <w:i/>
          <w:sz w:val="28"/>
          <w:szCs w:val="28"/>
          <w:lang w:val="uk-UA" w:eastAsia="en-US"/>
        </w:rPr>
        <w:t>історії України</w:t>
      </w:r>
      <w:r w:rsidRPr="004B68CB">
        <w:rPr>
          <w:rFonts w:ascii="Times New Roman" w:eastAsia="Calibri" w:hAnsi="Times New Roman"/>
          <w:sz w:val="28"/>
          <w:szCs w:val="28"/>
          <w:lang w:val="uk-UA" w:eastAsia="en-US"/>
        </w:rPr>
        <w:t xml:space="preserve"> складала відповідно </w:t>
      </w:r>
      <w:r w:rsidRPr="004B68CB">
        <w:rPr>
          <w:rFonts w:ascii="Times New Roman" w:eastAsia="Calibri" w:hAnsi="Times New Roman"/>
          <w:b/>
          <w:sz w:val="28"/>
          <w:szCs w:val="28"/>
          <w:lang w:val="uk-UA" w:eastAsia="en-US"/>
        </w:rPr>
        <w:t xml:space="preserve">62 </w:t>
      </w:r>
      <w:r w:rsidRPr="004B68CB">
        <w:rPr>
          <w:rFonts w:ascii="Times New Roman" w:eastAsia="Calibri" w:hAnsi="Times New Roman"/>
          <w:sz w:val="28"/>
          <w:szCs w:val="28"/>
          <w:lang w:val="uk-UA" w:eastAsia="en-US"/>
        </w:rPr>
        <w:t xml:space="preserve">і </w:t>
      </w:r>
      <w:r w:rsidRPr="004B68CB">
        <w:rPr>
          <w:rFonts w:ascii="Times New Roman" w:eastAsia="Calibri" w:hAnsi="Times New Roman"/>
          <w:b/>
          <w:sz w:val="28"/>
          <w:szCs w:val="28"/>
          <w:lang w:val="uk-UA" w:eastAsia="en-US"/>
        </w:rPr>
        <w:t>61</w:t>
      </w:r>
      <w:r w:rsidRPr="004B68CB">
        <w:rPr>
          <w:rFonts w:ascii="Times New Roman" w:eastAsia="Calibri" w:hAnsi="Times New Roman"/>
          <w:sz w:val="28"/>
          <w:szCs w:val="28"/>
          <w:lang w:val="uk-UA" w:eastAsia="en-US"/>
        </w:rPr>
        <w:t xml:space="preserve"> учень, тоді як у Старовірівській та Старосалтівській – значно менше (відповідно </w:t>
      </w:r>
      <w:r w:rsidRPr="004B68CB">
        <w:rPr>
          <w:rFonts w:ascii="Times New Roman" w:eastAsia="Calibri" w:hAnsi="Times New Roman"/>
          <w:b/>
          <w:sz w:val="28"/>
          <w:szCs w:val="28"/>
          <w:lang w:val="uk-UA" w:eastAsia="en-US"/>
        </w:rPr>
        <w:t>11</w:t>
      </w:r>
      <w:r w:rsidRPr="004B68CB">
        <w:rPr>
          <w:rFonts w:ascii="Times New Roman" w:eastAsia="Calibri" w:hAnsi="Times New Roman"/>
          <w:sz w:val="28"/>
          <w:szCs w:val="28"/>
          <w:lang w:val="uk-UA" w:eastAsia="en-US"/>
        </w:rPr>
        <w:t xml:space="preserve"> і </w:t>
      </w:r>
      <w:r w:rsidRPr="004B68CB">
        <w:rPr>
          <w:rFonts w:ascii="Times New Roman" w:eastAsia="Calibri" w:hAnsi="Times New Roman"/>
          <w:b/>
          <w:sz w:val="28"/>
          <w:szCs w:val="28"/>
          <w:lang w:val="uk-UA" w:eastAsia="en-US"/>
        </w:rPr>
        <w:t xml:space="preserve">10 </w:t>
      </w:r>
      <w:r w:rsidRPr="004B68CB">
        <w:rPr>
          <w:rFonts w:ascii="Times New Roman" w:eastAsia="Calibri" w:hAnsi="Times New Roman"/>
          <w:sz w:val="28"/>
          <w:szCs w:val="28"/>
          <w:lang w:val="uk-UA" w:eastAsia="en-US"/>
        </w:rPr>
        <w:t>учнів).</w:t>
      </w:r>
    </w:p>
    <w:p w:rsidR="00C6078E" w:rsidRPr="004B68CB" w:rsidRDefault="00C6078E" w:rsidP="00C6078E">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u w:val="single"/>
          <w:lang w:val="uk-UA" w:eastAsia="en-US"/>
        </w:rPr>
        <w:lastRenderedPageBreak/>
        <w:t>Більшим за середній</w:t>
      </w:r>
      <w:r w:rsidRPr="00887325">
        <w:rPr>
          <w:rFonts w:ascii="Times New Roman" w:eastAsia="Calibri" w:hAnsi="Times New Roman"/>
          <w:sz w:val="28"/>
          <w:szCs w:val="28"/>
          <w:lang w:val="uk-UA" w:eastAsia="en-US"/>
        </w:rPr>
        <w:t xml:space="preserve"> по </w:t>
      </w:r>
      <w:r w:rsidRPr="00887325">
        <w:rPr>
          <w:rFonts w:ascii="Times New Roman" w:eastAsia="Calibri" w:hAnsi="Times New Roman"/>
          <w:i/>
          <w:sz w:val="28"/>
          <w:szCs w:val="28"/>
          <w:lang w:val="uk-UA" w:eastAsia="en-US"/>
        </w:rPr>
        <w:t>ОТГ</w:t>
      </w:r>
      <w:r w:rsidR="0074637C">
        <w:rPr>
          <w:rFonts w:ascii="Times New Roman" w:eastAsia="Calibri" w:hAnsi="Times New Roman"/>
          <w:i/>
          <w:sz w:val="28"/>
          <w:szCs w:val="28"/>
          <w:lang w:val="uk-UA" w:eastAsia="en-US"/>
        </w:rPr>
        <w:t xml:space="preserve"> </w:t>
      </w:r>
      <w:r w:rsidRPr="004B68CB">
        <w:rPr>
          <w:rFonts w:ascii="Times New Roman" w:eastAsia="Calibri" w:hAnsi="Times New Roman"/>
          <w:sz w:val="28"/>
          <w:szCs w:val="28"/>
          <w:lang w:val="uk-UA" w:eastAsia="en-US"/>
        </w:rPr>
        <w:t xml:space="preserve">(однак </w:t>
      </w:r>
      <w:r w:rsidRPr="004B68CB">
        <w:rPr>
          <w:rFonts w:ascii="Times New Roman" w:eastAsia="Calibri" w:hAnsi="Times New Roman"/>
          <w:sz w:val="28"/>
          <w:szCs w:val="28"/>
          <w:u w:val="single"/>
          <w:lang w:val="uk-UA" w:eastAsia="en-US"/>
        </w:rPr>
        <w:t>нижчим, ніж по області</w:t>
      </w:r>
      <w:r w:rsidRPr="004B68CB">
        <w:rPr>
          <w:rFonts w:ascii="Times New Roman" w:eastAsia="Calibri" w:hAnsi="Times New Roman"/>
          <w:sz w:val="28"/>
          <w:szCs w:val="28"/>
          <w:lang w:val="uk-UA" w:eastAsia="en-US"/>
        </w:rPr>
        <w:t xml:space="preserve">) відсоток учнів, які отримали бали </w:t>
      </w:r>
      <w:r w:rsidRPr="004B68CB">
        <w:rPr>
          <w:rFonts w:ascii="Times New Roman" w:eastAsia="Calibri" w:hAnsi="Times New Roman"/>
          <w:sz w:val="28"/>
          <w:szCs w:val="28"/>
          <w:u w:val="single"/>
          <w:lang w:val="uk-UA" w:eastAsia="en-US"/>
        </w:rPr>
        <w:t>достатнього та високого рівнів</w:t>
      </w:r>
      <w:r w:rsidRPr="004B68CB">
        <w:rPr>
          <w:rFonts w:ascii="Times New Roman" w:eastAsia="Calibri" w:hAnsi="Times New Roman"/>
          <w:sz w:val="28"/>
          <w:szCs w:val="28"/>
          <w:lang w:val="uk-UA" w:eastAsia="en-US"/>
        </w:rPr>
        <w:t>, був у Золочівській, Лозівській міській, Малоданилівській, Пісочинській</w:t>
      </w:r>
      <w:r w:rsidR="00147CF6">
        <w:rPr>
          <w:rFonts w:ascii="Times New Roman" w:eastAsia="Calibri" w:hAnsi="Times New Roman"/>
          <w:sz w:val="28"/>
          <w:szCs w:val="28"/>
          <w:lang w:val="uk-UA" w:eastAsia="en-US"/>
        </w:rPr>
        <w:t xml:space="preserve"> </w:t>
      </w:r>
      <w:r w:rsidRPr="004B68CB">
        <w:rPr>
          <w:rFonts w:ascii="Times New Roman" w:eastAsia="Calibri" w:hAnsi="Times New Roman"/>
          <w:i/>
          <w:sz w:val="28"/>
          <w:szCs w:val="28"/>
          <w:lang w:val="uk-UA" w:eastAsia="en-US"/>
        </w:rPr>
        <w:t>ОТГ</w:t>
      </w:r>
      <w:r w:rsidRPr="004B68CB">
        <w:rPr>
          <w:rFonts w:ascii="Times New Roman" w:eastAsia="Calibri" w:hAnsi="Times New Roman"/>
          <w:sz w:val="28"/>
          <w:szCs w:val="28"/>
          <w:lang w:val="uk-UA" w:eastAsia="en-US"/>
        </w:rPr>
        <w:t xml:space="preserve"> (діаграма </w:t>
      </w:r>
      <w:r w:rsidR="00661B05" w:rsidRPr="004B68CB">
        <w:rPr>
          <w:rFonts w:ascii="Times New Roman" w:eastAsia="Calibri" w:hAnsi="Times New Roman"/>
          <w:sz w:val="28"/>
          <w:szCs w:val="28"/>
          <w:lang w:val="uk-UA" w:eastAsia="en-US"/>
        </w:rPr>
        <w:t>12</w:t>
      </w:r>
      <w:r w:rsidRPr="004B68CB">
        <w:rPr>
          <w:rFonts w:ascii="Times New Roman" w:eastAsia="Calibri" w:hAnsi="Times New Roman"/>
          <w:sz w:val="28"/>
          <w:szCs w:val="28"/>
          <w:lang w:val="uk-UA" w:eastAsia="en-US"/>
        </w:rPr>
        <w:t>).</w:t>
      </w:r>
    </w:p>
    <w:p w:rsidR="00C6078E" w:rsidRPr="004B68CB" w:rsidRDefault="00C6078E" w:rsidP="00C6078E">
      <w:pPr>
        <w:spacing w:after="0"/>
        <w:jc w:val="both"/>
        <w:rPr>
          <w:rFonts w:ascii="Times New Roman" w:eastAsia="Calibri" w:hAnsi="Times New Roman"/>
          <w:color w:val="0070C0"/>
          <w:sz w:val="28"/>
          <w:szCs w:val="28"/>
          <w:lang w:val="uk-UA" w:eastAsia="en-US"/>
        </w:rPr>
      </w:pPr>
    </w:p>
    <w:p w:rsidR="00C6078E" w:rsidRPr="004B68CB" w:rsidRDefault="00991057" w:rsidP="00C6078E">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2</w:t>
      </w:r>
      <w:r w:rsidR="00C6078E" w:rsidRPr="004B68CB">
        <w:rPr>
          <w:rFonts w:ascii="Times New Roman" w:eastAsia="Calibri" w:hAnsi="Times New Roman"/>
          <w:b/>
          <w:sz w:val="28"/>
          <w:szCs w:val="28"/>
          <w:lang w:val="uk-UA" w:eastAsia="en-US"/>
        </w:rPr>
        <w:t>.3. Міста обласного значення</w:t>
      </w:r>
    </w:p>
    <w:p w:rsidR="00C6078E" w:rsidRPr="004B68CB" w:rsidRDefault="00C6078E" w:rsidP="00C6078E">
      <w:pPr>
        <w:spacing w:after="0"/>
        <w:jc w:val="both"/>
        <w:rPr>
          <w:rFonts w:ascii="Times New Roman" w:eastAsia="Calibri" w:hAnsi="Times New Roman"/>
          <w:sz w:val="28"/>
          <w:szCs w:val="28"/>
          <w:lang w:val="uk-UA" w:eastAsia="en-US"/>
        </w:rPr>
      </w:pPr>
    </w:p>
    <w:p w:rsidR="00C6078E" w:rsidRDefault="00C6078E" w:rsidP="00C6078E">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Таблиця </w:t>
      </w:r>
      <w:r w:rsidR="00661B05" w:rsidRPr="004B68CB">
        <w:rPr>
          <w:rFonts w:ascii="Times New Roman" w:eastAsia="Calibri" w:hAnsi="Times New Roman"/>
          <w:sz w:val="28"/>
          <w:szCs w:val="28"/>
          <w:lang w:val="uk-UA" w:eastAsia="en-US"/>
        </w:rPr>
        <w:t>9</w:t>
      </w:r>
    </w:p>
    <w:p w:rsidR="00147CF6" w:rsidRPr="00147CF6" w:rsidRDefault="00147CF6" w:rsidP="00C6078E">
      <w:pPr>
        <w:spacing w:after="0"/>
        <w:jc w:val="right"/>
        <w:rPr>
          <w:rFonts w:ascii="Times New Roman" w:eastAsia="Calibri" w:hAnsi="Times New Roman"/>
          <w:sz w:val="20"/>
          <w:szCs w:val="20"/>
          <w:lang w:val="uk-UA" w:eastAsia="en-US"/>
        </w:rPr>
      </w:pPr>
    </w:p>
    <w:p w:rsidR="00C6078E" w:rsidRPr="004B68CB" w:rsidRDefault="00C6078E" w:rsidP="0074637C">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Кількість учасників ДПА</w:t>
      </w:r>
    </w:p>
    <w:p w:rsidR="00C6078E" w:rsidRPr="004B68CB" w:rsidRDefault="00C6078E" w:rsidP="0074637C">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з історії України в 2020 році</w:t>
      </w:r>
    </w:p>
    <w:p w:rsidR="00C6078E" w:rsidRPr="004B68CB" w:rsidRDefault="00C6078E" w:rsidP="0074637C">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w:t>
      </w:r>
      <w:r w:rsidRPr="004B68CB">
        <w:rPr>
          <w:rFonts w:ascii="Times New Roman" w:eastAsia="Calibri" w:hAnsi="Times New Roman"/>
          <w:b/>
          <w:i/>
          <w:sz w:val="28"/>
          <w:szCs w:val="28"/>
          <w:lang w:val="uk-UA" w:eastAsia="en-US"/>
        </w:rPr>
        <w:t>по містах обласного значення</w:t>
      </w:r>
      <w:r w:rsidRPr="004B68CB">
        <w:rPr>
          <w:rFonts w:ascii="Times New Roman" w:eastAsia="Calibri" w:hAnsi="Times New Roman"/>
          <w:b/>
          <w:sz w:val="28"/>
          <w:szCs w:val="28"/>
          <w:lang w:val="uk-UA" w:eastAsia="en-US"/>
        </w:rPr>
        <w:t>)</w:t>
      </w:r>
    </w:p>
    <w:p w:rsidR="00C6078E" w:rsidRPr="00147CF6" w:rsidRDefault="00C6078E" w:rsidP="00C6078E">
      <w:pPr>
        <w:spacing w:after="0"/>
        <w:ind w:firstLine="851"/>
        <w:jc w:val="center"/>
        <w:rPr>
          <w:rFonts w:ascii="Times New Roman" w:eastAsia="Calibri" w:hAnsi="Times New Roman"/>
          <w:sz w:val="20"/>
          <w:szCs w:val="20"/>
          <w:lang w:val="uk-UA" w:eastAsia="en-US"/>
        </w:rPr>
      </w:pPr>
    </w:p>
    <w:tbl>
      <w:tblPr>
        <w:tblW w:w="8223" w:type="dxa"/>
        <w:jc w:val="center"/>
        <w:tblLook w:val="04A0" w:firstRow="1" w:lastRow="0" w:firstColumn="1" w:lastColumn="0" w:noHBand="0" w:noVBand="1"/>
      </w:tblPr>
      <w:tblGrid>
        <w:gridCol w:w="988"/>
        <w:gridCol w:w="4419"/>
        <w:gridCol w:w="2816"/>
      </w:tblGrid>
      <w:tr w:rsidR="00C6078E" w:rsidRPr="004B68CB" w:rsidTr="00C6078E">
        <w:trPr>
          <w:trHeight w:val="300"/>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C6078E" w:rsidRPr="004B68CB" w:rsidRDefault="00C6078E" w:rsidP="00C6078E">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w:t>
            </w:r>
          </w:p>
        </w:tc>
        <w:tc>
          <w:tcPr>
            <w:tcW w:w="4419" w:type="dxa"/>
            <w:tcBorders>
              <w:top w:val="single" w:sz="4" w:space="0" w:color="auto"/>
              <w:left w:val="nil"/>
              <w:bottom w:val="single" w:sz="4" w:space="0" w:color="auto"/>
              <w:right w:val="single" w:sz="4" w:space="0" w:color="auto"/>
            </w:tcBorders>
            <w:vAlign w:val="center"/>
            <w:hideMark/>
          </w:tcPr>
          <w:p w:rsidR="00C6078E" w:rsidRPr="004B68CB" w:rsidRDefault="00C6078E" w:rsidP="00C6078E">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Міста обласного значення</w:t>
            </w:r>
          </w:p>
        </w:tc>
        <w:tc>
          <w:tcPr>
            <w:tcW w:w="2816" w:type="dxa"/>
            <w:tcBorders>
              <w:top w:val="single" w:sz="4" w:space="0" w:color="auto"/>
              <w:left w:val="nil"/>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К-ть учнів, які проходили ДПА</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sz w:val="24"/>
                <w:szCs w:val="24"/>
                <w:lang w:val="uk-UA" w:eastAsia="uk-UA"/>
              </w:rPr>
            </w:pPr>
            <w:r w:rsidRPr="004B68CB">
              <w:rPr>
                <w:rFonts w:ascii="Times New Roman" w:hAnsi="Times New Roman"/>
                <w:sz w:val="24"/>
                <w:szCs w:val="24"/>
                <w:lang w:val="uk-UA"/>
              </w:rPr>
              <w:t>м. Куп’янськ</w:t>
            </w:r>
          </w:p>
        </w:tc>
        <w:tc>
          <w:tcPr>
            <w:tcW w:w="2816"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186</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2</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sz w:val="24"/>
                <w:szCs w:val="24"/>
                <w:lang w:val="uk-UA"/>
              </w:rPr>
            </w:pPr>
            <w:r w:rsidRPr="004B68CB">
              <w:rPr>
                <w:rFonts w:ascii="Times New Roman" w:hAnsi="Times New Roman"/>
                <w:sz w:val="24"/>
                <w:szCs w:val="24"/>
                <w:lang w:val="uk-UA"/>
              </w:rPr>
              <w:t>м. Ізюм</w:t>
            </w:r>
          </w:p>
        </w:tc>
        <w:tc>
          <w:tcPr>
            <w:tcW w:w="2816"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164</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3</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sz w:val="24"/>
                <w:szCs w:val="24"/>
                <w:lang w:val="uk-UA"/>
              </w:rPr>
            </w:pPr>
            <w:r w:rsidRPr="004B68CB">
              <w:rPr>
                <w:rFonts w:ascii="Times New Roman" w:hAnsi="Times New Roman"/>
                <w:sz w:val="24"/>
                <w:szCs w:val="24"/>
                <w:lang w:val="uk-UA"/>
              </w:rPr>
              <w:t>м. Чугуїв</w:t>
            </w:r>
          </w:p>
        </w:tc>
        <w:tc>
          <w:tcPr>
            <w:tcW w:w="2816"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109</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4</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sz w:val="24"/>
                <w:szCs w:val="24"/>
                <w:lang w:val="uk-UA"/>
              </w:rPr>
            </w:pPr>
            <w:r w:rsidRPr="004B68CB">
              <w:rPr>
                <w:rFonts w:ascii="Times New Roman" w:hAnsi="Times New Roman"/>
                <w:sz w:val="24"/>
                <w:szCs w:val="24"/>
                <w:lang w:val="uk-UA"/>
              </w:rPr>
              <w:t>м. Первомайський</w:t>
            </w:r>
          </w:p>
        </w:tc>
        <w:tc>
          <w:tcPr>
            <w:tcW w:w="2816"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107</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5</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sz w:val="24"/>
                <w:szCs w:val="24"/>
                <w:lang w:val="uk-UA"/>
              </w:rPr>
            </w:pPr>
            <w:r w:rsidRPr="004B68CB">
              <w:rPr>
                <w:rFonts w:ascii="Times New Roman" w:hAnsi="Times New Roman"/>
                <w:sz w:val="24"/>
                <w:szCs w:val="24"/>
                <w:lang w:val="uk-UA"/>
              </w:rPr>
              <w:t>м. Люботин</w:t>
            </w:r>
          </w:p>
        </w:tc>
        <w:tc>
          <w:tcPr>
            <w:tcW w:w="2816"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50</w:t>
            </w:r>
          </w:p>
        </w:tc>
      </w:tr>
    </w:tbl>
    <w:p w:rsidR="00C6078E" w:rsidRPr="00147CF6" w:rsidRDefault="00C6078E" w:rsidP="00C6078E">
      <w:pPr>
        <w:spacing w:after="0"/>
        <w:ind w:firstLine="709"/>
        <w:jc w:val="both"/>
        <w:rPr>
          <w:rFonts w:ascii="Times New Roman" w:eastAsia="Calibri" w:hAnsi="Times New Roman"/>
          <w:sz w:val="20"/>
          <w:szCs w:val="20"/>
          <w:lang w:val="uk-UA" w:eastAsia="en-US"/>
        </w:rPr>
      </w:pPr>
    </w:p>
    <w:p w:rsidR="00C6078E" w:rsidRPr="004B68CB" w:rsidRDefault="00C6078E" w:rsidP="00C6078E">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Найбільша</w:t>
      </w:r>
      <w:r w:rsidRPr="004B68CB">
        <w:rPr>
          <w:rFonts w:ascii="Times New Roman" w:eastAsia="Calibri" w:hAnsi="Times New Roman"/>
          <w:sz w:val="28"/>
          <w:szCs w:val="28"/>
          <w:lang w:val="uk-UA" w:eastAsia="en-US"/>
        </w:rPr>
        <w:t xml:space="preserve"> кількість випускників ЗЗСО, які складали ДПА з </w:t>
      </w:r>
      <w:r w:rsidRPr="004B68CB">
        <w:rPr>
          <w:rFonts w:ascii="Times New Roman" w:eastAsia="Calibri" w:hAnsi="Times New Roman"/>
          <w:b/>
          <w:i/>
          <w:sz w:val="28"/>
          <w:szCs w:val="28"/>
          <w:lang w:val="uk-UA" w:eastAsia="en-US"/>
        </w:rPr>
        <w:t>історії України</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міст обласного значення</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186</w:t>
      </w:r>
      <w:r w:rsidRPr="004B68CB">
        <w:rPr>
          <w:rFonts w:ascii="Times New Roman" w:eastAsia="Calibri" w:hAnsi="Times New Roman"/>
          <w:sz w:val="28"/>
          <w:szCs w:val="28"/>
          <w:lang w:val="uk-UA" w:eastAsia="en-US"/>
        </w:rPr>
        <w:t xml:space="preserve">) − у м. Куп’янську, </w:t>
      </w:r>
      <w:r w:rsidRPr="004B68CB">
        <w:rPr>
          <w:rFonts w:ascii="Times New Roman" w:eastAsia="Calibri" w:hAnsi="Times New Roman"/>
          <w:b/>
          <w:sz w:val="28"/>
          <w:szCs w:val="28"/>
          <w:lang w:val="uk-UA" w:eastAsia="en-US"/>
        </w:rPr>
        <w:t>найменша</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50</w:t>
      </w:r>
      <w:r w:rsidRPr="004B68CB">
        <w:rPr>
          <w:rFonts w:ascii="Times New Roman" w:eastAsia="Calibri" w:hAnsi="Times New Roman"/>
          <w:sz w:val="28"/>
          <w:szCs w:val="28"/>
          <w:lang w:val="uk-UA" w:eastAsia="en-US"/>
        </w:rPr>
        <w:t>) – у м. Люботині.</w:t>
      </w:r>
    </w:p>
    <w:p w:rsidR="00C6078E" w:rsidRPr="004B68CB" w:rsidRDefault="00C6078E" w:rsidP="00C6078E">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 xml:space="preserve">Значна </w:t>
      </w:r>
      <w:r w:rsidRPr="004B68CB">
        <w:rPr>
          <w:rFonts w:ascii="Times New Roman" w:eastAsia="Calibri" w:hAnsi="Times New Roman"/>
          <w:sz w:val="28"/>
          <w:szCs w:val="28"/>
          <w:lang w:val="uk-UA" w:eastAsia="en-US"/>
        </w:rPr>
        <w:t>кількість учнів (</w:t>
      </w:r>
      <w:r w:rsidRPr="004B68CB">
        <w:rPr>
          <w:rFonts w:ascii="Times New Roman" w:eastAsia="Calibri" w:hAnsi="Times New Roman"/>
          <w:b/>
          <w:sz w:val="28"/>
          <w:szCs w:val="28"/>
          <w:lang w:val="uk-UA" w:eastAsia="en-US"/>
        </w:rPr>
        <w:t>164</w:t>
      </w:r>
      <w:r w:rsidRPr="004B68CB">
        <w:rPr>
          <w:rFonts w:ascii="Times New Roman" w:eastAsia="Calibri" w:hAnsi="Times New Roman"/>
          <w:sz w:val="28"/>
          <w:szCs w:val="28"/>
          <w:lang w:val="uk-UA" w:eastAsia="en-US"/>
        </w:rPr>
        <w:t xml:space="preserve">) проходили ДПА з цього навчального предмета у м. Ізюмі (таблиця </w:t>
      </w:r>
      <w:r w:rsidR="00661B05" w:rsidRPr="004B68CB">
        <w:rPr>
          <w:rFonts w:ascii="Times New Roman" w:eastAsia="Calibri" w:hAnsi="Times New Roman"/>
          <w:sz w:val="28"/>
          <w:szCs w:val="28"/>
          <w:lang w:val="uk-UA" w:eastAsia="en-US"/>
        </w:rPr>
        <w:t>9</w:t>
      </w:r>
      <w:r w:rsidRPr="004B68CB">
        <w:rPr>
          <w:rFonts w:ascii="Times New Roman" w:eastAsia="Calibri" w:hAnsi="Times New Roman"/>
          <w:sz w:val="28"/>
          <w:szCs w:val="28"/>
          <w:lang w:val="uk-UA" w:eastAsia="en-US"/>
        </w:rPr>
        <w:t>).</w:t>
      </w:r>
    </w:p>
    <w:p w:rsidR="00C6078E" w:rsidRPr="00147CF6" w:rsidRDefault="00C6078E" w:rsidP="00C6078E">
      <w:pPr>
        <w:spacing w:after="0"/>
        <w:jc w:val="both"/>
        <w:rPr>
          <w:rFonts w:ascii="Times New Roman" w:eastAsia="Calibri" w:hAnsi="Times New Roman"/>
          <w:sz w:val="20"/>
          <w:szCs w:val="20"/>
          <w:lang w:val="uk-UA" w:eastAsia="en-US"/>
        </w:rPr>
      </w:pPr>
    </w:p>
    <w:p w:rsidR="00C6078E" w:rsidRPr="004B68CB" w:rsidRDefault="00C6078E" w:rsidP="00C6078E">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Діаграма </w:t>
      </w:r>
      <w:r w:rsidR="00661B05" w:rsidRPr="004B68CB">
        <w:rPr>
          <w:rFonts w:ascii="Times New Roman" w:eastAsia="Calibri" w:hAnsi="Times New Roman"/>
          <w:sz w:val="28"/>
          <w:szCs w:val="28"/>
          <w:lang w:val="uk-UA" w:eastAsia="en-US"/>
        </w:rPr>
        <w:t>13</w:t>
      </w:r>
    </w:p>
    <w:p w:rsidR="00C6078E" w:rsidRPr="004B68CB" w:rsidRDefault="00C6078E" w:rsidP="00C6078E">
      <w:pPr>
        <w:spacing w:after="0"/>
        <w:jc w:val="center"/>
        <w:rPr>
          <w:rFonts w:ascii="Times New Roman" w:eastAsia="Calibri" w:hAnsi="Times New Roman"/>
          <w:sz w:val="28"/>
          <w:szCs w:val="28"/>
          <w:lang w:val="uk-UA" w:eastAsia="en-US"/>
        </w:rPr>
      </w:pPr>
      <w:r w:rsidRPr="004B68CB">
        <w:rPr>
          <w:rFonts w:ascii="Times New Roman" w:eastAsia="Calibri" w:hAnsi="Times New Roman"/>
          <w:noProof/>
          <w:sz w:val="28"/>
          <w:szCs w:val="28"/>
          <w:lang w:val="uk-UA" w:eastAsia="uk-UA"/>
        </w:rPr>
        <w:drawing>
          <wp:inline distT="0" distB="0" distL="0" distR="0">
            <wp:extent cx="5267325" cy="3228975"/>
            <wp:effectExtent l="0" t="0" r="0" b="0"/>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267325" cy="3228975"/>
                    </a:xfrm>
                    <a:prstGeom prst="rect">
                      <a:avLst/>
                    </a:prstGeom>
                    <a:noFill/>
                  </pic:spPr>
                </pic:pic>
              </a:graphicData>
            </a:graphic>
          </wp:inline>
        </w:drawing>
      </w:r>
    </w:p>
    <w:p w:rsidR="00C6078E" w:rsidRPr="00147CF6" w:rsidRDefault="00C6078E" w:rsidP="00C6078E">
      <w:pPr>
        <w:spacing w:after="0"/>
        <w:jc w:val="center"/>
        <w:rPr>
          <w:rFonts w:ascii="Times New Roman" w:eastAsia="Calibri" w:hAnsi="Times New Roman"/>
          <w:sz w:val="12"/>
          <w:szCs w:val="12"/>
          <w:lang w:val="uk-UA" w:eastAsia="en-US"/>
        </w:rPr>
      </w:pPr>
    </w:p>
    <w:p w:rsidR="00C6078E" w:rsidRPr="004B68CB" w:rsidRDefault="00C6078E" w:rsidP="00C6078E">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lastRenderedPageBreak/>
        <w:t>Найкращі</w:t>
      </w:r>
      <w:r w:rsidRPr="004B68CB">
        <w:rPr>
          <w:rFonts w:ascii="Times New Roman" w:eastAsia="Calibri" w:hAnsi="Times New Roman"/>
          <w:sz w:val="28"/>
          <w:szCs w:val="28"/>
          <w:lang w:val="uk-UA" w:eastAsia="en-US"/>
        </w:rPr>
        <w:t xml:space="preserve"> результати ДПА з </w:t>
      </w:r>
      <w:r w:rsidRPr="004B68CB">
        <w:rPr>
          <w:rFonts w:ascii="Times New Roman" w:eastAsia="Calibri" w:hAnsi="Times New Roman"/>
          <w:b/>
          <w:i/>
          <w:sz w:val="28"/>
          <w:szCs w:val="28"/>
          <w:lang w:val="uk-UA" w:eastAsia="en-US"/>
        </w:rPr>
        <w:t>історії України</w:t>
      </w:r>
      <w:r w:rsidRPr="004B68CB">
        <w:rPr>
          <w:rFonts w:ascii="Times New Roman" w:eastAsia="Calibri" w:hAnsi="Times New Roman"/>
          <w:sz w:val="28"/>
          <w:szCs w:val="28"/>
          <w:lang w:val="uk-UA" w:eastAsia="en-US"/>
        </w:rPr>
        <w:t xml:space="preserve"> в 2020 році серед </w:t>
      </w:r>
      <w:r w:rsidRPr="004B68CB">
        <w:rPr>
          <w:rFonts w:ascii="Times New Roman" w:eastAsia="Calibri" w:hAnsi="Times New Roman"/>
          <w:i/>
          <w:sz w:val="28"/>
          <w:szCs w:val="28"/>
          <w:lang w:val="uk-UA" w:eastAsia="en-US"/>
        </w:rPr>
        <w:t>міст обласного значення</w:t>
      </w:r>
      <w:r w:rsidRPr="004B68CB">
        <w:rPr>
          <w:rFonts w:ascii="Times New Roman" w:eastAsia="Calibri" w:hAnsi="Times New Roman"/>
          <w:sz w:val="28"/>
          <w:szCs w:val="28"/>
          <w:lang w:val="uk-UA" w:eastAsia="en-US"/>
        </w:rPr>
        <w:t xml:space="preserve"> за </w:t>
      </w:r>
      <w:r w:rsidRPr="004B68CB">
        <w:rPr>
          <w:rFonts w:ascii="Times New Roman" w:eastAsia="Calibri" w:hAnsi="Times New Roman"/>
          <w:sz w:val="28"/>
          <w:szCs w:val="28"/>
          <w:u w:val="single"/>
          <w:lang w:val="uk-UA" w:eastAsia="en-US"/>
        </w:rPr>
        <w:t>середнім балом</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7,83</w:t>
      </w:r>
      <w:r w:rsidRPr="004B68CB">
        <w:rPr>
          <w:rFonts w:ascii="Times New Roman" w:eastAsia="Calibri" w:hAnsi="Times New Roman"/>
          <w:sz w:val="28"/>
          <w:szCs w:val="28"/>
          <w:lang w:val="uk-UA" w:eastAsia="en-US"/>
        </w:rPr>
        <w:t xml:space="preserve">) – у м. Чугуєві, </w:t>
      </w:r>
      <w:r w:rsidRPr="004B68CB">
        <w:rPr>
          <w:rFonts w:ascii="Times New Roman" w:eastAsia="Calibri" w:hAnsi="Times New Roman"/>
          <w:b/>
          <w:sz w:val="28"/>
          <w:szCs w:val="28"/>
          <w:lang w:val="uk-UA" w:eastAsia="en-US"/>
        </w:rPr>
        <w:t>найнижчі</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6,79</w:t>
      </w:r>
      <w:r w:rsidRPr="004B68CB">
        <w:rPr>
          <w:rFonts w:ascii="Times New Roman" w:eastAsia="Calibri" w:hAnsi="Times New Roman"/>
          <w:sz w:val="28"/>
          <w:szCs w:val="28"/>
          <w:lang w:val="uk-UA" w:eastAsia="en-US"/>
        </w:rPr>
        <w:t>) – у м.  Ізюмі.</w:t>
      </w:r>
    </w:p>
    <w:p w:rsidR="00C6078E" w:rsidRPr="004B68CB" w:rsidRDefault="00C6078E" w:rsidP="00C6078E">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 м. Куп’янську, м. Люботині, м. Чугуєві бал ДПА </w:t>
      </w:r>
      <w:r w:rsidRPr="004B68CB">
        <w:rPr>
          <w:rFonts w:ascii="Times New Roman" w:eastAsia="Calibri" w:hAnsi="Times New Roman"/>
          <w:sz w:val="28"/>
          <w:szCs w:val="28"/>
          <w:u w:val="single"/>
          <w:lang w:val="uk-UA" w:eastAsia="en-US"/>
        </w:rPr>
        <w:t>вищий за середній</w:t>
      </w:r>
      <w:r w:rsidR="0074637C" w:rsidRPr="0074637C">
        <w:rPr>
          <w:rFonts w:ascii="Times New Roman" w:eastAsia="Calibri" w:hAnsi="Times New Roman"/>
          <w:sz w:val="28"/>
          <w:szCs w:val="28"/>
          <w:lang w:val="uk-UA" w:eastAsia="en-US"/>
        </w:rPr>
        <w:t xml:space="preserve"> </w:t>
      </w:r>
      <w:r w:rsidR="00887325">
        <w:rPr>
          <w:rFonts w:ascii="Times New Roman" w:eastAsia="Calibri" w:hAnsi="Times New Roman"/>
          <w:sz w:val="28"/>
          <w:szCs w:val="28"/>
          <w:lang w:val="uk-UA" w:eastAsia="en-US"/>
        </w:rPr>
        <w:t xml:space="preserve">як </w:t>
      </w:r>
      <w:r w:rsidRPr="00887325">
        <w:rPr>
          <w:rFonts w:ascii="Times New Roman" w:eastAsia="Calibri" w:hAnsi="Times New Roman"/>
          <w:sz w:val="28"/>
          <w:szCs w:val="28"/>
          <w:lang w:val="uk-UA" w:eastAsia="en-US"/>
        </w:rPr>
        <w:t xml:space="preserve">по </w:t>
      </w:r>
      <w:r w:rsidRPr="00887325">
        <w:rPr>
          <w:rFonts w:ascii="Times New Roman" w:eastAsia="Calibri" w:hAnsi="Times New Roman"/>
          <w:i/>
          <w:sz w:val="28"/>
          <w:szCs w:val="28"/>
          <w:lang w:val="uk-UA" w:eastAsia="en-US"/>
        </w:rPr>
        <w:t>містах обласного значення</w:t>
      </w:r>
      <w:r w:rsidR="00887325">
        <w:rPr>
          <w:rFonts w:ascii="Times New Roman" w:eastAsia="Calibri" w:hAnsi="Times New Roman"/>
          <w:sz w:val="28"/>
          <w:szCs w:val="28"/>
          <w:lang w:val="uk-UA" w:eastAsia="en-US"/>
        </w:rPr>
        <w:t>, так і</w:t>
      </w:r>
      <w:r w:rsidRPr="004B68CB">
        <w:rPr>
          <w:rFonts w:ascii="Times New Roman" w:eastAsia="Calibri" w:hAnsi="Times New Roman"/>
          <w:sz w:val="28"/>
          <w:szCs w:val="28"/>
          <w:lang w:val="uk-UA" w:eastAsia="en-US"/>
        </w:rPr>
        <w:t xml:space="preserve">та </w:t>
      </w:r>
      <w:r w:rsidRPr="004B68CB">
        <w:rPr>
          <w:rFonts w:ascii="Times New Roman" w:eastAsia="Calibri" w:hAnsi="Times New Roman"/>
          <w:sz w:val="28"/>
          <w:szCs w:val="28"/>
          <w:u w:val="single"/>
          <w:lang w:val="uk-UA" w:eastAsia="en-US"/>
        </w:rPr>
        <w:t>області</w:t>
      </w:r>
      <w:r w:rsidRPr="004B68CB">
        <w:rPr>
          <w:rFonts w:ascii="Times New Roman" w:eastAsia="Calibri" w:hAnsi="Times New Roman"/>
          <w:sz w:val="28"/>
          <w:szCs w:val="28"/>
          <w:lang w:val="uk-UA" w:eastAsia="en-US"/>
        </w:rPr>
        <w:t xml:space="preserve">, тоді як у м. Ізюмі та м. Первомайському – </w:t>
      </w:r>
      <w:r w:rsidRPr="004B68CB">
        <w:rPr>
          <w:rFonts w:ascii="Times New Roman" w:eastAsia="Calibri" w:hAnsi="Times New Roman"/>
          <w:sz w:val="28"/>
          <w:szCs w:val="28"/>
          <w:u w:val="single"/>
          <w:lang w:val="uk-UA" w:eastAsia="en-US"/>
        </w:rPr>
        <w:t>нижчий</w:t>
      </w:r>
      <w:r w:rsidRPr="004B68CB">
        <w:rPr>
          <w:rFonts w:ascii="Times New Roman" w:eastAsia="Calibri" w:hAnsi="Times New Roman"/>
          <w:sz w:val="28"/>
          <w:szCs w:val="28"/>
          <w:lang w:val="uk-UA" w:eastAsia="en-US"/>
        </w:rPr>
        <w:t xml:space="preserve"> (діаграма </w:t>
      </w:r>
      <w:r w:rsidR="00661B05" w:rsidRPr="004B68CB">
        <w:rPr>
          <w:rFonts w:ascii="Times New Roman" w:eastAsia="Calibri" w:hAnsi="Times New Roman"/>
          <w:sz w:val="28"/>
          <w:szCs w:val="28"/>
          <w:lang w:val="uk-UA" w:eastAsia="en-US"/>
        </w:rPr>
        <w:t>13</w:t>
      </w:r>
      <w:r w:rsidRPr="004B68CB">
        <w:rPr>
          <w:rFonts w:ascii="Times New Roman" w:eastAsia="Calibri" w:hAnsi="Times New Roman"/>
          <w:sz w:val="28"/>
          <w:szCs w:val="28"/>
          <w:lang w:val="uk-UA" w:eastAsia="en-US"/>
        </w:rPr>
        <w:t>).</w:t>
      </w:r>
    </w:p>
    <w:p w:rsidR="00C6078E" w:rsidRPr="00BE66BD" w:rsidRDefault="00C6078E" w:rsidP="00C6078E">
      <w:pPr>
        <w:spacing w:after="0"/>
        <w:jc w:val="both"/>
        <w:rPr>
          <w:rFonts w:ascii="Times New Roman" w:eastAsia="Calibri" w:hAnsi="Times New Roman"/>
          <w:sz w:val="28"/>
          <w:szCs w:val="28"/>
          <w:lang w:val="uk-UA" w:eastAsia="en-US"/>
        </w:rPr>
      </w:pPr>
    </w:p>
    <w:p w:rsidR="00C6078E" w:rsidRPr="00BE66BD" w:rsidRDefault="00C6078E" w:rsidP="00C6078E">
      <w:pPr>
        <w:spacing w:after="0"/>
        <w:jc w:val="right"/>
        <w:rPr>
          <w:rFonts w:ascii="Times New Roman" w:eastAsia="Calibri" w:hAnsi="Times New Roman"/>
          <w:sz w:val="28"/>
          <w:szCs w:val="28"/>
          <w:lang w:val="uk-UA" w:eastAsia="en-US"/>
        </w:rPr>
      </w:pPr>
      <w:r w:rsidRPr="00BE66BD">
        <w:rPr>
          <w:rFonts w:ascii="Times New Roman" w:eastAsia="Calibri" w:hAnsi="Times New Roman"/>
          <w:sz w:val="28"/>
          <w:szCs w:val="28"/>
          <w:lang w:val="uk-UA" w:eastAsia="en-US"/>
        </w:rPr>
        <w:t xml:space="preserve">Діаграма </w:t>
      </w:r>
      <w:r w:rsidR="00661B05" w:rsidRPr="00BE66BD">
        <w:rPr>
          <w:rFonts w:ascii="Times New Roman" w:eastAsia="Calibri" w:hAnsi="Times New Roman"/>
          <w:sz w:val="28"/>
          <w:szCs w:val="28"/>
          <w:lang w:val="uk-UA" w:eastAsia="en-US"/>
        </w:rPr>
        <w:t>14</w:t>
      </w:r>
    </w:p>
    <w:p w:rsidR="00C6078E" w:rsidRPr="004B68CB" w:rsidRDefault="007D70C9" w:rsidP="006B0DAF">
      <w:pPr>
        <w:spacing w:after="0"/>
        <w:jc w:val="center"/>
        <w:rPr>
          <w:rFonts w:ascii="Times New Roman" w:eastAsia="Calibri" w:hAnsi="Times New Roman"/>
          <w:b/>
          <w:color w:val="0070C0"/>
          <w:sz w:val="28"/>
          <w:szCs w:val="28"/>
          <w:lang w:val="uk-UA" w:eastAsia="en-US"/>
        </w:rPr>
      </w:pPr>
      <w:r>
        <w:rPr>
          <w:rFonts w:ascii="Times New Roman" w:eastAsia="Calibri" w:hAnsi="Times New Roman"/>
          <w:b/>
          <w:noProof/>
          <w:color w:val="0070C0"/>
          <w:sz w:val="28"/>
          <w:szCs w:val="28"/>
          <w:lang w:val="uk-UA" w:eastAsia="uk-UA"/>
        </w:rPr>
        <w:drawing>
          <wp:inline distT="0" distB="0" distL="0" distR="0">
            <wp:extent cx="4629150" cy="4048125"/>
            <wp:effectExtent l="0" t="0" r="0" b="0"/>
            <wp:docPr id="8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4633406" cy="4051847"/>
                    </a:xfrm>
                    <a:prstGeom prst="rect">
                      <a:avLst/>
                    </a:prstGeom>
                    <a:noFill/>
                  </pic:spPr>
                </pic:pic>
              </a:graphicData>
            </a:graphic>
          </wp:inline>
        </w:drawing>
      </w:r>
    </w:p>
    <w:p w:rsidR="00C6078E" w:rsidRPr="004B68CB" w:rsidRDefault="00C6078E" w:rsidP="00C6078E">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Найбільший</w:t>
      </w:r>
      <w:r w:rsidRPr="004B68CB">
        <w:rPr>
          <w:rFonts w:ascii="Times New Roman" w:eastAsia="Calibri" w:hAnsi="Times New Roman"/>
          <w:sz w:val="28"/>
          <w:szCs w:val="28"/>
          <w:lang w:val="uk-UA" w:eastAsia="en-US"/>
        </w:rPr>
        <w:t xml:space="preserve"> відсоток учнів, які за результатами ДПА </w:t>
      </w:r>
      <w:r w:rsidRPr="004B68CB">
        <w:rPr>
          <w:rFonts w:ascii="Times New Roman" w:eastAsia="Calibri" w:hAnsi="Times New Roman"/>
          <w:b/>
          <w:i/>
          <w:sz w:val="28"/>
          <w:szCs w:val="28"/>
          <w:lang w:val="uk-UA" w:eastAsia="en-US"/>
        </w:rPr>
        <w:t>з історії України</w:t>
      </w:r>
      <w:r w:rsidRPr="004B68CB">
        <w:rPr>
          <w:rFonts w:ascii="Times New Roman" w:eastAsia="Calibri" w:hAnsi="Times New Roman"/>
          <w:sz w:val="28"/>
          <w:szCs w:val="28"/>
          <w:lang w:val="uk-UA" w:eastAsia="en-US"/>
        </w:rPr>
        <w:t xml:space="preserve"> отримали бали </w:t>
      </w:r>
      <w:r w:rsidRPr="004B68CB">
        <w:rPr>
          <w:rFonts w:ascii="Times New Roman" w:eastAsia="Calibri" w:hAnsi="Times New Roman"/>
          <w:sz w:val="28"/>
          <w:szCs w:val="28"/>
          <w:u w:val="single"/>
          <w:lang w:val="uk-UA" w:eastAsia="en-US"/>
        </w:rPr>
        <w:t>достатнього та високого рівнів</w:t>
      </w:r>
      <w:r w:rsidRPr="004B68CB">
        <w:rPr>
          <w:rFonts w:ascii="Times New Roman" w:eastAsia="Calibri" w:hAnsi="Times New Roman"/>
          <w:sz w:val="28"/>
          <w:szCs w:val="28"/>
          <w:lang w:val="uk-UA" w:eastAsia="en-US"/>
        </w:rPr>
        <w:t xml:space="preserve">, серед </w:t>
      </w:r>
      <w:r w:rsidRPr="00BE66BD">
        <w:rPr>
          <w:rFonts w:ascii="Times New Roman" w:eastAsia="Calibri" w:hAnsi="Times New Roman"/>
          <w:i/>
          <w:sz w:val="28"/>
          <w:szCs w:val="28"/>
          <w:lang w:val="uk-UA" w:eastAsia="en-US"/>
        </w:rPr>
        <w:t xml:space="preserve">міст обласного значення </w:t>
      </w:r>
      <w:r w:rsidRPr="004B68CB">
        <w:rPr>
          <w:rFonts w:ascii="Times New Roman" w:eastAsia="Calibri" w:hAnsi="Times New Roman"/>
          <w:sz w:val="28"/>
          <w:szCs w:val="28"/>
          <w:lang w:val="uk-UA" w:eastAsia="en-US"/>
        </w:rPr>
        <w:t>(</w:t>
      </w:r>
      <w:r w:rsidRPr="004B68CB">
        <w:rPr>
          <w:rFonts w:ascii="Times New Roman" w:eastAsia="Calibri" w:hAnsi="Times New Roman"/>
          <w:b/>
          <w:sz w:val="28"/>
          <w:szCs w:val="28"/>
          <w:lang w:val="uk-UA" w:eastAsia="en-US"/>
        </w:rPr>
        <w:t>73,40 %</w:t>
      </w:r>
      <w:r w:rsidRPr="004B68CB">
        <w:rPr>
          <w:rFonts w:ascii="Times New Roman" w:eastAsia="Calibri" w:hAnsi="Times New Roman"/>
          <w:sz w:val="28"/>
          <w:szCs w:val="28"/>
          <w:lang w:val="uk-UA" w:eastAsia="en-US"/>
        </w:rPr>
        <w:t xml:space="preserve">) </w:t>
      </w:r>
      <w:r w:rsidR="00887325">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у м. Чугуєві, </w:t>
      </w:r>
      <w:r w:rsidRPr="004B68CB">
        <w:rPr>
          <w:rFonts w:ascii="Times New Roman" w:eastAsia="Calibri" w:hAnsi="Times New Roman"/>
          <w:b/>
          <w:sz w:val="28"/>
          <w:szCs w:val="28"/>
          <w:lang w:val="uk-UA" w:eastAsia="en-US"/>
        </w:rPr>
        <w:t>найменший</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52,34 %</w:t>
      </w:r>
      <w:r w:rsidRPr="004B68CB">
        <w:rPr>
          <w:rFonts w:ascii="Times New Roman" w:eastAsia="Calibri" w:hAnsi="Times New Roman"/>
          <w:sz w:val="28"/>
          <w:szCs w:val="28"/>
          <w:lang w:val="uk-UA" w:eastAsia="en-US"/>
        </w:rPr>
        <w:t>) – у м. Первомайському.</w:t>
      </w:r>
    </w:p>
    <w:p w:rsidR="00C6078E" w:rsidRPr="004B68CB" w:rsidRDefault="00C6078E" w:rsidP="00C6078E">
      <w:pPr>
        <w:spacing w:after="0"/>
        <w:ind w:firstLine="709"/>
        <w:jc w:val="both"/>
        <w:rPr>
          <w:rFonts w:ascii="Times New Roman" w:eastAsia="Calibri" w:hAnsi="Times New Roman"/>
          <w:sz w:val="28"/>
          <w:szCs w:val="28"/>
          <w:lang w:val="uk-UA" w:eastAsia="en-US"/>
        </w:rPr>
      </w:pPr>
      <w:r w:rsidRPr="00887325">
        <w:rPr>
          <w:rFonts w:ascii="Times New Roman" w:eastAsia="Calibri" w:hAnsi="Times New Roman"/>
          <w:sz w:val="28"/>
          <w:szCs w:val="28"/>
          <w:u w:val="single"/>
          <w:lang w:val="uk-UA" w:eastAsia="en-US"/>
        </w:rPr>
        <w:t>Вищі за середні</w:t>
      </w:r>
      <w:r w:rsidRPr="00887325">
        <w:rPr>
          <w:rFonts w:ascii="Times New Roman" w:eastAsia="Calibri" w:hAnsi="Times New Roman"/>
          <w:sz w:val="28"/>
          <w:szCs w:val="28"/>
          <w:lang w:val="uk-UA" w:eastAsia="en-US"/>
        </w:rPr>
        <w:t xml:space="preserve"> по </w:t>
      </w:r>
      <w:r w:rsidRPr="00887325">
        <w:rPr>
          <w:rFonts w:ascii="Times New Roman" w:eastAsia="Calibri" w:hAnsi="Times New Roman"/>
          <w:i/>
          <w:sz w:val="28"/>
          <w:szCs w:val="28"/>
          <w:lang w:val="uk-UA" w:eastAsia="en-US"/>
        </w:rPr>
        <w:t>містах обласного значення</w:t>
      </w:r>
      <w:r w:rsidRPr="004B68CB">
        <w:rPr>
          <w:rFonts w:ascii="Times New Roman" w:eastAsia="Calibri" w:hAnsi="Times New Roman"/>
          <w:sz w:val="28"/>
          <w:szCs w:val="28"/>
          <w:lang w:val="uk-UA" w:eastAsia="en-US"/>
        </w:rPr>
        <w:t xml:space="preserve"> та </w:t>
      </w:r>
      <w:r w:rsidRPr="004B68CB">
        <w:rPr>
          <w:rFonts w:ascii="Times New Roman" w:eastAsia="Calibri" w:hAnsi="Times New Roman"/>
          <w:sz w:val="28"/>
          <w:szCs w:val="28"/>
          <w:u w:val="single"/>
          <w:lang w:val="uk-UA" w:eastAsia="en-US"/>
        </w:rPr>
        <w:t>області</w:t>
      </w:r>
      <w:r w:rsidRPr="004B68CB">
        <w:rPr>
          <w:rFonts w:ascii="Times New Roman" w:eastAsia="Calibri" w:hAnsi="Times New Roman"/>
          <w:sz w:val="28"/>
          <w:szCs w:val="28"/>
          <w:lang w:val="uk-UA" w:eastAsia="en-US"/>
        </w:rPr>
        <w:t xml:space="preserve"> результати ДПА за цим показником продемонстрували учні </w:t>
      </w:r>
      <w:r w:rsidR="00B1527D" w:rsidRPr="004B68CB">
        <w:rPr>
          <w:rFonts w:ascii="Times New Roman" w:eastAsia="Calibri" w:hAnsi="Times New Roman"/>
          <w:sz w:val="28"/>
          <w:szCs w:val="28"/>
          <w:lang w:val="uk-UA" w:eastAsia="en-US"/>
        </w:rPr>
        <w:t>м. Куп’янська</w:t>
      </w:r>
      <w:r w:rsidR="00B1527D">
        <w:rPr>
          <w:rFonts w:ascii="Times New Roman" w:eastAsia="Calibri" w:hAnsi="Times New Roman"/>
          <w:sz w:val="28"/>
          <w:szCs w:val="28"/>
          <w:lang w:val="uk-UA" w:eastAsia="en-US"/>
        </w:rPr>
        <w:t>,</w:t>
      </w:r>
      <w:r w:rsidR="00B1527D" w:rsidRPr="004B68CB">
        <w:rPr>
          <w:rFonts w:ascii="Times New Roman" w:eastAsia="Calibri" w:hAnsi="Times New Roman"/>
          <w:sz w:val="28"/>
          <w:szCs w:val="28"/>
          <w:lang w:val="uk-UA" w:eastAsia="en-US"/>
        </w:rPr>
        <w:t xml:space="preserve"> м. Люботина, </w:t>
      </w:r>
      <w:r w:rsidR="00B1527D">
        <w:rPr>
          <w:rFonts w:ascii="Times New Roman" w:eastAsia="Calibri" w:hAnsi="Times New Roman"/>
          <w:sz w:val="28"/>
          <w:szCs w:val="28"/>
          <w:lang w:val="uk-UA" w:eastAsia="en-US"/>
        </w:rPr>
        <w:t>м. Чугуєва,</w:t>
      </w:r>
      <w:r w:rsidR="006B0DAF">
        <w:rPr>
          <w:rFonts w:ascii="Times New Roman" w:eastAsia="Calibri" w:hAnsi="Times New Roman"/>
          <w:sz w:val="28"/>
          <w:szCs w:val="28"/>
          <w:lang w:val="uk-UA" w:eastAsia="en-US"/>
        </w:rPr>
        <w:t xml:space="preserve"> </w:t>
      </w:r>
      <w:r w:rsidRPr="004B68CB">
        <w:rPr>
          <w:rFonts w:ascii="Times New Roman" w:eastAsia="Calibri" w:hAnsi="Times New Roman"/>
          <w:sz w:val="28"/>
          <w:szCs w:val="28"/>
          <w:u w:val="single"/>
          <w:lang w:val="uk-UA" w:eastAsia="en-US"/>
        </w:rPr>
        <w:t>нижчі</w:t>
      </w:r>
      <w:r w:rsidRPr="004B68CB">
        <w:rPr>
          <w:rFonts w:ascii="Times New Roman" w:eastAsia="Calibri" w:hAnsi="Times New Roman"/>
          <w:sz w:val="28"/>
          <w:szCs w:val="28"/>
          <w:lang w:val="uk-UA" w:eastAsia="en-US"/>
        </w:rPr>
        <w:t xml:space="preserve"> – м. Ізюма, м. Первомайського (діаграма </w:t>
      </w:r>
      <w:r w:rsidR="00661B05" w:rsidRPr="004B68CB">
        <w:rPr>
          <w:rFonts w:ascii="Times New Roman" w:eastAsia="Calibri" w:hAnsi="Times New Roman"/>
          <w:sz w:val="28"/>
          <w:szCs w:val="28"/>
          <w:lang w:val="uk-UA" w:eastAsia="en-US"/>
        </w:rPr>
        <w:t>14</w:t>
      </w:r>
      <w:r w:rsidRPr="004B68CB">
        <w:rPr>
          <w:rFonts w:ascii="Times New Roman" w:eastAsia="Calibri" w:hAnsi="Times New Roman"/>
          <w:sz w:val="28"/>
          <w:szCs w:val="28"/>
          <w:lang w:val="uk-UA" w:eastAsia="en-US"/>
        </w:rPr>
        <w:t>).</w:t>
      </w:r>
    </w:p>
    <w:p w:rsidR="00D3528C" w:rsidRDefault="00D3528C" w:rsidP="00D3528C">
      <w:pPr>
        <w:spacing w:after="0"/>
        <w:rPr>
          <w:rFonts w:ascii="Times New Roman" w:eastAsia="Calibri" w:hAnsi="Times New Roman"/>
          <w:sz w:val="28"/>
          <w:szCs w:val="28"/>
          <w:lang w:val="uk-UA" w:eastAsia="en-US"/>
        </w:rPr>
      </w:pPr>
    </w:p>
    <w:p w:rsidR="006B0DAF" w:rsidRDefault="006B0DAF" w:rsidP="00D3528C">
      <w:pPr>
        <w:spacing w:after="0"/>
        <w:rPr>
          <w:rFonts w:ascii="Times New Roman" w:eastAsia="Calibri" w:hAnsi="Times New Roman"/>
          <w:sz w:val="28"/>
          <w:szCs w:val="28"/>
          <w:lang w:val="uk-UA" w:eastAsia="en-US"/>
        </w:rPr>
      </w:pPr>
    </w:p>
    <w:p w:rsidR="006B0DAF" w:rsidRDefault="006B0DAF" w:rsidP="00D3528C">
      <w:pPr>
        <w:spacing w:after="0"/>
        <w:rPr>
          <w:rFonts w:ascii="Times New Roman" w:eastAsia="Calibri" w:hAnsi="Times New Roman"/>
          <w:sz w:val="28"/>
          <w:szCs w:val="28"/>
          <w:lang w:val="uk-UA" w:eastAsia="en-US"/>
        </w:rPr>
      </w:pPr>
    </w:p>
    <w:p w:rsidR="006B0DAF" w:rsidRDefault="006B0DAF" w:rsidP="00D3528C">
      <w:pPr>
        <w:spacing w:after="0"/>
        <w:rPr>
          <w:rFonts w:ascii="Times New Roman" w:eastAsia="Calibri" w:hAnsi="Times New Roman"/>
          <w:sz w:val="28"/>
          <w:szCs w:val="28"/>
          <w:lang w:val="uk-UA" w:eastAsia="en-US"/>
        </w:rPr>
      </w:pPr>
    </w:p>
    <w:p w:rsidR="006B0DAF" w:rsidRDefault="006B0DAF" w:rsidP="00D3528C">
      <w:pPr>
        <w:spacing w:after="0"/>
        <w:rPr>
          <w:rFonts w:ascii="Times New Roman" w:eastAsia="Calibri" w:hAnsi="Times New Roman"/>
          <w:sz w:val="28"/>
          <w:szCs w:val="28"/>
          <w:lang w:val="uk-UA" w:eastAsia="en-US"/>
        </w:rPr>
      </w:pPr>
    </w:p>
    <w:p w:rsidR="006B0DAF" w:rsidRDefault="006B0DAF" w:rsidP="00D3528C">
      <w:pPr>
        <w:spacing w:after="0"/>
        <w:rPr>
          <w:rFonts w:ascii="Times New Roman" w:eastAsia="Calibri" w:hAnsi="Times New Roman"/>
          <w:sz w:val="28"/>
          <w:szCs w:val="28"/>
          <w:lang w:val="uk-UA" w:eastAsia="en-US"/>
        </w:rPr>
      </w:pPr>
    </w:p>
    <w:p w:rsidR="006B0DAF" w:rsidRPr="006B0DAF" w:rsidRDefault="006B0DAF" w:rsidP="00D3528C">
      <w:pPr>
        <w:spacing w:after="0"/>
        <w:rPr>
          <w:rFonts w:ascii="Times New Roman" w:eastAsia="Calibri" w:hAnsi="Times New Roman"/>
          <w:sz w:val="28"/>
          <w:szCs w:val="28"/>
          <w:lang w:val="uk-UA" w:eastAsia="en-US"/>
        </w:rPr>
      </w:pPr>
    </w:p>
    <w:p w:rsidR="00D3528C" w:rsidRPr="006B0DAF" w:rsidRDefault="00D3528C" w:rsidP="00D3528C">
      <w:pPr>
        <w:spacing w:after="0"/>
        <w:rPr>
          <w:rFonts w:ascii="Times New Roman" w:eastAsia="Calibri" w:hAnsi="Times New Roman"/>
          <w:sz w:val="28"/>
          <w:szCs w:val="28"/>
          <w:lang w:val="uk-UA" w:eastAsia="en-US"/>
        </w:rPr>
      </w:pPr>
    </w:p>
    <w:p w:rsidR="00C6078E" w:rsidRPr="004B68CB" w:rsidRDefault="00991057" w:rsidP="00C6078E">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lastRenderedPageBreak/>
        <w:t>2</w:t>
      </w:r>
      <w:r w:rsidR="00C6078E" w:rsidRPr="004B68CB">
        <w:rPr>
          <w:rFonts w:ascii="Times New Roman" w:eastAsia="Calibri" w:hAnsi="Times New Roman"/>
          <w:b/>
          <w:sz w:val="28"/>
          <w:szCs w:val="28"/>
          <w:lang w:val="uk-UA" w:eastAsia="en-US"/>
        </w:rPr>
        <w:t>.4. Райони міста Харкова</w:t>
      </w:r>
    </w:p>
    <w:p w:rsidR="00C6078E" w:rsidRPr="004B68CB" w:rsidRDefault="00C6078E" w:rsidP="00C6078E">
      <w:pPr>
        <w:spacing w:after="0"/>
        <w:jc w:val="center"/>
        <w:rPr>
          <w:rFonts w:ascii="Times New Roman" w:eastAsia="Calibri" w:hAnsi="Times New Roman"/>
          <w:sz w:val="28"/>
          <w:szCs w:val="28"/>
          <w:lang w:val="uk-UA" w:eastAsia="en-US"/>
        </w:rPr>
      </w:pPr>
    </w:p>
    <w:p w:rsidR="00C6078E" w:rsidRDefault="00C6078E" w:rsidP="00C6078E">
      <w:pPr>
        <w:spacing w:after="0"/>
        <w:ind w:firstLine="851"/>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Таблиця </w:t>
      </w:r>
      <w:r w:rsidR="00661B05" w:rsidRPr="004B68CB">
        <w:rPr>
          <w:rFonts w:ascii="Times New Roman" w:eastAsia="Calibri" w:hAnsi="Times New Roman"/>
          <w:sz w:val="28"/>
          <w:szCs w:val="28"/>
          <w:lang w:val="uk-UA" w:eastAsia="en-US"/>
        </w:rPr>
        <w:t>10</w:t>
      </w:r>
    </w:p>
    <w:p w:rsidR="006B0DAF" w:rsidRPr="004B68CB" w:rsidRDefault="006B0DAF" w:rsidP="00C6078E">
      <w:pPr>
        <w:spacing w:after="0"/>
        <w:ind w:firstLine="851"/>
        <w:jc w:val="right"/>
        <w:rPr>
          <w:rFonts w:ascii="Times New Roman" w:eastAsia="Calibri" w:hAnsi="Times New Roman"/>
          <w:sz w:val="28"/>
          <w:szCs w:val="28"/>
          <w:lang w:val="uk-UA" w:eastAsia="en-US"/>
        </w:rPr>
      </w:pPr>
    </w:p>
    <w:p w:rsidR="00C6078E" w:rsidRPr="004B68CB" w:rsidRDefault="00C6078E" w:rsidP="00C6078E">
      <w:pPr>
        <w:spacing w:after="0"/>
        <w:ind w:firstLine="851"/>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Кількість учасників ДПА</w:t>
      </w:r>
    </w:p>
    <w:p w:rsidR="00C6078E" w:rsidRPr="004B68CB" w:rsidRDefault="00C6078E" w:rsidP="00C6078E">
      <w:pPr>
        <w:spacing w:after="0"/>
        <w:ind w:firstLine="851"/>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з історії України в 2020 році</w:t>
      </w:r>
    </w:p>
    <w:p w:rsidR="00C6078E" w:rsidRPr="004B68CB" w:rsidRDefault="00C6078E" w:rsidP="00C6078E">
      <w:pPr>
        <w:spacing w:after="0"/>
        <w:ind w:firstLine="851"/>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w:t>
      </w:r>
      <w:r w:rsidRPr="004B68CB">
        <w:rPr>
          <w:rFonts w:ascii="Times New Roman" w:eastAsia="Calibri" w:hAnsi="Times New Roman"/>
          <w:b/>
          <w:i/>
          <w:sz w:val="28"/>
          <w:szCs w:val="28"/>
          <w:lang w:val="uk-UA" w:eastAsia="en-US"/>
        </w:rPr>
        <w:t>по районах міста Харкова</w:t>
      </w:r>
      <w:r w:rsidRPr="004B68CB">
        <w:rPr>
          <w:rFonts w:ascii="Times New Roman" w:eastAsia="Calibri" w:hAnsi="Times New Roman"/>
          <w:b/>
          <w:sz w:val="28"/>
          <w:szCs w:val="28"/>
          <w:lang w:val="uk-UA" w:eastAsia="en-US"/>
        </w:rPr>
        <w:t>)</w:t>
      </w:r>
    </w:p>
    <w:p w:rsidR="00C6078E" w:rsidRPr="004B68CB" w:rsidRDefault="00C6078E" w:rsidP="00C6078E">
      <w:pPr>
        <w:spacing w:after="0"/>
        <w:ind w:firstLine="851"/>
        <w:jc w:val="center"/>
        <w:rPr>
          <w:rFonts w:ascii="Times New Roman" w:eastAsia="Calibri" w:hAnsi="Times New Roman"/>
          <w:color w:val="0070C0"/>
          <w:sz w:val="28"/>
          <w:szCs w:val="28"/>
          <w:lang w:val="uk-UA" w:eastAsia="en-US"/>
        </w:rPr>
      </w:pPr>
    </w:p>
    <w:tbl>
      <w:tblPr>
        <w:tblW w:w="8223" w:type="dxa"/>
        <w:jc w:val="center"/>
        <w:tblLook w:val="04A0" w:firstRow="1" w:lastRow="0" w:firstColumn="1" w:lastColumn="0" w:noHBand="0" w:noVBand="1"/>
      </w:tblPr>
      <w:tblGrid>
        <w:gridCol w:w="988"/>
        <w:gridCol w:w="4419"/>
        <w:gridCol w:w="2816"/>
      </w:tblGrid>
      <w:tr w:rsidR="00C6078E" w:rsidRPr="004B68CB" w:rsidTr="00C6078E">
        <w:trPr>
          <w:trHeight w:val="300"/>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C6078E" w:rsidRPr="004B68CB" w:rsidRDefault="00C6078E" w:rsidP="00C6078E">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w:t>
            </w:r>
          </w:p>
        </w:tc>
        <w:tc>
          <w:tcPr>
            <w:tcW w:w="4419" w:type="dxa"/>
            <w:tcBorders>
              <w:top w:val="single" w:sz="4" w:space="0" w:color="auto"/>
              <w:left w:val="nil"/>
              <w:bottom w:val="single" w:sz="4" w:space="0" w:color="auto"/>
              <w:right w:val="single" w:sz="4" w:space="0" w:color="auto"/>
            </w:tcBorders>
            <w:vAlign w:val="center"/>
            <w:hideMark/>
          </w:tcPr>
          <w:p w:rsidR="00C6078E" w:rsidRPr="004B68CB" w:rsidRDefault="00C6078E" w:rsidP="00C6078E">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Район міста Харкова</w:t>
            </w:r>
          </w:p>
        </w:tc>
        <w:tc>
          <w:tcPr>
            <w:tcW w:w="2816" w:type="dxa"/>
            <w:tcBorders>
              <w:top w:val="single" w:sz="4" w:space="0" w:color="auto"/>
              <w:left w:val="nil"/>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К-ть учнів, які проходили ДПА</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sz w:val="24"/>
                <w:szCs w:val="24"/>
                <w:lang w:val="uk-UA"/>
              </w:rPr>
            </w:pPr>
            <w:r w:rsidRPr="004B68CB">
              <w:rPr>
                <w:rFonts w:ascii="Times New Roman" w:hAnsi="Times New Roman"/>
                <w:sz w:val="24"/>
                <w:szCs w:val="24"/>
                <w:lang w:val="uk-UA"/>
              </w:rPr>
              <w:t>Московський</w:t>
            </w:r>
          </w:p>
        </w:tc>
        <w:tc>
          <w:tcPr>
            <w:tcW w:w="2816"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656</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2</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sz w:val="24"/>
                <w:szCs w:val="24"/>
                <w:lang w:val="uk-UA"/>
              </w:rPr>
            </w:pPr>
            <w:r w:rsidRPr="004B68CB">
              <w:rPr>
                <w:rFonts w:ascii="Times New Roman" w:hAnsi="Times New Roman"/>
                <w:sz w:val="24"/>
                <w:szCs w:val="24"/>
                <w:lang w:val="uk-UA"/>
              </w:rPr>
              <w:t>Київський</w:t>
            </w:r>
          </w:p>
        </w:tc>
        <w:tc>
          <w:tcPr>
            <w:tcW w:w="2816"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517</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3</w:t>
            </w:r>
          </w:p>
        </w:tc>
        <w:tc>
          <w:tcPr>
            <w:tcW w:w="4419" w:type="dxa"/>
            <w:tcBorders>
              <w:top w:val="nil"/>
              <w:left w:val="nil"/>
              <w:bottom w:val="single" w:sz="4" w:space="0" w:color="auto"/>
              <w:right w:val="single" w:sz="4" w:space="0" w:color="auto"/>
            </w:tcBorders>
            <w:noWrap/>
            <w:vAlign w:val="center"/>
          </w:tcPr>
          <w:p w:rsidR="00C6078E" w:rsidRPr="004B68CB" w:rsidRDefault="00C6078E" w:rsidP="007D70C9">
            <w:pPr>
              <w:spacing w:after="0" w:line="240" w:lineRule="auto"/>
              <w:rPr>
                <w:rFonts w:ascii="Times New Roman" w:hAnsi="Times New Roman"/>
                <w:sz w:val="24"/>
                <w:szCs w:val="24"/>
                <w:lang w:val="uk-UA"/>
              </w:rPr>
            </w:pPr>
            <w:r w:rsidRPr="004B68CB">
              <w:rPr>
                <w:rFonts w:ascii="Times New Roman" w:hAnsi="Times New Roman"/>
                <w:sz w:val="24"/>
                <w:szCs w:val="24"/>
                <w:lang w:val="uk-UA"/>
              </w:rPr>
              <w:t xml:space="preserve">Шевченківський </w:t>
            </w:r>
          </w:p>
        </w:tc>
        <w:tc>
          <w:tcPr>
            <w:tcW w:w="2816"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432</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4</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sz w:val="24"/>
                <w:szCs w:val="24"/>
                <w:lang w:val="uk-UA"/>
              </w:rPr>
            </w:pPr>
            <w:r w:rsidRPr="004B68CB">
              <w:rPr>
                <w:rFonts w:ascii="Times New Roman" w:hAnsi="Times New Roman"/>
                <w:sz w:val="24"/>
                <w:szCs w:val="24"/>
                <w:lang w:val="uk-UA"/>
              </w:rPr>
              <w:t xml:space="preserve">Слобідський </w:t>
            </w:r>
          </w:p>
        </w:tc>
        <w:tc>
          <w:tcPr>
            <w:tcW w:w="2816"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377</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5</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sz w:val="24"/>
                <w:szCs w:val="24"/>
                <w:lang w:val="uk-UA"/>
              </w:rPr>
            </w:pPr>
            <w:r w:rsidRPr="004B68CB">
              <w:rPr>
                <w:rFonts w:ascii="Times New Roman" w:hAnsi="Times New Roman"/>
                <w:sz w:val="24"/>
                <w:szCs w:val="24"/>
                <w:lang w:val="uk-UA"/>
              </w:rPr>
              <w:t>Немишлянський</w:t>
            </w:r>
          </w:p>
        </w:tc>
        <w:tc>
          <w:tcPr>
            <w:tcW w:w="2816"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287</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6</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sz w:val="24"/>
                <w:szCs w:val="24"/>
                <w:lang w:val="uk-UA"/>
              </w:rPr>
            </w:pPr>
            <w:r w:rsidRPr="004B68CB">
              <w:rPr>
                <w:rFonts w:ascii="Times New Roman" w:hAnsi="Times New Roman"/>
                <w:sz w:val="24"/>
                <w:szCs w:val="24"/>
                <w:lang w:val="uk-UA"/>
              </w:rPr>
              <w:t>Індустріальний</w:t>
            </w:r>
          </w:p>
        </w:tc>
        <w:tc>
          <w:tcPr>
            <w:tcW w:w="2816"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286</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7</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sz w:val="24"/>
                <w:szCs w:val="24"/>
                <w:lang w:val="uk-UA"/>
              </w:rPr>
            </w:pPr>
            <w:r w:rsidRPr="004B68CB">
              <w:rPr>
                <w:rFonts w:ascii="Times New Roman" w:hAnsi="Times New Roman"/>
                <w:sz w:val="24"/>
                <w:szCs w:val="24"/>
                <w:lang w:val="uk-UA"/>
              </w:rPr>
              <w:t>Холодногірський</w:t>
            </w:r>
          </w:p>
        </w:tc>
        <w:tc>
          <w:tcPr>
            <w:tcW w:w="2816"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210</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8</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sz w:val="24"/>
                <w:szCs w:val="24"/>
                <w:lang w:val="uk-UA"/>
              </w:rPr>
            </w:pPr>
            <w:r w:rsidRPr="004B68CB">
              <w:rPr>
                <w:rFonts w:ascii="Times New Roman" w:hAnsi="Times New Roman"/>
                <w:sz w:val="24"/>
                <w:szCs w:val="24"/>
                <w:lang w:val="uk-UA"/>
              </w:rPr>
              <w:t>Основ’янський</w:t>
            </w:r>
          </w:p>
        </w:tc>
        <w:tc>
          <w:tcPr>
            <w:tcW w:w="2816"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180</w:t>
            </w:r>
          </w:p>
        </w:tc>
      </w:tr>
      <w:tr w:rsidR="00C6078E" w:rsidRPr="004B68CB" w:rsidTr="00C6078E">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C6078E" w:rsidRPr="004B68CB" w:rsidRDefault="00C6078E" w:rsidP="00C6078E">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9</w:t>
            </w:r>
          </w:p>
        </w:tc>
        <w:tc>
          <w:tcPr>
            <w:tcW w:w="4419" w:type="dxa"/>
            <w:tcBorders>
              <w:top w:val="nil"/>
              <w:left w:val="nil"/>
              <w:bottom w:val="single" w:sz="4" w:space="0" w:color="auto"/>
              <w:right w:val="single" w:sz="4" w:space="0" w:color="auto"/>
            </w:tcBorders>
            <w:noWrap/>
            <w:vAlign w:val="center"/>
          </w:tcPr>
          <w:p w:rsidR="00C6078E" w:rsidRPr="004B68CB" w:rsidRDefault="00C6078E" w:rsidP="00C6078E">
            <w:pPr>
              <w:spacing w:after="0" w:line="240" w:lineRule="auto"/>
              <w:rPr>
                <w:rFonts w:ascii="Times New Roman" w:hAnsi="Times New Roman"/>
                <w:sz w:val="24"/>
                <w:szCs w:val="24"/>
                <w:lang w:val="uk-UA"/>
              </w:rPr>
            </w:pPr>
            <w:r w:rsidRPr="004B68CB">
              <w:rPr>
                <w:rFonts w:ascii="Times New Roman" w:hAnsi="Times New Roman"/>
                <w:sz w:val="24"/>
                <w:szCs w:val="24"/>
                <w:lang w:val="uk-UA"/>
              </w:rPr>
              <w:t>Новобаварський</w:t>
            </w:r>
          </w:p>
        </w:tc>
        <w:tc>
          <w:tcPr>
            <w:tcW w:w="2816" w:type="dxa"/>
            <w:tcBorders>
              <w:top w:val="nil"/>
              <w:left w:val="nil"/>
              <w:bottom w:val="single" w:sz="4" w:space="0" w:color="auto"/>
              <w:right w:val="single" w:sz="4" w:space="0" w:color="auto"/>
            </w:tcBorders>
            <w:noWrap/>
            <w:vAlign w:val="bottom"/>
          </w:tcPr>
          <w:p w:rsidR="00C6078E" w:rsidRPr="004B68CB" w:rsidRDefault="00C6078E" w:rsidP="00C6078E">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161</w:t>
            </w:r>
          </w:p>
        </w:tc>
      </w:tr>
    </w:tbl>
    <w:p w:rsidR="00C6078E" w:rsidRPr="004B68CB" w:rsidRDefault="00C6078E" w:rsidP="00C6078E">
      <w:pPr>
        <w:spacing w:after="0"/>
        <w:ind w:firstLine="709"/>
        <w:jc w:val="both"/>
        <w:rPr>
          <w:rFonts w:ascii="Times New Roman" w:eastAsia="Calibri" w:hAnsi="Times New Roman"/>
          <w:b/>
          <w:sz w:val="24"/>
          <w:szCs w:val="24"/>
          <w:lang w:val="uk-UA" w:eastAsia="en-US"/>
        </w:rPr>
      </w:pPr>
    </w:p>
    <w:p w:rsidR="00C6078E" w:rsidRPr="004B68CB" w:rsidRDefault="00C6078E" w:rsidP="00C6078E">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Найбільша</w:t>
      </w:r>
      <w:r w:rsidRPr="004B68CB">
        <w:rPr>
          <w:rFonts w:ascii="Times New Roman" w:eastAsia="Calibri" w:hAnsi="Times New Roman"/>
          <w:sz w:val="28"/>
          <w:szCs w:val="28"/>
          <w:lang w:val="uk-UA" w:eastAsia="en-US"/>
        </w:rPr>
        <w:t xml:space="preserve"> кількість учнів, які проходили ДПА з </w:t>
      </w:r>
      <w:r w:rsidRPr="004B68CB">
        <w:rPr>
          <w:rFonts w:ascii="Times New Roman" w:eastAsia="Calibri" w:hAnsi="Times New Roman"/>
          <w:b/>
          <w:i/>
          <w:sz w:val="28"/>
          <w:szCs w:val="28"/>
          <w:lang w:val="uk-UA" w:eastAsia="en-US"/>
        </w:rPr>
        <w:t>історії України</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 xml:space="preserve">районів міста Харкова </w:t>
      </w:r>
      <w:r w:rsidRPr="004B68CB">
        <w:rPr>
          <w:rFonts w:ascii="Times New Roman" w:eastAsia="Calibri" w:hAnsi="Times New Roman"/>
          <w:sz w:val="28"/>
          <w:szCs w:val="28"/>
          <w:lang w:val="uk-UA" w:eastAsia="en-US"/>
        </w:rPr>
        <w:t>(</w:t>
      </w:r>
      <w:r w:rsidRPr="004B68CB">
        <w:rPr>
          <w:rFonts w:ascii="Times New Roman" w:eastAsia="Calibri" w:hAnsi="Times New Roman"/>
          <w:b/>
          <w:sz w:val="28"/>
          <w:szCs w:val="28"/>
          <w:lang w:val="uk-UA" w:eastAsia="en-US"/>
        </w:rPr>
        <w:t>656</w:t>
      </w:r>
      <w:r w:rsidRPr="004B68CB">
        <w:rPr>
          <w:rFonts w:ascii="Times New Roman" w:eastAsia="Calibri" w:hAnsi="Times New Roman"/>
          <w:sz w:val="28"/>
          <w:szCs w:val="28"/>
          <w:lang w:val="uk-UA" w:eastAsia="en-US"/>
        </w:rPr>
        <w:t xml:space="preserve">) – у Московському, </w:t>
      </w:r>
      <w:r w:rsidRPr="004B68CB">
        <w:rPr>
          <w:rFonts w:ascii="Times New Roman" w:eastAsia="Calibri" w:hAnsi="Times New Roman"/>
          <w:b/>
          <w:sz w:val="28"/>
          <w:szCs w:val="28"/>
          <w:lang w:val="uk-UA" w:eastAsia="en-US"/>
        </w:rPr>
        <w:t>найменша</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161</w:t>
      </w:r>
      <w:r w:rsidRPr="004B68CB">
        <w:rPr>
          <w:rFonts w:ascii="Times New Roman" w:eastAsia="Calibri" w:hAnsi="Times New Roman"/>
          <w:sz w:val="28"/>
          <w:szCs w:val="28"/>
          <w:lang w:val="uk-UA" w:eastAsia="en-US"/>
        </w:rPr>
        <w:t>) – у Новобаварському.</w:t>
      </w:r>
    </w:p>
    <w:p w:rsidR="00C6078E" w:rsidRPr="004B68CB" w:rsidRDefault="00C6078E" w:rsidP="00C6078E">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Понад 400</w:t>
      </w:r>
      <w:r w:rsidRPr="004B68CB">
        <w:rPr>
          <w:rFonts w:ascii="Times New Roman" w:eastAsia="Calibri" w:hAnsi="Times New Roman"/>
          <w:sz w:val="28"/>
          <w:szCs w:val="28"/>
          <w:lang w:val="uk-UA" w:eastAsia="en-US"/>
        </w:rPr>
        <w:t xml:space="preserve"> учнів складали ДПА з цього предмета у Київському та Шевченківському </w:t>
      </w:r>
      <w:r w:rsidRPr="004B68CB">
        <w:rPr>
          <w:rFonts w:ascii="Times New Roman" w:eastAsia="Calibri" w:hAnsi="Times New Roman"/>
          <w:i/>
          <w:sz w:val="28"/>
          <w:szCs w:val="28"/>
          <w:lang w:val="uk-UA" w:eastAsia="en-US"/>
        </w:rPr>
        <w:t>районах міста Харкова</w:t>
      </w:r>
      <w:r w:rsidRPr="004B68CB">
        <w:rPr>
          <w:rFonts w:ascii="Times New Roman" w:eastAsia="Calibri" w:hAnsi="Times New Roman"/>
          <w:sz w:val="28"/>
          <w:szCs w:val="28"/>
          <w:lang w:val="uk-UA" w:eastAsia="en-US"/>
        </w:rPr>
        <w:t xml:space="preserve"> (таблиця </w:t>
      </w:r>
      <w:r w:rsidR="00661B05" w:rsidRPr="004B68CB">
        <w:rPr>
          <w:rFonts w:ascii="Times New Roman" w:eastAsia="Calibri" w:hAnsi="Times New Roman"/>
          <w:sz w:val="28"/>
          <w:szCs w:val="28"/>
          <w:lang w:val="uk-UA" w:eastAsia="en-US"/>
        </w:rPr>
        <w:t>10</w:t>
      </w:r>
      <w:r w:rsidRPr="004B68CB">
        <w:rPr>
          <w:rFonts w:ascii="Times New Roman" w:eastAsia="Calibri" w:hAnsi="Times New Roman"/>
          <w:sz w:val="28"/>
          <w:szCs w:val="28"/>
          <w:lang w:val="uk-UA" w:eastAsia="en-US"/>
        </w:rPr>
        <w:t>).</w:t>
      </w:r>
    </w:p>
    <w:p w:rsidR="00C6078E" w:rsidRPr="004B68CB" w:rsidRDefault="00C6078E" w:rsidP="00C6078E">
      <w:pPr>
        <w:spacing w:after="0"/>
        <w:jc w:val="right"/>
        <w:rPr>
          <w:rFonts w:ascii="Times New Roman" w:eastAsia="Calibri" w:hAnsi="Times New Roman"/>
          <w:sz w:val="28"/>
          <w:szCs w:val="28"/>
          <w:lang w:val="uk-UA" w:eastAsia="en-US"/>
        </w:rPr>
      </w:pPr>
    </w:p>
    <w:p w:rsidR="00C6078E" w:rsidRDefault="00C6078E" w:rsidP="00F45C8E">
      <w:pPr>
        <w:spacing w:after="0"/>
        <w:rPr>
          <w:rFonts w:ascii="Times New Roman" w:eastAsia="Calibri" w:hAnsi="Times New Roman"/>
          <w:sz w:val="28"/>
          <w:szCs w:val="28"/>
          <w:lang w:val="uk-UA" w:eastAsia="en-US"/>
        </w:rPr>
      </w:pPr>
    </w:p>
    <w:p w:rsidR="00887325" w:rsidRPr="00BE66BD" w:rsidRDefault="00887325" w:rsidP="00C6078E">
      <w:pPr>
        <w:spacing w:after="0"/>
        <w:jc w:val="right"/>
        <w:rPr>
          <w:rFonts w:ascii="Times New Roman" w:eastAsia="Calibri" w:hAnsi="Times New Roman"/>
          <w:sz w:val="28"/>
          <w:szCs w:val="28"/>
          <w:lang w:val="uk-UA" w:eastAsia="en-US"/>
        </w:rPr>
      </w:pPr>
    </w:p>
    <w:p w:rsidR="00F45C8E" w:rsidRDefault="00F45C8E" w:rsidP="00C6078E">
      <w:pPr>
        <w:spacing w:after="0"/>
        <w:jc w:val="right"/>
        <w:rPr>
          <w:rFonts w:ascii="Times New Roman" w:eastAsia="Calibri" w:hAnsi="Times New Roman"/>
          <w:sz w:val="28"/>
          <w:szCs w:val="28"/>
          <w:lang w:val="uk-UA" w:eastAsia="en-US"/>
        </w:rPr>
      </w:pPr>
    </w:p>
    <w:p w:rsidR="00F45C8E" w:rsidRDefault="00F45C8E" w:rsidP="00C6078E">
      <w:pPr>
        <w:spacing w:after="0"/>
        <w:jc w:val="right"/>
        <w:rPr>
          <w:rFonts w:ascii="Times New Roman" w:eastAsia="Calibri" w:hAnsi="Times New Roman"/>
          <w:sz w:val="28"/>
          <w:szCs w:val="28"/>
          <w:lang w:val="uk-UA" w:eastAsia="en-US"/>
        </w:rPr>
      </w:pPr>
    </w:p>
    <w:p w:rsidR="00F45C8E" w:rsidRDefault="00F45C8E" w:rsidP="00C6078E">
      <w:pPr>
        <w:spacing w:after="0"/>
        <w:jc w:val="right"/>
        <w:rPr>
          <w:rFonts w:ascii="Times New Roman" w:eastAsia="Calibri" w:hAnsi="Times New Roman"/>
          <w:sz w:val="28"/>
          <w:szCs w:val="28"/>
          <w:lang w:val="uk-UA" w:eastAsia="en-US"/>
        </w:rPr>
      </w:pPr>
    </w:p>
    <w:p w:rsidR="006B0DAF" w:rsidRDefault="006B0DAF" w:rsidP="00C6078E">
      <w:pPr>
        <w:spacing w:after="0"/>
        <w:jc w:val="right"/>
        <w:rPr>
          <w:rFonts w:ascii="Times New Roman" w:eastAsia="Calibri" w:hAnsi="Times New Roman"/>
          <w:sz w:val="28"/>
          <w:szCs w:val="28"/>
          <w:lang w:val="uk-UA" w:eastAsia="en-US"/>
        </w:rPr>
      </w:pPr>
    </w:p>
    <w:p w:rsidR="006B0DAF" w:rsidRDefault="006B0DAF" w:rsidP="00C6078E">
      <w:pPr>
        <w:spacing w:after="0"/>
        <w:jc w:val="right"/>
        <w:rPr>
          <w:rFonts w:ascii="Times New Roman" w:eastAsia="Calibri" w:hAnsi="Times New Roman"/>
          <w:sz w:val="28"/>
          <w:szCs w:val="28"/>
          <w:lang w:val="uk-UA" w:eastAsia="en-US"/>
        </w:rPr>
      </w:pPr>
    </w:p>
    <w:p w:rsidR="006B0DAF" w:rsidRDefault="006B0DAF" w:rsidP="00C6078E">
      <w:pPr>
        <w:spacing w:after="0"/>
        <w:jc w:val="right"/>
        <w:rPr>
          <w:rFonts w:ascii="Times New Roman" w:eastAsia="Calibri" w:hAnsi="Times New Roman"/>
          <w:sz w:val="28"/>
          <w:szCs w:val="28"/>
          <w:lang w:val="uk-UA" w:eastAsia="en-US"/>
        </w:rPr>
      </w:pPr>
    </w:p>
    <w:p w:rsidR="006B0DAF" w:rsidRDefault="006B0DAF" w:rsidP="00C6078E">
      <w:pPr>
        <w:spacing w:after="0"/>
        <w:jc w:val="right"/>
        <w:rPr>
          <w:rFonts w:ascii="Times New Roman" w:eastAsia="Calibri" w:hAnsi="Times New Roman"/>
          <w:sz w:val="28"/>
          <w:szCs w:val="28"/>
          <w:lang w:val="uk-UA" w:eastAsia="en-US"/>
        </w:rPr>
      </w:pPr>
    </w:p>
    <w:p w:rsidR="006B0DAF" w:rsidRDefault="006B0DAF" w:rsidP="00C6078E">
      <w:pPr>
        <w:spacing w:after="0"/>
        <w:jc w:val="right"/>
        <w:rPr>
          <w:rFonts w:ascii="Times New Roman" w:eastAsia="Calibri" w:hAnsi="Times New Roman"/>
          <w:sz w:val="28"/>
          <w:szCs w:val="28"/>
          <w:lang w:val="uk-UA" w:eastAsia="en-US"/>
        </w:rPr>
      </w:pPr>
    </w:p>
    <w:p w:rsidR="006B0DAF" w:rsidRDefault="006B0DAF" w:rsidP="00C6078E">
      <w:pPr>
        <w:spacing w:after="0"/>
        <w:jc w:val="right"/>
        <w:rPr>
          <w:rFonts w:ascii="Times New Roman" w:eastAsia="Calibri" w:hAnsi="Times New Roman"/>
          <w:sz w:val="28"/>
          <w:szCs w:val="28"/>
          <w:lang w:val="uk-UA" w:eastAsia="en-US"/>
        </w:rPr>
      </w:pPr>
    </w:p>
    <w:p w:rsidR="00F45C8E" w:rsidRDefault="00F45C8E" w:rsidP="00C6078E">
      <w:pPr>
        <w:spacing w:after="0"/>
        <w:jc w:val="right"/>
        <w:rPr>
          <w:rFonts w:ascii="Times New Roman" w:eastAsia="Calibri" w:hAnsi="Times New Roman"/>
          <w:sz w:val="28"/>
          <w:szCs w:val="28"/>
          <w:lang w:val="uk-UA" w:eastAsia="en-US"/>
        </w:rPr>
      </w:pPr>
    </w:p>
    <w:p w:rsidR="00F45C8E" w:rsidRDefault="00F45C8E" w:rsidP="00C6078E">
      <w:pPr>
        <w:spacing w:after="0"/>
        <w:jc w:val="right"/>
        <w:rPr>
          <w:rFonts w:ascii="Times New Roman" w:eastAsia="Calibri" w:hAnsi="Times New Roman"/>
          <w:sz w:val="28"/>
          <w:szCs w:val="28"/>
          <w:lang w:val="uk-UA" w:eastAsia="en-US"/>
        </w:rPr>
      </w:pPr>
    </w:p>
    <w:p w:rsidR="00F45C8E" w:rsidRDefault="00F45C8E" w:rsidP="00C6078E">
      <w:pPr>
        <w:spacing w:after="0"/>
        <w:jc w:val="right"/>
        <w:rPr>
          <w:rFonts w:ascii="Times New Roman" w:eastAsia="Calibri" w:hAnsi="Times New Roman"/>
          <w:sz w:val="28"/>
          <w:szCs w:val="28"/>
          <w:lang w:val="uk-UA" w:eastAsia="en-US"/>
        </w:rPr>
      </w:pPr>
    </w:p>
    <w:p w:rsidR="00F45C8E" w:rsidRDefault="00F45C8E" w:rsidP="00C6078E">
      <w:pPr>
        <w:spacing w:after="0"/>
        <w:jc w:val="right"/>
        <w:rPr>
          <w:rFonts w:ascii="Times New Roman" w:eastAsia="Calibri" w:hAnsi="Times New Roman"/>
          <w:sz w:val="28"/>
          <w:szCs w:val="28"/>
          <w:lang w:val="uk-UA" w:eastAsia="en-US"/>
        </w:rPr>
      </w:pPr>
    </w:p>
    <w:p w:rsidR="00C6078E" w:rsidRPr="004B68CB" w:rsidRDefault="00C6078E" w:rsidP="00C6078E">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661B05" w:rsidRPr="004B68CB">
        <w:rPr>
          <w:rFonts w:ascii="Times New Roman" w:eastAsia="Calibri" w:hAnsi="Times New Roman"/>
          <w:sz w:val="28"/>
          <w:szCs w:val="28"/>
          <w:lang w:val="uk-UA" w:eastAsia="en-US"/>
        </w:rPr>
        <w:t>15</w:t>
      </w:r>
    </w:p>
    <w:p w:rsidR="00C6078E" w:rsidRPr="004B68CB" w:rsidRDefault="007D70C9" w:rsidP="006B0DAF">
      <w:pPr>
        <w:spacing w:after="0"/>
        <w:jc w:val="center"/>
        <w:rPr>
          <w:rFonts w:ascii="Times New Roman" w:eastAsia="Calibri" w:hAnsi="Times New Roman"/>
          <w:sz w:val="28"/>
          <w:szCs w:val="28"/>
          <w:lang w:val="uk-UA" w:eastAsia="en-US"/>
        </w:rPr>
      </w:pPr>
      <w:r>
        <w:rPr>
          <w:rFonts w:ascii="Times New Roman" w:eastAsia="Calibri" w:hAnsi="Times New Roman"/>
          <w:noProof/>
          <w:sz w:val="28"/>
          <w:szCs w:val="28"/>
          <w:lang w:val="uk-UA" w:eastAsia="uk-UA"/>
        </w:rPr>
        <w:drawing>
          <wp:inline distT="0" distB="0" distL="0" distR="0">
            <wp:extent cx="5543550" cy="6076949"/>
            <wp:effectExtent l="0" t="0" r="0" b="0"/>
            <wp:docPr id="9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5560964" cy="6096039"/>
                    </a:xfrm>
                    <a:prstGeom prst="rect">
                      <a:avLst/>
                    </a:prstGeom>
                    <a:noFill/>
                  </pic:spPr>
                </pic:pic>
              </a:graphicData>
            </a:graphic>
          </wp:inline>
        </w:drawing>
      </w:r>
    </w:p>
    <w:p w:rsidR="00C6078E" w:rsidRPr="004B68CB" w:rsidRDefault="00C6078E" w:rsidP="00C6078E">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Найкращі</w:t>
      </w:r>
      <w:r w:rsidRPr="004B68CB">
        <w:rPr>
          <w:rFonts w:ascii="Times New Roman" w:eastAsia="Calibri" w:hAnsi="Times New Roman"/>
          <w:sz w:val="28"/>
          <w:szCs w:val="28"/>
          <w:lang w:val="uk-UA" w:eastAsia="en-US"/>
        </w:rPr>
        <w:t xml:space="preserve"> результати ДПА з </w:t>
      </w:r>
      <w:r w:rsidRPr="004B68CB">
        <w:rPr>
          <w:rFonts w:ascii="Times New Roman" w:eastAsia="Calibri" w:hAnsi="Times New Roman"/>
          <w:b/>
          <w:i/>
          <w:sz w:val="28"/>
          <w:szCs w:val="28"/>
          <w:lang w:val="uk-UA" w:eastAsia="en-US"/>
        </w:rPr>
        <w:t>історії України</w:t>
      </w:r>
      <w:r w:rsidRPr="004B68CB">
        <w:rPr>
          <w:rFonts w:ascii="Times New Roman" w:eastAsia="Calibri" w:hAnsi="Times New Roman"/>
          <w:sz w:val="28"/>
          <w:szCs w:val="28"/>
          <w:lang w:val="uk-UA" w:eastAsia="en-US"/>
        </w:rPr>
        <w:t xml:space="preserve"> в 2020 році серед </w:t>
      </w:r>
      <w:r w:rsidRPr="004B68CB">
        <w:rPr>
          <w:rFonts w:ascii="Times New Roman" w:eastAsia="Calibri" w:hAnsi="Times New Roman"/>
          <w:i/>
          <w:sz w:val="28"/>
          <w:szCs w:val="28"/>
          <w:lang w:val="uk-UA" w:eastAsia="en-US"/>
        </w:rPr>
        <w:t>районів</w:t>
      </w:r>
      <w:r w:rsidR="006B0DAF">
        <w:rPr>
          <w:rFonts w:ascii="Times New Roman" w:eastAsia="Calibri" w:hAnsi="Times New Roman"/>
          <w:i/>
          <w:sz w:val="28"/>
          <w:szCs w:val="28"/>
          <w:lang w:val="uk-UA" w:eastAsia="en-US"/>
        </w:rPr>
        <w:t xml:space="preserve"> </w:t>
      </w:r>
      <w:r w:rsidRPr="004B68CB">
        <w:rPr>
          <w:rFonts w:ascii="Times New Roman" w:eastAsia="Calibri" w:hAnsi="Times New Roman"/>
          <w:i/>
          <w:sz w:val="28"/>
          <w:szCs w:val="28"/>
          <w:lang w:val="uk-UA" w:eastAsia="en-US"/>
        </w:rPr>
        <w:t>міста Харкова</w:t>
      </w:r>
      <w:r w:rsidRPr="004B68CB">
        <w:rPr>
          <w:rFonts w:ascii="Times New Roman" w:eastAsia="Calibri" w:hAnsi="Times New Roman"/>
          <w:sz w:val="28"/>
          <w:szCs w:val="28"/>
          <w:lang w:val="uk-UA" w:eastAsia="en-US"/>
        </w:rPr>
        <w:t xml:space="preserve"> за </w:t>
      </w:r>
      <w:r w:rsidRPr="004B68CB">
        <w:rPr>
          <w:rFonts w:ascii="Times New Roman" w:eastAsia="Calibri" w:hAnsi="Times New Roman"/>
          <w:sz w:val="28"/>
          <w:szCs w:val="28"/>
          <w:u w:val="single"/>
          <w:lang w:val="uk-UA" w:eastAsia="en-US"/>
        </w:rPr>
        <w:t>середнім балом</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7,99</w:t>
      </w:r>
      <w:r w:rsidRPr="004B68CB">
        <w:rPr>
          <w:rFonts w:ascii="Times New Roman" w:eastAsia="Calibri" w:hAnsi="Times New Roman"/>
          <w:sz w:val="28"/>
          <w:szCs w:val="28"/>
          <w:lang w:val="uk-UA" w:eastAsia="en-US"/>
        </w:rPr>
        <w:t xml:space="preserve">) – у Шевченківському, </w:t>
      </w:r>
      <w:r w:rsidRPr="004B68CB">
        <w:rPr>
          <w:rFonts w:ascii="Times New Roman" w:eastAsia="Calibri" w:hAnsi="Times New Roman"/>
          <w:b/>
          <w:sz w:val="28"/>
          <w:szCs w:val="28"/>
          <w:lang w:val="uk-UA" w:eastAsia="en-US"/>
        </w:rPr>
        <w:t>найнижчі</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7,18</w:t>
      </w:r>
      <w:r w:rsidR="00BE66BD">
        <w:rPr>
          <w:rFonts w:ascii="Times New Roman" w:eastAsia="Calibri" w:hAnsi="Times New Roman"/>
          <w:sz w:val="28"/>
          <w:szCs w:val="28"/>
          <w:lang w:val="uk-UA" w:eastAsia="en-US"/>
        </w:rPr>
        <w:t>) </w:t>
      </w:r>
      <w:r w:rsidRPr="004B68CB">
        <w:rPr>
          <w:rFonts w:ascii="Times New Roman" w:eastAsia="Calibri" w:hAnsi="Times New Roman"/>
          <w:sz w:val="28"/>
          <w:szCs w:val="28"/>
          <w:lang w:val="uk-UA" w:eastAsia="en-US"/>
        </w:rPr>
        <w:t xml:space="preserve">– в Основ’янському. В Основ’янському районі бал ДПА з цього навчального предмета був </w:t>
      </w:r>
      <w:r w:rsidRPr="004B68CB">
        <w:rPr>
          <w:rFonts w:ascii="Times New Roman" w:eastAsia="Calibri" w:hAnsi="Times New Roman"/>
          <w:sz w:val="28"/>
          <w:szCs w:val="28"/>
          <w:u w:val="single"/>
          <w:lang w:val="uk-UA" w:eastAsia="en-US"/>
        </w:rPr>
        <w:t>нижчим за середній по області</w:t>
      </w:r>
      <w:r w:rsidRPr="004B68CB">
        <w:rPr>
          <w:rFonts w:ascii="Times New Roman" w:eastAsia="Calibri" w:hAnsi="Times New Roman"/>
          <w:sz w:val="28"/>
          <w:szCs w:val="28"/>
          <w:lang w:val="uk-UA" w:eastAsia="en-US"/>
        </w:rPr>
        <w:t>.</w:t>
      </w:r>
    </w:p>
    <w:p w:rsidR="00C6078E" w:rsidRDefault="00BE66BD" w:rsidP="00C6078E">
      <w:pPr>
        <w:spacing w:after="0"/>
        <w:ind w:firstLine="709"/>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В</w:t>
      </w:r>
      <w:r w:rsidR="00C6078E" w:rsidRPr="004B68CB">
        <w:rPr>
          <w:rFonts w:ascii="Times New Roman" w:eastAsia="Calibri" w:hAnsi="Times New Roman"/>
          <w:sz w:val="28"/>
          <w:szCs w:val="28"/>
          <w:lang w:val="uk-UA" w:eastAsia="en-US"/>
        </w:rPr>
        <w:t xml:space="preserve"> Індустріальному, Київському, Немишлянському та Шевченківському районах зазначений показник виявився </w:t>
      </w:r>
      <w:r w:rsidR="00C6078E" w:rsidRPr="004B68CB">
        <w:rPr>
          <w:rFonts w:ascii="Times New Roman" w:eastAsia="Calibri" w:hAnsi="Times New Roman"/>
          <w:sz w:val="28"/>
          <w:szCs w:val="28"/>
          <w:u w:val="single"/>
          <w:lang w:val="uk-UA" w:eastAsia="en-US"/>
        </w:rPr>
        <w:t>вищим за середній</w:t>
      </w:r>
      <w:r w:rsidR="00C6078E" w:rsidRPr="004B68CB">
        <w:rPr>
          <w:rFonts w:ascii="Times New Roman" w:eastAsia="Calibri" w:hAnsi="Times New Roman"/>
          <w:sz w:val="28"/>
          <w:szCs w:val="28"/>
          <w:lang w:val="uk-UA" w:eastAsia="en-US"/>
        </w:rPr>
        <w:t xml:space="preserve"> по</w:t>
      </w:r>
      <w:r w:rsidR="00C6078E" w:rsidRPr="004B68CB">
        <w:rPr>
          <w:rFonts w:ascii="Times New Roman" w:eastAsia="Calibri" w:hAnsi="Times New Roman"/>
          <w:i/>
          <w:sz w:val="28"/>
          <w:szCs w:val="28"/>
          <w:lang w:val="uk-UA" w:eastAsia="en-US"/>
        </w:rPr>
        <w:t xml:space="preserve"> районах</w:t>
      </w:r>
      <w:r w:rsidR="006B0DAF">
        <w:rPr>
          <w:rFonts w:ascii="Times New Roman" w:eastAsia="Calibri" w:hAnsi="Times New Roman"/>
          <w:i/>
          <w:sz w:val="28"/>
          <w:szCs w:val="28"/>
          <w:lang w:val="uk-UA" w:eastAsia="en-US"/>
        </w:rPr>
        <w:t xml:space="preserve"> </w:t>
      </w:r>
      <w:r w:rsidR="00C6078E" w:rsidRPr="004B68CB">
        <w:rPr>
          <w:rFonts w:ascii="Times New Roman" w:eastAsia="Calibri" w:hAnsi="Times New Roman"/>
          <w:i/>
          <w:sz w:val="28"/>
          <w:szCs w:val="28"/>
          <w:lang w:val="uk-UA" w:eastAsia="en-US"/>
        </w:rPr>
        <w:t>міста Харкова</w:t>
      </w:r>
      <w:r w:rsidR="00C6078E" w:rsidRPr="004B68CB">
        <w:rPr>
          <w:rFonts w:ascii="Times New Roman" w:eastAsia="Calibri" w:hAnsi="Times New Roman"/>
          <w:sz w:val="28"/>
          <w:szCs w:val="28"/>
          <w:lang w:val="uk-UA" w:eastAsia="en-US"/>
        </w:rPr>
        <w:t xml:space="preserve">, тоді як у Московському, Новобаварському, Слобідському, Холодногірському – </w:t>
      </w:r>
      <w:r w:rsidR="00C6078E" w:rsidRPr="004B68CB">
        <w:rPr>
          <w:rFonts w:ascii="Times New Roman" w:eastAsia="Calibri" w:hAnsi="Times New Roman"/>
          <w:sz w:val="28"/>
          <w:szCs w:val="28"/>
          <w:u w:val="single"/>
          <w:lang w:val="uk-UA" w:eastAsia="en-US"/>
        </w:rPr>
        <w:t>нижчим</w:t>
      </w:r>
      <w:r w:rsidR="00C6078E" w:rsidRPr="004B68CB">
        <w:rPr>
          <w:rFonts w:ascii="Times New Roman" w:eastAsia="Calibri" w:hAnsi="Times New Roman"/>
          <w:sz w:val="28"/>
          <w:szCs w:val="28"/>
          <w:lang w:val="uk-UA" w:eastAsia="en-US"/>
        </w:rPr>
        <w:t xml:space="preserve"> (однак </w:t>
      </w:r>
      <w:r w:rsidR="00C6078E" w:rsidRPr="004B68CB">
        <w:rPr>
          <w:rFonts w:ascii="Times New Roman" w:eastAsia="Calibri" w:hAnsi="Times New Roman"/>
          <w:sz w:val="28"/>
          <w:szCs w:val="28"/>
          <w:u w:val="single"/>
          <w:lang w:val="uk-UA" w:eastAsia="en-US"/>
        </w:rPr>
        <w:t>вищим, ніж по області</w:t>
      </w:r>
      <w:r w:rsidR="00C6078E" w:rsidRPr="004B68CB">
        <w:rPr>
          <w:rFonts w:ascii="Times New Roman" w:eastAsia="Calibri" w:hAnsi="Times New Roman"/>
          <w:sz w:val="28"/>
          <w:szCs w:val="28"/>
          <w:lang w:val="uk-UA" w:eastAsia="en-US"/>
        </w:rPr>
        <w:t>) − (діаграма </w:t>
      </w:r>
      <w:r w:rsidR="00661B05" w:rsidRPr="004B68CB">
        <w:rPr>
          <w:rFonts w:ascii="Times New Roman" w:eastAsia="Calibri" w:hAnsi="Times New Roman"/>
          <w:sz w:val="28"/>
          <w:szCs w:val="28"/>
          <w:lang w:val="uk-UA" w:eastAsia="en-US"/>
        </w:rPr>
        <w:t>15</w:t>
      </w:r>
      <w:r w:rsidR="00C6078E" w:rsidRPr="004B68CB">
        <w:rPr>
          <w:rFonts w:ascii="Times New Roman" w:eastAsia="Calibri" w:hAnsi="Times New Roman"/>
          <w:sz w:val="28"/>
          <w:szCs w:val="28"/>
          <w:lang w:val="uk-UA" w:eastAsia="en-US"/>
        </w:rPr>
        <w:t>).</w:t>
      </w:r>
    </w:p>
    <w:p w:rsidR="00BE66BD" w:rsidRPr="004B68CB" w:rsidRDefault="00BE66BD" w:rsidP="00C6078E">
      <w:pPr>
        <w:spacing w:after="0"/>
        <w:ind w:firstLine="709"/>
        <w:jc w:val="both"/>
        <w:rPr>
          <w:rFonts w:ascii="Times New Roman" w:eastAsia="Calibri" w:hAnsi="Times New Roman"/>
          <w:sz w:val="28"/>
          <w:szCs w:val="28"/>
          <w:lang w:val="uk-UA" w:eastAsia="en-US"/>
        </w:rPr>
      </w:pPr>
    </w:p>
    <w:p w:rsidR="00C6078E" w:rsidRPr="00BE66BD" w:rsidRDefault="00C6078E" w:rsidP="007D70C9">
      <w:pPr>
        <w:spacing w:after="0"/>
        <w:rPr>
          <w:rFonts w:ascii="Times New Roman" w:eastAsia="Calibri" w:hAnsi="Times New Roman"/>
          <w:sz w:val="28"/>
          <w:szCs w:val="28"/>
          <w:lang w:val="uk-UA" w:eastAsia="en-US"/>
        </w:rPr>
      </w:pPr>
    </w:p>
    <w:p w:rsidR="00D3528C" w:rsidRDefault="00D3528C" w:rsidP="00C6078E">
      <w:pPr>
        <w:spacing w:after="0"/>
        <w:jc w:val="right"/>
        <w:rPr>
          <w:rFonts w:ascii="Times New Roman" w:eastAsia="Calibri" w:hAnsi="Times New Roman"/>
          <w:sz w:val="28"/>
          <w:szCs w:val="28"/>
          <w:lang w:val="uk-UA" w:eastAsia="en-US"/>
        </w:rPr>
      </w:pPr>
    </w:p>
    <w:p w:rsidR="00D3528C" w:rsidRDefault="00D3528C" w:rsidP="00C6078E">
      <w:pPr>
        <w:spacing w:after="0"/>
        <w:jc w:val="right"/>
        <w:rPr>
          <w:rFonts w:ascii="Times New Roman" w:eastAsia="Calibri" w:hAnsi="Times New Roman"/>
          <w:sz w:val="28"/>
          <w:szCs w:val="28"/>
          <w:lang w:val="uk-UA" w:eastAsia="en-US"/>
        </w:rPr>
      </w:pPr>
    </w:p>
    <w:p w:rsidR="00C6078E" w:rsidRPr="004B68CB" w:rsidRDefault="00C6078E" w:rsidP="00C6078E">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661B05" w:rsidRPr="004B68CB">
        <w:rPr>
          <w:rFonts w:ascii="Times New Roman" w:eastAsia="Calibri" w:hAnsi="Times New Roman"/>
          <w:sz w:val="28"/>
          <w:szCs w:val="28"/>
          <w:lang w:val="uk-UA" w:eastAsia="en-US"/>
        </w:rPr>
        <w:t>16</w:t>
      </w:r>
    </w:p>
    <w:p w:rsidR="00C6078E" w:rsidRPr="004B68CB" w:rsidRDefault="00AD427B" w:rsidP="006B0DAF">
      <w:pPr>
        <w:spacing w:after="0"/>
        <w:jc w:val="center"/>
        <w:rPr>
          <w:rFonts w:ascii="Times New Roman" w:eastAsia="Calibri" w:hAnsi="Times New Roman"/>
          <w:sz w:val="28"/>
          <w:szCs w:val="28"/>
          <w:lang w:val="uk-UA" w:eastAsia="en-US"/>
        </w:rPr>
      </w:pPr>
      <w:r>
        <w:rPr>
          <w:rFonts w:ascii="Times New Roman" w:eastAsia="Calibri" w:hAnsi="Times New Roman"/>
          <w:noProof/>
          <w:sz w:val="28"/>
          <w:szCs w:val="28"/>
          <w:lang w:val="uk-UA" w:eastAsia="uk-UA"/>
        </w:rPr>
        <w:drawing>
          <wp:inline distT="0" distB="0" distL="0" distR="0">
            <wp:extent cx="5514492" cy="6952615"/>
            <wp:effectExtent l="0" t="0" r="0" b="0"/>
            <wp:docPr id="10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5523003" cy="6963346"/>
                    </a:xfrm>
                    <a:prstGeom prst="rect">
                      <a:avLst/>
                    </a:prstGeom>
                    <a:noFill/>
                  </pic:spPr>
                </pic:pic>
              </a:graphicData>
            </a:graphic>
          </wp:inline>
        </w:drawing>
      </w:r>
    </w:p>
    <w:p w:rsidR="00C6078E" w:rsidRPr="004B68CB" w:rsidRDefault="00C6078E" w:rsidP="00C6078E">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Найбільший</w:t>
      </w:r>
      <w:r w:rsidRPr="004B68CB">
        <w:rPr>
          <w:rFonts w:ascii="Times New Roman" w:eastAsia="Calibri" w:hAnsi="Times New Roman"/>
          <w:sz w:val="28"/>
          <w:szCs w:val="28"/>
          <w:lang w:val="uk-UA" w:eastAsia="en-US"/>
        </w:rPr>
        <w:t xml:space="preserve"> відсоток учнів, які за результатами ДПА з </w:t>
      </w:r>
      <w:r w:rsidRPr="004B68CB">
        <w:rPr>
          <w:rFonts w:ascii="Times New Roman" w:eastAsia="Calibri" w:hAnsi="Times New Roman"/>
          <w:b/>
          <w:i/>
          <w:sz w:val="28"/>
          <w:szCs w:val="28"/>
          <w:lang w:val="uk-UA" w:eastAsia="en-US"/>
        </w:rPr>
        <w:t>історії України</w:t>
      </w:r>
      <w:r w:rsidRPr="004B68CB">
        <w:rPr>
          <w:rFonts w:ascii="Times New Roman" w:eastAsia="Calibri" w:hAnsi="Times New Roman"/>
          <w:sz w:val="28"/>
          <w:szCs w:val="28"/>
          <w:lang w:val="uk-UA" w:eastAsia="en-US"/>
        </w:rPr>
        <w:t xml:space="preserve"> отримали бали </w:t>
      </w:r>
      <w:r w:rsidRPr="004B68CB">
        <w:rPr>
          <w:rFonts w:ascii="Times New Roman" w:eastAsia="Calibri" w:hAnsi="Times New Roman"/>
          <w:sz w:val="28"/>
          <w:szCs w:val="28"/>
          <w:u w:val="single"/>
          <w:lang w:val="uk-UA" w:eastAsia="en-US"/>
        </w:rPr>
        <w:t>достатнього та високого рівнів</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районів міста Харкова</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70,60 %</w:t>
      </w:r>
      <w:r w:rsidRPr="004B68CB">
        <w:rPr>
          <w:rFonts w:ascii="Times New Roman" w:eastAsia="Calibri" w:hAnsi="Times New Roman"/>
          <w:sz w:val="28"/>
          <w:szCs w:val="28"/>
          <w:lang w:val="uk-UA" w:eastAsia="en-US"/>
        </w:rPr>
        <w:t xml:space="preserve">) </w:t>
      </w:r>
      <w:r w:rsidR="00887325">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у Шевченківському, </w:t>
      </w:r>
      <w:r w:rsidRPr="004B68CB">
        <w:rPr>
          <w:rFonts w:ascii="Times New Roman" w:eastAsia="Calibri" w:hAnsi="Times New Roman"/>
          <w:b/>
          <w:sz w:val="28"/>
          <w:szCs w:val="28"/>
          <w:lang w:val="uk-UA" w:eastAsia="en-US"/>
        </w:rPr>
        <w:t>найменший</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58,99 %</w:t>
      </w:r>
      <w:r w:rsidRPr="004B68CB">
        <w:rPr>
          <w:rFonts w:ascii="Times New Roman" w:eastAsia="Calibri" w:hAnsi="Times New Roman"/>
          <w:sz w:val="28"/>
          <w:szCs w:val="28"/>
          <w:lang w:val="uk-UA" w:eastAsia="en-US"/>
        </w:rPr>
        <w:t xml:space="preserve">) – </w:t>
      </w:r>
      <w:r w:rsidR="00182A90">
        <w:rPr>
          <w:rFonts w:ascii="Times New Roman" w:eastAsia="Calibri" w:hAnsi="Times New Roman"/>
          <w:sz w:val="28"/>
          <w:szCs w:val="28"/>
          <w:lang w:val="uk-UA" w:eastAsia="en-US"/>
        </w:rPr>
        <w:t>у</w:t>
      </w:r>
      <w:r w:rsidRPr="004B68CB">
        <w:rPr>
          <w:rFonts w:ascii="Times New Roman" w:eastAsia="Calibri" w:hAnsi="Times New Roman"/>
          <w:sz w:val="28"/>
          <w:szCs w:val="28"/>
          <w:lang w:val="uk-UA" w:eastAsia="en-US"/>
        </w:rPr>
        <w:t> Московському.</w:t>
      </w:r>
    </w:p>
    <w:p w:rsidR="00C6078E" w:rsidRDefault="00C6078E" w:rsidP="00C6078E">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u w:val="single"/>
          <w:lang w:val="uk-UA" w:eastAsia="en-US"/>
        </w:rPr>
        <w:t>Вищі за середні</w:t>
      </w:r>
      <w:r w:rsidRPr="00182A90">
        <w:rPr>
          <w:rFonts w:ascii="Times New Roman" w:eastAsia="Calibri" w:hAnsi="Times New Roman"/>
          <w:sz w:val="28"/>
          <w:szCs w:val="28"/>
          <w:lang w:val="uk-UA" w:eastAsia="en-US"/>
        </w:rPr>
        <w:t xml:space="preserve"> по </w:t>
      </w:r>
      <w:r w:rsidRPr="00182A90">
        <w:rPr>
          <w:rFonts w:ascii="Times New Roman" w:eastAsia="Calibri" w:hAnsi="Times New Roman"/>
          <w:i/>
          <w:sz w:val="28"/>
          <w:szCs w:val="28"/>
          <w:lang w:val="uk-UA" w:eastAsia="en-US"/>
        </w:rPr>
        <w:t>районах міста Харкова</w:t>
      </w:r>
      <w:r w:rsidR="006B0DAF">
        <w:rPr>
          <w:rFonts w:ascii="Times New Roman" w:eastAsia="Calibri" w:hAnsi="Times New Roman"/>
          <w:i/>
          <w:sz w:val="28"/>
          <w:szCs w:val="28"/>
          <w:lang w:val="uk-UA" w:eastAsia="en-US"/>
        </w:rPr>
        <w:t xml:space="preserve"> </w:t>
      </w:r>
      <w:r w:rsidRPr="004B68CB">
        <w:rPr>
          <w:rFonts w:ascii="Times New Roman" w:eastAsia="Calibri" w:hAnsi="Times New Roman"/>
          <w:sz w:val="28"/>
          <w:szCs w:val="28"/>
          <w:lang w:val="uk-UA" w:eastAsia="en-US"/>
        </w:rPr>
        <w:t xml:space="preserve">результати ДПА за цим показником продемонстрували учні Індустріального, Київського, Немишлянського, Слобідського, Холодногірського, Шевченківського районів, </w:t>
      </w:r>
      <w:r w:rsidRPr="004B68CB">
        <w:rPr>
          <w:rFonts w:ascii="Times New Roman" w:eastAsia="Calibri" w:hAnsi="Times New Roman"/>
          <w:sz w:val="28"/>
          <w:szCs w:val="28"/>
          <w:u w:val="single"/>
          <w:lang w:val="uk-UA" w:eastAsia="en-US"/>
        </w:rPr>
        <w:t>вищі за середні</w:t>
      </w:r>
      <w:r w:rsidRPr="004B68CB">
        <w:rPr>
          <w:rFonts w:ascii="Times New Roman" w:eastAsia="Calibri" w:hAnsi="Times New Roman"/>
          <w:sz w:val="28"/>
          <w:szCs w:val="28"/>
          <w:lang w:val="uk-UA" w:eastAsia="en-US"/>
        </w:rPr>
        <w:t xml:space="preserve"> по області – Новобаварського (діаграма </w:t>
      </w:r>
      <w:r w:rsidR="00661B05" w:rsidRPr="004B68CB">
        <w:rPr>
          <w:rFonts w:ascii="Times New Roman" w:eastAsia="Calibri" w:hAnsi="Times New Roman"/>
          <w:sz w:val="28"/>
          <w:szCs w:val="28"/>
          <w:lang w:val="uk-UA" w:eastAsia="en-US"/>
        </w:rPr>
        <w:t>16</w:t>
      </w:r>
      <w:r w:rsidRPr="004B68CB">
        <w:rPr>
          <w:rFonts w:ascii="Times New Roman" w:eastAsia="Calibri" w:hAnsi="Times New Roman"/>
          <w:sz w:val="28"/>
          <w:szCs w:val="28"/>
          <w:lang w:val="uk-UA" w:eastAsia="en-US"/>
        </w:rPr>
        <w:t>).</w:t>
      </w:r>
    </w:p>
    <w:p w:rsidR="006B0DAF" w:rsidRDefault="006B0DAF" w:rsidP="00C6078E">
      <w:pPr>
        <w:spacing w:after="0"/>
        <w:ind w:firstLine="709"/>
        <w:jc w:val="both"/>
        <w:rPr>
          <w:rFonts w:ascii="Times New Roman" w:eastAsia="Calibri" w:hAnsi="Times New Roman"/>
          <w:sz w:val="28"/>
          <w:szCs w:val="28"/>
          <w:lang w:val="uk-UA" w:eastAsia="en-US"/>
        </w:rPr>
      </w:pPr>
    </w:p>
    <w:p w:rsidR="006B0DAF" w:rsidRPr="004B68CB" w:rsidRDefault="006B0DAF" w:rsidP="00C6078E">
      <w:pPr>
        <w:spacing w:after="0"/>
        <w:ind w:firstLine="709"/>
        <w:jc w:val="both"/>
        <w:rPr>
          <w:rFonts w:ascii="Times New Roman" w:eastAsia="Calibri" w:hAnsi="Times New Roman"/>
          <w:sz w:val="28"/>
          <w:szCs w:val="28"/>
          <w:lang w:val="uk-UA" w:eastAsia="en-US"/>
        </w:rPr>
      </w:pPr>
    </w:p>
    <w:p w:rsidR="009D188A" w:rsidRPr="004B68CB" w:rsidRDefault="00661B05" w:rsidP="009D188A">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lastRenderedPageBreak/>
        <w:t>3</w:t>
      </w:r>
      <w:r w:rsidR="009D188A" w:rsidRPr="004B68CB">
        <w:rPr>
          <w:rFonts w:ascii="Times New Roman" w:eastAsia="Calibri" w:hAnsi="Times New Roman"/>
          <w:b/>
          <w:sz w:val="28"/>
          <w:szCs w:val="28"/>
          <w:lang w:val="uk-UA" w:eastAsia="en-US"/>
        </w:rPr>
        <w:t xml:space="preserve">. МАТЕМАТИКА </w:t>
      </w:r>
    </w:p>
    <w:p w:rsidR="009D188A" w:rsidRPr="004B68CB" w:rsidRDefault="009D188A" w:rsidP="009D188A">
      <w:pPr>
        <w:spacing w:after="0"/>
        <w:ind w:firstLine="709"/>
        <w:jc w:val="both"/>
        <w:rPr>
          <w:rFonts w:ascii="Times New Roman" w:eastAsia="Calibri" w:hAnsi="Times New Roman"/>
          <w:sz w:val="28"/>
          <w:szCs w:val="28"/>
          <w:lang w:val="uk-UA" w:eastAsia="en-US"/>
        </w:rPr>
      </w:pPr>
    </w:p>
    <w:p w:rsidR="009D188A" w:rsidRPr="004B68CB" w:rsidRDefault="009D188A" w:rsidP="009D188A">
      <w:pPr>
        <w:spacing w:after="0"/>
        <w:ind w:firstLine="851"/>
        <w:jc w:val="both"/>
        <w:rPr>
          <w:rFonts w:ascii="Times New Roman" w:eastAsia="Calibri" w:hAnsi="Times New Roman"/>
          <w:sz w:val="28"/>
          <w:szCs w:val="28"/>
          <w:highlight w:val="yellow"/>
          <w:lang w:val="uk-UA" w:eastAsia="en-US"/>
        </w:rPr>
      </w:pPr>
      <w:r w:rsidRPr="004B68CB">
        <w:rPr>
          <w:rFonts w:ascii="Times New Roman" w:eastAsia="Calibri" w:hAnsi="Times New Roman"/>
          <w:sz w:val="28"/>
          <w:szCs w:val="28"/>
          <w:lang w:val="uk-UA" w:eastAsia="en-US"/>
        </w:rPr>
        <w:t xml:space="preserve">У 2020 році в ДПА з </w:t>
      </w:r>
      <w:r w:rsidR="007C1E51" w:rsidRPr="004B68CB">
        <w:rPr>
          <w:rFonts w:ascii="Times New Roman" w:eastAsia="Calibri" w:hAnsi="Times New Roman"/>
          <w:b/>
          <w:i/>
          <w:sz w:val="28"/>
          <w:szCs w:val="28"/>
          <w:lang w:val="uk-UA" w:eastAsia="en-US"/>
        </w:rPr>
        <w:t>математики</w:t>
      </w:r>
      <w:r w:rsidR="006B0DAF">
        <w:rPr>
          <w:rFonts w:ascii="Times New Roman" w:eastAsia="Calibri" w:hAnsi="Times New Roman"/>
          <w:b/>
          <w:i/>
          <w:sz w:val="28"/>
          <w:szCs w:val="28"/>
          <w:lang w:val="uk-UA" w:eastAsia="en-US"/>
        </w:rPr>
        <w:t xml:space="preserve"> </w:t>
      </w:r>
      <w:r w:rsidRPr="004B68CB">
        <w:rPr>
          <w:rFonts w:ascii="Times New Roman" w:eastAsia="Calibri" w:hAnsi="Times New Roman"/>
          <w:sz w:val="28"/>
          <w:szCs w:val="28"/>
          <w:lang w:val="uk-UA" w:eastAsia="en-US"/>
        </w:rPr>
        <w:t xml:space="preserve">проходили </w:t>
      </w:r>
      <w:r w:rsidR="00EA7F90" w:rsidRPr="004B68CB">
        <w:rPr>
          <w:rFonts w:ascii="Times New Roman" w:eastAsia="Calibri" w:hAnsi="Times New Roman"/>
          <w:b/>
          <w:sz w:val="28"/>
          <w:szCs w:val="28"/>
          <w:lang w:val="uk-UA" w:eastAsia="en-US"/>
        </w:rPr>
        <w:t>6</w:t>
      </w:r>
      <w:r w:rsidR="001D0AB7">
        <w:rPr>
          <w:rFonts w:ascii="Times New Roman" w:eastAsia="Calibri" w:hAnsi="Times New Roman"/>
          <w:b/>
          <w:sz w:val="28"/>
          <w:szCs w:val="28"/>
          <w:lang w:val="uk-UA" w:eastAsia="en-US"/>
        </w:rPr>
        <w:t> </w:t>
      </w:r>
      <w:r w:rsidR="00452479" w:rsidRPr="004B68CB">
        <w:rPr>
          <w:rFonts w:ascii="Times New Roman" w:eastAsia="Calibri" w:hAnsi="Times New Roman"/>
          <w:b/>
          <w:sz w:val="28"/>
          <w:szCs w:val="28"/>
          <w:lang w:val="uk-UA" w:eastAsia="en-US"/>
        </w:rPr>
        <w:t>930</w:t>
      </w:r>
      <w:r w:rsidRPr="004B68CB">
        <w:rPr>
          <w:rFonts w:ascii="Times New Roman" w:eastAsia="Calibri" w:hAnsi="Times New Roman"/>
          <w:sz w:val="28"/>
          <w:szCs w:val="28"/>
          <w:lang w:val="uk-UA" w:eastAsia="en-US"/>
        </w:rPr>
        <w:t xml:space="preserve"> випускників ЗЗСО, серед яких </w:t>
      </w:r>
      <w:r w:rsidRPr="004B68CB">
        <w:rPr>
          <w:rFonts w:ascii="Times New Roman" w:eastAsia="Calibri" w:hAnsi="Times New Roman"/>
          <w:b/>
          <w:sz w:val="28"/>
          <w:szCs w:val="28"/>
          <w:lang w:val="uk-UA" w:eastAsia="en-US"/>
        </w:rPr>
        <w:t>найбільшу</w:t>
      </w:r>
      <w:r w:rsidRPr="004B68CB">
        <w:rPr>
          <w:rFonts w:ascii="Times New Roman" w:eastAsia="Calibri" w:hAnsi="Times New Roman"/>
          <w:sz w:val="28"/>
          <w:szCs w:val="28"/>
          <w:lang w:val="uk-UA" w:eastAsia="en-US"/>
        </w:rPr>
        <w:t xml:space="preserve"> частку (</w:t>
      </w:r>
      <w:r w:rsidR="00452479" w:rsidRPr="004B68CB">
        <w:rPr>
          <w:rFonts w:ascii="Times New Roman" w:eastAsia="Calibri" w:hAnsi="Times New Roman"/>
          <w:b/>
          <w:sz w:val="28"/>
          <w:szCs w:val="28"/>
          <w:lang w:val="uk-UA" w:eastAsia="en-US"/>
        </w:rPr>
        <w:t>55,18</w:t>
      </w:r>
      <w:r w:rsidRPr="004B68CB">
        <w:rPr>
          <w:rFonts w:ascii="Times New Roman" w:eastAsia="Calibri" w:hAnsi="Times New Roman"/>
          <w:b/>
          <w:sz w:val="28"/>
          <w:szCs w:val="28"/>
          <w:lang w:val="uk-UA" w:eastAsia="en-US"/>
        </w:rPr>
        <w:t> %</w:t>
      </w:r>
      <w:r w:rsidRPr="004B68CB">
        <w:rPr>
          <w:rFonts w:ascii="Times New Roman" w:eastAsia="Calibri" w:hAnsi="Times New Roman"/>
          <w:sz w:val="28"/>
          <w:szCs w:val="28"/>
          <w:lang w:val="uk-UA" w:eastAsia="en-US"/>
        </w:rPr>
        <w:t xml:space="preserve">) складали учні ЗЗСО </w:t>
      </w:r>
      <w:r w:rsidRPr="004B68CB">
        <w:rPr>
          <w:rFonts w:ascii="Times New Roman" w:eastAsia="Calibri" w:hAnsi="Times New Roman"/>
          <w:i/>
          <w:sz w:val="28"/>
          <w:szCs w:val="28"/>
          <w:lang w:val="uk-UA" w:eastAsia="en-US"/>
        </w:rPr>
        <w:t>районів міста Харкова</w:t>
      </w:r>
      <w:r w:rsidRPr="004B68CB">
        <w:rPr>
          <w:rFonts w:ascii="Times New Roman" w:eastAsia="Calibri" w:hAnsi="Times New Roman"/>
          <w:sz w:val="28"/>
          <w:szCs w:val="28"/>
          <w:lang w:val="uk-UA" w:eastAsia="en-US"/>
        </w:rPr>
        <w:t xml:space="preserve">, </w:t>
      </w:r>
      <w:r w:rsidR="00452479" w:rsidRPr="004B68CB">
        <w:rPr>
          <w:rFonts w:ascii="Times New Roman" w:eastAsia="Calibri" w:hAnsi="Times New Roman"/>
          <w:b/>
          <w:sz w:val="28"/>
          <w:szCs w:val="28"/>
          <w:lang w:val="uk-UA" w:eastAsia="en-US"/>
        </w:rPr>
        <w:t>20,</w:t>
      </w:r>
      <w:r w:rsidR="000420BA" w:rsidRPr="004B68CB">
        <w:rPr>
          <w:rFonts w:ascii="Times New Roman" w:eastAsia="Calibri" w:hAnsi="Times New Roman"/>
          <w:b/>
          <w:sz w:val="28"/>
          <w:szCs w:val="28"/>
          <w:lang w:val="uk-UA" w:eastAsia="en-US"/>
        </w:rPr>
        <w:t>9</w:t>
      </w:r>
      <w:r w:rsidR="00452479" w:rsidRPr="004B68CB">
        <w:rPr>
          <w:rFonts w:ascii="Times New Roman" w:eastAsia="Calibri" w:hAnsi="Times New Roman"/>
          <w:b/>
          <w:sz w:val="28"/>
          <w:szCs w:val="28"/>
          <w:lang w:val="uk-UA" w:eastAsia="en-US"/>
        </w:rPr>
        <w:t>0</w:t>
      </w:r>
      <w:r w:rsidRPr="004B68CB">
        <w:rPr>
          <w:rFonts w:ascii="Times New Roman" w:eastAsia="Calibri" w:hAnsi="Times New Roman"/>
          <w:b/>
          <w:sz w:val="28"/>
          <w:szCs w:val="28"/>
          <w:lang w:val="uk-UA" w:eastAsia="en-US"/>
        </w:rPr>
        <w:t> %</w:t>
      </w:r>
      <w:r w:rsidRPr="004B68CB">
        <w:rPr>
          <w:rFonts w:ascii="Times New Roman" w:eastAsia="Calibri" w:hAnsi="Times New Roman"/>
          <w:sz w:val="28"/>
          <w:szCs w:val="28"/>
          <w:lang w:val="uk-UA" w:eastAsia="en-US"/>
        </w:rPr>
        <w:t xml:space="preserve"> – </w:t>
      </w:r>
      <w:r w:rsidRPr="004B68CB">
        <w:rPr>
          <w:rFonts w:ascii="Times New Roman" w:eastAsia="Calibri" w:hAnsi="Times New Roman"/>
          <w:i/>
          <w:sz w:val="28"/>
          <w:szCs w:val="28"/>
          <w:lang w:val="uk-UA" w:eastAsia="en-US"/>
        </w:rPr>
        <w:t>сільських районів</w:t>
      </w:r>
      <w:r w:rsidRPr="004B68CB">
        <w:rPr>
          <w:rFonts w:ascii="Times New Roman" w:eastAsia="Calibri" w:hAnsi="Times New Roman"/>
          <w:sz w:val="28"/>
          <w:szCs w:val="28"/>
          <w:lang w:val="uk-UA" w:eastAsia="en-US"/>
        </w:rPr>
        <w:t xml:space="preserve">, </w:t>
      </w:r>
      <w:r w:rsidR="00452479" w:rsidRPr="004B68CB">
        <w:rPr>
          <w:rFonts w:ascii="Times New Roman" w:eastAsia="Calibri" w:hAnsi="Times New Roman"/>
          <w:b/>
          <w:sz w:val="28"/>
          <w:szCs w:val="28"/>
          <w:lang w:val="uk-UA" w:eastAsia="en-US"/>
        </w:rPr>
        <w:t>8,1</w:t>
      </w:r>
      <w:r w:rsidR="00D846E5">
        <w:rPr>
          <w:rFonts w:ascii="Times New Roman" w:eastAsia="Calibri" w:hAnsi="Times New Roman"/>
          <w:b/>
          <w:sz w:val="28"/>
          <w:szCs w:val="28"/>
          <w:lang w:val="uk-UA" w:eastAsia="en-US"/>
        </w:rPr>
        <w:t>7</w:t>
      </w:r>
      <w:r w:rsidRPr="004B68CB">
        <w:rPr>
          <w:rFonts w:ascii="Times New Roman" w:eastAsia="Calibri" w:hAnsi="Times New Roman"/>
          <w:b/>
          <w:sz w:val="28"/>
          <w:szCs w:val="28"/>
          <w:lang w:val="uk-UA" w:eastAsia="en-US"/>
        </w:rPr>
        <w:t> %</w:t>
      </w:r>
      <w:r w:rsidRPr="004B68CB">
        <w:rPr>
          <w:rFonts w:ascii="Times New Roman" w:eastAsia="Calibri" w:hAnsi="Times New Roman"/>
          <w:sz w:val="28"/>
          <w:szCs w:val="28"/>
          <w:lang w:val="uk-UA" w:eastAsia="en-US"/>
        </w:rPr>
        <w:t xml:space="preserve"> – </w:t>
      </w:r>
      <w:r w:rsidRPr="004B68CB">
        <w:rPr>
          <w:rFonts w:ascii="Times New Roman" w:eastAsia="Calibri" w:hAnsi="Times New Roman"/>
          <w:i/>
          <w:sz w:val="28"/>
          <w:szCs w:val="28"/>
          <w:lang w:val="uk-UA" w:eastAsia="en-US"/>
        </w:rPr>
        <w:t>об’єднаних територіальних громад</w:t>
      </w:r>
      <w:r w:rsidRPr="004B68CB">
        <w:rPr>
          <w:rFonts w:ascii="Times New Roman" w:eastAsia="Calibri" w:hAnsi="Times New Roman"/>
          <w:sz w:val="28"/>
          <w:szCs w:val="28"/>
          <w:lang w:val="uk-UA" w:eastAsia="en-US"/>
        </w:rPr>
        <w:t xml:space="preserve">, </w:t>
      </w:r>
      <w:r w:rsidR="00452479" w:rsidRPr="004B68CB">
        <w:rPr>
          <w:rFonts w:ascii="Times New Roman" w:eastAsia="Calibri" w:hAnsi="Times New Roman"/>
          <w:b/>
          <w:sz w:val="28"/>
          <w:szCs w:val="28"/>
          <w:lang w:val="uk-UA" w:eastAsia="en-US"/>
        </w:rPr>
        <w:t>7,4</w:t>
      </w:r>
      <w:r w:rsidR="00D846E5">
        <w:rPr>
          <w:rFonts w:ascii="Times New Roman" w:eastAsia="Calibri" w:hAnsi="Times New Roman"/>
          <w:b/>
          <w:sz w:val="28"/>
          <w:szCs w:val="28"/>
          <w:lang w:val="uk-UA" w:eastAsia="en-US"/>
        </w:rPr>
        <w:t>9</w:t>
      </w:r>
      <w:r w:rsidRPr="004B68CB">
        <w:rPr>
          <w:rFonts w:ascii="Times New Roman" w:eastAsia="Calibri" w:hAnsi="Times New Roman"/>
          <w:b/>
          <w:sz w:val="28"/>
          <w:szCs w:val="28"/>
          <w:lang w:val="uk-UA" w:eastAsia="en-US"/>
        </w:rPr>
        <w:t> %</w:t>
      </w:r>
      <w:r w:rsidRPr="004B68CB">
        <w:rPr>
          <w:rFonts w:ascii="Times New Roman" w:eastAsia="Calibri" w:hAnsi="Times New Roman"/>
          <w:sz w:val="28"/>
          <w:szCs w:val="28"/>
          <w:lang w:val="uk-UA" w:eastAsia="en-US"/>
        </w:rPr>
        <w:t xml:space="preserve"> – </w:t>
      </w:r>
      <w:r w:rsidRPr="004B68CB">
        <w:rPr>
          <w:rFonts w:ascii="Times New Roman" w:eastAsia="Calibri" w:hAnsi="Times New Roman"/>
          <w:i/>
          <w:sz w:val="28"/>
          <w:szCs w:val="28"/>
          <w:lang w:val="uk-UA" w:eastAsia="en-US"/>
        </w:rPr>
        <w:t>міст обласного значення</w:t>
      </w:r>
      <w:r w:rsidRPr="004B68CB">
        <w:rPr>
          <w:rFonts w:ascii="Times New Roman" w:eastAsia="Calibri" w:hAnsi="Times New Roman"/>
          <w:sz w:val="28"/>
          <w:szCs w:val="28"/>
          <w:lang w:val="uk-UA" w:eastAsia="en-US"/>
        </w:rPr>
        <w:t>.</w:t>
      </w:r>
    </w:p>
    <w:p w:rsidR="009D188A" w:rsidRPr="004B68CB" w:rsidRDefault="009D188A" w:rsidP="009D188A">
      <w:pPr>
        <w:spacing w:after="0"/>
        <w:ind w:firstLine="851"/>
        <w:jc w:val="right"/>
        <w:rPr>
          <w:rFonts w:ascii="Times New Roman" w:eastAsia="Calibri" w:hAnsi="Times New Roman"/>
          <w:i/>
          <w:sz w:val="28"/>
          <w:szCs w:val="28"/>
          <w:highlight w:val="yellow"/>
          <w:lang w:val="uk-UA" w:eastAsia="en-US"/>
        </w:rPr>
      </w:pPr>
    </w:p>
    <w:p w:rsidR="009D188A" w:rsidRPr="004B68CB" w:rsidRDefault="00452479" w:rsidP="009D188A">
      <w:pPr>
        <w:spacing w:after="0"/>
        <w:ind w:firstLine="851"/>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Таблиця </w:t>
      </w:r>
      <w:r w:rsidR="00661B05" w:rsidRPr="004B68CB">
        <w:rPr>
          <w:rFonts w:ascii="Times New Roman" w:eastAsia="Calibri" w:hAnsi="Times New Roman"/>
          <w:sz w:val="28"/>
          <w:szCs w:val="28"/>
          <w:lang w:val="uk-UA" w:eastAsia="en-US"/>
        </w:rPr>
        <w:t>11</w:t>
      </w:r>
    </w:p>
    <w:p w:rsidR="009D188A" w:rsidRPr="00D846E5" w:rsidRDefault="009D188A" w:rsidP="00D846E5">
      <w:pPr>
        <w:spacing w:after="0"/>
        <w:jc w:val="center"/>
        <w:rPr>
          <w:rFonts w:ascii="Times New Roman" w:eastAsia="Calibri" w:hAnsi="Times New Roman"/>
          <w:b/>
          <w:i/>
          <w:sz w:val="28"/>
          <w:szCs w:val="28"/>
          <w:lang w:val="uk-UA" w:eastAsia="en-US"/>
        </w:rPr>
      </w:pPr>
      <w:r w:rsidRPr="004B68CB">
        <w:rPr>
          <w:rFonts w:ascii="Times New Roman" w:eastAsia="Calibri" w:hAnsi="Times New Roman"/>
          <w:b/>
          <w:sz w:val="28"/>
          <w:szCs w:val="28"/>
          <w:lang w:val="uk-UA" w:eastAsia="en-US"/>
        </w:rPr>
        <w:t xml:space="preserve">Результати державної підсумкової атестації з </w:t>
      </w:r>
      <w:r w:rsidR="00C90B82" w:rsidRPr="004B68CB">
        <w:rPr>
          <w:rFonts w:ascii="Times New Roman" w:eastAsia="Calibri" w:hAnsi="Times New Roman"/>
          <w:b/>
          <w:i/>
          <w:sz w:val="28"/>
          <w:szCs w:val="28"/>
          <w:lang w:val="uk-UA" w:eastAsia="en-US"/>
        </w:rPr>
        <w:t>математики</w:t>
      </w:r>
      <w:r w:rsidR="006B0DAF">
        <w:rPr>
          <w:rFonts w:ascii="Times New Roman" w:eastAsia="Calibri" w:hAnsi="Times New Roman"/>
          <w:b/>
          <w:i/>
          <w:sz w:val="28"/>
          <w:szCs w:val="28"/>
          <w:lang w:val="uk-UA" w:eastAsia="en-US"/>
        </w:rPr>
        <w:t xml:space="preserve"> </w:t>
      </w:r>
      <w:r w:rsidRPr="004B68CB">
        <w:rPr>
          <w:rFonts w:ascii="Times New Roman" w:eastAsia="Calibri" w:hAnsi="Times New Roman"/>
          <w:b/>
          <w:sz w:val="28"/>
          <w:szCs w:val="28"/>
          <w:lang w:val="uk-UA" w:eastAsia="en-US"/>
        </w:rPr>
        <w:t>в 2020 ро</w:t>
      </w:r>
      <w:r w:rsidR="00D846E5">
        <w:rPr>
          <w:rFonts w:ascii="Times New Roman" w:eastAsia="Calibri" w:hAnsi="Times New Roman"/>
          <w:b/>
          <w:sz w:val="28"/>
          <w:szCs w:val="28"/>
          <w:lang w:val="uk-UA" w:eastAsia="en-US"/>
        </w:rPr>
        <w:t>ці</w:t>
      </w:r>
    </w:p>
    <w:p w:rsidR="009D188A" w:rsidRPr="006B0DAF" w:rsidRDefault="009D188A" w:rsidP="009D188A">
      <w:pPr>
        <w:spacing w:after="0"/>
        <w:jc w:val="center"/>
        <w:rPr>
          <w:rFonts w:ascii="Times New Roman" w:hAnsi="Times New Roman"/>
          <w:sz w:val="28"/>
          <w:szCs w:val="28"/>
          <w:highlight w:val="yellow"/>
          <w:lang w:val="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2030"/>
        <w:gridCol w:w="1863"/>
        <w:gridCol w:w="2600"/>
      </w:tblGrid>
      <w:tr w:rsidR="009D188A" w:rsidRPr="004B68CB" w:rsidTr="009D188A">
        <w:trPr>
          <w:trHeight w:val="408"/>
          <w:jc w:val="center"/>
        </w:trPr>
        <w:tc>
          <w:tcPr>
            <w:tcW w:w="1705" w:type="pct"/>
            <w:tcBorders>
              <w:top w:val="single" w:sz="4" w:space="0" w:color="auto"/>
              <w:left w:val="single" w:sz="4" w:space="0" w:color="auto"/>
              <w:bottom w:val="single" w:sz="4" w:space="0" w:color="auto"/>
              <w:right w:val="single" w:sz="4" w:space="0" w:color="auto"/>
            </w:tcBorders>
            <w:vAlign w:val="center"/>
          </w:tcPr>
          <w:p w:rsidR="009D188A" w:rsidRPr="004B68CB" w:rsidRDefault="009D188A" w:rsidP="009D188A">
            <w:pPr>
              <w:spacing w:after="0" w:line="240" w:lineRule="auto"/>
              <w:rPr>
                <w:rFonts w:ascii="Times New Roman" w:hAnsi="Times New Roman"/>
                <w:sz w:val="20"/>
                <w:szCs w:val="20"/>
                <w:highlight w:val="yellow"/>
                <w:lang w:val="uk-UA"/>
              </w:rPr>
            </w:pPr>
          </w:p>
        </w:tc>
        <w:tc>
          <w:tcPr>
            <w:tcW w:w="1030" w:type="pct"/>
            <w:tcBorders>
              <w:top w:val="single" w:sz="4" w:space="0" w:color="auto"/>
              <w:left w:val="single" w:sz="4" w:space="0" w:color="auto"/>
              <w:bottom w:val="single" w:sz="4" w:space="0" w:color="auto"/>
              <w:right w:val="single" w:sz="4" w:space="0" w:color="auto"/>
            </w:tcBorders>
            <w:vAlign w:val="center"/>
          </w:tcPr>
          <w:p w:rsidR="009D188A" w:rsidRPr="004B68CB" w:rsidRDefault="009D188A" w:rsidP="009D188A">
            <w:pPr>
              <w:spacing w:after="0" w:line="240" w:lineRule="auto"/>
              <w:jc w:val="center"/>
              <w:rPr>
                <w:rFonts w:ascii="Times New Roman" w:eastAsia="Calibri" w:hAnsi="Times New Roman"/>
                <w:b/>
                <w:sz w:val="24"/>
                <w:szCs w:val="24"/>
                <w:lang w:val="uk-UA" w:eastAsia="en-US"/>
              </w:rPr>
            </w:pPr>
            <w:r w:rsidRPr="004B68CB">
              <w:rPr>
                <w:rFonts w:ascii="Times New Roman" w:eastAsia="Calibri" w:hAnsi="Times New Roman"/>
                <w:b/>
                <w:sz w:val="24"/>
                <w:szCs w:val="24"/>
                <w:lang w:val="uk-UA" w:eastAsia="en-US"/>
              </w:rPr>
              <w:t>К-ть учасників ДПА</w:t>
            </w:r>
          </w:p>
        </w:tc>
        <w:tc>
          <w:tcPr>
            <w:tcW w:w="945" w:type="pct"/>
            <w:tcBorders>
              <w:top w:val="single" w:sz="4" w:space="0" w:color="auto"/>
              <w:left w:val="single" w:sz="4" w:space="0" w:color="auto"/>
              <w:bottom w:val="single" w:sz="4" w:space="0" w:color="auto"/>
              <w:right w:val="single" w:sz="4" w:space="0" w:color="auto"/>
            </w:tcBorders>
            <w:vAlign w:val="center"/>
          </w:tcPr>
          <w:p w:rsidR="009D188A" w:rsidRPr="004B68CB" w:rsidRDefault="009D188A" w:rsidP="009D188A">
            <w:pPr>
              <w:spacing w:after="0" w:line="240" w:lineRule="auto"/>
              <w:jc w:val="center"/>
              <w:rPr>
                <w:rFonts w:ascii="Times New Roman" w:eastAsia="Calibri" w:hAnsi="Times New Roman"/>
                <w:b/>
                <w:sz w:val="24"/>
                <w:szCs w:val="24"/>
                <w:lang w:val="uk-UA" w:eastAsia="en-US"/>
              </w:rPr>
            </w:pPr>
            <w:r w:rsidRPr="004B68CB">
              <w:rPr>
                <w:rFonts w:ascii="Times New Roman" w:eastAsia="Calibri" w:hAnsi="Times New Roman"/>
                <w:b/>
                <w:sz w:val="24"/>
                <w:szCs w:val="24"/>
                <w:lang w:val="uk-UA" w:eastAsia="en-US"/>
              </w:rPr>
              <w:t>Середній бал ДПА</w:t>
            </w:r>
          </w:p>
        </w:tc>
        <w:tc>
          <w:tcPr>
            <w:tcW w:w="1319" w:type="pct"/>
            <w:tcBorders>
              <w:top w:val="single" w:sz="4" w:space="0" w:color="auto"/>
              <w:left w:val="single" w:sz="4" w:space="0" w:color="auto"/>
              <w:bottom w:val="single" w:sz="4" w:space="0" w:color="auto"/>
              <w:right w:val="single" w:sz="4" w:space="0" w:color="auto"/>
            </w:tcBorders>
            <w:vAlign w:val="center"/>
          </w:tcPr>
          <w:p w:rsidR="009D188A" w:rsidRPr="004B68CB" w:rsidRDefault="009D188A" w:rsidP="009D188A">
            <w:pPr>
              <w:spacing w:after="0" w:line="240" w:lineRule="auto"/>
              <w:jc w:val="center"/>
              <w:rPr>
                <w:rFonts w:ascii="Times New Roman" w:eastAsia="Calibri" w:hAnsi="Times New Roman"/>
                <w:b/>
                <w:sz w:val="24"/>
                <w:szCs w:val="24"/>
                <w:lang w:val="uk-UA" w:eastAsia="en-US"/>
              </w:rPr>
            </w:pPr>
            <w:r w:rsidRPr="004B68CB">
              <w:rPr>
                <w:rFonts w:ascii="Times New Roman" w:eastAsia="Calibri" w:hAnsi="Times New Roman"/>
                <w:b/>
                <w:sz w:val="24"/>
                <w:szCs w:val="24"/>
                <w:lang w:val="uk-UA" w:eastAsia="en-US"/>
              </w:rPr>
              <w:t xml:space="preserve">Відсоток учнів, які отримали бали </w:t>
            </w:r>
            <w:r w:rsidRPr="004B68CB">
              <w:rPr>
                <w:rFonts w:ascii="Times New Roman" w:eastAsia="Calibri" w:hAnsi="Times New Roman"/>
                <w:b/>
                <w:sz w:val="24"/>
                <w:szCs w:val="24"/>
                <w:u w:val="single"/>
                <w:lang w:val="uk-UA" w:eastAsia="en-US"/>
              </w:rPr>
              <w:t>достатнього</w:t>
            </w:r>
            <w:r w:rsidRPr="004B68CB">
              <w:rPr>
                <w:rFonts w:ascii="Times New Roman" w:eastAsia="Calibri" w:hAnsi="Times New Roman"/>
                <w:b/>
                <w:sz w:val="24"/>
                <w:szCs w:val="24"/>
                <w:lang w:val="uk-UA" w:eastAsia="en-US"/>
              </w:rPr>
              <w:t xml:space="preserve"> та </w:t>
            </w:r>
            <w:r w:rsidRPr="004B68CB">
              <w:rPr>
                <w:rFonts w:ascii="Times New Roman" w:eastAsia="Calibri" w:hAnsi="Times New Roman"/>
                <w:b/>
                <w:sz w:val="24"/>
                <w:szCs w:val="24"/>
                <w:u w:val="single"/>
                <w:lang w:val="uk-UA" w:eastAsia="en-US"/>
              </w:rPr>
              <w:t>високог</w:t>
            </w:r>
            <w:r w:rsidRPr="004B68CB">
              <w:rPr>
                <w:rFonts w:ascii="Times New Roman" w:eastAsia="Calibri" w:hAnsi="Times New Roman"/>
                <w:b/>
                <w:sz w:val="24"/>
                <w:szCs w:val="24"/>
                <w:lang w:val="uk-UA" w:eastAsia="en-US"/>
              </w:rPr>
              <w:t>о рівнів</w:t>
            </w:r>
          </w:p>
        </w:tc>
      </w:tr>
      <w:tr w:rsidR="009D188A" w:rsidRPr="004B68CB" w:rsidTr="006B0DAF">
        <w:trPr>
          <w:trHeight w:val="552"/>
          <w:jc w:val="center"/>
        </w:trPr>
        <w:tc>
          <w:tcPr>
            <w:tcW w:w="1705" w:type="pct"/>
            <w:tcBorders>
              <w:top w:val="single" w:sz="4" w:space="0" w:color="auto"/>
              <w:left w:val="single" w:sz="4" w:space="0" w:color="auto"/>
              <w:bottom w:val="single" w:sz="4" w:space="0" w:color="auto"/>
              <w:right w:val="single" w:sz="4" w:space="0" w:color="auto"/>
            </w:tcBorders>
            <w:vAlign w:val="center"/>
            <w:hideMark/>
          </w:tcPr>
          <w:p w:rsidR="009D188A" w:rsidRPr="004B68CB" w:rsidRDefault="009D188A" w:rsidP="009D188A">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Сільські райони</w:t>
            </w:r>
          </w:p>
        </w:tc>
        <w:tc>
          <w:tcPr>
            <w:tcW w:w="1030" w:type="pct"/>
            <w:tcBorders>
              <w:top w:val="single" w:sz="4" w:space="0" w:color="auto"/>
              <w:left w:val="single" w:sz="4" w:space="0" w:color="auto"/>
              <w:bottom w:val="single" w:sz="4" w:space="0" w:color="auto"/>
              <w:right w:val="single" w:sz="4" w:space="0" w:color="auto"/>
            </w:tcBorders>
            <w:vAlign w:val="center"/>
          </w:tcPr>
          <w:p w:rsidR="009D188A" w:rsidRPr="004B68CB" w:rsidRDefault="00452479" w:rsidP="009D188A">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1449</w:t>
            </w:r>
          </w:p>
        </w:tc>
        <w:tc>
          <w:tcPr>
            <w:tcW w:w="945" w:type="pct"/>
            <w:tcBorders>
              <w:top w:val="single" w:sz="4" w:space="0" w:color="auto"/>
              <w:left w:val="single" w:sz="4" w:space="0" w:color="auto"/>
              <w:bottom w:val="single" w:sz="4" w:space="0" w:color="auto"/>
              <w:right w:val="single" w:sz="4" w:space="0" w:color="auto"/>
            </w:tcBorders>
            <w:vAlign w:val="center"/>
          </w:tcPr>
          <w:p w:rsidR="009D188A" w:rsidRPr="004B68CB" w:rsidRDefault="00452479" w:rsidP="009D188A">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5,92</w:t>
            </w:r>
          </w:p>
        </w:tc>
        <w:tc>
          <w:tcPr>
            <w:tcW w:w="1319" w:type="pct"/>
            <w:tcBorders>
              <w:top w:val="single" w:sz="4" w:space="0" w:color="auto"/>
              <w:left w:val="single" w:sz="4" w:space="0" w:color="auto"/>
              <w:bottom w:val="single" w:sz="4" w:space="0" w:color="auto"/>
              <w:right w:val="single" w:sz="4" w:space="0" w:color="auto"/>
            </w:tcBorders>
            <w:vAlign w:val="center"/>
          </w:tcPr>
          <w:p w:rsidR="009D188A" w:rsidRPr="004B68CB" w:rsidRDefault="00C62375" w:rsidP="009D188A">
            <w:pPr>
              <w:spacing w:after="0" w:line="240" w:lineRule="auto"/>
              <w:jc w:val="center"/>
              <w:rPr>
                <w:rFonts w:ascii="Times New Roman" w:hAnsi="Times New Roman"/>
                <w:color w:val="000000"/>
                <w:sz w:val="24"/>
                <w:szCs w:val="24"/>
                <w:highlight w:val="yellow"/>
                <w:lang w:val="uk-UA"/>
              </w:rPr>
            </w:pPr>
            <w:r w:rsidRPr="004B68CB">
              <w:rPr>
                <w:rFonts w:ascii="Times New Roman" w:hAnsi="Times New Roman"/>
                <w:color w:val="000000"/>
                <w:sz w:val="24"/>
                <w:szCs w:val="24"/>
                <w:lang w:val="uk-UA"/>
              </w:rPr>
              <w:t>36,30</w:t>
            </w:r>
          </w:p>
        </w:tc>
      </w:tr>
      <w:tr w:rsidR="009D188A" w:rsidRPr="004B68CB" w:rsidTr="006B0DAF">
        <w:trPr>
          <w:trHeight w:val="552"/>
          <w:jc w:val="center"/>
        </w:trPr>
        <w:tc>
          <w:tcPr>
            <w:tcW w:w="1705" w:type="pct"/>
            <w:tcBorders>
              <w:top w:val="single" w:sz="4" w:space="0" w:color="auto"/>
              <w:left w:val="single" w:sz="4" w:space="0" w:color="auto"/>
              <w:bottom w:val="single" w:sz="4" w:space="0" w:color="auto"/>
              <w:right w:val="single" w:sz="4" w:space="0" w:color="auto"/>
            </w:tcBorders>
            <w:vAlign w:val="center"/>
          </w:tcPr>
          <w:p w:rsidR="009D188A" w:rsidRPr="004B68CB" w:rsidRDefault="009D188A" w:rsidP="009D188A">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Об’єднані територіальні громади</w:t>
            </w:r>
          </w:p>
        </w:tc>
        <w:tc>
          <w:tcPr>
            <w:tcW w:w="1030" w:type="pct"/>
            <w:tcBorders>
              <w:top w:val="single" w:sz="4" w:space="0" w:color="auto"/>
              <w:left w:val="single" w:sz="4" w:space="0" w:color="auto"/>
              <w:bottom w:val="single" w:sz="4" w:space="0" w:color="auto"/>
              <w:right w:val="single" w:sz="4" w:space="0" w:color="auto"/>
            </w:tcBorders>
            <w:vAlign w:val="center"/>
          </w:tcPr>
          <w:p w:rsidR="009D188A" w:rsidRPr="004B68CB" w:rsidRDefault="00C62375" w:rsidP="009D188A">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566</w:t>
            </w:r>
          </w:p>
        </w:tc>
        <w:tc>
          <w:tcPr>
            <w:tcW w:w="945" w:type="pct"/>
            <w:tcBorders>
              <w:top w:val="single" w:sz="4" w:space="0" w:color="auto"/>
              <w:left w:val="single" w:sz="4" w:space="0" w:color="auto"/>
              <w:bottom w:val="single" w:sz="4" w:space="0" w:color="auto"/>
              <w:right w:val="single" w:sz="4" w:space="0" w:color="auto"/>
            </w:tcBorders>
            <w:vAlign w:val="center"/>
          </w:tcPr>
          <w:p w:rsidR="009D188A" w:rsidRPr="004B68CB" w:rsidRDefault="00C62375" w:rsidP="009D188A">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5,89</w:t>
            </w:r>
          </w:p>
        </w:tc>
        <w:tc>
          <w:tcPr>
            <w:tcW w:w="1319" w:type="pct"/>
            <w:tcBorders>
              <w:top w:val="single" w:sz="4" w:space="0" w:color="auto"/>
              <w:left w:val="single" w:sz="4" w:space="0" w:color="auto"/>
              <w:bottom w:val="single" w:sz="4" w:space="0" w:color="auto"/>
              <w:right w:val="single" w:sz="4" w:space="0" w:color="auto"/>
            </w:tcBorders>
            <w:vAlign w:val="center"/>
          </w:tcPr>
          <w:p w:rsidR="009D188A" w:rsidRPr="004B68CB" w:rsidRDefault="00C62375" w:rsidP="009D188A">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36,57</w:t>
            </w:r>
          </w:p>
        </w:tc>
      </w:tr>
      <w:tr w:rsidR="009D188A" w:rsidRPr="004B68CB" w:rsidTr="006B0DAF">
        <w:trPr>
          <w:trHeight w:val="552"/>
          <w:jc w:val="center"/>
        </w:trPr>
        <w:tc>
          <w:tcPr>
            <w:tcW w:w="1705" w:type="pct"/>
            <w:tcBorders>
              <w:top w:val="single" w:sz="4" w:space="0" w:color="auto"/>
              <w:left w:val="single" w:sz="4" w:space="0" w:color="auto"/>
              <w:bottom w:val="single" w:sz="4" w:space="0" w:color="auto"/>
              <w:right w:val="single" w:sz="4" w:space="0" w:color="auto"/>
            </w:tcBorders>
            <w:vAlign w:val="center"/>
          </w:tcPr>
          <w:p w:rsidR="009D188A" w:rsidRPr="004B68CB" w:rsidRDefault="009D188A" w:rsidP="009D188A">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Міста обласного значення</w:t>
            </w:r>
          </w:p>
        </w:tc>
        <w:tc>
          <w:tcPr>
            <w:tcW w:w="1030" w:type="pct"/>
            <w:tcBorders>
              <w:top w:val="single" w:sz="4" w:space="0" w:color="auto"/>
              <w:left w:val="single" w:sz="4" w:space="0" w:color="auto"/>
              <w:bottom w:val="single" w:sz="4" w:space="0" w:color="auto"/>
              <w:right w:val="single" w:sz="4" w:space="0" w:color="auto"/>
            </w:tcBorders>
            <w:vAlign w:val="center"/>
          </w:tcPr>
          <w:p w:rsidR="009D188A" w:rsidRPr="004B68CB" w:rsidRDefault="00C62375" w:rsidP="009D188A">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519</w:t>
            </w:r>
          </w:p>
        </w:tc>
        <w:tc>
          <w:tcPr>
            <w:tcW w:w="945" w:type="pct"/>
            <w:tcBorders>
              <w:top w:val="single" w:sz="4" w:space="0" w:color="auto"/>
              <w:left w:val="single" w:sz="4" w:space="0" w:color="auto"/>
              <w:bottom w:val="single" w:sz="4" w:space="0" w:color="auto"/>
              <w:right w:val="single" w:sz="4" w:space="0" w:color="auto"/>
            </w:tcBorders>
            <w:vAlign w:val="center"/>
          </w:tcPr>
          <w:p w:rsidR="009D188A" w:rsidRPr="004B68CB" w:rsidRDefault="00C62375" w:rsidP="009D188A">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6,77</w:t>
            </w:r>
          </w:p>
        </w:tc>
        <w:tc>
          <w:tcPr>
            <w:tcW w:w="1319" w:type="pct"/>
            <w:tcBorders>
              <w:top w:val="single" w:sz="4" w:space="0" w:color="auto"/>
              <w:left w:val="single" w:sz="4" w:space="0" w:color="auto"/>
              <w:bottom w:val="single" w:sz="4" w:space="0" w:color="auto"/>
              <w:right w:val="single" w:sz="4" w:space="0" w:color="auto"/>
            </w:tcBorders>
            <w:vAlign w:val="center"/>
          </w:tcPr>
          <w:p w:rsidR="009D188A" w:rsidRPr="004B68CB" w:rsidRDefault="00C62375" w:rsidP="009D188A">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52,99</w:t>
            </w:r>
          </w:p>
        </w:tc>
      </w:tr>
      <w:tr w:rsidR="009D188A" w:rsidRPr="004B68CB" w:rsidTr="006B0DAF">
        <w:trPr>
          <w:trHeight w:val="552"/>
          <w:jc w:val="center"/>
        </w:trPr>
        <w:tc>
          <w:tcPr>
            <w:tcW w:w="1705" w:type="pct"/>
            <w:tcBorders>
              <w:top w:val="single" w:sz="4" w:space="0" w:color="auto"/>
              <w:left w:val="single" w:sz="4" w:space="0" w:color="auto"/>
              <w:bottom w:val="single" w:sz="4" w:space="0" w:color="auto"/>
              <w:right w:val="single" w:sz="4" w:space="0" w:color="auto"/>
            </w:tcBorders>
            <w:vAlign w:val="center"/>
          </w:tcPr>
          <w:p w:rsidR="009D188A" w:rsidRPr="004B68CB" w:rsidRDefault="009D188A" w:rsidP="009D188A">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Райони міста Харкова</w:t>
            </w:r>
          </w:p>
        </w:tc>
        <w:tc>
          <w:tcPr>
            <w:tcW w:w="1030" w:type="pct"/>
            <w:tcBorders>
              <w:top w:val="single" w:sz="4" w:space="0" w:color="auto"/>
              <w:left w:val="single" w:sz="4" w:space="0" w:color="auto"/>
              <w:bottom w:val="single" w:sz="4" w:space="0" w:color="auto"/>
              <w:right w:val="single" w:sz="4" w:space="0" w:color="auto"/>
            </w:tcBorders>
            <w:vAlign w:val="center"/>
          </w:tcPr>
          <w:p w:rsidR="009D188A" w:rsidRPr="004B68CB" w:rsidRDefault="00C62375" w:rsidP="009D188A">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3824</w:t>
            </w:r>
          </w:p>
        </w:tc>
        <w:tc>
          <w:tcPr>
            <w:tcW w:w="945" w:type="pct"/>
            <w:tcBorders>
              <w:top w:val="single" w:sz="4" w:space="0" w:color="auto"/>
              <w:left w:val="single" w:sz="4" w:space="0" w:color="auto"/>
              <w:bottom w:val="single" w:sz="4" w:space="0" w:color="auto"/>
              <w:right w:val="single" w:sz="4" w:space="0" w:color="auto"/>
            </w:tcBorders>
            <w:vAlign w:val="center"/>
          </w:tcPr>
          <w:p w:rsidR="009D188A" w:rsidRPr="004B68CB" w:rsidRDefault="00C62375" w:rsidP="009D188A">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7,13</w:t>
            </w:r>
          </w:p>
        </w:tc>
        <w:tc>
          <w:tcPr>
            <w:tcW w:w="1319" w:type="pct"/>
            <w:tcBorders>
              <w:top w:val="single" w:sz="4" w:space="0" w:color="auto"/>
              <w:left w:val="single" w:sz="4" w:space="0" w:color="auto"/>
              <w:bottom w:val="single" w:sz="4" w:space="0" w:color="auto"/>
              <w:right w:val="single" w:sz="4" w:space="0" w:color="auto"/>
            </w:tcBorders>
            <w:vAlign w:val="center"/>
          </w:tcPr>
          <w:p w:rsidR="009D188A" w:rsidRPr="004B68CB" w:rsidRDefault="00C62375" w:rsidP="009D188A">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57,98</w:t>
            </w:r>
          </w:p>
        </w:tc>
      </w:tr>
      <w:tr w:rsidR="009D188A" w:rsidRPr="004B68CB" w:rsidTr="006B0DAF">
        <w:trPr>
          <w:trHeight w:val="552"/>
          <w:jc w:val="center"/>
        </w:trPr>
        <w:tc>
          <w:tcPr>
            <w:tcW w:w="1705" w:type="pct"/>
            <w:tcBorders>
              <w:top w:val="single" w:sz="4" w:space="0" w:color="auto"/>
              <w:left w:val="single" w:sz="4" w:space="0" w:color="auto"/>
              <w:bottom w:val="single" w:sz="4" w:space="0" w:color="auto"/>
              <w:right w:val="single" w:sz="4" w:space="0" w:color="auto"/>
            </w:tcBorders>
            <w:vAlign w:val="center"/>
            <w:hideMark/>
          </w:tcPr>
          <w:p w:rsidR="009D188A" w:rsidRPr="004B68CB" w:rsidRDefault="009D188A" w:rsidP="009D188A">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Харківська область</w:t>
            </w:r>
          </w:p>
        </w:tc>
        <w:tc>
          <w:tcPr>
            <w:tcW w:w="1030" w:type="pct"/>
            <w:tcBorders>
              <w:top w:val="single" w:sz="4" w:space="0" w:color="auto"/>
              <w:left w:val="single" w:sz="4" w:space="0" w:color="auto"/>
              <w:bottom w:val="single" w:sz="4" w:space="0" w:color="auto"/>
              <w:right w:val="single" w:sz="4" w:space="0" w:color="auto"/>
            </w:tcBorders>
            <w:vAlign w:val="center"/>
          </w:tcPr>
          <w:p w:rsidR="009D188A" w:rsidRPr="004B68CB" w:rsidRDefault="00A8392D" w:rsidP="009D188A">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69</w:t>
            </w:r>
            <w:r w:rsidR="00C62375" w:rsidRPr="004B68CB">
              <w:rPr>
                <w:rFonts w:ascii="Times New Roman" w:hAnsi="Times New Roman"/>
                <w:color w:val="000000"/>
                <w:sz w:val="24"/>
                <w:szCs w:val="24"/>
                <w:lang w:val="uk-UA"/>
              </w:rPr>
              <w:t>30</w:t>
            </w:r>
          </w:p>
        </w:tc>
        <w:tc>
          <w:tcPr>
            <w:tcW w:w="945" w:type="pct"/>
            <w:tcBorders>
              <w:top w:val="single" w:sz="4" w:space="0" w:color="auto"/>
              <w:left w:val="single" w:sz="4" w:space="0" w:color="auto"/>
              <w:bottom w:val="single" w:sz="4" w:space="0" w:color="auto"/>
              <w:right w:val="single" w:sz="4" w:space="0" w:color="auto"/>
            </w:tcBorders>
            <w:vAlign w:val="center"/>
          </w:tcPr>
          <w:p w:rsidR="009D188A" w:rsidRPr="004B68CB" w:rsidRDefault="00C62375" w:rsidP="009D188A">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6,77</w:t>
            </w:r>
          </w:p>
        </w:tc>
        <w:tc>
          <w:tcPr>
            <w:tcW w:w="1319" w:type="pct"/>
            <w:tcBorders>
              <w:top w:val="single" w:sz="4" w:space="0" w:color="auto"/>
              <w:left w:val="single" w:sz="4" w:space="0" w:color="auto"/>
              <w:bottom w:val="single" w:sz="4" w:space="0" w:color="auto"/>
              <w:right w:val="single" w:sz="4" w:space="0" w:color="auto"/>
            </w:tcBorders>
            <w:vAlign w:val="center"/>
          </w:tcPr>
          <w:p w:rsidR="009D188A" w:rsidRPr="004B68CB" w:rsidRDefault="00C62375" w:rsidP="009D188A">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51,14</w:t>
            </w:r>
          </w:p>
        </w:tc>
      </w:tr>
    </w:tbl>
    <w:p w:rsidR="009D188A" w:rsidRPr="006B0DAF" w:rsidRDefault="009D188A" w:rsidP="009D188A">
      <w:pPr>
        <w:spacing w:after="0"/>
        <w:jc w:val="center"/>
        <w:rPr>
          <w:rFonts w:ascii="Times New Roman" w:hAnsi="Times New Roman"/>
          <w:sz w:val="28"/>
          <w:szCs w:val="28"/>
          <w:highlight w:val="yellow"/>
          <w:lang w:val="uk-UA"/>
        </w:rPr>
      </w:pPr>
    </w:p>
    <w:p w:rsidR="009D188A" w:rsidRPr="004B68CB" w:rsidRDefault="009D188A" w:rsidP="009D188A">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Учні ЗЗСО </w:t>
      </w:r>
      <w:r w:rsidRPr="004B68CB">
        <w:rPr>
          <w:rFonts w:ascii="Times New Roman" w:eastAsia="Calibri" w:hAnsi="Times New Roman"/>
          <w:i/>
          <w:sz w:val="28"/>
          <w:szCs w:val="28"/>
          <w:lang w:val="uk-UA" w:eastAsia="en-US"/>
        </w:rPr>
        <w:t>районів міста Харкова</w:t>
      </w:r>
      <w:r w:rsidRPr="004B68CB">
        <w:rPr>
          <w:rFonts w:ascii="Times New Roman" w:eastAsia="Calibri" w:hAnsi="Times New Roman"/>
          <w:sz w:val="28"/>
          <w:szCs w:val="28"/>
          <w:lang w:val="uk-UA" w:eastAsia="en-US"/>
        </w:rPr>
        <w:t xml:space="preserve"> продемонстрували результати ДПА з </w:t>
      </w:r>
      <w:r w:rsidR="00C62375" w:rsidRPr="004B68CB">
        <w:rPr>
          <w:rFonts w:ascii="Times New Roman" w:eastAsia="Calibri" w:hAnsi="Times New Roman"/>
          <w:b/>
          <w:i/>
          <w:sz w:val="28"/>
          <w:szCs w:val="28"/>
          <w:lang w:val="uk-UA" w:eastAsia="en-US"/>
        </w:rPr>
        <w:t>математики</w:t>
      </w:r>
      <w:r w:rsidR="006B0DAF">
        <w:rPr>
          <w:rFonts w:ascii="Times New Roman" w:eastAsia="Calibri" w:hAnsi="Times New Roman"/>
          <w:b/>
          <w:i/>
          <w:sz w:val="28"/>
          <w:szCs w:val="28"/>
          <w:lang w:val="uk-UA" w:eastAsia="en-US"/>
        </w:rPr>
        <w:t xml:space="preserve"> </w:t>
      </w:r>
      <w:r w:rsidRPr="004B68CB">
        <w:rPr>
          <w:rFonts w:ascii="Times New Roman" w:eastAsia="Calibri" w:hAnsi="Times New Roman"/>
          <w:sz w:val="28"/>
          <w:szCs w:val="28"/>
          <w:u w:val="single"/>
          <w:lang w:val="uk-UA" w:eastAsia="en-US"/>
        </w:rPr>
        <w:t>вищі за середні по області</w:t>
      </w:r>
      <w:r w:rsidRPr="004B68CB">
        <w:rPr>
          <w:rFonts w:ascii="Times New Roman" w:eastAsia="Calibri" w:hAnsi="Times New Roman"/>
          <w:sz w:val="28"/>
          <w:szCs w:val="28"/>
          <w:lang w:val="uk-UA" w:eastAsia="en-US"/>
        </w:rPr>
        <w:t xml:space="preserve"> за </w:t>
      </w:r>
      <w:r w:rsidRPr="004B68CB">
        <w:rPr>
          <w:rFonts w:ascii="Times New Roman" w:eastAsia="Calibri" w:hAnsi="Times New Roman"/>
          <w:b/>
          <w:sz w:val="28"/>
          <w:szCs w:val="28"/>
          <w:lang w:val="uk-UA" w:eastAsia="en-US"/>
        </w:rPr>
        <w:t>всіма</w:t>
      </w:r>
      <w:r w:rsidRPr="004B68CB">
        <w:rPr>
          <w:rFonts w:ascii="Times New Roman" w:eastAsia="Calibri" w:hAnsi="Times New Roman"/>
          <w:sz w:val="28"/>
          <w:szCs w:val="28"/>
          <w:lang w:val="uk-UA" w:eastAsia="en-US"/>
        </w:rPr>
        <w:t xml:space="preserve"> показниками, тоді як випускники ЗЗСО </w:t>
      </w:r>
      <w:r w:rsidRPr="004B68CB">
        <w:rPr>
          <w:rFonts w:ascii="Times New Roman" w:eastAsia="Calibri" w:hAnsi="Times New Roman"/>
          <w:i/>
          <w:sz w:val="28"/>
          <w:szCs w:val="28"/>
          <w:lang w:val="uk-UA" w:eastAsia="en-US"/>
        </w:rPr>
        <w:t>сільських районів</w:t>
      </w:r>
      <w:r w:rsidRPr="004B68CB">
        <w:rPr>
          <w:rFonts w:ascii="Times New Roman" w:eastAsia="Calibri" w:hAnsi="Times New Roman"/>
          <w:sz w:val="28"/>
          <w:szCs w:val="28"/>
          <w:lang w:val="uk-UA" w:eastAsia="en-US"/>
        </w:rPr>
        <w:t xml:space="preserve"> та </w:t>
      </w:r>
      <w:r w:rsidRPr="004B68CB">
        <w:rPr>
          <w:rFonts w:ascii="Times New Roman" w:eastAsia="Calibri" w:hAnsi="Times New Roman"/>
          <w:i/>
          <w:sz w:val="28"/>
          <w:szCs w:val="28"/>
          <w:lang w:val="uk-UA" w:eastAsia="en-US"/>
        </w:rPr>
        <w:t>об’єднаних територіальних громад</w:t>
      </w:r>
      <w:r w:rsidRPr="004B68CB">
        <w:rPr>
          <w:rFonts w:ascii="Times New Roman" w:eastAsia="Calibri" w:hAnsi="Times New Roman"/>
          <w:sz w:val="28"/>
          <w:szCs w:val="28"/>
          <w:lang w:val="uk-UA" w:eastAsia="en-US"/>
        </w:rPr>
        <w:t xml:space="preserve"> – </w:t>
      </w:r>
      <w:r w:rsidRPr="004B68CB">
        <w:rPr>
          <w:rFonts w:ascii="Times New Roman" w:eastAsia="Calibri" w:hAnsi="Times New Roman"/>
          <w:sz w:val="28"/>
          <w:szCs w:val="28"/>
          <w:u w:val="single"/>
          <w:lang w:val="uk-UA" w:eastAsia="en-US"/>
        </w:rPr>
        <w:t>нижчі</w:t>
      </w:r>
      <w:r w:rsidRPr="004B68CB">
        <w:rPr>
          <w:rFonts w:ascii="Times New Roman" w:eastAsia="Calibri" w:hAnsi="Times New Roman"/>
          <w:sz w:val="28"/>
          <w:szCs w:val="28"/>
          <w:lang w:val="uk-UA" w:eastAsia="en-US"/>
        </w:rPr>
        <w:t>.</w:t>
      </w:r>
    </w:p>
    <w:p w:rsidR="009D188A" w:rsidRPr="004B68CB" w:rsidRDefault="009D188A" w:rsidP="009D188A">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u w:val="single"/>
          <w:lang w:val="uk-UA" w:eastAsia="en-US"/>
        </w:rPr>
        <w:t>Дещо вищи</w:t>
      </w:r>
      <w:r w:rsidR="001A03CD">
        <w:rPr>
          <w:rFonts w:ascii="Times New Roman" w:eastAsia="Calibri" w:hAnsi="Times New Roman"/>
          <w:sz w:val="28"/>
          <w:szCs w:val="28"/>
          <w:u w:val="single"/>
          <w:lang w:val="uk-UA" w:eastAsia="en-US"/>
        </w:rPr>
        <w:t>м</w:t>
      </w:r>
      <w:r w:rsidRPr="004B68CB">
        <w:rPr>
          <w:rFonts w:ascii="Times New Roman" w:eastAsia="Calibri" w:hAnsi="Times New Roman"/>
          <w:sz w:val="28"/>
          <w:szCs w:val="28"/>
          <w:u w:val="single"/>
          <w:lang w:val="uk-UA" w:eastAsia="en-US"/>
        </w:rPr>
        <w:t xml:space="preserve"> за середній</w:t>
      </w:r>
      <w:r w:rsidRPr="004B68CB">
        <w:rPr>
          <w:rFonts w:ascii="Times New Roman" w:eastAsia="Calibri" w:hAnsi="Times New Roman"/>
          <w:sz w:val="28"/>
          <w:szCs w:val="28"/>
          <w:lang w:val="uk-UA" w:eastAsia="en-US"/>
        </w:rPr>
        <w:t xml:space="preserve"> показник по області виявився відсоток учнів, які отримали бали </w:t>
      </w:r>
      <w:r w:rsidRPr="004B68CB">
        <w:rPr>
          <w:rFonts w:ascii="Times New Roman" w:eastAsia="Calibri" w:hAnsi="Times New Roman"/>
          <w:sz w:val="28"/>
          <w:szCs w:val="28"/>
          <w:u w:val="single"/>
          <w:lang w:val="uk-UA" w:eastAsia="en-US"/>
        </w:rPr>
        <w:t>достатнього та високого рівнів</w:t>
      </w:r>
      <w:r w:rsidRPr="004B68CB">
        <w:rPr>
          <w:rFonts w:ascii="Times New Roman" w:eastAsia="Calibri" w:hAnsi="Times New Roman"/>
          <w:sz w:val="28"/>
          <w:szCs w:val="28"/>
          <w:lang w:val="uk-UA" w:eastAsia="en-US"/>
        </w:rPr>
        <w:t xml:space="preserve">, у </w:t>
      </w:r>
      <w:r w:rsidRPr="004B68CB">
        <w:rPr>
          <w:rFonts w:ascii="Times New Roman" w:eastAsia="Calibri" w:hAnsi="Times New Roman"/>
          <w:i/>
          <w:sz w:val="28"/>
          <w:szCs w:val="28"/>
          <w:lang w:val="uk-UA" w:eastAsia="en-US"/>
        </w:rPr>
        <w:t>містах обласного значення</w:t>
      </w:r>
      <w:r w:rsidRPr="004B68CB">
        <w:rPr>
          <w:rFonts w:ascii="Times New Roman" w:eastAsia="Calibri" w:hAnsi="Times New Roman"/>
          <w:sz w:val="28"/>
          <w:szCs w:val="28"/>
          <w:lang w:val="uk-UA" w:eastAsia="en-US"/>
        </w:rPr>
        <w:t xml:space="preserve"> (таблиця </w:t>
      </w:r>
      <w:r w:rsidR="00661B05" w:rsidRPr="004B68CB">
        <w:rPr>
          <w:rFonts w:ascii="Times New Roman" w:eastAsia="Calibri" w:hAnsi="Times New Roman"/>
          <w:sz w:val="28"/>
          <w:szCs w:val="28"/>
          <w:lang w:val="uk-UA" w:eastAsia="en-US"/>
        </w:rPr>
        <w:t>11</w:t>
      </w:r>
      <w:r w:rsidRPr="004B68CB">
        <w:rPr>
          <w:rFonts w:ascii="Times New Roman" w:eastAsia="Calibri" w:hAnsi="Times New Roman"/>
          <w:sz w:val="28"/>
          <w:szCs w:val="28"/>
          <w:lang w:val="uk-UA" w:eastAsia="en-US"/>
        </w:rPr>
        <w:t>)</w:t>
      </w:r>
      <w:r w:rsidR="001A03CD">
        <w:rPr>
          <w:rFonts w:ascii="Times New Roman" w:eastAsia="Calibri" w:hAnsi="Times New Roman"/>
          <w:sz w:val="28"/>
          <w:szCs w:val="28"/>
          <w:lang w:val="uk-UA" w:eastAsia="en-US"/>
        </w:rPr>
        <w:t>.</w:t>
      </w:r>
    </w:p>
    <w:p w:rsidR="009D188A" w:rsidRPr="004B68CB" w:rsidRDefault="009D188A" w:rsidP="009D188A">
      <w:pPr>
        <w:spacing w:after="0"/>
        <w:jc w:val="center"/>
        <w:rPr>
          <w:rFonts w:ascii="Times New Roman" w:eastAsia="Calibri" w:hAnsi="Times New Roman"/>
          <w:sz w:val="20"/>
          <w:szCs w:val="20"/>
          <w:highlight w:val="yellow"/>
          <w:lang w:val="uk-UA" w:eastAsia="en-US"/>
        </w:rPr>
      </w:pPr>
    </w:p>
    <w:p w:rsidR="009D188A" w:rsidRDefault="009D188A" w:rsidP="00E73FB2">
      <w:pPr>
        <w:spacing w:after="0"/>
        <w:rPr>
          <w:rFonts w:ascii="Times New Roman" w:eastAsia="Calibri" w:hAnsi="Times New Roman"/>
          <w:b/>
          <w:sz w:val="28"/>
          <w:szCs w:val="28"/>
          <w:highlight w:val="yellow"/>
          <w:lang w:val="uk-UA" w:eastAsia="en-US"/>
        </w:rPr>
      </w:pPr>
    </w:p>
    <w:p w:rsidR="001A03CD" w:rsidRDefault="001A03CD" w:rsidP="00E73FB2">
      <w:pPr>
        <w:spacing w:after="0"/>
        <w:rPr>
          <w:rFonts w:ascii="Times New Roman" w:eastAsia="Calibri" w:hAnsi="Times New Roman"/>
          <w:b/>
          <w:sz w:val="28"/>
          <w:szCs w:val="28"/>
          <w:highlight w:val="yellow"/>
          <w:lang w:val="uk-UA" w:eastAsia="en-US"/>
        </w:rPr>
      </w:pPr>
    </w:p>
    <w:p w:rsidR="001A03CD" w:rsidRDefault="001A03CD" w:rsidP="00E73FB2">
      <w:pPr>
        <w:spacing w:after="0"/>
        <w:rPr>
          <w:rFonts w:ascii="Times New Roman" w:eastAsia="Calibri" w:hAnsi="Times New Roman"/>
          <w:b/>
          <w:sz w:val="28"/>
          <w:szCs w:val="28"/>
          <w:highlight w:val="yellow"/>
          <w:lang w:val="uk-UA" w:eastAsia="en-US"/>
        </w:rPr>
      </w:pPr>
    </w:p>
    <w:p w:rsidR="001A03CD" w:rsidRDefault="001A03CD" w:rsidP="00E73FB2">
      <w:pPr>
        <w:spacing w:after="0"/>
        <w:rPr>
          <w:rFonts w:ascii="Times New Roman" w:eastAsia="Calibri" w:hAnsi="Times New Roman"/>
          <w:b/>
          <w:sz w:val="28"/>
          <w:szCs w:val="28"/>
          <w:highlight w:val="yellow"/>
          <w:lang w:val="uk-UA" w:eastAsia="en-US"/>
        </w:rPr>
      </w:pPr>
    </w:p>
    <w:p w:rsidR="001A03CD" w:rsidRDefault="001A03CD" w:rsidP="00E73FB2">
      <w:pPr>
        <w:spacing w:after="0"/>
        <w:rPr>
          <w:rFonts w:ascii="Times New Roman" w:eastAsia="Calibri" w:hAnsi="Times New Roman"/>
          <w:b/>
          <w:sz w:val="28"/>
          <w:szCs w:val="28"/>
          <w:highlight w:val="yellow"/>
          <w:lang w:val="uk-UA" w:eastAsia="en-US"/>
        </w:rPr>
      </w:pPr>
    </w:p>
    <w:p w:rsidR="001A03CD" w:rsidRDefault="001A03CD" w:rsidP="00E73FB2">
      <w:pPr>
        <w:spacing w:after="0"/>
        <w:rPr>
          <w:rFonts w:ascii="Times New Roman" w:eastAsia="Calibri" w:hAnsi="Times New Roman"/>
          <w:b/>
          <w:sz w:val="28"/>
          <w:szCs w:val="28"/>
          <w:highlight w:val="yellow"/>
          <w:lang w:val="uk-UA" w:eastAsia="en-US"/>
        </w:rPr>
      </w:pPr>
    </w:p>
    <w:p w:rsidR="001A03CD" w:rsidRDefault="001A03CD" w:rsidP="00E73FB2">
      <w:pPr>
        <w:spacing w:after="0"/>
        <w:rPr>
          <w:rFonts w:ascii="Times New Roman" w:eastAsia="Calibri" w:hAnsi="Times New Roman"/>
          <w:b/>
          <w:sz w:val="28"/>
          <w:szCs w:val="28"/>
          <w:highlight w:val="yellow"/>
          <w:lang w:val="uk-UA" w:eastAsia="en-US"/>
        </w:rPr>
      </w:pPr>
    </w:p>
    <w:p w:rsidR="001A03CD" w:rsidRDefault="001A03CD" w:rsidP="00E73FB2">
      <w:pPr>
        <w:spacing w:after="0"/>
        <w:rPr>
          <w:rFonts w:ascii="Times New Roman" w:eastAsia="Calibri" w:hAnsi="Times New Roman"/>
          <w:b/>
          <w:sz w:val="28"/>
          <w:szCs w:val="28"/>
          <w:highlight w:val="yellow"/>
          <w:lang w:val="uk-UA" w:eastAsia="en-US"/>
        </w:rPr>
      </w:pPr>
    </w:p>
    <w:p w:rsidR="001A03CD" w:rsidRDefault="001A03CD" w:rsidP="00E73FB2">
      <w:pPr>
        <w:spacing w:after="0"/>
        <w:rPr>
          <w:rFonts w:ascii="Times New Roman" w:eastAsia="Calibri" w:hAnsi="Times New Roman"/>
          <w:b/>
          <w:sz w:val="28"/>
          <w:szCs w:val="28"/>
          <w:highlight w:val="yellow"/>
          <w:lang w:val="uk-UA" w:eastAsia="en-US"/>
        </w:rPr>
      </w:pPr>
    </w:p>
    <w:p w:rsidR="001A03CD" w:rsidRPr="004B68CB" w:rsidRDefault="001A03CD" w:rsidP="00E73FB2">
      <w:pPr>
        <w:spacing w:after="0"/>
        <w:rPr>
          <w:rFonts w:ascii="Times New Roman" w:eastAsia="Calibri" w:hAnsi="Times New Roman"/>
          <w:b/>
          <w:sz w:val="28"/>
          <w:szCs w:val="28"/>
          <w:highlight w:val="yellow"/>
          <w:lang w:val="uk-UA" w:eastAsia="en-US"/>
        </w:rPr>
      </w:pPr>
    </w:p>
    <w:p w:rsidR="009D188A" w:rsidRPr="004B68CB" w:rsidRDefault="00661B05" w:rsidP="009D188A">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lastRenderedPageBreak/>
        <w:t>3</w:t>
      </w:r>
      <w:r w:rsidR="009D188A" w:rsidRPr="004B68CB">
        <w:rPr>
          <w:rFonts w:ascii="Times New Roman" w:eastAsia="Calibri" w:hAnsi="Times New Roman"/>
          <w:b/>
          <w:sz w:val="28"/>
          <w:szCs w:val="28"/>
          <w:lang w:val="uk-UA" w:eastAsia="en-US"/>
        </w:rPr>
        <w:t>.1. Сільські райони</w:t>
      </w:r>
    </w:p>
    <w:p w:rsidR="009D188A" w:rsidRPr="004B68CB" w:rsidRDefault="009D188A" w:rsidP="009D188A">
      <w:pPr>
        <w:spacing w:after="0"/>
        <w:jc w:val="center"/>
        <w:rPr>
          <w:rFonts w:ascii="Times New Roman" w:eastAsia="Calibri" w:hAnsi="Times New Roman"/>
          <w:b/>
          <w:sz w:val="28"/>
          <w:szCs w:val="28"/>
          <w:highlight w:val="yellow"/>
          <w:lang w:val="uk-UA" w:eastAsia="en-US"/>
        </w:rPr>
      </w:pPr>
    </w:p>
    <w:p w:rsidR="009D188A" w:rsidRPr="004B68CB" w:rsidRDefault="009D188A" w:rsidP="009D188A">
      <w:pPr>
        <w:spacing w:after="0"/>
        <w:ind w:firstLine="851"/>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Таблиця </w:t>
      </w:r>
      <w:r w:rsidR="00661B05" w:rsidRPr="004B68CB">
        <w:rPr>
          <w:rFonts w:ascii="Times New Roman" w:eastAsia="Calibri" w:hAnsi="Times New Roman"/>
          <w:sz w:val="28"/>
          <w:szCs w:val="28"/>
          <w:lang w:val="uk-UA" w:eastAsia="en-US"/>
        </w:rPr>
        <w:t>12</w:t>
      </w:r>
    </w:p>
    <w:p w:rsidR="009D188A" w:rsidRPr="004B68CB" w:rsidRDefault="009D188A" w:rsidP="009D188A">
      <w:pPr>
        <w:spacing w:after="0"/>
        <w:ind w:firstLine="851"/>
        <w:jc w:val="right"/>
        <w:rPr>
          <w:rFonts w:ascii="Times New Roman" w:eastAsia="Calibri" w:hAnsi="Times New Roman"/>
          <w:sz w:val="28"/>
          <w:szCs w:val="28"/>
          <w:highlight w:val="yellow"/>
          <w:lang w:val="uk-UA" w:eastAsia="en-US"/>
        </w:rPr>
      </w:pPr>
    </w:p>
    <w:p w:rsidR="009D188A" w:rsidRPr="004B68CB" w:rsidRDefault="009D188A" w:rsidP="009D188A">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Кількість учасників ДПА</w:t>
      </w:r>
    </w:p>
    <w:p w:rsidR="009D188A" w:rsidRPr="004B68CB" w:rsidRDefault="009D188A" w:rsidP="009D188A">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 xml:space="preserve">з </w:t>
      </w:r>
      <w:r w:rsidR="00C90B82" w:rsidRPr="004B68CB">
        <w:rPr>
          <w:rFonts w:ascii="Times New Roman" w:eastAsia="Calibri" w:hAnsi="Times New Roman"/>
          <w:b/>
          <w:i/>
          <w:sz w:val="28"/>
          <w:szCs w:val="28"/>
          <w:lang w:val="uk-UA" w:eastAsia="en-US"/>
        </w:rPr>
        <w:t>математики</w:t>
      </w:r>
      <w:r w:rsidR="006B0DAF">
        <w:rPr>
          <w:rFonts w:ascii="Times New Roman" w:eastAsia="Calibri" w:hAnsi="Times New Roman"/>
          <w:b/>
          <w:i/>
          <w:sz w:val="28"/>
          <w:szCs w:val="28"/>
          <w:lang w:val="uk-UA" w:eastAsia="en-US"/>
        </w:rPr>
        <w:t xml:space="preserve"> </w:t>
      </w:r>
      <w:r w:rsidRPr="004B68CB">
        <w:rPr>
          <w:rFonts w:ascii="Times New Roman" w:eastAsia="Calibri" w:hAnsi="Times New Roman"/>
          <w:b/>
          <w:sz w:val="28"/>
          <w:szCs w:val="28"/>
          <w:lang w:val="uk-UA" w:eastAsia="en-US"/>
        </w:rPr>
        <w:t>в 2020 ро</w:t>
      </w:r>
      <w:r w:rsidR="00D846E5">
        <w:rPr>
          <w:rFonts w:ascii="Times New Roman" w:eastAsia="Calibri" w:hAnsi="Times New Roman"/>
          <w:b/>
          <w:sz w:val="28"/>
          <w:szCs w:val="28"/>
          <w:lang w:val="uk-UA" w:eastAsia="en-US"/>
        </w:rPr>
        <w:t>ці</w:t>
      </w:r>
    </w:p>
    <w:p w:rsidR="009D188A" w:rsidRPr="004B68CB" w:rsidRDefault="009D188A" w:rsidP="009D188A">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w:t>
      </w:r>
      <w:r w:rsidRPr="004B68CB">
        <w:rPr>
          <w:rFonts w:ascii="Times New Roman" w:eastAsia="Calibri" w:hAnsi="Times New Roman"/>
          <w:b/>
          <w:i/>
          <w:sz w:val="28"/>
          <w:szCs w:val="28"/>
          <w:lang w:val="uk-UA" w:eastAsia="en-US"/>
        </w:rPr>
        <w:t>по сільських районах</w:t>
      </w:r>
      <w:r w:rsidRPr="004B68CB">
        <w:rPr>
          <w:rFonts w:ascii="Times New Roman" w:eastAsia="Calibri" w:hAnsi="Times New Roman"/>
          <w:b/>
          <w:sz w:val="28"/>
          <w:szCs w:val="28"/>
          <w:lang w:val="uk-UA" w:eastAsia="en-US"/>
        </w:rPr>
        <w:t>)</w:t>
      </w:r>
    </w:p>
    <w:p w:rsidR="009D188A" w:rsidRPr="004B68CB" w:rsidRDefault="009D188A" w:rsidP="009D188A">
      <w:pPr>
        <w:spacing w:after="0"/>
        <w:ind w:firstLine="851"/>
        <w:jc w:val="center"/>
        <w:rPr>
          <w:rFonts w:ascii="Times New Roman" w:eastAsia="Calibri" w:hAnsi="Times New Roman"/>
          <w:sz w:val="28"/>
          <w:szCs w:val="28"/>
          <w:highlight w:val="yellow"/>
          <w:lang w:val="uk-UA" w:eastAsia="en-US"/>
        </w:rPr>
      </w:pPr>
    </w:p>
    <w:tbl>
      <w:tblPr>
        <w:tblW w:w="8223" w:type="dxa"/>
        <w:jc w:val="center"/>
        <w:tblLook w:val="04A0" w:firstRow="1" w:lastRow="0" w:firstColumn="1" w:lastColumn="0" w:noHBand="0" w:noVBand="1"/>
      </w:tblPr>
      <w:tblGrid>
        <w:gridCol w:w="988"/>
        <w:gridCol w:w="4419"/>
        <w:gridCol w:w="2816"/>
      </w:tblGrid>
      <w:tr w:rsidR="009D188A" w:rsidRPr="004B68CB" w:rsidTr="00254E74">
        <w:trPr>
          <w:trHeight w:val="279"/>
          <w:jc w:val="center"/>
        </w:trPr>
        <w:tc>
          <w:tcPr>
            <w:tcW w:w="988" w:type="dxa"/>
            <w:tcBorders>
              <w:top w:val="single" w:sz="4" w:space="0" w:color="auto"/>
              <w:left w:val="single" w:sz="4" w:space="0" w:color="auto"/>
              <w:bottom w:val="single" w:sz="4" w:space="0" w:color="auto"/>
              <w:right w:val="single" w:sz="4" w:space="0" w:color="auto"/>
            </w:tcBorders>
            <w:vAlign w:val="center"/>
          </w:tcPr>
          <w:p w:rsidR="009D188A" w:rsidRPr="004B68CB" w:rsidRDefault="009D188A" w:rsidP="009D188A">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w:t>
            </w:r>
          </w:p>
        </w:tc>
        <w:tc>
          <w:tcPr>
            <w:tcW w:w="4419" w:type="dxa"/>
            <w:tcBorders>
              <w:top w:val="single" w:sz="4" w:space="0" w:color="auto"/>
              <w:left w:val="nil"/>
              <w:bottom w:val="single" w:sz="4" w:space="0" w:color="auto"/>
              <w:right w:val="single" w:sz="4" w:space="0" w:color="auto"/>
            </w:tcBorders>
            <w:vAlign w:val="center"/>
          </w:tcPr>
          <w:p w:rsidR="009D188A" w:rsidRPr="004B68CB" w:rsidRDefault="009D188A" w:rsidP="009D188A">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Район</w:t>
            </w:r>
          </w:p>
        </w:tc>
        <w:tc>
          <w:tcPr>
            <w:tcW w:w="2816" w:type="dxa"/>
            <w:tcBorders>
              <w:top w:val="single" w:sz="4" w:space="0" w:color="auto"/>
              <w:left w:val="nil"/>
              <w:bottom w:val="single" w:sz="4" w:space="0" w:color="auto"/>
              <w:right w:val="single" w:sz="4" w:space="0" w:color="auto"/>
            </w:tcBorders>
            <w:noWrap/>
            <w:vAlign w:val="center"/>
          </w:tcPr>
          <w:p w:rsidR="009D188A" w:rsidRPr="004B68CB" w:rsidRDefault="009D188A" w:rsidP="009D188A">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К-ть учнів, які проходили ДПА</w:t>
            </w:r>
          </w:p>
        </w:tc>
      </w:tr>
      <w:tr w:rsidR="000F4076" w:rsidRPr="004B68CB" w:rsidTr="00CB35E8">
        <w:trPr>
          <w:trHeight w:val="293"/>
          <w:jc w:val="center"/>
        </w:trPr>
        <w:tc>
          <w:tcPr>
            <w:tcW w:w="988" w:type="dxa"/>
            <w:tcBorders>
              <w:top w:val="nil"/>
              <w:left w:val="single" w:sz="4" w:space="0" w:color="auto"/>
              <w:bottom w:val="single" w:sz="4" w:space="0" w:color="auto"/>
              <w:right w:val="single" w:sz="4" w:space="0" w:color="auto"/>
            </w:tcBorders>
            <w:noWrap/>
            <w:vAlign w:val="center"/>
            <w:hideMark/>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w:t>
            </w:r>
          </w:p>
        </w:tc>
        <w:tc>
          <w:tcPr>
            <w:tcW w:w="4419"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Балаклійський</w:t>
            </w:r>
          </w:p>
        </w:tc>
        <w:tc>
          <w:tcPr>
            <w:tcW w:w="2816"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190</w:t>
            </w:r>
          </w:p>
        </w:tc>
      </w:tr>
      <w:tr w:rsidR="000F4076" w:rsidRPr="004B68CB" w:rsidTr="00CB35E8">
        <w:trPr>
          <w:trHeight w:val="293"/>
          <w:jc w:val="center"/>
        </w:trPr>
        <w:tc>
          <w:tcPr>
            <w:tcW w:w="988" w:type="dxa"/>
            <w:tcBorders>
              <w:top w:val="nil"/>
              <w:left w:val="single" w:sz="4" w:space="0" w:color="auto"/>
              <w:bottom w:val="single" w:sz="4" w:space="0" w:color="auto"/>
              <w:right w:val="single" w:sz="4" w:space="0" w:color="auto"/>
            </w:tcBorders>
            <w:noWrap/>
            <w:vAlign w:val="center"/>
            <w:hideMark/>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w:t>
            </w:r>
          </w:p>
        </w:tc>
        <w:tc>
          <w:tcPr>
            <w:tcW w:w="4419"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Харківський</w:t>
            </w:r>
          </w:p>
        </w:tc>
        <w:tc>
          <w:tcPr>
            <w:tcW w:w="2816"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176</w:t>
            </w:r>
          </w:p>
        </w:tc>
      </w:tr>
      <w:tr w:rsidR="000F4076" w:rsidRPr="004B68CB" w:rsidTr="00CB35E8">
        <w:trPr>
          <w:trHeight w:val="293"/>
          <w:jc w:val="center"/>
        </w:trPr>
        <w:tc>
          <w:tcPr>
            <w:tcW w:w="988" w:type="dxa"/>
            <w:tcBorders>
              <w:top w:val="nil"/>
              <w:left w:val="single" w:sz="4" w:space="0" w:color="auto"/>
              <w:bottom w:val="single" w:sz="4" w:space="0" w:color="auto"/>
              <w:right w:val="single" w:sz="4" w:space="0" w:color="auto"/>
            </w:tcBorders>
            <w:noWrap/>
            <w:vAlign w:val="center"/>
            <w:hideMark/>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3</w:t>
            </w:r>
          </w:p>
        </w:tc>
        <w:tc>
          <w:tcPr>
            <w:tcW w:w="4419"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Дергачівський</w:t>
            </w:r>
          </w:p>
        </w:tc>
        <w:tc>
          <w:tcPr>
            <w:tcW w:w="2816"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132</w:t>
            </w:r>
          </w:p>
        </w:tc>
      </w:tr>
      <w:tr w:rsidR="000F4076" w:rsidRPr="004B68CB" w:rsidTr="00CB35E8">
        <w:trPr>
          <w:trHeight w:val="293"/>
          <w:jc w:val="center"/>
        </w:trPr>
        <w:tc>
          <w:tcPr>
            <w:tcW w:w="988" w:type="dxa"/>
            <w:tcBorders>
              <w:top w:val="nil"/>
              <w:left w:val="single" w:sz="4" w:space="0" w:color="auto"/>
              <w:bottom w:val="single" w:sz="4" w:space="0" w:color="auto"/>
              <w:right w:val="single" w:sz="4" w:space="0" w:color="auto"/>
            </w:tcBorders>
            <w:noWrap/>
            <w:vAlign w:val="center"/>
            <w:hideMark/>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4</w:t>
            </w:r>
          </w:p>
        </w:tc>
        <w:tc>
          <w:tcPr>
            <w:tcW w:w="4419"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Зміївський</w:t>
            </w:r>
          </w:p>
        </w:tc>
        <w:tc>
          <w:tcPr>
            <w:tcW w:w="2816"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129</w:t>
            </w:r>
          </w:p>
        </w:tc>
      </w:tr>
      <w:tr w:rsidR="000F4076" w:rsidRPr="004B68CB" w:rsidTr="00CB35E8">
        <w:trPr>
          <w:trHeight w:val="293"/>
          <w:jc w:val="center"/>
        </w:trPr>
        <w:tc>
          <w:tcPr>
            <w:tcW w:w="988" w:type="dxa"/>
            <w:tcBorders>
              <w:top w:val="nil"/>
              <w:left w:val="single" w:sz="4" w:space="0" w:color="auto"/>
              <w:bottom w:val="single" w:sz="4" w:space="0" w:color="auto"/>
              <w:right w:val="single" w:sz="4" w:space="0" w:color="auto"/>
            </w:tcBorders>
            <w:noWrap/>
            <w:vAlign w:val="center"/>
            <w:hideMark/>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5</w:t>
            </w:r>
          </w:p>
        </w:tc>
        <w:tc>
          <w:tcPr>
            <w:tcW w:w="4419"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Валківський</w:t>
            </w:r>
          </w:p>
        </w:tc>
        <w:tc>
          <w:tcPr>
            <w:tcW w:w="2816"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92</w:t>
            </w:r>
          </w:p>
        </w:tc>
      </w:tr>
      <w:tr w:rsidR="000F4076" w:rsidRPr="004B68CB" w:rsidTr="00CB35E8">
        <w:trPr>
          <w:trHeight w:val="293"/>
          <w:jc w:val="center"/>
        </w:trPr>
        <w:tc>
          <w:tcPr>
            <w:tcW w:w="988" w:type="dxa"/>
            <w:tcBorders>
              <w:top w:val="nil"/>
              <w:left w:val="single" w:sz="4" w:space="0" w:color="auto"/>
              <w:bottom w:val="single" w:sz="4" w:space="0" w:color="auto"/>
              <w:right w:val="single" w:sz="4" w:space="0" w:color="auto"/>
            </w:tcBorders>
            <w:noWrap/>
            <w:vAlign w:val="center"/>
            <w:hideMark/>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6</w:t>
            </w:r>
          </w:p>
        </w:tc>
        <w:tc>
          <w:tcPr>
            <w:tcW w:w="4419"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Красноградський</w:t>
            </w:r>
          </w:p>
        </w:tc>
        <w:tc>
          <w:tcPr>
            <w:tcW w:w="2816"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87</w:t>
            </w:r>
          </w:p>
        </w:tc>
      </w:tr>
      <w:tr w:rsidR="000F4076" w:rsidRPr="004B68CB" w:rsidTr="00CB35E8">
        <w:trPr>
          <w:trHeight w:val="293"/>
          <w:jc w:val="center"/>
        </w:trPr>
        <w:tc>
          <w:tcPr>
            <w:tcW w:w="988" w:type="dxa"/>
            <w:tcBorders>
              <w:top w:val="nil"/>
              <w:left w:val="single" w:sz="4" w:space="0" w:color="auto"/>
              <w:bottom w:val="single" w:sz="4" w:space="0" w:color="auto"/>
              <w:right w:val="single" w:sz="4" w:space="0" w:color="auto"/>
            </w:tcBorders>
            <w:noWrap/>
            <w:vAlign w:val="center"/>
            <w:hideMark/>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7</w:t>
            </w:r>
          </w:p>
        </w:tc>
        <w:tc>
          <w:tcPr>
            <w:tcW w:w="4419"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Вовчанський</w:t>
            </w:r>
          </w:p>
        </w:tc>
        <w:tc>
          <w:tcPr>
            <w:tcW w:w="2816"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82</w:t>
            </w:r>
          </w:p>
        </w:tc>
      </w:tr>
      <w:tr w:rsidR="000F4076" w:rsidRPr="004B68CB" w:rsidTr="00CB35E8">
        <w:trPr>
          <w:trHeight w:val="293"/>
          <w:jc w:val="center"/>
        </w:trPr>
        <w:tc>
          <w:tcPr>
            <w:tcW w:w="988" w:type="dxa"/>
            <w:tcBorders>
              <w:top w:val="nil"/>
              <w:left w:val="single" w:sz="4" w:space="0" w:color="auto"/>
              <w:bottom w:val="single" w:sz="4" w:space="0" w:color="auto"/>
              <w:right w:val="single" w:sz="4" w:space="0" w:color="auto"/>
            </w:tcBorders>
            <w:noWrap/>
            <w:vAlign w:val="center"/>
            <w:hideMark/>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8</w:t>
            </w:r>
          </w:p>
        </w:tc>
        <w:tc>
          <w:tcPr>
            <w:tcW w:w="4419"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Богодухівський</w:t>
            </w:r>
          </w:p>
        </w:tc>
        <w:tc>
          <w:tcPr>
            <w:tcW w:w="2816"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54</w:t>
            </w:r>
          </w:p>
        </w:tc>
      </w:tr>
      <w:tr w:rsidR="000F4076" w:rsidRPr="004B68CB" w:rsidTr="00CB35E8">
        <w:trPr>
          <w:trHeight w:val="293"/>
          <w:jc w:val="center"/>
        </w:trPr>
        <w:tc>
          <w:tcPr>
            <w:tcW w:w="988" w:type="dxa"/>
            <w:tcBorders>
              <w:top w:val="nil"/>
              <w:left w:val="single" w:sz="4" w:space="0" w:color="auto"/>
              <w:bottom w:val="single" w:sz="4" w:space="0" w:color="auto"/>
              <w:right w:val="single" w:sz="4" w:space="0" w:color="auto"/>
            </w:tcBorders>
            <w:noWrap/>
            <w:vAlign w:val="center"/>
            <w:hideMark/>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9</w:t>
            </w:r>
          </w:p>
        </w:tc>
        <w:tc>
          <w:tcPr>
            <w:tcW w:w="4419"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Краснокутський</w:t>
            </w:r>
          </w:p>
        </w:tc>
        <w:tc>
          <w:tcPr>
            <w:tcW w:w="2816"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54</w:t>
            </w:r>
          </w:p>
        </w:tc>
      </w:tr>
      <w:tr w:rsidR="000F4076" w:rsidRPr="004B68CB" w:rsidTr="00CB35E8">
        <w:trPr>
          <w:trHeight w:val="293"/>
          <w:jc w:val="center"/>
        </w:trPr>
        <w:tc>
          <w:tcPr>
            <w:tcW w:w="988" w:type="dxa"/>
            <w:tcBorders>
              <w:top w:val="nil"/>
              <w:left w:val="single" w:sz="4" w:space="0" w:color="auto"/>
              <w:bottom w:val="single" w:sz="4" w:space="0" w:color="auto"/>
              <w:right w:val="single" w:sz="4" w:space="0" w:color="auto"/>
            </w:tcBorders>
            <w:noWrap/>
            <w:vAlign w:val="center"/>
            <w:hideMark/>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10</w:t>
            </w:r>
          </w:p>
        </w:tc>
        <w:tc>
          <w:tcPr>
            <w:tcW w:w="4419"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Барвінківський</w:t>
            </w:r>
          </w:p>
        </w:tc>
        <w:tc>
          <w:tcPr>
            <w:tcW w:w="2816"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49</w:t>
            </w:r>
          </w:p>
        </w:tc>
      </w:tr>
      <w:tr w:rsidR="000F4076" w:rsidRPr="004B68CB" w:rsidTr="00CB35E8">
        <w:trPr>
          <w:trHeight w:val="293"/>
          <w:jc w:val="center"/>
        </w:trPr>
        <w:tc>
          <w:tcPr>
            <w:tcW w:w="988" w:type="dxa"/>
            <w:tcBorders>
              <w:top w:val="nil"/>
              <w:left w:val="single" w:sz="4" w:space="0" w:color="auto"/>
              <w:bottom w:val="single" w:sz="4" w:space="0" w:color="auto"/>
              <w:right w:val="single" w:sz="4" w:space="0" w:color="auto"/>
            </w:tcBorders>
            <w:noWrap/>
            <w:vAlign w:val="center"/>
            <w:hideMark/>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11</w:t>
            </w:r>
          </w:p>
        </w:tc>
        <w:tc>
          <w:tcPr>
            <w:tcW w:w="4419"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Кегичівський</w:t>
            </w:r>
          </w:p>
        </w:tc>
        <w:tc>
          <w:tcPr>
            <w:tcW w:w="2816"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41</w:t>
            </w:r>
          </w:p>
        </w:tc>
      </w:tr>
      <w:tr w:rsidR="000F4076" w:rsidRPr="004B68CB" w:rsidTr="00CB35E8">
        <w:trPr>
          <w:trHeight w:val="293"/>
          <w:jc w:val="center"/>
        </w:trPr>
        <w:tc>
          <w:tcPr>
            <w:tcW w:w="988" w:type="dxa"/>
            <w:tcBorders>
              <w:top w:val="nil"/>
              <w:left w:val="single" w:sz="4" w:space="0" w:color="auto"/>
              <w:bottom w:val="single" w:sz="4" w:space="0" w:color="auto"/>
              <w:right w:val="single" w:sz="4" w:space="0" w:color="auto"/>
            </w:tcBorders>
            <w:noWrap/>
            <w:vAlign w:val="center"/>
            <w:hideMark/>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12</w:t>
            </w:r>
          </w:p>
        </w:tc>
        <w:tc>
          <w:tcPr>
            <w:tcW w:w="4419"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Чугуївський</w:t>
            </w:r>
          </w:p>
        </w:tc>
        <w:tc>
          <w:tcPr>
            <w:tcW w:w="2816"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39</w:t>
            </w:r>
          </w:p>
        </w:tc>
      </w:tr>
      <w:tr w:rsidR="000F4076" w:rsidRPr="004B68CB" w:rsidTr="00CB35E8">
        <w:trPr>
          <w:trHeight w:val="293"/>
          <w:jc w:val="center"/>
        </w:trPr>
        <w:tc>
          <w:tcPr>
            <w:tcW w:w="988" w:type="dxa"/>
            <w:tcBorders>
              <w:top w:val="nil"/>
              <w:left w:val="single" w:sz="4" w:space="0" w:color="auto"/>
              <w:bottom w:val="single" w:sz="4" w:space="0" w:color="auto"/>
              <w:right w:val="single" w:sz="4" w:space="0" w:color="auto"/>
            </w:tcBorders>
            <w:noWrap/>
            <w:vAlign w:val="center"/>
            <w:hideMark/>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13</w:t>
            </w:r>
          </w:p>
        </w:tc>
        <w:tc>
          <w:tcPr>
            <w:tcW w:w="4419"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Близнюківський</w:t>
            </w:r>
          </w:p>
        </w:tc>
        <w:tc>
          <w:tcPr>
            <w:tcW w:w="2816"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37</w:t>
            </w:r>
          </w:p>
        </w:tc>
      </w:tr>
      <w:tr w:rsidR="000F4076" w:rsidRPr="004B68CB" w:rsidTr="00CB35E8">
        <w:trPr>
          <w:trHeight w:val="293"/>
          <w:jc w:val="center"/>
        </w:trPr>
        <w:tc>
          <w:tcPr>
            <w:tcW w:w="988" w:type="dxa"/>
            <w:tcBorders>
              <w:top w:val="nil"/>
              <w:left w:val="single" w:sz="4" w:space="0" w:color="auto"/>
              <w:bottom w:val="single" w:sz="4" w:space="0" w:color="auto"/>
              <w:right w:val="single" w:sz="4" w:space="0" w:color="auto"/>
            </w:tcBorders>
            <w:noWrap/>
            <w:vAlign w:val="center"/>
            <w:hideMark/>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14</w:t>
            </w:r>
          </w:p>
        </w:tc>
        <w:tc>
          <w:tcPr>
            <w:tcW w:w="4419"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Шевченківський</w:t>
            </w:r>
          </w:p>
        </w:tc>
        <w:tc>
          <w:tcPr>
            <w:tcW w:w="2816"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35</w:t>
            </w:r>
          </w:p>
        </w:tc>
      </w:tr>
      <w:tr w:rsidR="000F4076" w:rsidRPr="004B68CB" w:rsidTr="00CB35E8">
        <w:trPr>
          <w:trHeight w:val="293"/>
          <w:jc w:val="center"/>
        </w:trPr>
        <w:tc>
          <w:tcPr>
            <w:tcW w:w="988" w:type="dxa"/>
            <w:tcBorders>
              <w:top w:val="nil"/>
              <w:left w:val="single" w:sz="4" w:space="0" w:color="auto"/>
              <w:bottom w:val="single" w:sz="4" w:space="0" w:color="auto"/>
              <w:right w:val="single" w:sz="4" w:space="0" w:color="auto"/>
            </w:tcBorders>
            <w:noWrap/>
            <w:vAlign w:val="center"/>
            <w:hideMark/>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15</w:t>
            </w:r>
          </w:p>
        </w:tc>
        <w:tc>
          <w:tcPr>
            <w:tcW w:w="4419"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Великобурлуцький</w:t>
            </w:r>
          </w:p>
        </w:tc>
        <w:tc>
          <w:tcPr>
            <w:tcW w:w="2816"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32</w:t>
            </w:r>
          </w:p>
        </w:tc>
      </w:tr>
      <w:tr w:rsidR="000F4076" w:rsidRPr="004B68CB" w:rsidTr="00CB35E8">
        <w:trPr>
          <w:trHeight w:val="293"/>
          <w:jc w:val="center"/>
        </w:trPr>
        <w:tc>
          <w:tcPr>
            <w:tcW w:w="988" w:type="dxa"/>
            <w:tcBorders>
              <w:top w:val="nil"/>
              <w:left w:val="single" w:sz="4" w:space="0" w:color="auto"/>
              <w:bottom w:val="single" w:sz="4" w:space="0" w:color="auto"/>
              <w:right w:val="single" w:sz="4" w:space="0" w:color="auto"/>
            </w:tcBorders>
            <w:noWrap/>
            <w:vAlign w:val="center"/>
            <w:hideMark/>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16</w:t>
            </w:r>
          </w:p>
        </w:tc>
        <w:tc>
          <w:tcPr>
            <w:tcW w:w="4419"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Дворічанський</w:t>
            </w:r>
          </w:p>
        </w:tc>
        <w:tc>
          <w:tcPr>
            <w:tcW w:w="2816"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32</w:t>
            </w:r>
          </w:p>
        </w:tc>
      </w:tr>
      <w:tr w:rsidR="000F4076" w:rsidRPr="004B68CB" w:rsidTr="00CB35E8">
        <w:trPr>
          <w:trHeight w:val="293"/>
          <w:jc w:val="center"/>
        </w:trPr>
        <w:tc>
          <w:tcPr>
            <w:tcW w:w="988" w:type="dxa"/>
            <w:tcBorders>
              <w:top w:val="nil"/>
              <w:left w:val="single" w:sz="4" w:space="0" w:color="auto"/>
              <w:bottom w:val="single" w:sz="4" w:space="0" w:color="auto"/>
              <w:right w:val="single" w:sz="4" w:space="0" w:color="auto"/>
            </w:tcBorders>
            <w:noWrap/>
            <w:vAlign w:val="center"/>
            <w:hideMark/>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17</w:t>
            </w:r>
          </w:p>
        </w:tc>
        <w:tc>
          <w:tcPr>
            <w:tcW w:w="4419"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Куп’янський</w:t>
            </w:r>
          </w:p>
        </w:tc>
        <w:tc>
          <w:tcPr>
            <w:tcW w:w="2816"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31</w:t>
            </w:r>
          </w:p>
        </w:tc>
      </w:tr>
      <w:tr w:rsidR="000F4076" w:rsidRPr="004B68CB" w:rsidTr="00CB35E8">
        <w:trPr>
          <w:trHeight w:val="293"/>
          <w:jc w:val="center"/>
        </w:trPr>
        <w:tc>
          <w:tcPr>
            <w:tcW w:w="988" w:type="dxa"/>
            <w:tcBorders>
              <w:top w:val="nil"/>
              <w:left w:val="single" w:sz="4" w:space="0" w:color="auto"/>
              <w:bottom w:val="single" w:sz="4" w:space="0" w:color="auto"/>
              <w:right w:val="single" w:sz="4" w:space="0" w:color="auto"/>
            </w:tcBorders>
            <w:noWrap/>
            <w:vAlign w:val="center"/>
            <w:hideMark/>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18</w:t>
            </w:r>
          </w:p>
        </w:tc>
        <w:tc>
          <w:tcPr>
            <w:tcW w:w="4419"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Сахновщинський</w:t>
            </w:r>
          </w:p>
        </w:tc>
        <w:tc>
          <w:tcPr>
            <w:tcW w:w="2816"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31</w:t>
            </w:r>
          </w:p>
        </w:tc>
      </w:tr>
      <w:tr w:rsidR="000F4076" w:rsidRPr="004B68CB" w:rsidTr="00CB35E8">
        <w:trPr>
          <w:trHeight w:val="293"/>
          <w:jc w:val="center"/>
        </w:trPr>
        <w:tc>
          <w:tcPr>
            <w:tcW w:w="988" w:type="dxa"/>
            <w:tcBorders>
              <w:top w:val="nil"/>
              <w:left w:val="single" w:sz="4" w:space="0" w:color="auto"/>
              <w:bottom w:val="single" w:sz="4" w:space="0" w:color="auto"/>
              <w:right w:val="single" w:sz="4" w:space="0" w:color="auto"/>
            </w:tcBorders>
            <w:noWrap/>
            <w:vAlign w:val="center"/>
            <w:hideMark/>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19</w:t>
            </w:r>
          </w:p>
        </w:tc>
        <w:tc>
          <w:tcPr>
            <w:tcW w:w="4419"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Борівський</w:t>
            </w:r>
          </w:p>
        </w:tc>
        <w:tc>
          <w:tcPr>
            <w:tcW w:w="2816"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28</w:t>
            </w:r>
          </w:p>
        </w:tc>
      </w:tr>
      <w:tr w:rsidR="000F4076" w:rsidRPr="004B68CB" w:rsidTr="00CB35E8">
        <w:trPr>
          <w:trHeight w:val="293"/>
          <w:jc w:val="center"/>
        </w:trPr>
        <w:tc>
          <w:tcPr>
            <w:tcW w:w="988" w:type="dxa"/>
            <w:tcBorders>
              <w:top w:val="nil"/>
              <w:left w:val="single" w:sz="4" w:space="0" w:color="auto"/>
              <w:bottom w:val="single" w:sz="4" w:space="0" w:color="auto"/>
              <w:right w:val="single" w:sz="4" w:space="0" w:color="auto"/>
            </w:tcBorders>
            <w:noWrap/>
            <w:vAlign w:val="center"/>
            <w:hideMark/>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20</w:t>
            </w:r>
          </w:p>
        </w:tc>
        <w:tc>
          <w:tcPr>
            <w:tcW w:w="4419"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Лозівський</w:t>
            </w:r>
          </w:p>
        </w:tc>
        <w:tc>
          <w:tcPr>
            <w:tcW w:w="2816"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24</w:t>
            </w:r>
          </w:p>
        </w:tc>
      </w:tr>
      <w:tr w:rsidR="000F4076" w:rsidRPr="004B68CB" w:rsidTr="00CB35E8">
        <w:trPr>
          <w:trHeight w:val="293"/>
          <w:jc w:val="center"/>
        </w:trPr>
        <w:tc>
          <w:tcPr>
            <w:tcW w:w="988" w:type="dxa"/>
            <w:tcBorders>
              <w:top w:val="nil"/>
              <w:left w:val="single" w:sz="4" w:space="0" w:color="auto"/>
              <w:bottom w:val="single" w:sz="4" w:space="0" w:color="auto"/>
              <w:right w:val="single" w:sz="4" w:space="0" w:color="auto"/>
            </w:tcBorders>
            <w:noWrap/>
            <w:vAlign w:val="center"/>
            <w:hideMark/>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21</w:t>
            </w:r>
          </w:p>
        </w:tc>
        <w:tc>
          <w:tcPr>
            <w:tcW w:w="4419"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Ізюмський</w:t>
            </w:r>
          </w:p>
        </w:tc>
        <w:tc>
          <w:tcPr>
            <w:tcW w:w="2816"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21</w:t>
            </w:r>
          </w:p>
        </w:tc>
      </w:tr>
      <w:tr w:rsidR="000F4076" w:rsidRPr="004B68CB" w:rsidTr="00CB35E8">
        <w:trPr>
          <w:trHeight w:val="293"/>
          <w:jc w:val="center"/>
        </w:trPr>
        <w:tc>
          <w:tcPr>
            <w:tcW w:w="988" w:type="dxa"/>
            <w:tcBorders>
              <w:top w:val="nil"/>
              <w:left w:val="single" w:sz="4" w:space="0" w:color="auto"/>
              <w:bottom w:val="single" w:sz="4" w:space="0" w:color="auto"/>
              <w:right w:val="single" w:sz="4" w:space="0" w:color="auto"/>
            </w:tcBorders>
            <w:noWrap/>
            <w:vAlign w:val="center"/>
            <w:hideMark/>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22</w:t>
            </w:r>
          </w:p>
        </w:tc>
        <w:tc>
          <w:tcPr>
            <w:tcW w:w="4419"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Первомайський</w:t>
            </w:r>
          </w:p>
        </w:tc>
        <w:tc>
          <w:tcPr>
            <w:tcW w:w="2816"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18</w:t>
            </w:r>
          </w:p>
        </w:tc>
      </w:tr>
      <w:tr w:rsidR="000F4076" w:rsidRPr="004B68CB" w:rsidTr="00CB35E8">
        <w:trPr>
          <w:trHeight w:val="293"/>
          <w:jc w:val="center"/>
        </w:trPr>
        <w:tc>
          <w:tcPr>
            <w:tcW w:w="988" w:type="dxa"/>
            <w:tcBorders>
              <w:top w:val="nil"/>
              <w:left w:val="single" w:sz="4" w:space="0" w:color="auto"/>
              <w:bottom w:val="single" w:sz="4" w:space="0" w:color="auto"/>
              <w:right w:val="single" w:sz="4" w:space="0" w:color="auto"/>
            </w:tcBorders>
            <w:noWrap/>
            <w:vAlign w:val="center"/>
            <w:hideMark/>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23</w:t>
            </w:r>
          </w:p>
        </w:tc>
        <w:tc>
          <w:tcPr>
            <w:tcW w:w="4419"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Нововодолазький</w:t>
            </w:r>
          </w:p>
        </w:tc>
        <w:tc>
          <w:tcPr>
            <w:tcW w:w="2816"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17</w:t>
            </w:r>
          </w:p>
        </w:tc>
      </w:tr>
      <w:tr w:rsidR="000F4076" w:rsidRPr="004B68CB" w:rsidTr="00CB35E8">
        <w:trPr>
          <w:trHeight w:val="293"/>
          <w:jc w:val="center"/>
        </w:trPr>
        <w:tc>
          <w:tcPr>
            <w:tcW w:w="988" w:type="dxa"/>
            <w:tcBorders>
              <w:top w:val="nil"/>
              <w:left w:val="single" w:sz="4" w:space="0" w:color="auto"/>
              <w:bottom w:val="single" w:sz="4" w:space="0" w:color="auto"/>
              <w:right w:val="single" w:sz="4" w:space="0" w:color="auto"/>
            </w:tcBorders>
            <w:noWrap/>
            <w:vAlign w:val="center"/>
            <w:hideMark/>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24</w:t>
            </w:r>
          </w:p>
        </w:tc>
        <w:tc>
          <w:tcPr>
            <w:tcW w:w="4419"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Печенізький</w:t>
            </w:r>
          </w:p>
        </w:tc>
        <w:tc>
          <w:tcPr>
            <w:tcW w:w="2816"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11</w:t>
            </w:r>
          </w:p>
        </w:tc>
      </w:tr>
      <w:tr w:rsidR="000F4076" w:rsidRPr="004B68CB" w:rsidTr="00CB35E8">
        <w:trPr>
          <w:trHeight w:val="293"/>
          <w:jc w:val="center"/>
        </w:trPr>
        <w:tc>
          <w:tcPr>
            <w:tcW w:w="988" w:type="dxa"/>
            <w:tcBorders>
              <w:top w:val="nil"/>
              <w:left w:val="single" w:sz="4" w:space="0" w:color="auto"/>
              <w:bottom w:val="single" w:sz="4" w:space="0" w:color="auto"/>
              <w:right w:val="single" w:sz="4" w:space="0" w:color="auto"/>
            </w:tcBorders>
            <w:noWrap/>
            <w:vAlign w:val="center"/>
            <w:hideMark/>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25</w:t>
            </w:r>
          </w:p>
        </w:tc>
        <w:tc>
          <w:tcPr>
            <w:tcW w:w="4419"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Зачепилівський</w:t>
            </w:r>
          </w:p>
        </w:tc>
        <w:tc>
          <w:tcPr>
            <w:tcW w:w="2816" w:type="dxa"/>
            <w:tcBorders>
              <w:top w:val="nil"/>
              <w:left w:val="nil"/>
              <w:bottom w:val="single" w:sz="4" w:space="0" w:color="auto"/>
              <w:right w:val="single" w:sz="4" w:space="0" w:color="auto"/>
            </w:tcBorders>
            <w:noWrap/>
            <w:vAlign w:val="center"/>
          </w:tcPr>
          <w:p w:rsidR="000F4076" w:rsidRPr="004B68CB" w:rsidRDefault="000F4076"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w:t>
            </w:r>
          </w:p>
        </w:tc>
      </w:tr>
    </w:tbl>
    <w:p w:rsidR="006B0DAF" w:rsidRDefault="006B0DAF" w:rsidP="00CB35E8">
      <w:pPr>
        <w:spacing w:after="0"/>
        <w:ind w:firstLine="708"/>
        <w:jc w:val="both"/>
        <w:rPr>
          <w:rFonts w:ascii="Times New Roman" w:eastAsia="Calibri" w:hAnsi="Times New Roman"/>
          <w:b/>
          <w:sz w:val="28"/>
          <w:szCs w:val="28"/>
          <w:lang w:val="uk-UA" w:eastAsia="en-US"/>
        </w:rPr>
      </w:pPr>
    </w:p>
    <w:p w:rsidR="009D188A" w:rsidRPr="004B68CB" w:rsidRDefault="009D188A" w:rsidP="00CB35E8">
      <w:pPr>
        <w:spacing w:after="0"/>
        <w:ind w:firstLine="708"/>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Найбільша</w:t>
      </w:r>
      <w:r w:rsidRPr="004B68CB">
        <w:rPr>
          <w:rFonts w:ascii="Times New Roman" w:eastAsia="Calibri" w:hAnsi="Times New Roman"/>
          <w:sz w:val="28"/>
          <w:szCs w:val="28"/>
          <w:lang w:val="uk-UA" w:eastAsia="en-US"/>
        </w:rPr>
        <w:t xml:space="preserve"> кількість учасників ДПА з </w:t>
      </w:r>
      <w:r w:rsidR="000F4076" w:rsidRPr="004B68CB">
        <w:rPr>
          <w:rFonts w:ascii="Times New Roman" w:eastAsia="Calibri" w:hAnsi="Times New Roman"/>
          <w:b/>
          <w:i/>
          <w:sz w:val="28"/>
          <w:szCs w:val="28"/>
          <w:lang w:val="uk-UA" w:eastAsia="en-US"/>
        </w:rPr>
        <w:t>математики</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 xml:space="preserve">сільських районів </w:t>
      </w:r>
      <w:r w:rsidRPr="004B68CB">
        <w:rPr>
          <w:rFonts w:ascii="Times New Roman" w:eastAsia="Calibri" w:hAnsi="Times New Roman"/>
          <w:sz w:val="28"/>
          <w:szCs w:val="28"/>
          <w:lang w:val="uk-UA" w:eastAsia="en-US"/>
        </w:rPr>
        <w:t>(</w:t>
      </w:r>
      <w:r w:rsidR="000F4076" w:rsidRPr="004B68CB">
        <w:rPr>
          <w:rFonts w:ascii="Times New Roman" w:eastAsia="Calibri" w:hAnsi="Times New Roman"/>
          <w:b/>
          <w:sz w:val="28"/>
          <w:szCs w:val="28"/>
          <w:lang w:val="uk-UA" w:eastAsia="en-US"/>
        </w:rPr>
        <w:t>190</w:t>
      </w:r>
      <w:r w:rsidRPr="004B68CB">
        <w:rPr>
          <w:rFonts w:ascii="Times New Roman" w:eastAsia="Calibri" w:hAnsi="Times New Roman"/>
          <w:sz w:val="28"/>
          <w:szCs w:val="28"/>
          <w:lang w:val="uk-UA" w:eastAsia="en-US"/>
        </w:rPr>
        <w:t xml:space="preserve">) – у Балаклійському, </w:t>
      </w:r>
      <w:r w:rsidRPr="004B68CB">
        <w:rPr>
          <w:rFonts w:ascii="Times New Roman" w:eastAsia="Calibri" w:hAnsi="Times New Roman"/>
          <w:b/>
          <w:sz w:val="28"/>
          <w:szCs w:val="28"/>
          <w:lang w:val="uk-UA" w:eastAsia="en-US"/>
        </w:rPr>
        <w:t>найменша</w:t>
      </w:r>
      <w:r w:rsidRPr="004B68CB">
        <w:rPr>
          <w:rFonts w:ascii="Times New Roman" w:eastAsia="Calibri" w:hAnsi="Times New Roman"/>
          <w:sz w:val="28"/>
          <w:szCs w:val="28"/>
          <w:lang w:val="uk-UA" w:eastAsia="en-US"/>
        </w:rPr>
        <w:t xml:space="preserve"> (</w:t>
      </w:r>
      <w:r w:rsidR="000F4076" w:rsidRPr="004B68CB">
        <w:rPr>
          <w:rFonts w:ascii="Times New Roman" w:eastAsia="Calibri" w:hAnsi="Times New Roman"/>
          <w:b/>
          <w:sz w:val="28"/>
          <w:szCs w:val="28"/>
          <w:lang w:val="uk-UA" w:eastAsia="en-US"/>
        </w:rPr>
        <w:t>7</w:t>
      </w:r>
      <w:r w:rsidRPr="004B68CB">
        <w:rPr>
          <w:rFonts w:ascii="Times New Roman" w:eastAsia="Calibri" w:hAnsi="Times New Roman"/>
          <w:sz w:val="28"/>
          <w:szCs w:val="28"/>
          <w:lang w:val="uk-UA" w:eastAsia="en-US"/>
        </w:rPr>
        <w:t>) – у Зачепилівському.</w:t>
      </w:r>
    </w:p>
    <w:p w:rsidR="004939CA" w:rsidRPr="004B68CB" w:rsidRDefault="00D846E5" w:rsidP="009D188A">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Значна кількість учнів </w:t>
      </w:r>
      <w:r>
        <w:rPr>
          <w:rFonts w:ascii="Times New Roman" w:eastAsia="Calibri" w:hAnsi="Times New Roman"/>
          <w:sz w:val="28"/>
          <w:szCs w:val="28"/>
          <w:lang w:val="uk-UA" w:eastAsia="en-US"/>
        </w:rPr>
        <w:t>(</w:t>
      </w:r>
      <w:r>
        <w:rPr>
          <w:rFonts w:ascii="Times New Roman" w:eastAsia="Calibri" w:hAnsi="Times New Roman"/>
          <w:b/>
          <w:sz w:val="28"/>
          <w:szCs w:val="28"/>
          <w:lang w:val="uk-UA" w:eastAsia="en-US"/>
        </w:rPr>
        <w:t>п</w:t>
      </w:r>
      <w:r w:rsidR="004939CA" w:rsidRPr="004B68CB">
        <w:rPr>
          <w:rFonts w:ascii="Times New Roman" w:eastAsia="Calibri" w:hAnsi="Times New Roman"/>
          <w:b/>
          <w:sz w:val="28"/>
          <w:szCs w:val="28"/>
          <w:lang w:val="uk-UA" w:eastAsia="en-US"/>
        </w:rPr>
        <w:t>онад 100</w:t>
      </w:r>
      <w:r>
        <w:rPr>
          <w:rFonts w:ascii="Times New Roman" w:eastAsia="Calibri" w:hAnsi="Times New Roman"/>
          <w:sz w:val="28"/>
          <w:szCs w:val="28"/>
          <w:lang w:val="uk-UA" w:eastAsia="en-US"/>
        </w:rPr>
        <w:t xml:space="preserve">) </w:t>
      </w:r>
      <w:r w:rsidR="004939CA" w:rsidRPr="004B68CB">
        <w:rPr>
          <w:rFonts w:ascii="Times New Roman" w:eastAsia="Calibri" w:hAnsi="Times New Roman"/>
          <w:sz w:val="28"/>
          <w:szCs w:val="28"/>
          <w:lang w:val="uk-UA" w:eastAsia="en-US"/>
        </w:rPr>
        <w:t>складали ДПА з цього предмета у </w:t>
      </w:r>
      <w:r w:rsidRPr="004B68CB">
        <w:rPr>
          <w:rFonts w:ascii="Times New Roman" w:eastAsia="Calibri" w:hAnsi="Times New Roman"/>
          <w:sz w:val="28"/>
          <w:szCs w:val="28"/>
          <w:lang w:val="uk-UA" w:eastAsia="en-US"/>
        </w:rPr>
        <w:t>Дергачі</w:t>
      </w:r>
      <w:r w:rsidR="00B1527D">
        <w:rPr>
          <w:rFonts w:ascii="Times New Roman" w:eastAsia="Calibri" w:hAnsi="Times New Roman"/>
          <w:sz w:val="28"/>
          <w:szCs w:val="28"/>
          <w:lang w:val="uk-UA" w:eastAsia="en-US"/>
        </w:rPr>
        <w:t>в</w:t>
      </w:r>
      <w:r w:rsidRPr="004B68CB">
        <w:rPr>
          <w:rFonts w:ascii="Times New Roman" w:eastAsia="Calibri" w:hAnsi="Times New Roman"/>
          <w:sz w:val="28"/>
          <w:szCs w:val="28"/>
          <w:lang w:val="uk-UA" w:eastAsia="en-US"/>
        </w:rPr>
        <w:t>ському,</w:t>
      </w:r>
      <w:r w:rsidR="006B0DAF">
        <w:rPr>
          <w:rFonts w:ascii="Times New Roman" w:eastAsia="Calibri" w:hAnsi="Times New Roman"/>
          <w:sz w:val="28"/>
          <w:szCs w:val="28"/>
          <w:lang w:val="uk-UA" w:eastAsia="en-US"/>
        </w:rPr>
        <w:t xml:space="preserve"> </w:t>
      </w:r>
      <w:r w:rsidR="004939CA" w:rsidRPr="004B68CB">
        <w:rPr>
          <w:rFonts w:ascii="Times New Roman" w:eastAsia="Calibri" w:hAnsi="Times New Roman"/>
          <w:sz w:val="28"/>
          <w:szCs w:val="28"/>
          <w:lang w:val="uk-UA" w:eastAsia="en-US"/>
        </w:rPr>
        <w:t>Зміївському, Харківському</w:t>
      </w:r>
      <w:r>
        <w:rPr>
          <w:rFonts w:ascii="Times New Roman" w:eastAsia="Calibri" w:hAnsi="Times New Roman"/>
          <w:sz w:val="28"/>
          <w:szCs w:val="28"/>
          <w:lang w:val="uk-UA" w:eastAsia="en-US"/>
        </w:rPr>
        <w:t xml:space="preserve"> районах.</w:t>
      </w:r>
    </w:p>
    <w:p w:rsidR="009D188A" w:rsidRPr="004B68CB" w:rsidRDefault="009D188A" w:rsidP="009D188A">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 xml:space="preserve">Менше </w:t>
      </w:r>
      <w:r w:rsidR="00254E74" w:rsidRPr="004B68CB">
        <w:rPr>
          <w:rFonts w:ascii="Times New Roman" w:eastAsia="Calibri" w:hAnsi="Times New Roman"/>
          <w:b/>
          <w:sz w:val="28"/>
          <w:szCs w:val="28"/>
          <w:lang w:val="uk-UA" w:eastAsia="en-US"/>
        </w:rPr>
        <w:t>20</w:t>
      </w:r>
      <w:r w:rsidRPr="004B68CB">
        <w:rPr>
          <w:rFonts w:ascii="Times New Roman" w:eastAsia="Calibri" w:hAnsi="Times New Roman"/>
          <w:sz w:val="28"/>
          <w:szCs w:val="28"/>
          <w:lang w:val="uk-UA" w:eastAsia="en-US"/>
        </w:rPr>
        <w:t xml:space="preserve"> учасників ДПА з </w:t>
      </w:r>
      <w:r w:rsidR="00254E74" w:rsidRPr="004B68CB">
        <w:rPr>
          <w:rFonts w:ascii="Times New Roman" w:eastAsia="Calibri" w:hAnsi="Times New Roman"/>
          <w:b/>
          <w:i/>
          <w:sz w:val="28"/>
          <w:szCs w:val="28"/>
          <w:lang w:val="uk-UA" w:eastAsia="en-US"/>
        </w:rPr>
        <w:t>математики</w:t>
      </w:r>
      <w:r w:rsidR="006B0DAF">
        <w:rPr>
          <w:rFonts w:ascii="Times New Roman" w:eastAsia="Calibri" w:hAnsi="Times New Roman"/>
          <w:b/>
          <w:i/>
          <w:sz w:val="28"/>
          <w:szCs w:val="28"/>
          <w:lang w:val="uk-UA" w:eastAsia="en-US"/>
        </w:rPr>
        <w:t xml:space="preserve"> </w:t>
      </w:r>
      <w:r w:rsidRPr="004B68CB">
        <w:rPr>
          <w:rFonts w:ascii="Times New Roman" w:eastAsia="Calibri" w:hAnsi="Times New Roman"/>
          <w:sz w:val="28"/>
          <w:szCs w:val="28"/>
          <w:lang w:val="uk-UA" w:eastAsia="en-US"/>
        </w:rPr>
        <w:t>у </w:t>
      </w:r>
      <w:r w:rsidR="00D846E5" w:rsidRPr="004B68CB">
        <w:rPr>
          <w:rFonts w:ascii="Times New Roman" w:eastAsia="Calibri" w:hAnsi="Times New Roman"/>
          <w:sz w:val="28"/>
          <w:szCs w:val="28"/>
          <w:lang w:val="uk-UA" w:eastAsia="en-US"/>
        </w:rPr>
        <w:t>Нововодолазькому</w:t>
      </w:r>
      <w:r w:rsidR="00D846E5">
        <w:rPr>
          <w:rFonts w:ascii="Times New Roman" w:eastAsia="Calibri" w:hAnsi="Times New Roman"/>
          <w:sz w:val="28"/>
          <w:szCs w:val="28"/>
          <w:lang w:val="uk-UA" w:eastAsia="en-US"/>
        </w:rPr>
        <w:t>,</w:t>
      </w:r>
      <w:r w:rsidR="006B0DAF">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Первомайському</w:t>
      </w:r>
      <w:r w:rsidR="006B0DAF">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та Печенізькому районах (таблиця </w:t>
      </w:r>
      <w:r w:rsidR="00661B05" w:rsidRPr="004B68CB">
        <w:rPr>
          <w:rFonts w:ascii="Times New Roman" w:eastAsia="Calibri" w:hAnsi="Times New Roman"/>
          <w:sz w:val="28"/>
          <w:szCs w:val="28"/>
          <w:lang w:val="uk-UA" w:eastAsia="en-US"/>
        </w:rPr>
        <w:t>12</w:t>
      </w:r>
      <w:r w:rsidRPr="004B68CB">
        <w:rPr>
          <w:rFonts w:ascii="Times New Roman" w:eastAsia="Calibri" w:hAnsi="Times New Roman"/>
          <w:sz w:val="28"/>
          <w:szCs w:val="28"/>
          <w:lang w:val="uk-UA" w:eastAsia="en-US"/>
        </w:rPr>
        <w:t>).</w:t>
      </w:r>
    </w:p>
    <w:p w:rsidR="00A6112F" w:rsidRDefault="00A6112F" w:rsidP="00F45C8E">
      <w:pPr>
        <w:spacing w:after="0"/>
        <w:jc w:val="center"/>
        <w:rPr>
          <w:rFonts w:ascii="Times New Roman" w:eastAsia="Calibri" w:hAnsi="Times New Roman"/>
          <w:sz w:val="28"/>
          <w:szCs w:val="28"/>
          <w:highlight w:val="yellow"/>
          <w:lang w:val="uk-UA" w:eastAsia="en-US"/>
        </w:rPr>
      </w:pPr>
    </w:p>
    <w:p w:rsidR="00A6112F" w:rsidRPr="004B68CB" w:rsidRDefault="00A6112F" w:rsidP="009D188A">
      <w:pPr>
        <w:spacing w:after="0"/>
        <w:jc w:val="right"/>
        <w:rPr>
          <w:rFonts w:ascii="Times New Roman" w:eastAsia="Calibri" w:hAnsi="Times New Roman"/>
          <w:sz w:val="28"/>
          <w:szCs w:val="28"/>
          <w:highlight w:val="yellow"/>
          <w:lang w:val="uk-UA" w:eastAsia="en-US"/>
        </w:rPr>
      </w:pPr>
    </w:p>
    <w:p w:rsidR="009D188A" w:rsidRPr="004B68CB" w:rsidRDefault="009D188A" w:rsidP="009D188A">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661B05" w:rsidRPr="004B68CB">
        <w:rPr>
          <w:rFonts w:ascii="Times New Roman" w:eastAsia="Calibri" w:hAnsi="Times New Roman"/>
          <w:sz w:val="28"/>
          <w:szCs w:val="28"/>
          <w:lang w:val="uk-UA" w:eastAsia="en-US"/>
        </w:rPr>
        <w:t>17</w:t>
      </w:r>
    </w:p>
    <w:p w:rsidR="009D188A" w:rsidRPr="004B68CB" w:rsidRDefault="00254E74" w:rsidP="009D188A">
      <w:pPr>
        <w:spacing w:after="0"/>
        <w:jc w:val="center"/>
        <w:rPr>
          <w:rFonts w:ascii="Times New Roman" w:eastAsia="Calibri" w:hAnsi="Times New Roman"/>
          <w:sz w:val="28"/>
          <w:szCs w:val="28"/>
          <w:highlight w:val="yellow"/>
          <w:lang w:val="uk-UA" w:eastAsia="en-US"/>
        </w:rPr>
      </w:pPr>
      <w:r w:rsidRPr="004B68CB">
        <w:rPr>
          <w:rFonts w:ascii="Times New Roman" w:eastAsia="Calibri" w:hAnsi="Times New Roman"/>
          <w:noProof/>
          <w:sz w:val="28"/>
          <w:szCs w:val="28"/>
          <w:lang w:val="uk-UA" w:eastAsia="uk-UA"/>
        </w:rPr>
        <w:drawing>
          <wp:inline distT="0" distB="0" distL="0" distR="0">
            <wp:extent cx="5649798" cy="6572250"/>
            <wp:effectExtent l="19050" t="0" r="8052"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649205" cy="6571560"/>
                    </a:xfrm>
                    <a:prstGeom prst="rect">
                      <a:avLst/>
                    </a:prstGeom>
                    <a:noFill/>
                  </pic:spPr>
                </pic:pic>
              </a:graphicData>
            </a:graphic>
          </wp:inline>
        </w:drawing>
      </w:r>
    </w:p>
    <w:p w:rsidR="009D188A" w:rsidRPr="00E27875" w:rsidRDefault="009D188A" w:rsidP="009D188A">
      <w:pPr>
        <w:spacing w:after="0"/>
        <w:ind w:firstLine="709"/>
        <w:jc w:val="both"/>
        <w:rPr>
          <w:rFonts w:ascii="Times New Roman" w:eastAsia="Calibri" w:hAnsi="Times New Roman"/>
          <w:sz w:val="28"/>
          <w:szCs w:val="28"/>
          <w:u w:val="single"/>
          <w:lang w:val="uk-UA" w:eastAsia="en-US"/>
        </w:rPr>
      </w:pPr>
      <w:r w:rsidRPr="004B68CB">
        <w:rPr>
          <w:rFonts w:ascii="Times New Roman" w:eastAsia="Calibri" w:hAnsi="Times New Roman"/>
          <w:b/>
          <w:sz w:val="28"/>
          <w:szCs w:val="28"/>
          <w:lang w:val="uk-UA" w:eastAsia="en-US"/>
        </w:rPr>
        <w:t>Найкращі</w:t>
      </w:r>
      <w:r w:rsidRPr="004B68CB">
        <w:rPr>
          <w:rFonts w:ascii="Times New Roman" w:eastAsia="Calibri" w:hAnsi="Times New Roman"/>
          <w:sz w:val="28"/>
          <w:szCs w:val="28"/>
          <w:lang w:val="uk-UA" w:eastAsia="en-US"/>
        </w:rPr>
        <w:t xml:space="preserve"> результати ДПА з </w:t>
      </w:r>
      <w:r w:rsidR="005251F8" w:rsidRPr="004B68CB">
        <w:rPr>
          <w:rFonts w:ascii="Times New Roman" w:eastAsia="Calibri" w:hAnsi="Times New Roman"/>
          <w:b/>
          <w:i/>
          <w:sz w:val="28"/>
          <w:szCs w:val="28"/>
          <w:lang w:val="uk-UA" w:eastAsia="en-US"/>
        </w:rPr>
        <w:t>математики</w:t>
      </w:r>
      <w:r w:rsidR="006B0DAF">
        <w:rPr>
          <w:rFonts w:ascii="Times New Roman" w:eastAsia="Calibri" w:hAnsi="Times New Roman"/>
          <w:b/>
          <w:i/>
          <w:sz w:val="28"/>
          <w:szCs w:val="28"/>
          <w:lang w:val="uk-UA" w:eastAsia="en-US"/>
        </w:rPr>
        <w:t xml:space="preserve"> </w:t>
      </w:r>
      <w:r w:rsidRPr="004B68CB">
        <w:rPr>
          <w:rFonts w:ascii="Times New Roman" w:eastAsia="Calibri" w:hAnsi="Times New Roman"/>
          <w:sz w:val="28"/>
          <w:szCs w:val="28"/>
          <w:lang w:val="uk-UA" w:eastAsia="en-US"/>
        </w:rPr>
        <w:t xml:space="preserve">в 2020 році серед </w:t>
      </w:r>
      <w:r w:rsidRPr="004B68CB">
        <w:rPr>
          <w:rFonts w:ascii="Times New Roman" w:eastAsia="Calibri" w:hAnsi="Times New Roman"/>
          <w:i/>
          <w:sz w:val="28"/>
          <w:szCs w:val="28"/>
          <w:lang w:val="uk-UA" w:eastAsia="en-US"/>
        </w:rPr>
        <w:t>сільських районів</w:t>
      </w:r>
      <w:r w:rsidRPr="004B68CB">
        <w:rPr>
          <w:rFonts w:ascii="Times New Roman" w:eastAsia="Calibri" w:hAnsi="Times New Roman"/>
          <w:sz w:val="28"/>
          <w:szCs w:val="28"/>
          <w:lang w:val="uk-UA" w:eastAsia="en-US"/>
        </w:rPr>
        <w:t xml:space="preserve"> за </w:t>
      </w:r>
      <w:r w:rsidRPr="004B68CB">
        <w:rPr>
          <w:rFonts w:ascii="Times New Roman" w:eastAsia="Calibri" w:hAnsi="Times New Roman"/>
          <w:sz w:val="28"/>
          <w:szCs w:val="28"/>
          <w:u w:val="single"/>
          <w:lang w:val="uk-UA" w:eastAsia="en-US"/>
        </w:rPr>
        <w:t>середнім балом</w:t>
      </w:r>
      <w:r w:rsidRPr="004B68CB">
        <w:rPr>
          <w:rFonts w:ascii="Times New Roman" w:eastAsia="Calibri" w:hAnsi="Times New Roman"/>
          <w:sz w:val="28"/>
          <w:szCs w:val="28"/>
          <w:lang w:val="uk-UA" w:eastAsia="en-US"/>
        </w:rPr>
        <w:t xml:space="preserve"> (</w:t>
      </w:r>
      <w:r w:rsidR="005251F8" w:rsidRPr="004B68CB">
        <w:rPr>
          <w:rFonts w:ascii="Times New Roman" w:eastAsia="Calibri" w:hAnsi="Times New Roman"/>
          <w:b/>
          <w:sz w:val="28"/>
          <w:szCs w:val="28"/>
          <w:lang w:val="uk-UA" w:eastAsia="en-US"/>
        </w:rPr>
        <w:t>7,00</w:t>
      </w:r>
      <w:r w:rsidRPr="004B68CB">
        <w:rPr>
          <w:rFonts w:ascii="Times New Roman" w:eastAsia="Calibri" w:hAnsi="Times New Roman"/>
          <w:sz w:val="28"/>
          <w:szCs w:val="28"/>
          <w:lang w:val="uk-UA" w:eastAsia="en-US"/>
        </w:rPr>
        <w:t xml:space="preserve">) – у </w:t>
      </w:r>
      <w:r w:rsidR="005251F8" w:rsidRPr="004B68CB">
        <w:rPr>
          <w:rFonts w:ascii="Times New Roman" w:eastAsia="Calibri" w:hAnsi="Times New Roman"/>
          <w:sz w:val="28"/>
          <w:szCs w:val="28"/>
          <w:lang w:val="uk-UA" w:eastAsia="en-US"/>
        </w:rPr>
        <w:t>Чуг</w:t>
      </w:r>
      <w:r w:rsidR="00A6112F">
        <w:rPr>
          <w:rFonts w:ascii="Times New Roman" w:eastAsia="Calibri" w:hAnsi="Times New Roman"/>
          <w:sz w:val="28"/>
          <w:szCs w:val="28"/>
          <w:lang w:val="uk-UA" w:eastAsia="en-US"/>
        </w:rPr>
        <w:t>у</w:t>
      </w:r>
      <w:r w:rsidR="005251F8" w:rsidRPr="004B68CB">
        <w:rPr>
          <w:rFonts w:ascii="Times New Roman" w:eastAsia="Calibri" w:hAnsi="Times New Roman"/>
          <w:sz w:val="28"/>
          <w:szCs w:val="28"/>
          <w:lang w:val="uk-UA" w:eastAsia="en-US"/>
        </w:rPr>
        <w:t>ївському</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найнижчі</w:t>
      </w:r>
      <w:r w:rsidRPr="004B68CB">
        <w:rPr>
          <w:rFonts w:ascii="Times New Roman" w:eastAsia="Calibri" w:hAnsi="Times New Roman"/>
          <w:sz w:val="28"/>
          <w:szCs w:val="28"/>
          <w:lang w:val="uk-UA" w:eastAsia="en-US"/>
        </w:rPr>
        <w:t xml:space="preserve"> (</w:t>
      </w:r>
      <w:r w:rsidR="005251F8" w:rsidRPr="004B68CB">
        <w:rPr>
          <w:rFonts w:ascii="Times New Roman" w:eastAsia="Calibri" w:hAnsi="Times New Roman"/>
          <w:b/>
          <w:sz w:val="28"/>
          <w:szCs w:val="28"/>
          <w:lang w:val="uk-UA" w:eastAsia="en-US"/>
        </w:rPr>
        <w:t>4,50</w:t>
      </w:r>
      <w:r w:rsidRPr="004B68CB">
        <w:rPr>
          <w:rFonts w:ascii="Times New Roman" w:eastAsia="Calibri" w:hAnsi="Times New Roman"/>
          <w:sz w:val="28"/>
          <w:szCs w:val="28"/>
          <w:lang w:val="uk-UA" w:eastAsia="en-US"/>
        </w:rPr>
        <w:t>) – у </w:t>
      </w:r>
      <w:r w:rsidR="005251F8" w:rsidRPr="004B68CB">
        <w:rPr>
          <w:rFonts w:ascii="Times New Roman" w:eastAsia="Calibri" w:hAnsi="Times New Roman"/>
          <w:sz w:val="28"/>
          <w:szCs w:val="28"/>
          <w:lang w:val="uk-UA" w:eastAsia="en-US"/>
        </w:rPr>
        <w:t>Первомайському</w:t>
      </w:r>
      <w:r w:rsidRPr="004B68CB">
        <w:rPr>
          <w:rFonts w:ascii="Times New Roman" w:eastAsia="Calibri" w:hAnsi="Times New Roman"/>
          <w:sz w:val="28"/>
          <w:szCs w:val="28"/>
          <w:lang w:val="uk-UA" w:eastAsia="en-US"/>
        </w:rPr>
        <w:t>.</w:t>
      </w:r>
      <w:r w:rsidR="00E27875">
        <w:rPr>
          <w:rFonts w:ascii="Times New Roman" w:eastAsia="Calibri" w:hAnsi="Times New Roman"/>
          <w:sz w:val="28"/>
          <w:szCs w:val="28"/>
          <w:lang w:val="uk-UA" w:eastAsia="en-US"/>
        </w:rPr>
        <w:t xml:space="preserve"> Слід зазначити, що учні Чугуївського району продемонстрували результати, </w:t>
      </w:r>
      <w:r w:rsidR="00E27875" w:rsidRPr="00E27875">
        <w:rPr>
          <w:rFonts w:ascii="Times New Roman" w:eastAsia="Calibri" w:hAnsi="Times New Roman"/>
          <w:sz w:val="28"/>
          <w:szCs w:val="28"/>
          <w:u w:val="single"/>
          <w:lang w:val="uk-UA" w:eastAsia="en-US"/>
        </w:rPr>
        <w:t>вищі за середні по області.</w:t>
      </w:r>
    </w:p>
    <w:p w:rsidR="009D188A" w:rsidRPr="004B68CB" w:rsidRDefault="009D188A" w:rsidP="009D188A">
      <w:pPr>
        <w:spacing w:after="0"/>
        <w:ind w:firstLine="709"/>
        <w:jc w:val="both"/>
        <w:rPr>
          <w:rFonts w:ascii="Times New Roman" w:eastAsia="Calibri" w:hAnsi="Times New Roman"/>
          <w:sz w:val="28"/>
          <w:szCs w:val="28"/>
          <w:highlight w:val="yellow"/>
          <w:lang w:val="uk-UA" w:eastAsia="en-US"/>
        </w:rPr>
      </w:pPr>
      <w:r w:rsidRPr="004B68CB">
        <w:rPr>
          <w:rFonts w:ascii="Times New Roman" w:eastAsia="Calibri" w:hAnsi="Times New Roman"/>
          <w:sz w:val="28"/>
          <w:szCs w:val="28"/>
          <w:lang w:val="uk-UA" w:eastAsia="en-US"/>
        </w:rPr>
        <w:t xml:space="preserve">У </w:t>
      </w:r>
      <w:r w:rsidR="00567DD5" w:rsidRPr="004B68CB">
        <w:rPr>
          <w:rFonts w:ascii="Times New Roman" w:eastAsia="Calibri" w:hAnsi="Times New Roman"/>
          <w:sz w:val="28"/>
          <w:szCs w:val="28"/>
          <w:lang w:val="uk-UA" w:eastAsia="en-US"/>
        </w:rPr>
        <w:t>Балаклійському, Барвінківському,</w:t>
      </w:r>
      <w:r w:rsidR="006B0DAF">
        <w:rPr>
          <w:rFonts w:ascii="Times New Roman" w:eastAsia="Calibri" w:hAnsi="Times New Roman"/>
          <w:sz w:val="28"/>
          <w:szCs w:val="28"/>
          <w:lang w:val="uk-UA" w:eastAsia="en-US"/>
        </w:rPr>
        <w:t xml:space="preserve"> </w:t>
      </w:r>
      <w:r w:rsidR="00567DD5" w:rsidRPr="004B68CB">
        <w:rPr>
          <w:rFonts w:ascii="Times New Roman" w:eastAsia="Calibri" w:hAnsi="Times New Roman"/>
          <w:sz w:val="28"/>
          <w:szCs w:val="28"/>
          <w:lang w:val="uk-UA" w:eastAsia="en-US"/>
        </w:rPr>
        <w:t>Богодухівському, Дергачівському</w:t>
      </w:r>
      <w:r w:rsidR="00567DD5">
        <w:rPr>
          <w:rFonts w:ascii="Times New Roman" w:eastAsia="Calibri" w:hAnsi="Times New Roman"/>
          <w:sz w:val="28"/>
          <w:szCs w:val="28"/>
          <w:lang w:val="uk-UA" w:eastAsia="en-US"/>
        </w:rPr>
        <w:t>.</w:t>
      </w:r>
      <w:r w:rsidR="006B0DAF">
        <w:rPr>
          <w:rFonts w:ascii="Times New Roman" w:eastAsia="Calibri" w:hAnsi="Times New Roman"/>
          <w:sz w:val="28"/>
          <w:szCs w:val="28"/>
          <w:lang w:val="uk-UA" w:eastAsia="en-US"/>
        </w:rPr>
        <w:t xml:space="preserve"> </w:t>
      </w:r>
      <w:r w:rsidR="00567DD5" w:rsidRPr="004B68CB">
        <w:rPr>
          <w:rFonts w:ascii="Times New Roman" w:eastAsia="Calibri" w:hAnsi="Times New Roman"/>
          <w:sz w:val="28"/>
          <w:szCs w:val="28"/>
          <w:lang w:val="uk-UA" w:eastAsia="en-US"/>
        </w:rPr>
        <w:t>З</w:t>
      </w:r>
      <w:r w:rsidR="00567DD5">
        <w:rPr>
          <w:rFonts w:ascii="Times New Roman" w:eastAsia="Calibri" w:hAnsi="Times New Roman"/>
          <w:sz w:val="28"/>
          <w:szCs w:val="28"/>
          <w:lang w:val="uk-UA" w:eastAsia="en-US"/>
        </w:rPr>
        <w:t>м</w:t>
      </w:r>
      <w:r w:rsidR="00567DD5" w:rsidRPr="004B68CB">
        <w:rPr>
          <w:rFonts w:ascii="Times New Roman" w:eastAsia="Calibri" w:hAnsi="Times New Roman"/>
          <w:sz w:val="28"/>
          <w:szCs w:val="28"/>
          <w:lang w:val="uk-UA" w:eastAsia="en-US"/>
        </w:rPr>
        <w:t>іївському</w:t>
      </w:r>
      <w:r w:rsidR="00567DD5">
        <w:rPr>
          <w:rFonts w:ascii="Times New Roman" w:eastAsia="Calibri" w:hAnsi="Times New Roman"/>
          <w:sz w:val="28"/>
          <w:szCs w:val="28"/>
          <w:lang w:val="uk-UA" w:eastAsia="en-US"/>
        </w:rPr>
        <w:t>,</w:t>
      </w:r>
      <w:r w:rsidR="00567DD5" w:rsidRPr="004B68CB">
        <w:rPr>
          <w:rFonts w:ascii="Times New Roman" w:eastAsia="Calibri" w:hAnsi="Times New Roman"/>
          <w:sz w:val="28"/>
          <w:szCs w:val="28"/>
          <w:lang w:val="uk-UA" w:eastAsia="en-US"/>
        </w:rPr>
        <w:t xml:space="preserve"> Ізюмському, Красноградському, Нововодолазькому, Сахновщінському,</w:t>
      </w:r>
      <w:r w:rsidR="006B0DAF">
        <w:rPr>
          <w:rFonts w:ascii="Times New Roman" w:eastAsia="Calibri" w:hAnsi="Times New Roman"/>
          <w:sz w:val="28"/>
          <w:szCs w:val="28"/>
          <w:lang w:val="uk-UA" w:eastAsia="en-US"/>
        </w:rPr>
        <w:t xml:space="preserve"> </w:t>
      </w:r>
      <w:r w:rsidR="000140CB" w:rsidRPr="004B68CB">
        <w:rPr>
          <w:rFonts w:ascii="Times New Roman" w:eastAsia="Calibri" w:hAnsi="Times New Roman"/>
          <w:sz w:val="28"/>
          <w:szCs w:val="28"/>
          <w:lang w:val="uk-UA" w:eastAsia="en-US"/>
        </w:rPr>
        <w:t>Шевченківс</w:t>
      </w:r>
      <w:r w:rsidR="00567DD5">
        <w:rPr>
          <w:rFonts w:ascii="Times New Roman" w:eastAsia="Calibri" w:hAnsi="Times New Roman"/>
          <w:sz w:val="28"/>
          <w:szCs w:val="28"/>
          <w:lang w:val="uk-UA" w:eastAsia="en-US"/>
        </w:rPr>
        <w:t>ькому</w:t>
      </w:r>
      <w:r w:rsidR="006B0DAF">
        <w:rPr>
          <w:rFonts w:ascii="Times New Roman" w:eastAsia="Calibri" w:hAnsi="Times New Roman"/>
          <w:sz w:val="28"/>
          <w:szCs w:val="28"/>
          <w:lang w:val="uk-UA" w:eastAsia="en-US"/>
        </w:rPr>
        <w:t xml:space="preserve"> </w:t>
      </w:r>
      <w:r w:rsidR="008579C8" w:rsidRPr="001E6313">
        <w:rPr>
          <w:rFonts w:ascii="Times New Roman" w:eastAsia="Calibri" w:hAnsi="Times New Roman"/>
          <w:sz w:val="28"/>
          <w:szCs w:val="28"/>
          <w:lang w:val="uk-UA" w:eastAsia="en-US"/>
        </w:rPr>
        <w:t>район</w:t>
      </w:r>
      <w:r w:rsidR="00567DD5" w:rsidRPr="001E6313">
        <w:rPr>
          <w:rFonts w:ascii="Times New Roman" w:eastAsia="Calibri" w:hAnsi="Times New Roman"/>
          <w:sz w:val="28"/>
          <w:szCs w:val="28"/>
          <w:lang w:val="uk-UA" w:eastAsia="en-US"/>
        </w:rPr>
        <w:t>ах</w:t>
      </w:r>
      <w:r w:rsidR="006B0DAF">
        <w:rPr>
          <w:rFonts w:ascii="Times New Roman" w:eastAsia="Calibri" w:hAnsi="Times New Roman"/>
          <w:sz w:val="28"/>
          <w:szCs w:val="28"/>
          <w:lang w:val="uk-UA" w:eastAsia="en-US"/>
        </w:rPr>
        <w:t xml:space="preserve"> </w:t>
      </w:r>
      <w:r w:rsidR="00567DD5" w:rsidRPr="001E6313">
        <w:rPr>
          <w:rFonts w:ascii="Times New Roman" w:eastAsia="Calibri" w:hAnsi="Times New Roman"/>
          <w:sz w:val="28"/>
          <w:szCs w:val="28"/>
          <w:lang w:val="uk-UA" w:eastAsia="en-US"/>
        </w:rPr>
        <w:t>середній</w:t>
      </w:r>
      <w:r w:rsidR="006B0DAF">
        <w:rPr>
          <w:rFonts w:ascii="Times New Roman" w:eastAsia="Calibri" w:hAnsi="Times New Roman"/>
          <w:sz w:val="28"/>
          <w:szCs w:val="28"/>
          <w:lang w:val="uk-UA" w:eastAsia="en-US"/>
        </w:rPr>
        <w:t xml:space="preserve"> </w:t>
      </w:r>
      <w:r w:rsidRPr="001E6313">
        <w:rPr>
          <w:rFonts w:ascii="Times New Roman" w:eastAsia="Calibri" w:hAnsi="Times New Roman"/>
          <w:sz w:val="28"/>
          <w:szCs w:val="28"/>
          <w:lang w:val="uk-UA" w:eastAsia="en-US"/>
        </w:rPr>
        <w:t>бал ДПА виявився</w:t>
      </w:r>
      <w:r w:rsidRPr="00A6112F">
        <w:rPr>
          <w:rFonts w:ascii="Times New Roman" w:eastAsia="Calibri" w:hAnsi="Times New Roman"/>
          <w:sz w:val="28"/>
          <w:szCs w:val="28"/>
          <w:u w:val="single"/>
          <w:lang w:val="uk-UA" w:eastAsia="en-US"/>
        </w:rPr>
        <w:t xml:space="preserve"> вищим за середній</w:t>
      </w:r>
      <w:r w:rsidRPr="001E6313">
        <w:rPr>
          <w:rFonts w:ascii="Times New Roman" w:eastAsia="Calibri" w:hAnsi="Times New Roman"/>
          <w:sz w:val="28"/>
          <w:szCs w:val="28"/>
          <w:lang w:val="uk-UA" w:eastAsia="en-US"/>
        </w:rPr>
        <w:t xml:space="preserve"> по </w:t>
      </w:r>
      <w:r w:rsidRPr="001E6313">
        <w:rPr>
          <w:rFonts w:ascii="Times New Roman" w:eastAsia="Calibri" w:hAnsi="Times New Roman"/>
          <w:i/>
          <w:sz w:val="28"/>
          <w:szCs w:val="28"/>
          <w:lang w:val="uk-UA" w:eastAsia="en-US"/>
        </w:rPr>
        <w:t>сільських районах</w:t>
      </w:r>
      <w:r w:rsidRPr="004B68CB">
        <w:rPr>
          <w:rFonts w:ascii="Times New Roman" w:eastAsia="Calibri" w:hAnsi="Times New Roman"/>
          <w:sz w:val="28"/>
          <w:szCs w:val="28"/>
          <w:lang w:val="uk-UA" w:eastAsia="en-US"/>
        </w:rPr>
        <w:t xml:space="preserve">(однак </w:t>
      </w:r>
      <w:r w:rsidR="000140CB" w:rsidRPr="004B68CB">
        <w:rPr>
          <w:rFonts w:ascii="Times New Roman" w:eastAsia="Calibri" w:hAnsi="Times New Roman"/>
          <w:sz w:val="28"/>
          <w:szCs w:val="28"/>
          <w:u w:val="single"/>
          <w:lang w:val="uk-UA" w:eastAsia="en-US"/>
        </w:rPr>
        <w:t>нижчим</w:t>
      </w:r>
      <w:r w:rsidRPr="004B68CB">
        <w:rPr>
          <w:rFonts w:ascii="Times New Roman" w:eastAsia="Calibri" w:hAnsi="Times New Roman"/>
          <w:sz w:val="28"/>
          <w:szCs w:val="28"/>
          <w:u w:val="single"/>
          <w:lang w:val="uk-UA" w:eastAsia="en-US"/>
        </w:rPr>
        <w:t>, ніж по області</w:t>
      </w:r>
      <w:r w:rsidRPr="004B68CB">
        <w:rPr>
          <w:rFonts w:ascii="Times New Roman" w:eastAsia="Calibri" w:hAnsi="Times New Roman"/>
          <w:sz w:val="28"/>
          <w:szCs w:val="28"/>
          <w:lang w:val="uk-UA" w:eastAsia="en-US"/>
        </w:rPr>
        <w:t xml:space="preserve">) – діаграма </w:t>
      </w:r>
      <w:r w:rsidR="00661B05" w:rsidRPr="004B68CB">
        <w:rPr>
          <w:rFonts w:ascii="Times New Roman" w:eastAsia="Calibri" w:hAnsi="Times New Roman"/>
          <w:sz w:val="28"/>
          <w:szCs w:val="28"/>
          <w:lang w:val="uk-UA" w:eastAsia="en-US"/>
        </w:rPr>
        <w:t>17</w:t>
      </w:r>
      <w:r w:rsidRPr="004B68CB">
        <w:rPr>
          <w:rFonts w:ascii="Times New Roman" w:eastAsia="Calibri" w:hAnsi="Times New Roman"/>
          <w:sz w:val="28"/>
          <w:szCs w:val="28"/>
          <w:lang w:val="uk-UA" w:eastAsia="en-US"/>
        </w:rPr>
        <w:t>.</w:t>
      </w:r>
    </w:p>
    <w:p w:rsidR="009D188A" w:rsidRPr="004B68CB" w:rsidRDefault="009D188A" w:rsidP="009D188A">
      <w:pPr>
        <w:spacing w:after="0"/>
        <w:jc w:val="both"/>
        <w:rPr>
          <w:rFonts w:ascii="Times New Roman" w:eastAsia="Calibri" w:hAnsi="Times New Roman"/>
          <w:sz w:val="28"/>
          <w:szCs w:val="28"/>
          <w:highlight w:val="yellow"/>
          <w:lang w:val="uk-UA" w:eastAsia="en-US"/>
        </w:rPr>
      </w:pPr>
    </w:p>
    <w:p w:rsidR="009D188A" w:rsidRPr="004B68CB" w:rsidRDefault="009D188A" w:rsidP="009D188A">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661B05" w:rsidRPr="004B68CB">
        <w:rPr>
          <w:rFonts w:ascii="Times New Roman" w:eastAsia="Calibri" w:hAnsi="Times New Roman"/>
          <w:sz w:val="28"/>
          <w:szCs w:val="28"/>
          <w:lang w:val="uk-UA" w:eastAsia="en-US"/>
        </w:rPr>
        <w:t>18</w:t>
      </w:r>
    </w:p>
    <w:p w:rsidR="009D188A" w:rsidRPr="004B68CB" w:rsidRDefault="00132138" w:rsidP="009D188A">
      <w:pPr>
        <w:spacing w:after="0"/>
        <w:jc w:val="center"/>
        <w:rPr>
          <w:rFonts w:ascii="Times New Roman" w:eastAsia="Calibri" w:hAnsi="Times New Roman"/>
          <w:sz w:val="28"/>
          <w:szCs w:val="28"/>
          <w:highlight w:val="yellow"/>
          <w:lang w:val="uk-UA" w:eastAsia="en-US"/>
        </w:rPr>
      </w:pPr>
      <w:r w:rsidRPr="004B68CB">
        <w:rPr>
          <w:rFonts w:ascii="Times New Roman" w:eastAsia="Calibri" w:hAnsi="Times New Roman"/>
          <w:noProof/>
          <w:sz w:val="28"/>
          <w:szCs w:val="28"/>
          <w:lang w:val="uk-UA" w:eastAsia="uk-UA"/>
        </w:rPr>
        <w:drawing>
          <wp:inline distT="0" distB="0" distL="0" distR="0">
            <wp:extent cx="5587215" cy="6677025"/>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593384" cy="6684397"/>
                    </a:xfrm>
                    <a:prstGeom prst="rect">
                      <a:avLst/>
                    </a:prstGeom>
                    <a:noFill/>
                  </pic:spPr>
                </pic:pic>
              </a:graphicData>
            </a:graphic>
          </wp:inline>
        </w:drawing>
      </w:r>
    </w:p>
    <w:p w:rsidR="00EE06B2" w:rsidRPr="004B68CB" w:rsidRDefault="009D188A" w:rsidP="000140CB">
      <w:pPr>
        <w:spacing w:after="0"/>
        <w:ind w:firstLine="709"/>
        <w:jc w:val="both"/>
        <w:rPr>
          <w:rFonts w:ascii="Times New Roman" w:eastAsia="Calibri" w:hAnsi="Times New Roman"/>
          <w:sz w:val="28"/>
          <w:szCs w:val="28"/>
          <w:highlight w:val="yellow"/>
          <w:lang w:val="uk-UA" w:eastAsia="en-US"/>
        </w:rPr>
      </w:pPr>
      <w:r w:rsidRPr="004B68CB">
        <w:rPr>
          <w:rFonts w:ascii="Times New Roman" w:eastAsia="Calibri" w:hAnsi="Times New Roman"/>
          <w:b/>
          <w:sz w:val="28"/>
          <w:szCs w:val="28"/>
          <w:lang w:val="uk-UA" w:eastAsia="en-US"/>
        </w:rPr>
        <w:t>Найбільший</w:t>
      </w:r>
      <w:r w:rsidRPr="004B68CB">
        <w:rPr>
          <w:rFonts w:ascii="Times New Roman" w:eastAsia="Calibri" w:hAnsi="Times New Roman"/>
          <w:sz w:val="28"/>
          <w:szCs w:val="28"/>
          <w:lang w:val="uk-UA" w:eastAsia="en-US"/>
        </w:rPr>
        <w:t xml:space="preserve"> відсоток учнів, які за результатами ДПА з </w:t>
      </w:r>
      <w:r w:rsidR="00132138" w:rsidRPr="004B68CB">
        <w:rPr>
          <w:rFonts w:ascii="Times New Roman" w:eastAsia="Calibri" w:hAnsi="Times New Roman"/>
          <w:b/>
          <w:i/>
          <w:sz w:val="28"/>
          <w:szCs w:val="28"/>
          <w:lang w:val="uk-UA" w:eastAsia="en-US"/>
        </w:rPr>
        <w:t>математики</w:t>
      </w:r>
      <w:r w:rsidR="006B0DAF">
        <w:rPr>
          <w:rFonts w:ascii="Times New Roman" w:eastAsia="Calibri" w:hAnsi="Times New Roman"/>
          <w:b/>
          <w:i/>
          <w:sz w:val="28"/>
          <w:szCs w:val="28"/>
          <w:lang w:val="uk-UA" w:eastAsia="en-US"/>
        </w:rPr>
        <w:t xml:space="preserve"> </w:t>
      </w:r>
      <w:r w:rsidRPr="004B68CB">
        <w:rPr>
          <w:rFonts w:ascii="Times New Roman" w:eastAsia="Calibri" w:hAnsi="Times New Roman"/>
          <w:sz w:val="28"/>
          <w:szCs w:val="28"/>
          <w:lang w:val="uk-UA" w:eastAsia="en-US"/>
        </w:rPr>
        <w:t xml:space="preserve">отримали бали </w:t>
      </w:r>
      <w:r w:rsidRPr="004B68CB">
        <w:rPr>
          <w:rFonts w:ascii="Times New Roman" w:eastAsia="Calibri" w:hAnsi="Times New Roman"/>
          <w:sz w:val="28"/>
          <w:szCs w:val="28"/>
          <w:u w:val="single"/>
          <w:lang w:val="uk-UA" w:eastAsia="en-US"/>
        </w:rPr>
        <w:t>достатнього та високого рівнів</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сільських районів</w:t>
      </w:r>
      <w:r w:rsidRPr="004B68CB">
        <w:rPr>
          <w:rFonts w:ascii="Times New Roman" w:eastAsia="Calibri" w:hAnsi="Times New Roman"/>
          <w:sz w:val="28"/>
          <w:szCs w:val="28"/>
          <w:lang w:val="uk-UA" w:eastAsia="en-US"/>
        </w:rPr>
        <w:t xml:space="preserve"> (</w:t>
      </w:r>
      <w:r w:rsidR="00132138" w:rsidRPr="004B68CB">
        <w:rPr>
          <w:rFonts w:ascii="Times New Roman" w:eastAsia="Calibri" w:hAnsi="Times New Roman"/>
          <w:b/>
          <w:sz w:val="28"/>
          <w:szCs w:val="28"/>
          <w:lang w:val="uk-UA" w:eastAsia="en-US"/>
        </w:rPr>
        <w:t>51</w:t>
      </w:r>
      <w:r w:rsidRPr="004B68CB">
        <w:rPr>
          <w:rFonts w:ascii="Times New Roman" w:eastAsia="Calibri" w:hAnsi="Times New Roman"/>
          <w:b/>
          <w:sz w:val="28"/>
          <w:szCs w:val="28"/>
          <w:lang w:val="uk-UA" w:eastAsia="en-US"/>
        </w:rPr>
        <w:t>,0</w:t>
      </w:r>
      <w:r w:rsidR="000140CB" w:rsidRPr="004B68CB">
        <w:rPr>
          <w:rFonts w:ascii="Times New Roman" w:eastAsia="Calibri" w:hAnsi="Times New Roman"/>
          <w:b/>
          <w:sz w:val="28"/>
          <w:szCs w:val="28"/>
          <w:lang w:val="uk-UA" w:eastAsia="en-US"/>
        </w:rPr>
        <w:t>2</w:t>
      </w:r>
      <w:r w:rsidRPr="004B68CB">
        <w:rPr>
          <w:rFonts w:ascii="Times New Roman" w:eastAsia="Calibri" w:hAnsi="Times New Roman"/>
          <w:b/>
          <w:sz w:val="28"/>
          <w:szCs w:val="28"/>
          <w:lang w:val="uk-UA" w:eastAsia="en-US"/>
        </w:rPr>
        <w:t> %</w:t>
      </w:r>
      <w:r w:rsidRPr="004B68CB">
        <w:rPr>
          <w:rFonts w:ascii="Times New Roman" w:eastAsia="Calibri" w:hAnsi="Times New Roman"/>
          <w:sz w:val="28"/>
          <w:szCs w:val="28"/>
          <w:lang w:val="uk-UA" w:eastAsia="en-US"/>
        </w:rPr>
        <w:t>) у </w:t>
      </w:r>
      <w:r w:rsidR="00132138" w:rsidRPr="004B68CB">
        <w:rPr>
          <w:rFonts w:ascii="Times New Roman" w:eastAsia="Calibri" w:hAnsi="Times New Roman"/>
          <w:sz w:val="28"/>
          <w:szCs w:val="28"/>
          <w:lang w:val="uk-UA" w:eastAsia="en-US"/>
        </w:rPr>
        <w:t>Барвінківському</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найменший</w:t>
      </w:r>
      <w:r w:rsidRPr="004B68CB">
        <w:rPr>
          <w:rFonts w:ascii="Times New Roman" w:eastAsia="Calibri" w:hAnsi="Times New Roman"/>
          <w:sz w:val="28"/>
          <w:szCs w:val="28"/>
          <w:lang w:val="uk-UA" w:eastAsia="en-US"/>
        </w:rPr>
        <w:t xml:space="preserve"> (</w:t>
      </w:r>
      <w:r w:rsidR="00132138" w:rsidRPr="004B68CB">
        <w:rPr>
          <w:rFonts w:ascii="Times New Roman" w:eastAsia="Calibri" w:hAnsi="Times New Roman"/>
          <w:b/>
          <w:sz w:val="28"/>
          <w:szCs w:val="28"/>
          <w:lang w:val="uk-UA" w:eastAsia="en-US"/>
        </w:rPr>
        <w:t>14,28</w:t>
      </w:r>
      <w:r w:rsidRPr="004B68CB">
        <w:rPr>
          <w:rFonts w:ascii="Times New Roman" w:eastAsia="Calibri" w:hAnsi="Times New Roman"/>
          <w:b/>
          <w:sz w:val="28"/>
          <w:szCs w:val="28"/>
          <w:lang w:val="uk-UA" w:eastAsia="en-US"/>
        </w:rPr>
        <w:t> %</w:t>
      </w:r>
      <w:r w:rsidRPr="004B68CB">
        <w:rPr>
          <w:rFonts w:ascii="Times New Roman" w:eastAsia="Calibri" w:hAnsi="Times New Roman"/>
          <w:sz w:val="28"/>
          <w:szCs w:val="28"/>
          <w:lang w:val="uk-UA" w:eastAsia="en-US"/>
        </w:rPr>
        <w:t>) – у </w:t>
      </w:r>
      <w:r w:rsidR="00132138" w:rsidRPr="004B68CB">
        <w:rPr>
          <w:rFonts w:ascii="Times New Roman" w:eastAsia="Calibri" w:hAnsi="Times New Roman"/>
          <w:sz w:val="28"/>
          <w:szCs w:val="28"/>
          <w:lang w:val="uk-UA" w:eastAsia="en-US"/>
        </w:rPr>
        <w:t>Зачепілівському</w:t>
      </w:r>
      <w:r w:rsidRPr="004B68CB">
        <w:rPr>
          <w:rFonts w:ascii="Times New Roman" w:eastAsia="Calibri" w:hAnsi="Times New Roman"/>
          <w:sz w:val="28"/>
          <w:szCs w:val="28"/>
          <w:lang w:val="uk-UA" w:eastAsia="en-US"/>
        </w:rPr>
        <w:t>.</w:t>
      </w:r>
    </w:p>
    <w:p w:rsidR="00E86DC2" w:rsidRPr="004B68CB" w:rsidRDefault="00951EE9" w:rsidP="009D188A">
      <w:pPr>
        <w:spacing w:after="0"/>
        <w:ind w:firstLine="709"/>
        <w:jc w:val="both"/>
        <w:rPr>
          <w:rFonts w:ascii="Times New Roman" w:eastAsia="Calibri" w:hAnsi="Times New Roman"/>
          <w:sz w:val="28"/>
          <w:szCs w:val="28"/>
          <w:u w:val="single"/>
          <w:lang w:val="uk-UA" w:eastAsia="en-US"/>
        </w:rPr>
      </w:pPr>
      <w:r>
        <w:rPr>
          <w:rFonts w:ascii="Times New Roman" w:eastAsia="Calibri" w:hAnsi="Times New Roman"/>
          <w:sz w:val="28"/>
          <w:szCs w:val="28"/>
          <w:lang w:val="uk-UA" w:eastAsia="en-US"/>
        </w:rPr>
        <w:t>Учні</w:t>
      </w:r>
      <w:r w:rsidR="006B0DAF">
        <w:rPr>
          <w:rFonts w:ascii="Times New Roman" w:eastAsia="Calibri" w:hAnsi="Times New Roman"/>
          <w:sz w:val="28"/>
          <w:szCs w:val="28"/>
          <w:lang w:val="uk-UA" w:eastAsia="en-US"/>
        </w:rPr>
        <w:t xml:space="preserve"> </w:t>
      </w:r>
      <w:r w:rsidR="000140CB" w:rsidRPr="00951EE9">
        <w:rPr>
          <w:rFonts w:ascii="Times New Roman" w:eastAsia="Calibri" w:hAnsi="Times New Roman"/>
          <w:b/>
          <w:sz w:val="28"/>
          <w:szCs w:val="28"/>
          <w:lang w:val="uk-UA" w:eastAsia="en-US"/>
        </w:rPr>
        <w:t>у</w:t>
      </w:r>
      <w:r w:rsidR="00E86DC2" w:rsidRPr="00951EE9">
        <w:rPr>
          <w:rFonts w:ascii="Times New Roman" w:eastAsia="Calibri" w:hAnsi="Times New Roman"/>
          <w:b/>
          <w:sz w:val="28"/>
          <w:szCs w:val="28"/>
          <w:lang w:val="uk-UA" w:eastAsia="en-US"/>
        </w:rPr>
        <w:t>сі</w:t>
      </w:r>
      <w:r w:rsidR="000140CB" w:rsidRPr="00951EE9">
        <w:rPr>
          <w:rFonts w:ascii="Times New Roman" w:eastAsia="Calibri" w:hAnsi="Times New Roman"/>
          <w:b/>
          <w:sz w:val="28"/>
          <w:szCs w:val="28"/>
          <w:lang w:val="uk-UA" w:eastAsia="en-US"/>
        </w:rPr>
        <w:t xml:space="preserve">х </w:t>
      </w:r>
      <w:r w:rsidR="000140CB" w:rsidRPr="004B68CB">
        <w:rPr>
          <w:rFonts w:ascii="Times New Roman" w:eastAsia="Calibri" w:hAnsi="Times New Roman"/>
          <w:sz w:val="28"/>
          <w:szCs w:val="28"/>
          <w:lang w:val="uk-UA" w:eastAsia="en-US"/>
        </w:rPr>
        <w:t>сільських район</w:t>
      </w:r>
      <w:r w:rsidR="006B0DAF">
        <w:rPr>
          <w:rFonts w:ascii="Times New Roman" w:eastAsia="Calibri" w:hAnsi="Times New Roman"/>
          <w:sz w:val="28"/>
          <w:szCs w:val="28"/>
          <w:lang w:val="uk-UA" w:eastAsia="en-US"/>
        </w:rPr>
        <w:t>ів за</w:t>
      </w:r>
      <w:r>
        <w:rPr>
          <w:rFonts w:ascii="Times New Roman" w:eastAsia="Calibri" w:hAnsi="Times New Roman"/>
          <w:sz w:val="28"/>
          <w:szCs w:val="28"/>
          <w:lang w:val="uk-UA" w:eastAsia="en-US"/>
        </w:rPr>
        <w:t xml:space="preserve"> цим</w:t>
      </w:r>
      <w:r w:rsidR="006B0DAF">
        <w:rPr>
          <w:rFonts w:ascii="Times New Roman" w:eastAsia="Calibri" w:hAnsi="Times New Roman"/>
          <w:sz w:val="28"/>
          <w:szCs w:val="28"/>
          <w:lang w:val="uk-UA" w:eastAsia="en-US"/>
        </w:rPr>
        <w:t xml:space="preserve"> </w:t>
      </w:r>
      <w:r>
        <w:rPr>
          <w:rFonts w:ascii="Times New Roman" w:eastAsia="Calibri" w:hAnsi="Times New Roman"/>
          <w:sz w:val="28"/>
          <w:szCs w:val="28"/>
          <w:lang w:val="uk-UA" w:eastAsia="en-US"/>
        </w:rPr>
        <w:t xml:space="preserve">показником продемонстрували </w:t>
      </w:r>
      <w:r w:rsidR="00E86DC2" w:rsidRPr="004B68CB">
        <w:rPr>
          <w:rFonts w:ascii="Times New Roman" w:eastAsia="Calibri" w:hAnsi="Times New Roman"/>
          <w:sz w:val="28"/>
          <w:szCs w:val="28"/>
          <w:lang w:val="uk-UA" w:eastAsia="en-US"/>
        </w:rPr>
        <w:t xml:space="preserve">результати </w:t>
      </w:r>
      <w:r w:rsidR="00E86DC2" w:rsidRPr="004B68CB">
        <w:rPr>
          <w:rFonts w:ascii="Times New Roman" w:eastAsia="Calibri" w:hAnsi="Times New Roman"/>
          <w:sz w:val="28"/>
          <w:szCs w:val="28"/>
          <w:u w:val="single"/>
          <w:lang w:val="uk-UA" w:eastAsia="en-US"/>
        </w:rPr>
        <w:t>нижч</w:t>
      </w:r>
      <w:r>
        <w:rPr>
          <w:rFonts w:ascii="Times New Roman" w:eastAsia="Calibri" w:hAnsi="Times New Roman"/>
          <w:sz w:val="28"/>
          <w:szCs w:val="28"/>
          <w:u w:val="single"/>
          <w:lang w:val="uk-UA" w:eastAsia="en-US"/>
        </w:rPr>
        <w:t>і,</w:t>
      </w:r>
      <w:r w:rsidR="00E86DC2" w:rsidRPr="004B68CB">
        <w:rPr>
          <w:rFonts w:ascii="Times New Roman" w:eastAsia="Calibri" w:hAnsi="Times New Roman"/>
          <w:sz w:val="28"/>
          <w:szCs w:val="28"/>
          <w:u w:val="single"/>
          <w:lang w:val="uk-UA" w:eastAsia="en-US"/>
        </w:rPr>
        <w:t xml:space="preserve"> ніж по області</w:t>
      </w:r>
      <w:r w:rsidR="00BB249A">
        <w:rPr>
          <w:rFonts w:ascii="Times New Roman" w:eastAsia="Calibri" w:hAnsi="Times New Roman"/>
          <w:sz w:val="28"/>
          <w:szCs w:val="28"/>
          <w:u w:val="single"/>
          <w:lang w:val="uk-UA" w:eastAsia="en-US"/>
        </w:rPr>
        <w:t>.</w:t>
      </w:r>
    </w:p>
    <w:p w:rsidR="009D188A" w:rsidRPr="004B68CB" w:rsidRDefault="000140CB" w:rsidP="00E86DC2">
      <w:pPr>
        <w:spacing w:after="0"/>
        <w:ind w:firstLine="709"/>
        <w:jc w:val="both"/>
        <w:rPr>
          <w:rFonts w:ascii="Times New Roman" w:eastAsia="Calibri" w:hAnsi="Times New Roman"/>
          <w:sz w:val="28"/>
          <w:szCs w:val="28"/>
          <w:u w:val="single"/>
          <w:lang w:val="uk-UA" w:eastAsia="en-US"/>
        </w:rPr>
      </w:pPr>
      <w:r w:rsidRPr="004B68CB">
        <w:rPr>
          <w:rFonts w:ascii="Times New Roman" w:eastAsia="Calibri" w:hAnsi="Times New Roman"/>
          <w:sz w:val="28"/>
          <w:szCs w:val="28"/>
          <w:u w:val="single"/>
          <w:lang w:val="uk-UA" w:eastAsia="en-US"/>
        </w:rPr>
        <w:t>Вищим</w:t>
      </w:r>
      <w:r w:rsidR="00951EE9">
        <w:rPr>
          <w:rFonts w:ascii="Times New Roman" w:eastAsia="Calibri" w:hAnsi="Times New Roman"/>
          <w:sz w:val="28"/>
          <w:szCs w:val="28"/>
          <w:u w:val="single"/>
          <w:lang w:val="uk-UA" w:eastAsia="en-US"/>
        </w:rPr>
        <w:t>и</w:t>
      </w:r>
      <w:r w:rsidR="00EE06B2" w:rsidRPr="004B68CB">
        <w:rPr>
          <w:rFonts w:ascii="Times New Roman" w:eastAsia="Calibri" w:hAnsi="Times New Roman"/>
          <w:sz w:val="28"/>
          <w:szCs w:val="28"/>
          <w:u w:val="single"/>
          <w:lang w:val="uk-UA" w:eastAsia="en-US"/>
        </w:rPr>
        <w:t xml:space="preserve"> за </w:t>
      </w:r>
      <w:r w:rsidR="00EE06B2" w:rsidRPr="00951EE9">
        <w:rPr>
          <w:rFonts w:ascii="Times New Roman" w:eastAsia="Calibri" w:hAnsi="Times New Roman"/>
          <w:sz w:val="28"/>
          <w:szCs w:val="28"/>
          <w:u w:val="single"/>
          <w:lang w:val="uk-UA" w:eastAsia="en-US"/>
        </w:rPr>
        <w:t>середні</w:t>
      </w:r>
      <w:r w:rsidR="00EE06B2" w:rsidRPr="00BB249A">
        <w:rPr>
          <w:rFonts w:ascii="Times New Roman" w:eastAsia="Calibri" w:hAnsi="Times New Roman"/>
          <w:sz w:val="28"/>
          <w:szCs w:val="28"/>
          <w:lang w:val="uk-UA" w:eastAsia="en-US"/>
        </w:rPr>
        <w:t xml:space="preserve"> по </w:t>
      </w:r>
      <w:r w:rsidR="00EE06B2" w:rsidRPr="00BB249A">
        <w:rPr>
          <w:rFonts w:ascii="Times New Roman" w:eastAsia="Calibri" w:hAnsi="Times New Roman"/>
          <w:i/>
          <w:sz w:val="28"/>
          <w:szCs w:val="28"/>
          <w:lang w:val="uk-UA" w:eastAsia="en-US"/>
        </w:rPr>
        <w:t>сільських районах</w:t>
      </w:r>
      <w:r w:rsidR="006B0DAF">
        <w:rPr>
          <w:rFonts w:ascii="Times New Roman" w:eastAsia="Calibri" w:hAnsi="Times New Roman"/>
          <w:i/>
          <w:sz w:val="28"/>
          <w:szCs w:val="28"/>
          <w:lang w:val="uk-UA" w:eastAsia="en-US"/>
        </w:rPr>
        <w:t xml:space="preserve"> </w:t>
      </w:r>
      <w:r w:rsidR="00EE06B2" w:rsidRPr="004B68CB">
        <w:rPr>
          <w:rFonts w:ascii="Times New Roman" w:eastAsia="Calibri" w:hAnsi="Times New Roman"/>
          <w:sz w:val="28"/>
          <w:szCs w:val="28"/>
          <w:lang w:val="uk-UA" w:eastAsia="en-US"/>
        </w:rPr>
        <w:t xml:space="preserve">результати ДПА </w:t>
      </w:r>
      <w:r w:rsidR="00A6112F">
        <w:rPr>
          <w:rFonts w:ascii="Times New Roman" w:eastAsia="Calibri" w:hAnsi="Times New Roman"/>
          <w:sz w:val="28"/>
          <w:szCs w:val="28"/>
          <w:lang w:val="uk-UA" w:eastAsia="en-US"/>
        </w:rPr>
        <w:t>виявилися у </w:t>
      </w:r>
      <w:r w:rsidR="00951EE9" w:rsidRPr="004B68CB">
        <w:rPr>
          <w:rFonts w:ascii="Times New Roman" w:eastAsia="Calibri" w:hAnsi="Times New Roman"/>
          <w:sz w:val="28"/>
          <w:szCs w:val="28"/>
          <w:lang w:val="uk-UA" w:eastAsia="en-US"/>
        </w:rPr>
        <w:t>Балаклійсько</w:t>
      </w:r>
      <w:r w:rsidR="00951EE9">
        <w:rPr>
          <w:rFonts w:ascii="Times New Roman" w:eastAsia="Calibri" w:hAnsi="Times New Roman"/>
          <w:sz w:val="28"/>
          <w:szCs w:val="28"/>
          <w:lang w:val="uk-UA" w:eastAsia="en-US"/>
        </w:rPr>
        <w:t>му,</w:t>
      </w:r>
      <w:r w:rsidR="006B0DAF">
        <w:rPr>
          <w:rFonts w:ascii="Times New Roman" w:eastAsia="Calibri" w:hAnsi="Times New Roman"/>
          <w:sz w:val="28"/>
          <w:szCs w:val="28"/>
          <w:lang w:val="uk-UA" w:eastAsia="en-US"/>
        </w:rPr>
        <w:t xml:space="preserve"> </w:t>
      </w:r>
      <w:r w:rsidR="00EE06B2" w:rsidRPr="004B68CB">
        <w:rPr>
          <w:rFonts w:ascii="Times New Roman" w:eastAsia="Calibri" w:hAnsi="Times New Roman"/>
          <w:sz w:val="28"/>
          <w:szCs w:val="28"/>
          <w:lang w:val="uk-UA" w:eastAsia="en-US"/>
        </w:rPr>
        <w:t>Барвінківсько</w:t>
      </w:r>
      <w:r w:rsidR="00951EE9">
        <w:rPr>
          <w:rFonts w:ascii="Times New Roman" w:eastAsia="Calibri" w:hAnsi="Times New Roman"/>
          <w:sz w:val="28"/>
          <w:szCs w:val="28"/>
          <w:lang w:val="uk-UA" w:eastAsia="en-US"/>
        </w:rPr>
        <w:t>му</w:t>
      </w:r>
      <w:r w:rsidR="00EE06B2" w:rsidRPr="004B68CB">
        <w:rPr>
          <w:rFonts w:ascii="Times New Roman" w:eastAsia="Calibri" w:hAnsi="Times New Roman"/>
          <w:sz w:val="28"/>
          <w:szCs w:val="28"/>
          <w:lang w:val="uk-UA" w:eastAsia="en-US"/>
        </w:rPr>
        <w:t xml:space="preserve">, </w:t>
      </w:r>
      <w:r w:rsidR="00951EE9" w:rsidRPr="004B68CB">
        <w:rPr>
          <w:rFonts w:ascii="Times New Roman" w:eastAsia="Calibri" w:hAnsi="Times New Roman"/>
          <w:sz w:val="28"/>
          <w:szCs w:val="28"/>
          <w:lang w:val="uk-UA" w:eastAsia="en-US"/>
        </w:rPr>
        <w:t>Богодухівсько</w:t>
      </w:r>
      <w:r w:rsidR="00951EE9">
        <w:rPr>
          <w:rFonts w:ascii="Times New Roman" w:eastAsia="Calibri" w:hAnsi="Times New Roman"/>
          <w:sz w:val="28"/>
          <w:szCs w:val="28"/>
          <w:lang w:val="uk-UA" w:eastAsia="en-US"/>
        </w:rPr>
        <w:t>му</w:t>
      </w:r>
      <w:r w:rsidR="00951EE9" w:rsidRPr="004B68CB">
        <w:rPr>
          <w:rFonts w:ascii="Times New Roman" w:eastAsia="Calibri" w:hAnsi="Times New Roman"/>
          <w:sz w:val="28"/>
          <w:szCs w:val="28"/>
          <w:lang w:val="uk-UA" w:eastAsia="en-US"/>
        </w:rPr>
        <w:t>,</w:t>
      </w:r>
      <w:r w:rsidR="006B0DAF">
        <w:rPr>
          <w:rFonts w:ascii="Times New Roman" w:eastAsia="Calibri" w:hAnsi="Times New Roman"/>
          <w:sz w:val="28"/>
          <w:szCs w:val="28"/>
          <w:lang w:val="uk-UA" w:eastAsia="en-US"/>
        </w:rPr>
        <w:t xml:space="preserve"> </w:t>
      </w:r>
      <w:r w:rsidR="00951EE9" w:rsidRPr="004B68CB">
        <w:rPr>
          <w:rFonts w:ascii="Times New Roman" w:eastAsia="Calibri" w:hAnsi="Times New Roman"/>
          <w:sz w:val="28"/>
          <w:szCs w:val="28"/>
          <w:lang w:val="uk-UA" w:eastAsia="en-US"/>
        </w:rPr>
        <w:t>Дергачівсько</w:t>
      </w:r>
      <w:r w:rsidR="00951EE9">
        <w:rPr>
          <w:rFonts w:ascii="Times New Roman" w:eastAsia="Calibri" w:hAnsi="Times New Roman"/>
          <w:sz w:val="28"/>
          <w:szCs w:val="28"/>
          <w:lang w:val="uk-UA" w:eastAsia="en-US"/>
        </w:rPr>
        <w:t>му</w:t>
      </w:r>
      <w:r w:rsidR="00951EE9" w:rsidRPr="004B68CB">
        <w:rPr>
          <w:rFonts w:ascii="Times New Roman" w:eastAsia="Calibri" w:hAnsi="Times New Roman"/>
          <w:sz w:val="28"/>
          <w:szCs w:val="28"/>
          <w:lang w:val="uk-UA" w:eastAsia="en-US"/>
        </w:rPr>
        <w:t>,</w:t>
      </w:r>
      <w:r w:rsidR="006B0DAF">
        <w:rPr>
          <w:rFonts w:ascii="Times New Roman" w:eastAsia="Calibri" w:hAnsi="Times New Roman"/>
          <w:sz w:val="28"/>
          <w:szCs w:val="28"/>
          <w:lang w:val="uk-UA" w:eastAsia="en-US"/>
        </w:rPr>
        <w:t xml:space="preserve"> </w:t>
      </w:r>
      <w:r w:rsidR="00951EE9" w:rsidRPr="004B68CB">
        <w:rPr>
          <w:rFonts w:ascii="Times New Roman" w:eastAsia="Calibri" w:hAnsi="Times New Roman"/>
          <w:sz w:val="28"/>
          <w:szCs w:val="28"/>
          <w:lang w:val="uk-UA" w:eastAsia="en-US"/>
        </w:rPr>
        <w:t>Ізюмсько</w:t>
      </w:r>
      <w:r w:rsidR="00951EE9">
        <w:rPr>
          <w:rFonts w:ascii="Times New Roman" w:eastAsia="Calibri" w:hAnsi="Times New Roman"/>
          <w:sz w:val="28"/>
          <w:szCs w:val="28"/>
          <w:lang w:val="uk-UA" w:eastAsia="en-US"/>
        </w:rPr>
        <w:t>му</w:t>
      </w:r>
      <w:r w:rsidR="00951EE9" w:rsidRPr="004B68CB">
        <w:rPr>
          <w:rFonts w:ascii="Times New Roman" w:eastAsia="Calibri" w:hAnsi="Times New Roman"/>
          <w:sz w:val="28"/>
          <w:szCs w:val="28"/>
          <w:lang w:val="uk-UA" w:eastAsia="en-US"/>
        </w:rPr>
        <w:t>,</w:t>
      </w:r>
      <w:r w:rsidR="006B0DAF">
        <w:rPr>
          <w:rFonts w:ascii="Times New Roman" w:eastAsia="Calibri" w:hAnsi="Times New Roman"/>
          <w:sz w:val="28"/>
          <w:szCs w:val="28"/>
          <w:lang w:val="uk-UA" w:eastAsia="en-US"/>
        </w:rPr>
        <w:t xml:space="preserve"> </w:t>
      </w:r>
      <w:r w:rsidR="00951EE9" w:rsidRPr="004B68CB">
        <w:rPr>
          <w:rFonts w:ascii="Times New Roman" w:eastAsia="Calibri" w:hAnsi="Times New Roman"/>
          <w:sz w:val="28"/>
          <w:szCs w:val="28"/>
          <w:lang w:val="uk-UA" w:eastAsia="en-US"/>
        </w:rPr>
        <w:t>Кегичівсько</w:t>
      </w:r>
      <w:r w:rsidR="00951EE9">
        <w:rPr>
          <w:rFonts w:ascii="Times New Roman" w:eastAsia="Calibri" w:hAnsi="Times New Roman"/>
          <w:sz w:val="28"/>
          <w:szCs w:val="28"/>
          <w:lang w:val="uk-UA" w:eastAsia="en-US"/>
        </w:rPr>
        <w:t>му</w:t>
      </w:r>
      <w:r w:rsidR="00951EE9" w:rsidRPr="004B68CB">
        <w:rPr>
          <w:rFonts w:ascii="Times New Roman" w:eastAsia="Calibri" w:hAnsi="Times New Roman"/>
          <w:sz w:val="28"/>
          <w:szCs w:val="28"/>
          <w:lang w:val="uk-UA" w:eastAsia="en-US"/>
        </w:rPr>
        <w:t>, Красноградсько</w:t>
      </w:r>
      <w:r w:rsidR="00951EE9">
        <w:rPr>
          <w:rFonts w:ascii="Times New Roman" w:eastAsia="Calibri" w:hAnsi="Times New Roman"/>
          <w:sz w:val="28"/>
          <w:szCs w:val="28"/>
          <w:lang w:val="uk-UA" w:eastAsia="en-US"/>
        </w:rPr>
        <w:t>му</w:t>
      </w:r>
      <w:r w:rsidR="00951EE9" w:rsidRPr="004B68CB">
        <w:rPr>
          <w:rFonts w:ascii="Times New Roman" w:eastAsia="Calibri" w:hAnsi="Times New Roman"/>
          <w:sz w:val="28"/>
          <w:szCs w:val="28"/>
          <w:lang w:val="uk-UA" w:eastAsia="en-US"/>
        </w:rPr>
        <w:t>,</w:t>
      </w:r>
      <w:r w:rsidR="006B0DAF">
        <w:rPr>
          <w:rFonts w:ascii="Times New Roman" w:eastAsia="Calibri" w:hAnsi="Times New Roman"/>
          <w:sz w:val="28"/>
          <w:szCs w:val="28"/>
          <w:lang w:val="uk-UA" w:eastAsia="en-US"/>
        </w:rPr>
        <w:t xml:space="preserve"> </w:t>
      </w:r>
      <w:r w:rsidR="00951EE9" w:rsidRPr="004B68CB">
        <w:rPr>
          <w:rFonts w:ascii="Times New Roman" w:eastAsia="Calibri" w:hAnsi="Times New Roman"/>
          <w:sz w:val="28"/>
          <w:szCs w:val="28"/>
          <w:lang w:val="uk-UA" w:eastAsia="en-US"/>
        </w:rPr>
        <w:t>Новодолазько</w:t>
      </w:r>
      <w:r w:rsidR="00951EE9">
        <w:rPr>
          <w:rFonts w:ascii="Times New Roman" w:eastAsia="Calibri" w:hAnsi="Times New Roman"/>
          <w:sz w:val="28"/>
          <w:szCs w:val="28"/>
          <w:lang w:val="uk-UA" w:eastAsia="en-US"/>
        </w:rPr>
        <w:t>му</w:t>
      </w:r>
      <w:r w:rsidR="00951EE9" w:rsidRPr="004B68CB">
        <w:rPr>
          <w:rFonts w:ascii="Times New Roman" w:eastAsia="Calibri" w:hAnsi="Times New Roman"/>
          <w:sz w:val="28"/>
          <w:szCs w:val="28"/>
          <w:lang w:val="uk-UA" w:eastAsia="en-US"/>
        </w:rPr>
        <w:t>,</w:t>
      </w:r>
      <w:r w:rsidR="006B0DAF">
        <w:rPr>
          <w:rFonts w:ascii="Times New Roman" w:eastAsia="Calibri" w:hAnsi="Times New Roman"/>
          <w:sz w:val="28"/>
          <w:szCs w:val="28"/>
          <w:lang w:val="uk-UA" w:eastAsia="en-US"/>
        </w:rPr>
        <w:t xml:space="preserve"> </w:t>
      </w:r>
      <w:r w:rsidR="00EE06B2" w:rsidRPr="004B68CB">
        <w:rPr>
          <w:rFonts w:ascii="Times New Roman" w:eastAsia="Calibri" w:hAnsi="Times New Roman"/>
          <w:sz w:val="28"/>
          <w:szCs w:val="28"/>
          <w:lang w:val="uk-UA" w:eastAsia="en-US"/>
        </w:rPr>
        <w:t>Чугуївсько</w:t>
      </w:r>
      <w:r w:rsidR="00951EE9">
        <w:rPr>
          <w:rFonts w:ascii="Times New Roman" w:eastAsia="Calibri" w:hAnsi="Times New Roman"/>
          <w:sz w:val="28"/>
          <w:szCs w:val="28"/>
          <w:lang w:val="uk-UA" w:eastAsia="en-US"/>
        </w:rPr>
        <w:t>му</w:t>
      </w:r>
      <w:r w:rsidR="00EE06B2" w:rsidRPr="004B68CB">
        <w:rPr>
          <w:rFonts w:ascii="Times New Roman" w:eastAsia="Calibri" w:hAnsi="Times New Roman"/>
          <w:sz w:val="28"/>
          <w:szCs w:val="28"/>
          <w:lang w:val="uk-UA" w:eastAsia="en-US"/>
        </w:rPr>
        <w:t xml:space="preserve">, </w:t>
      </w:r>
      <w:r w:rsidR="00951EE9">
        <w:rPr>
          <w:rFonts w:ascii="Times New Roman" w:eastAsia="Calibri" w:hAnsi="Times New Roman"/>
          <w:sz w:val="28"/>
          <w:szCs w:val="28"/>
          <w:lang w:val="uk-UA" w:eastAsia="en-US"/>
        </w:rPr>
        <w:t>Шевченківському</w:t>
      </w:r>
      <w:r w:rsidR="006B0DAF">
        <w:rPr>
          <w:rFonts w:ascii="Times New Roman" w:eastAsia="Calibri" w:hAnsi="Times New Roman"/>
          <w:sz w:val="28"/>
          <w:szCs w:val="28"/>
          <w:lang w:val="uk-UA" w:eastAsia="en-US"/>
        </w:rPr>
        <w:t xml:space="preserve"> </w:t>
      </w:r>
      <w:r w:rsidR="00E86DC2" w:rsidRPr="004B68CB">
        <w:rPr>
          <w:rFonts w:ascii="Times New Roman" w:eastAsia="Calibri" w:hAnsi="Times New Roman"/>
          <w:sz w:val="28"/>
          <w:szCs w:val="28"/>
          <w:lang w:val="uk-UA" w:eastAsia="en-US"/>
        </w:rPr>
        <w:t>район</w:t>
      </w:r>
      <w:r w:rsidR="00951EE9">
        <w:rPr>
          <w:rFonts w:ascii="Times New Roman" w:eastAsia="Calibri" w:hAnsi="Times New Roman"/>
          <w:sz w:val="28"/>
          <w:szCs w:val="28"/>
          <w:lang w:val="uk-UA" w:eastAsia="en-US"/>
        </w:rPr>
        <w:t>ах</w:t>
      </w:r>
      <w:r w:rsidR="009D188A" w:rsidRPr="004B68CB">
        <w:rPr>
          <w:rFonts w:ascii="Times New Roman" w:eastAsia="Calibri" w:hAnsi="Times New Roman"/>
          <w:sz w:val="28"/>
          <w:szCs w:val="28"/>
          <w:lang w:val="uk-UA" w:eastAsia="en-US"/>
        </w:rPr>
        <w:t xml:space="preserve"> (діаграма </w:t>
      </w:r>
      <w:r w:rsidR="00661B05" w:rsidRPr="004B68CB">
        <w:rPr>
          <w:rFonts w:ascii="Times New Roman" w:eastAsia="Calibri" w:hAnsi="Times New Roman"/>
          <w:sz w:val="28"/>
          <w:szCs w:val="28"/>
          <w:lang w:val="uk-UA" w:eastAsia="en-US"/>
        </w:rPr>
        <w:t>18</w:t>
      </w:r>
      <w:r w:rsidR="009D188A" w:rsidRPr="004B68CB">
        <w:rPr>
          <w:rFonts w:ascii="Times New Roman" w:eastAsia="Calibri" w:hAnsi="Times New Roman"/>
          <w:sz w:val="28"/>
          <w:szCs w:val="28"/>
          <w:lang w:val="uk-UA" w:eastAsia="en-US"/>
        </w:rPr>
        <w:t>).</w:t>
      </w:r>
    </w:p>
    <w:p w:rsidR="00991057" w:rsidRPr="004B68CB" w:rsidRDefault="00991057" w:rsidP="009D188A">
      <w:pPr>
        <w:spacing w:after="0"/>
        <w:jc w:val="center"/>
        <w:rPr>
          <w:rFonts w:ascii="Times New Roman" w:eastAsia="Calibri" w:hAnsi="Times New Roman"/>
          <w:b/>
          <w:sz w:val="28"/>
          <w:szCs w:val="28"/>
          <w:lang w:val="uk-UA" w:eastAsia="en-US"/>
        </w:rPr>
      </w:pPr>
    </w:p>
    <w:p w:rsidR="009D188A" w:rsidRPr="004B68CB" w:rsidRDefault="00991057" w:rsidP="009D188A">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lastRenderedPageBreak/>
        <w:t>3</w:t>
      </w:r>
      <w:r w:rsidR="009D188A" w:rsidRPr="004B68CB">
        <w:rPr>
          <w:rFonts w:ascii="Times New Roman" w:eastAsia="Calibri" w:hAnsi="Times New Roman"/>
          <w:b/>
          <w:sz w:val="28"/>
          <w:szCs w:val="28"/>
          <w:lang w:val="uk-UA" w:eastAsia="en-US"/>
        </w:rPr>
        <w:t>.2. Об’єднані територіальні громади</w:t>
      </w:r>
    </w:p>
    <w:p w:rsidR="009D188A" w:rsidRPr="004B68CB" w:rsidRDefault="009D188A" w:rsidP="009D188A">
      <w:pPr>
        <w:spacing w:after="0"/>
        <w:jc w:val="both"/>
        <w:rPr>
          <w:rFonts w:ascii="Times New Roman" w:eastAsia="Calibri" w:hAnsi="Times New Roman"/>
          <w:sz w:val="28"/>
          <w:szCs w:val="28"/>
          <w:lang w:val="uk-UA" w:eastAsia="en-US"/>
        </w:rPr>
      </w:pPr>
    </w:p>
    <w:p w:rsidR="009D188A" w:rsidRPr="004B68CB" w:rsidRDefault="009D188A" w:rsidP="009D188A">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Таблиця </w:t>
      </w:r>
      <w:r w:rsidR="00832718" w:rsidRPr="004B68CB">
        <w:rPr>
          <w:rFonts w:ascii="Times New Roman" w:eastAsia="Calibri" w:hAnsi="Times New Roman"/>
          <w:sz w:val="28"/>
          <w:szCs w:val="28"/>
          <w:lang w:val="uk-UA" w:eastAsia="en-US"/>
        </w:rPr>
        <w:t>13</w:t>
      </w:r>
    </w:p>
    <w:p w:rsidR="009D188A" w:rsidRPr="004B68CB" w:rsidRDefault="009D188A" w:rsidP="009D188A">
      <w:pPr>
        <w:spacing w:after="0"/>
        <w:ind w:firstLine="851"/>
        <w:jc w:val="right"/>
        <w:rPr>
          <w:rFonts w:ascii="Times New Roman" w:eastAsia="Calibri" w:hAnsi="Times New Roman"/>
          <w:sz w:val="28"/>
          <w:szCs w:val="28"/>
          <w:lang w:val="uk-UA" w:eastAsia="en-US"/>
        </w:rPr>
      </w:pPr>
    </w:p>
    <w:p w:rsidR="009D188A" w:rsidRPr="004B68CB" w:rsidRDefault="009D188A" w:rsidP="009D188A">
      <w:pPr>
        <w:spacing w:after="0"/>
        <w:ind w:firstLine="851"/>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Кількість учасників ДПА</w:t>
      </w:r>
    </w:p>
    <w:p w:rsidR="009D188A" w:rsidRPr="004B68CB" w:rsidRDefault="009D188A" w:rsidP="009D188A">
      <w:pPr>
        <w:spacing w:after="0"/>
        <w:ind w:firstLine="851"/>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 xml:space="preserve">з </w:t>
      </w:r>
      <w:r w:rsidR="00C90B82" w:rsidRPr="004B68CB">
        <w:rPr>
          <w:rFonts w:ascii="Times New Roman" w:eastAsia="Calibri" w:hAnsi="Times New Roman"/>
          <w:b/>
          <w:i/>
          <w:sz w:val="28"/>
          <w:szCs w:val="28"/>
          <w:lang w:val="uk-UA" w:eastAsia="en-US"/>
        </w:rPr>
        <w:t>математики</w:t>
      </w:r>
      <w:r w:rsidR="006B0DAF">
        <w:rPr>
          <w:rFonts w:ascii="Times New Roman" w:eastAsia="Calibri" w:hAnsi="Times New Roman"/>
          <w:b/>
          <w:i/>
          <w:sz w:val="28"/>
          <w:szCs w:val="28"/>
          <w:lang w:val="uk-UA" w:eastAsia="en-US"/>
        </w:rPr>
        <w:t xml:space="preserve"> </w:t>
      </w:r>
      <w:r w:rsidRPr="004B68CB">
        <w:rPr>
          <w:rFonts w:ascii="Times New Roman" w:eastAsia="Calibri" w:hAnsi="Times New Roman"/>
          <w:b/>
          <w:sz w:val="28"/>
          <w:szCs w:val="28"/>
          <w:lang w:val="uk-UA" w:eastAsia="en-US"/>
        </w:rPr>
        <w:t xml:space="preserve">в </w:t>
      </w:r>
      <w:r w:rsidR="00A04D59">
        <w:rPr>
          <w:rFonts w:ascii="Times New Roman" w:eastAsia="Calibri" w:hAnsi="Times New Roman"/>
          <w:b/>
          <w:sz w:val="28"/>
          <w:szCs w:val="28"/>
          <w:lang w:val="uk-UA" w:eastAsia="en-US"/>
        </w:rPr>
        <w:t>2020 році</w:t>
      </w:r>
    </w:p>
    <w:p w:rsidR="009D188A" w:rsidRPr="004B68CB" w:rsidRDefault="009D188A" w:rsidP="009D188A">
      <w:pPr>
        <w:spacing w:after="0"/>
        <w:ind w:firstLine="851"/>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w:t>
      </w:r>
      <w:r w:rsidRPr="004B68CB">
        <w:rPr>
          <w:rFonts w:ascii="Times New Roman" w:eastAsia="Calibri" w:hAnsi="Times New Roman"/>
          <w:b/>
          <w:i/>
          <w:sz w:val="28"/>
          <w:szCs w:val="28"/>
          <w:lang w:val="uk-UA" w:eastAsia="en-US"/>
        </w:rPr>
        <w:t>по об’єднаних територіальних громадах</w:t>
      </w:r>
      <w:r w:rsidRPr="004B68CB">
        <w:rPr>
          <w:rFonts w:ascii="Times New Roman" w:eastAsia="Calibri" w:hAnsi="Times New Roman"/>
          <w:b/>
          <w:sz w:val="28"/>
          <w:szCs w:val="28"/>
          <w:lang w:val="uk-UA" w:eastAsia="en-US"/>
        </w:rPr>
        <w:t>)</w:t>
      </w:r>
    </w:p>
    <w:p w:rsidR="009D188A" w:rsidRPr="004B68CB" w:rsidRDefault="009D188A" w:rsidP="009D188A">
      <w:pPr>
        <w:spacing w:after="0"/>
        <w:ind w:firstLine="851"/>
        <w:jc w:val="center"/>
        <w:rPr>
          <w:rFonts w:ascii="Times New Roman" w:eastAsia="Calibri" w:hAnsi="Times New Roman"/>
          <w:sz w:val="28"/>
          <w:szCs w:val="28"/>
          <w:highlight w:val="yellow"/>
          <w:lang w:val="uk-UA" w:eastAsia="en-US"/>
        </w:rPr>
      </w:pPr>
    </w:p>
    <w:tbl>
      <w:tblPr>
        <w:tblW w:w="8223" w:type="dxa"/>
        <w:jc w:val="center"/>
        <w:tblLook w:val="04A0" w:firstRow="1" w:lastRow="0" w:firstColumn="1" w:lastColumn="0" w:noHBand="0" w:noVBand="1"/>
      </w:tblPr>
      <w:tblGrid>
        <w:gridCol w:w="988"/>
        <w:gridCol w:w="4419"/>
        <w:gridCol w:w="2816"/>
      </w:tblGrid>
      <w:tr w:rsidR="009D188A" w:rsidRPr="004B68CB" w:rsidTr="009D188A">
        <w:trPr>
          <w:trHeight w:val="300"/>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9D188A" w:rsidRPr="004B68CB" w:rsidRDefault="009D188A" w:rsidP="009D188A">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w:t>
            </w:r>
          </w:p>
        </w:tc>
        <w:tc>
          <w:tcPr>
            <w:tcW w:w="4419" w:type="dxa"/>
            <w:tcBorders>
              <w:top w:val="single" w:sz="4" w:space="0" w:color="auto"/>
              <w:left w:val="nil"/>
              <w:bottom w:val="single" w:sz="4" w:space="0" w:color="auto"/>
              <w:right w:val="single" w:sz="4" w:space="0" w:color="auto"/>
            </w:tcBorders>
            <w:vAlign w:val="center"/>
            <w:hideMark/>
          </w:tcPr>
          <w:p w:rsidR="009D188A" w:rsidRPr="004B68CB" w:rsidRDefault="009D188A" w:rsidP="009D188A">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Об’єднані територіальні громади</w:t>
            </w:r>
          </w:p>
        </w:tc>
        <w:tc>
          <w:tcPr>
            <w:tcW w:w="2816" w:type="dxa"/>
            <w:tcBorders>
              <w:top w:val="single" w:sz="4" w:space="0" w:color="auto"/>
              <w:left w:val="nil"/>
              <w:bottom w:val="single" w:sz="4" w:space="0" w:color="auto"/>
              <w:right w:val="single" w:sz="4" w:space="0" w:color="auto"/>
            </w:tcBorders>
            <w:noWrap/>
            <w:vAlign w:val="center"/>
            <w:hideMark/>
          </w:tcPr>
          <w:p w:rsidR="009D188A" w:rsidRPr="004B68CB" w:rsidRDefault="009D188A" w:rsidP="009D188A">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К-ть учнів, які проходили ДПА</w:t>
            </w:r>
          </w:p>
        </w:tc>
      </w:tr>
      <w:tr w:rsidR="000976DC"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w:t>
            </w:r>
          </w:p>
        </w:tc>
        <w:tc>
          <w:tcPr>
            <w:tcW w:w="4419" w:type="dxa"/>
            <w:tcBorders>
              <w:top w:val="nil"/>
              <w:left w:val="nil"/>
              <w:bottom w:val="single" w:sz="4" w:space="0" w:color="auto"/>
              <w:right w:val="single" w:sz="4" w:space="0" w:color="auto"/>
            </w:tcBorders>
            <w:noWrap/>
            <w:vAlign w:val="center"/>
          </w:tcPr>
          <w:p w:rsidR="000976DC" w:rsidRPr="004B68CB" w:rsidRDefault="000976DC" w:rsidP="008F6BD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Лозівс</w:t>
            </w:r>
            <w:r w:rsidR="007E5940" w:rsidRPr="004B68CB">
              <w:rPr>
                <w:rFonts w:ascii="Times New Roman" w:hAnsi="Times New Roman"/>
                <w:color w:val="000000"/>
                <w:sz w:val="24"/>
                <w:szCs w:val="24"/>
                <w:lang w:val="uk-UA"/>
              </w:rPr>
              <w:t>ь</w:t>
            </w:r>
            <w:r w:rsidRPr="004B68CB">
              <w:rPr>
                <w:rFonts w:ascii="Times New Roman" w:hAnsi="Times New Roman"/>
                <w:color w:val="000000"/>
                <w:sz w:val="24"/>
                <w:szCs w:val="24"/>
                <w:lang w:val="uk-UA"/>
              </w:rPr>
              <w:t>ка</w:t>
            </w:r>
          </w:p>
        </w:tc>
        <w:tc>
          <w:tcPr>
            <w:tcW w:w="2816" w:type="dxa"/>
            <w:tcBorders>
              <w:top w:val="nil"/>
              <w:left w:val="nil"/>
              <w:bottom w:val="single" w:sz="4" w:space="0" w:color="auto"/>
              <w:right w:val="single" w:sz="4" w:space="0" w:color="auto"/>
            </w:tcBorders>
            <w:noWrap/>
            <w:vAlign w:val="center"/>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169</w:t>
            </w:r>
          </w:p>
        </w:tc>
      </w:tr>
      <w:tr w:rsidR="000976DC"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w:t>
            </w:r>
          </w:p>
        </w:tc>
        <w:tc>
          <w:tcPr>
            <w:tcW w:w="4419" w:type="dxa"/>
            <w:tcBorders>
              <w:top w:val="nil"/>
              <w:left w:val="nil"/>
              <w:bottom w:val="single" w:sz="4" w:space="0" w:color="auto"/>
              <w:right w:val="single" w:sz="4" w:space="0" w:color="auto"/>
            </w:tcBorders>
            <w:noWrap/>
            <w:vAlign w:val="center"/>
          </w:tcPr>
          <w:p w:rsidR="000976DC" w:rsidRPr="004B68CB" w:rsidRDefault="000976DC" w:rsidP="008F6BD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Пісочинська</w:t>
            </w:r>
          </w:p>
        </w:tc>
        <w:tc>
          <w:tcPr>
            <w:tcW w:w="2816" w:type="dxa"/>
            <w:tcBorders>
              <w:top w:val="nil"/>
              <w:left w:val="nil"/>
              <w:bottom w:val="single" w:sz="4" w:space="0" w:color="auto"/>
              <w:right w:val="single" w:sz="4" w:space="0" w:color="auto"/>
            </w:tcBorders>
            <w:noWrap/>
            <w:vAlign w:val="center"/>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61</w:t>
            </w:r>
          </w:p>
        </w:tc>
      </w:tr>
      <w:tr w:rsidR="000976DC"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3</w:t>
            </w:r>
          </w:p>
        </w:tc>
        <w:tc>
          <w:tcPr>
            <w:tcW w:w="4419" w:type="dxa"/>
            <w:tcBorders>
              <w:top w:val="nil"/>
              <w:left w:val="nil"/>
              <w:bottom w:val="single" w:sz="4" w:space="0" w:color="auto"/>
              <w:right w:val="single" w:sz="4" w:space="0" w:color="auto"/>
            </w:tcBorders>
            <w:noWrap/>
            <w:vAlign w:val="center"/>
          </w:tcPr>
          <w:p w:rsidR="000976DC" w:rsidRPr="004B68CB" w:rsidRDefault="000976DC" w:rsidP="008F6BD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Мереф’янська</w:t>
            </w:r>
          </w:p>
        </w:tc>
        <w:tc>
          <w:tcPr>
            <w:tcW w:w="2816" w:type="dxa"/>
            <w:tcBorders>
              <w:top w:val="nil"/>
              <w:left w:val="nil"/>
              <w:bottom w:val="single" w:sz="4" w:space="0" w:color="auto"/>
              <w:right w:val="single" w:sz="4" w:space="0" w:color="auto"/>
            </w:tcBorders>
            <w:noWrap/>
            <w:vAlign w:val="center"/>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61</w:t>
            </w:r>
          </w:p>
        </w:tc>
      </w:tr>
      <w:tr w:rsidR="000976DC"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4</w:t>
            </w:r>
          </w:p>
        </w:tc>
        <w:tc>
          <w:tcPr>
            <w:tcW w:w="4419" w:type="dxa"/>
            <w:tcBorders>
              <w:top w:val="single" w:sz="4" w:space="0" w:color="auto"/>
              <w:left w:val="nil"/>
              <w:bottom w:val="single" w:sz="4" w:space="0" w:color="auto"/>
              <w:right w:val="single" w:sz="4" w:space="0" w:color="auto"/>
            </w:tcBorders>
            <w:noWrap/>
            <w:vAlign w:val="center"/>
          </w:tcPr>
          <w:p w:rsidR="000976DC" w:rsidRPr="004B68CB" w:rsidRDefault="000976DC" w:rsidP="008F6BD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Золочівська</w:t>
            </w:r>
          </w:p>
        </w:tc>
        <w:tc>
          <w:tcPr>
            <w:tcW w:w="2816" w:type="dxa"/>
            <w:tcBorders>
              <w:top w:val="nil"/>
              <w:left w:val="nil"/>
              <w:bottom w:val="single" w:sz="4" w:space="0" w:color="auto"/>
              <w:right w:val="single" w:sz="4" w:space="0" w:color="auto"/>
            </w:tcBorders>
            <w:noWrap/>
            <w:vAlign w:val="center"/>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50</w:t>
            </w:r>
          </w:p>
        </w:tc>
      </w:tr>
      <w:tr w:rsidR="000976DC"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5</w:t>
            </w:r>
          </w:p>
        </w:tc>
        <w:tc>
          <w:tcPr>
            <w:tcW w:w="4419" w:type="dxa"/>
            <w:tcBorders>
              <w:top w:val="nil"/>
              <w:left w:val="nil"/>
              <w:bottom w:val="single" w:sz="4" w:space="0" w:color="auto"/>
              <w:right w:val="single" w:sz="4" w:space="0" w:color="auto"/>
            </w:tcBorders>
            <w:noWrap/>
            <w:vAlign w:val="center"/>
          </w:tcPr>
          <w:p w:rsidR="000976DC" w:rsidRPr="004B68CB" w:rsidRDefault="000976DC" w:rsidP="008F6BD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Чкаловська</w:t>
            </w:r>
          </w:p>
        </w:tc>
        <w:tc>
          <w:tcPr>
            <w:tcW w:w="2816" w:type="dxa"/>
            <w:tcBorders>
              <w:top w:val="nil"/>
              <w:left w:val="nil"/>
              <w:bottom w:val="single" w:sz="4" w:space="0" w:color="auto"/>
              <w:right w:val="single" w:sz="4" w:space="0" w:color="auto"/>
            </w:tcBorders>
            <w:noWrap/>
            <w:vAlign w:val="center"/>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29</w:t>
            </w:r>
          </w:p>
        </w:tc>
      </w:tr>
      <w:tr w:rsidR="000976DC"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6</w:t>
            </w:r>
          </w:p>
        </w:tc>
        <w:tc>
          <w:tcPr>
            <w:tcW w:w="4419" w:type="dxa"/>
            <w:tcBorders>
              <w:top w:val="nil"/>
              <w:left w:val="nil"/>
              <w:bottom w:val="single" w:sz="4" w:space="0" w:color="auto"/>
              <w:right w:val="single" w:sz="4" w:space="0" w:color="auto"/>
            </w:tcBorders>
            <w:noWrap/>
            <w:vAlign w:val="center"/>
          </w:tcPr>
          <w:p w:rsidR="000976DC" w:rsidRPr="004B68CB" w:rsidRDefault="000976DC" w:rsidP="008F6BD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Нововодолазька</w:t>
            </w:r>
          </w:p>
        </w:tc>
        <w:tc>
          <w:tcPr>
            <w:tcW w:w="2816" w:type="dxa"/>
            <w:tcBorders>
              <w:top w:val="nil"/>
              <w:left w:val="nil"/>
              <w:bottom w:val="single" w:sz="4" w:space="0" w:color="auto"/>
              <w:right w:val="single" w:sz="4" w:space="0" w:color="auto"/>
            </w:tcBorders>
            <w:noWrap/>
            <w:vAlign w:val="center"/>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27</w:t>
            </w:r>
          </w:p>
        </w:tc>
      </w:tr>
      <w:tr w:rsidR="000976DC"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7</w:t>
            </w:r>
          </w:p>
        </w:tc>
        <w:tc>
          <w:tcPr>
            <w:tcW w:w="4419" w:type="dxa"/>
            <w:tcBorders>
              <w:top w:val="nil"/>
              <w:left w:val="nil"/>
              <w:bottom w:val="single" w:sz="4" w:space="0" w:color="auto"/>
              <w:right w:val="single" w:sz="4" w:space="0" w:color="auto"/>
            </w:tcBorders>
            <w:noWrap/>
            <w:vAlign w:val="center"/>
          </w:tcPr>
          <w:p w:rsidR="000976DC" w:rsidRPr="004B68CB" w:rsidRDefault="000976DC" w:rsidP="008F6BD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Зачепилівська</w:t>
            </w:r>
          </w:p>
        </w:tc>
        <w:tc>
          <w:tcPr>
            <w:tcW w:w="2816" w:type="dxa"/>
            <w:tcBorders>
              <w:top w:val="nil"/>
              <w:left w:val="nil"/>
              <w:bottom w:val="single" w:sz="4" w:space="0" w:color="auto"/>
              <w:right w:val="single" w:sz="4" w:space="0" w:color="auto"/>
            </w:tcBorders>
            <w:noWrap/>
            <w:vAlign w:val="center"/>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25</w:t>
            </w:r>
          </w:p>
        </w:tc>
      </w:tr>
      <w:tr w:rsidR="000976DC"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8</w:t>
            </w:r>
          </w:p>
        </w:tc>
        <w:tc>
          <w:tcPr>
            <w:tcW w:w="4419" w:type="dxa"/>
            <w:tcBorders>
              <w:top w:val="nil"/>
              <w:left w:val="nil"/>
              <w:bottom w:val="single" w:sz="4" w:space="0" w:color="auto"/>
              <w:right w:val="single" w:sz="4" w:space="0" w:color="auto"/>
            </w:tcBorders>
            <w:noWrap/>
            <w:vAlign w:val="center"/>
          </w:tcPr>
          <w:p w:rsidR="000976DC" w:rsidRPr="004B68CB" w:rsidRDefault="000976DC" w:rsidP="008F6BD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Роганська</w:t>
            </w:r>
          </w:p>
        </w:tc>
        <w:tc>
          <w:tcPr>
            <w:tcW w:w="2816" w:type="dxa"/>
            <w:tcBorders>
              <w:top w:val="nil"/>
              <w:left w:val="nil"/>
              <w:bottom w:val="single" w:sz="4" w:space="0" w:color="auto"/>
              <w:right w:val="single" w:sz="4" w:space="0" w:color="auto"/>
            </w:tcBorders>
            <w:noWrap/>
            <w:vAlign w:val="center"/>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22</w:t>
            </w:r>
          </w:p>
        </w:tc>
      </w:tr>
      <w:tr w:rsidR="000976DC"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9</w:t>
            </w:r>
          </w:p>
        </w:tc>
        <w:tc>
          <w:tcPr>
            <w:tcW w:w="4419" w:type="dxa"/>
            <w:tcBorders>
              <w:top w:val="nil"/>
              <w:left w:val="nil"/>
              <w:bottom w:val="single" w:sz="4" w:space="0" w:color="auto"/>
              <w:right w:val="single" w:sz="4" w:space="0" w:color="auto"/>
            </w:tcBorders>
            <w:noWrap/>
            <w:vAlign w:val="center"/>
          </w:tcPr>
          <w:p w:rsidR="000976DC" w:rsidRPr="004B68CB" w:rsidRDefault="000976DC" w:rsidP="008F6BD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Великобурлуцька</w:t>
            </w:r>
          </w:p>
        </w:tc>
        <w:tc>
          <w:tcPr>
            <w:tcW w:w="2816" w:type="dxa"/>
            <w:tcBorders>
              <w:top w:val="nil"/>
              <w:left w:val="nil"/>
              <w:bottom w:val="single" w:sz="4" w:space="0" w:color="auto"/>
              <w:right w:val="single" w:sz="4" w:space="0" w:color="auto"/>
            </w:tcBorders>
            <w:noWrap/>
            <w:vAlign w:val="center"/>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20</w:t>
            </w:r>
          </w:p>
        </w:tc>
      </w:tr>
      <w:tr w:rsidR="000976DC"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10</w:t>
            </w:r>
          </w:p>
        </w:tc>
        <w:tc>
          <w:tcPr>
            <w:tcW w:w="4419" w:type="dxa"/>
            <w:tcBorders>
              <w:top w:val="nil"/>
              <w:left w:val="nil"/>
              <w:bottom w:val="single" w:sz="4" w:space="0" w:color="auto"/>
              <w:right w:val="single" w:sz="4" w:space="0" w:color="auto"/>
            </w:tcBorders>
            <w:noWrap/>
            <w:vAlign w:val="center"/>
          </w:tcPr>
          <w:p w:rsidR="000976DC" w:rsidRPr="004B68CB" w:rsidRDefault="000976DC" w:rsidP="008F6BD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Малоданилівська</w:t>
            </w:r>
          </w:p>
        </w:tc>
        <w:tc>
          <w:tcPr>
            <w:tcW w:w="2816" w:type="dxa"/>
            <w:tcBorders>
              <w:top w:val="nil"/>
              <w:left w:val="nil"/>
              <w:bottom w:val="single" w:sz="4" w:space="0" w:color="auto"/>
              <w:right w:val="single" w:sz="4" w:space="0" w:color="auto"/>
            </w:tcBorders>
            <w:noWrap/>
            <w:vAlign w:val="center"/>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20</w:t>
            </w:r>
          </w:p>
        </w:tc>
      </w:tr>
      <w:tr w:rsidR="000976DC"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11</w:t>
            </w:r>
          </w:p>
        </w:tc>
        <w:tc>
          <w:tcPr>
            <w:tcW w:w="4419" w:type="dxa"/>
            <w:tcBorders>
              <w:top w:val="nil"/>
              <w:left w:val="nil"/>
              <w:bottom w:val="single" w:sz="4" w:space="0" w:color="auto"/>
              <w:right w:val="single" w:sz="4" w:space="0" w:color="auto"/>
            </w:tcBorders>
            <w:noWrap/>
            <w:vAlign w:val="center"/>
          </w:tcPr>
          <w:p w:rsidR="000976DC" w:rsidRPr="004B68CB" w:rsidRDefault="000976DC" w:rsidP="008F6BD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 xml:space="preserve">Коломацька </w:t>
            </w:r>
          </w:p>
        </w:tc>
        <w:tc>
          <w:tcPr>
            <w:tcW w:w="2816" w:type="dxa"/>
            <w:tcBorders>
              <w:top w:val="nil"/>
              <w:left w:val="nil"/>
              <w:bottom w:val="single" w:sz="4" w:space="0" w:color="auto"/>
              <w:right w:val="single" w:sz="4" w:space="0" w:color="auto"/>
            </w:tcBorders>
            <w:noWrap/>
            <w:vAlign w:val="center"/>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19</w:t>
            </w:r>
          </w:p>
        </w:tc>
      </w:tr>
      <w:tr w:rsidR="000976DC"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12</w:t>
            </w:r>
          </w:p>
        </w:tc>
        <w:tc>
          <w:tcPr>
            <w:tcW w:w="4419" w:type="dxa"/>
            <w:tcBorders>
              <w:top w:val="nil"/>
              <w:left w:val="nil"/>
              <w:bottom w:val="single" w:sz="4" w:space="0" w:color="auto"/>
              <w:right w:val="single" w:sz="4" w:space="0" w:color="auto"/>
            </w:tcBorders>
            <w:noWrap/>
            <w:vAlign w:val="center"/>
          </w:tcPr>
          <w:p w:rsidR="000976DC" w:rsidRPr="004B68CB" w:rsidRDefault="000976DC" w:rsidP="008F6BD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Циркунівська</w:t>
            </w:r>
          </w:p>
        </w:tc>
        <w:tc>
          <w:tcPr>
            <w:tcW w:w="2816" w:type="dxa"/>
            <w:tcBorders>
              <w:top w:val="nil"/>
              <w:left w:val="nil"/>
              <w:bottom w:val="single" w:sz="4" w:space="0" w:color="auto"/>
              <w:right w:val="single" w:sz="4" w:space="0" w:color="auto"/>
            </w:tcBorders>
            <w:noWrap/>
            <w:vAlign w:val="center"/>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16</w:t>
            </w:r>
          </w:p>
        </w:tc>
      </w:tr>
      <w:tr w:rsidR="000976DC"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13</w:t>
            </w:r>
          </w:p>
        </w:tc>
        <w:tc>
          <w:tcPr>
            <w:tcW w:w="4419" w:type="dxa"/>
            <w:tcBorders>
              <w:top w:val="nil"/>
              <w:left w:val="nil"/>
              <w:bottom w:val="single" w:sz="4" w:space="0" w:color="auto"/>
              <w:right w:val="single" w:sz="4" w:space="0" w:color="auto"/>
            </w:tcBorders>
            <w:noWrap/>
            <w:vAlign w:val="center"/>
          </w:tcPr>
          <w:p w:rsidR="000976DC" w:rsidRPr="004B68CB" w:rsidRDefault="000976DC" w:rsidP="008F6BD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Оскільська</w:t>
            </w:r>
          </w:p>
        </w:tc>
        <w:tc>
          <w:tcPr>
            <w:tcW w:w="2816" w:type="dxa"/>
            <w:tcBorders>
              <w:top w:val="nil"/>
              <w:left w:val="nil"/>
              <w:bottom w:val="single" w:sz="4" w:space="0" w:color="auto"/>
              <w:right w:val="single" w:sz="4" w:space="0" w:color="auto"/>
            </w:tcBorders>
            <w:noWrap/>
            <w:vAlign w:val="center"/>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15</w:t>
            </w:r>
          </w:p>
        </w:tc>
      </w:tr>
      <w:tr w:rsidR="000976DC"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14</w:t>
            </w:r>
          </w:p>
        </w:tc>
        <w:tc>
          <w:tcPr>
            <w:tcW w:w="4419" w:type="dxa"/>
            <w:tcBorders>
              <w:top w:val="nil"/>
              <w:left w:val="nil"/>
              <w:bottom w:val="single" w:sz="4" w:space="0" w:color="auto"/>
              <w:right w:val="single" w:sz="4" w:space="0" w:color="auto"/>
            </w:tcBorders>
            <w:noWrap/>
            <w:vAlign w:val="center"/>
          </w:tcPr>
          <w:p w:rsidR="000976DC" w:rsidRPr="004B68CB" w:rsidRDefault="000976DC" w:rsidP="008F6BD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Старовірівська</w:t>
            </w:r>
          </w:p>
        </w:tc>
        <w:tc>
          <w:tcPr>
            <w:tcW w:w="2816" w:type="dxa"/>
            <w:tcBorders>
              <w:top w:val="nil"/>
              <w:left w:val="nil"/>
              <w:bottom w:val="single" w:sz="4" w:space="0" w:color="auto"/>
              <w:right w:val="single" w:sz="4" w:space="0" w:color="auto"/>
            </w:tcBorders>
            <w:noWrap/>
            <w:vAlign w:val="center"/>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12</w:t>
            </w:r>
          </w:p>
        </w:tc>
      </w:tr>
      <w:tr w:rsidR="000976DC"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15</w:t>
            </w:r>
          </w:p>
        </w:tc>
        <w:tc>
          <w:tcPr>
            <w:tcW w:w="4419" w:type="dxa"/>
            <w:tcBorders>
              <w:top w:val="nil"/>
              <w:left w:val="nil"/>
              <w:bottom w:val="single" w:sz="4" w:space="0" w:color="auto"/>
              <w:right w:val="single" w:sz="4" w:space="0" w:color="auto"/>
            </w:tcBorders>
            <w:noWrap/>
            <w:vAlign w:val="center"/>
          </w:tcPr>
          <w:p w:rsidR="000976DC" w:rsidRPr="004B68CB" w:rsidRDefault="000976DC" w:rsidP="008F6BD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Наталинська</w:t>
            </w:r>
          </w:p>
        </w:tc>
        <w:tc>
          <w:tcPr>
            <w:tcW w:w="2816" w:type="dxa"/>
            <w:tcBorders>
              <w:top w:val="nil"/>
              <w:left w:val="nil"/>
              <w:bottom w:val="single" w:sz="4" w:space="0" w:color="auto"/>
              <w:right w:val="single" w:sz="4" w:space="0" w:color="auto"/>
            </w:tcBorders>
            <w:noWrap/>
            <w:vAlign w:val="center"/>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11</w:t>
            </w:r>
          </w:p>
        </w:tc>
      </w:tr>
      <w:tr w:rsidR="000976DC"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16</w:t>
            </w:r>
          </w:p>
        </w:tc>
        <w:tc>
          <w:tcPr>
            <w:tcW w:w="4419" w:type="dxa"/>
            <w:tcBorders>
              <w:top w:val="nil"/>
              <w:left w:val="nil"/>
              <w:bottom w:val="single" w:sz="4" w:space="0" w:color="auto"/>
              <w:right w:val="single" w:sz="4" w:space="0" w:color="auto"/>
            </w:tcBorders>
            <w:noWrap/>
            <w:vAlign w:val="center"/>
          </w:tcPr>
          <w:p w:rsidR="000976DC" w:rsidRPr="004B68CB" w:rsidRDefault="000976DC" w:rsidP="008F6BD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Малинівська</w:t>
            </w:r>
          </w:p>
        </w:tc>
        <w:tc>
          <w:tcPr>
            <w:tcW w:w="2816" w:type="dxa"/>
            <w:tcBorders>
              <w:top w:val="nil"/>
              <w:left w:val="nil"/>
              <w:bottom w:val="single" w:sz="4" w:space="0" w:color="auto"/>
              <w:right w:val="single" w:sz="4" w:space="0" w:color="auto"/>
            </w:tcBorders>
            <w:noWrap/>
            <w:vAlign w:val="center"/>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w:t>
            </w:r>
          </w:p>
        </w:tc>
      </w:tr>
      <w:tr w:rsidR="000976DC" w:rsidRPr="004B68CB" w:rsidTr="00CB35E8">
        <w:trPr>
          <w:trHeight w:val="135"/>
          <w:jc w:val="center"/>
        </w:trPr>
        <w:tc>
          <w:tcPr>
            <w:tcW w:w="988" w:type="dxa"/>
            <w:tcBorders>
              <w:top w:val="nil"/>
              <w:left w:val="single" w:sz="4" w:space="0" w:color="auto"/>
              <w:bottom w:val="single" w:sz="4" w:space="0" w:color="auto"/>
              <w:right w:val="single" w:sz="4" w:space="0" w:color="auto"/>
            </w:tcBorders>
            <w:noWrap/>
            <w:vAlign w:val="center"/>
            <w:hideMark/>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17</w:t>
            </w:r>
          </w:p>
        </w:tc>
        <w:tc>
          <w:tcPr>
            <w:tcW w:w="4419" w:type="dxa"/>
            <w:tcBorders>
              <w:top w:val="nil"/>
              <w:left w:val="single" w:sz="4" w:space="0" w:color="auto"/>
              <w:bottom w:val="single" w:sz="4" w:space="0" w:color="auto"/>
              <w:right w:val="single" w:sz="4" w:space="0" w:color="auto"/>
            </w:tcBorders>
            <w:shd w:val="clear" w:color="auto" w:fill="auto"/>
            <w:noWrap/>
            <w:vAlign w:val="center"/>
          </w:tcPr>
          <w:p w:rsidR="000976DC" w:rsidRPr="004B68CB" w:rsidRDefault="000976DC" w:rsidP="008F6BD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Старосалтівська</w:t>
            </w:r>
          </w:p>
        </w:tc>
        <w:tc>
          <w:tcPr>
            <w:tcW w:w="2816" w:type="dxa"/>
            <w:tcBorders>
              <w:top w:val="nil"/>
              <w:left w:val="nil"/>
              <w:bottom w:val="single" w:sz="4" w:space="0" w:color="auto"/>
              <w:right w:val="single" w:sz="4" w:space="0" w:color="auto"/>
            </w:tcBorders>
            <w:shd w:val="clear" w:color="auto" w:fill="auto"/>
            <w:noWrap/>
            <w:vAlign w:val="center"/>
          </w:tcPr>
          <w:p w:rsidR="000976DC" w:rsidRPr="004B68CB" w:rsidRDefault="000976DC"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w:t>
            </w:r>
          </w:p>
        </w:tc>
      </w:tr>
    </w:tbl>
    <w:p w:rsidR="000F4D12" w:rsidRDefault="000F4D12" w:rsidP="009D188A">
      <w:pPr>
        <w:spacing w:after="0"/>
        <w:ind w:firstLine="709"/>
        <w:jc w:val="both"/>
        <w:rPr>
          <w:rFonts w:ascii="Times New Roman" w:eastAsia="Calibri" w:hAnsi="Times New Roman"/>
          <w:b/>
          <w:sz w:val="28"/>
          <w:szCs w:val="28"/>
          <w:lang w:val="uk-UA" w:eastAsia="en-US"/>
        </w:rPr>
      </w:pPr>
    </w:p>
    <w:p w:rsidR="009D188A" w:rsidRPr="004B68CB" w:rsidRDefault="009D188A" w:rsidP="009D188A">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Найбільша</w:t>
      </w:r>
      <w:r w:rsidRPr="004B68CB">
        <w:rPr>
          <w:rFonts w:ascii="Times New Roman" w:eastAsia="Calibri" w:hAnsi="Times New Roman"/>
          <w:sz w:val="28"/>
          <w:szCs w:val="28"/>
          <w:lang w:val="uk-UA" w:eastAsia="en-US"/>
        </w:rPr>
        <w:t xml:space="preserve"> кількість випускників ЗЗСО, які складали ДПА з </w:t>
      </w:r>
      <w:r w:rsidR="000976DC" w:rsidRPr="004B68CB">
        <w:rPr>
          <w:rFonts w:ascii="Times New Roman" w:eastAsia="Calibri" w:hAnsi="Times New Roman"/>
          <w:b/>
          <w:i/>
          <w:sz w:val="28"/>
          <w:szCs w:val="28"/>
          <w:lang w:val="uk-UA" w:eastAsia="en-US"/>
        </w:rPr>
        <w:t>математики</w:t>
      </w:r>
      <w:r w:rsidRPr="004B68CB">
        <w:rPr>
          <w:rFonts w:ascii="Times New Roman" w:eastAsia="Calibri" w:hAnsi="Times New Roman"/>
          <w:b/>
          <w:i/>
          <w:sz w:val="28"/>
          <w:szCs w:val="28"/>
          <w:lang w:val="uk-UA" w:eastAsia="en-US"/>
        </w:rPr>
        <w:t>,</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ОТГ</w:t>
      </w:r>
      <w:r w:rsidRPr="004B68CB">
        <w:rPr>
          <w:rFonts w:ascii="Times New Roman" w:eastAsia="Calibri" w:hAnsi="Times New Roman"/>
          <w:sz w:val="28"/>
          <w:szCs w:val="28"/>
          <w:lang w:val="uk-UA" w:eastAsia="en-US"/>
        </w:rPr>
        <w:t xml:space="preserve"> (</w:t>
      </w:r>
      <w:r w:rsidR="000976DC" w:rsidRPr="004B68CB">
        <w:rPr>
          <w:rFonts w:ascii="Times New Roman" w:eastAsia="Calibri" w:hAnsi="Times New Roman"/>
          <w:b/>
          <w:sz w:val="28"/>
          <w:szCs w:val="28"/>
          <w:lang w:val="uk-UA" w:eastAsia="en-US"/>
        </w:rPr>
        <w:t>169</w:t>
      </w:r>
      <w:r w:rsidRPr="004B68CB">
        <w:rPr>
          <w:rFonts w:ascii="Times New Roman" w:eastAsia="Calibri" w:hAnsi="Times New Roman"/>
          <w:sz w:val="28"/>
          <w:szCs w:val="28"/>
          <w:lang w:val="uk-UA" w:eastAsia="en-US"/>
        </w:rPr>
        <w:t>) в Лозівській</w:t>
      </w:r>
      <w:r w:rsidR="006B0DAF">
        <w:rPr>
          <w:rFonts w:ascii="Times New Roman" w:eastAsia="Calibri" w:hAnsi="Times New Roman"/>
          <w:sz w:val="28"/>
          <w:szCs w:val="28"/>
          <w:lang w:val="uk-UA" w:eastAsia="en-US"/>
        </w:rPr>
        <w:t xml:space="preserve"> </w:t>
      </w:r>
      <w:r w:rsidR="00A6112F">
        <w:rPr>
          <w:rFonts w:ascii="Times New Roman" w:eastAsia="Calibri" w:hAnsi="Times New Roman"/>
          <w:sz w:val="28"/>
          <w:szCs w:val="28"/>
          <w:lang w:val="uk-UA" w:eastAsia="en-US"/>
        </w:rPr>
        <w:t>міській</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найменша</w:t>
      </w:r>
      <w:r w:rsidRPr="004B68CB">
        <w:rPr>
          <w:rFonts w:ascii="Times New Roman" w:eastAsia="Calibri" w:hAnsi="Times New Roman"/>
          <w:sz w:val="28"/>
          <w:szCs w:val="28"/>
          <w:lang w:val="uk-UA" w:eastAsia="en-US"/>
        </w:rPr>
        <w:t xml:space="preserve"> (</w:t>
      </w:r>
      <w:r w:rsidR="000976DC" w:rsidRPr="004B68CB">
        <w:rPr>
          <w:rFonts w:ascii="Times New Roman" w:eastAsia="Calibri" w:hAnsi="Times New Roman"/>
          <w:b/>
          <w:sz w:val="28"/>
          <w:szCs w:val="28"/>
          <w:lang w:val="uk-UA" w:eastAsia="en-US"/>
        </w:rPr>
        <w:t>2</w:t>
      </w:r>
      <w:r w:rsidRPr="004B68CB">
        <w:rPr>
          <w:rFonts w:ascii="Times New Roman" w:eastAsia="Calibri" w:hAnsi="Times New Roman"/>
          <w:sz w:val="28"/>
          <w:szCs w:val="28"/>
          <w:lang w:val="uk-UA" w:eastAsia="en-US"/>
        </w:rPr>
        <w:t>) –</w:t>
      </w:r>
      <w:r w:rsidR="00A6112F">
        <w:rPr>
          <w:rFonts w:ascii="Times New Roman" w:eastAsia="Calibri" w:hAnsi="Times New Roman"/>
          <w:sz w:val="28"/>
          <w:szCs w:val="28"/>
          <w:lang w:val="uk-UA" w:eastAsia="en-US"/>
        </w:rPr>
        <w:t>у </w:t>
      </w:r>
      <w:r w:rsidRPr="004B68CB">
        <w:rPr>
          <w:rFonts w:ascii="Times New Roman" w:eastAsia="Calibri" w:hAnsi="Times New Roman"/>
          <w:sz w:val="28"/>
          <w:szCs w:val="28"/>
          <w:lang w:val="uk-UA" w:eastAsia="en-US"/>
        </w:rPr>
        <w:t>Старосалтівській.</w:t>
      </w:r>
    </w:p>
    <w:p w:rsidR="009D188A" w:rsidRPr="004B68CB" w:rsidRDefault="00895B24" w:rsidP="00895B24">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Значна кількість учнів складали ДПА з </w:t>
      </w:r>
      <w:r w:rsidRPr="00A6112F">
        <w:rPr>
          <w:rFonts w:ascii="Times New Roman" w:eastAsia="Calibri" w:hAnsi="Times New Roman"/>
          <w:b/>
          <w:i/>
          <w:sz w:val="28"/>
          <w:szCs w:val="28"/>
          <w:lang w:val="uk-UA" w:eastAsia="en-US"/>
        </w:rPr>
        <w:t>математик</w:t>
      </w:r>
      <w:r w:rsidRPr="004B68CB">
        <w:rPr>
          <w:rFonts w:ascii="Times New Roman" w:eastAsia="Calibri" w:hAnsi="Times New Roman"/>
          <w:sz w:val="28"/>
          <w:szCs w:val="28"/>
          <w:lang w:val="uk-UA" w:eastAsia="en-US"/>
        </w:rPr>
        <w:t>и (</w:t>
      </w:r>
      <w:r w:rsidRPr="00A6112F">
        <w:rPr>
          <w:rFonts w:ascii="Times New Roman" w:eastAsia="Calibri" w:hAnsi="Times New Roman"/>
          <w:b/>
          <w:sz w:val="28"/>
          <w:szCs w:val="28"/>
          <w:lang w:val="uk-UA" w:eastAsia="en-US"/>
        </w:rPr>
        <w:t>5</w:t>
      </w:r>
      <w:r w:rsidRPr="004B68CB">
        <w:rPr>
          <w:rFonts w:ascii="Times New Roman" w:eastAsia="Calibri" w:hAnsi="Times New Roman"/>
          <w:b/>
          <w:sz w:val="28"/>
          <w:szCs w:val="28"/>
          <w:lang w:val="uk-UA" w:eastAsia="en-US"/>
        </w:rPr>
        <w:t>0 і більше</w:t>
      </w:r>
      <w:r w:rsidRPr="004B68CB">
        <w:rPr>
          <w:rFonts w:ascii="Times New Roman" w:eastAsia="Calibri" w:hAnsi="Times New Roman"/>
          <w:sz w:val="28"/>
          <w:szCs w:val="28"/>
          <w:lang w:val="uk-UA" w:eastAsia="en-US"/>
        </w:rPr>
        <w:t xml:space="preserve">) </w:t>
      </w:r>
      <w:r w:rsidR="009D188A" w:rsidRPr="004B68CB">
        <w:rPr>
          <w:rFonts w:ascii="Times New Roman" w:eastAsia="Calibri" w:hAnsi="Times New Roman"/>
          <w:sz w:val="28"/>
          <w:szCs w:val="28"/>
          <w:lang w:val="uk-UA" w:eastAsia="en-US"/>
        </w:rPr>
        <w:t>у </w:t>
      </w:r>
      <w:r w:rsidR="00B1527D" w:rsidRPr="004B68CB">
        <w:rPr>
          <w:rFonts w:ascii="Times New Roman" w:eastAsia="Calibri" w:hAnsi="Times New Roman"/>
          <w:sz w:val="28"/>
          <w:szCs w:val="28"/>
          <w:lang w:val="uk-UA" w:eastAsia="en-US"/>
        </w:rPr>
        <w:t>Золочівській</w:t>
      </w:r>
      <w:r w:rsidR="00B1527D">
        <w:rPr>
          <w:rFonts w:ascii="Times New Roman" w:eastAsia="Calibri" w:hAnsi="Times New Roman"/>
          <w:sz w:val="28"/>
          <w:szCs w:val="28"/>
          <w:lang w:val="uk-UA" w:eastAsia="en-US"/>
        </w:rPr>
        <w:t xml:space="preserve">, </w:t>
      </w:r>
      <w:r w:rsidR="00B1527D" w:rsidRPr="004B68CB">
        <w:rPr>
          <w:rFonts w:ascii="Times New Roman" w:eastAsia="Calibri" w:hAnsi="Times New Roman"/>
          <w:sz w:val="28"/>
          <w:szCs w:val="28"/>
          <w:lang w:val="uk-UA" w:eastAsia="en-US"/>
        </w:rPr>
        <w:t>Мереф’янській</w:t>
      </w:r>
      <w:r w:rsidR="006B0DAF">
        <w:rPr>
          <w:rFonts w:ascii="Times New Roman" w:eastAsia="Calibri" w:hAnsi="Times New Roman"/>
          <w:sz w:val="28"/>
          <w:szCs w:val="28"/>
          <w:lang w:val="uk-UA" w:eastAsia="en-US"/>
        </w:rPr>
        <w:t xml:space="preserve"> </w:t>
      </w:r>
      <w:r w:rsidR="00B1527D">
        <w:rPr>
          <w:rFonts w:ascii="Times New Roman" w:eastAsia="Calibri" w:hAnsi="Times New Roman"/>
          <w:sz w:val="28"/>
          <w:szCs w:val="28"/>
          <w:lang w:val="uk-UA" w:eastAsia="en-US"/>
        </w:rPr>
        <w:t>та</w:t>
      </w:r>
      <w:r w:rsidR="006B0DAF">
        <w:rPr>
          <w:rFonts w:ascii="Times New Roman" w:eastAsia="Calibri" w:hAnsi="Times New Roman"/>
          <w:sz w:val="28"/>
          <w:szCs w:val="28"/>
          <w:lang w:val="uk-UA" w:eastAsia="en-US"/>
        </w:rPr>
        <w:t xml:space="preserve"> </w:t>
      </w:r>
      <w:r w:rsidR="00B1527D">
        <w:rPr>
          <w:rFonts w:ascii="Times New Roman" w:eastAsia="Calibri" w:hAnsi="Times New Roman"/>
          <w:sz w:val="28"/>
          <w:szCs w:val="28"/>
          <w:lang w:val="uk-UA" w:eastAsia="en-US"/>
        </w:rPr>
        <w:t>Пісочинській</w:t>
      </w:r>
      <w:r w:rsidR="000976DC" w:rsidRPr="004B68CB">
        <w:rPr>
          <w:rFonts w:ascii="Times New Roman" w:eastAsia="Calibri" w:hAnsi="Times New Roman"/>
          <w:sz w:val="28"/>
          <w:szCs w:val="28"/>
          <w:lang w:val="uk-UA" w:eastAsia="en-US"/>
        </w:rPr>
        <w:t xml:space="preserve"> </w:t>
      </w:r>
      <w:r w:rsidR="009D188A" w:rsidRPr="004B68CB">
        <w:rPr>
          <w:rFonts w:ascii="Times New Roman" w:eastAsia="Calibri" w:hAnsi="Times New Roman"/>
          <w:sz w:val="28"/>
          <w:szCs w:val="28"/>
          <w:lang w:val="uk-UA" w:eastAsia="en-US"/>
        </w:rPr>
        <w:t>ОТГ.</w:t>
      </w:r>
    </w:p>
    <w:p w:rsidR="009D188A" w:rsidRPr="004B68CB" w:rsidRDefault="002D5FD4" w:rsidP="009D188A">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 xml:space="preserve">Менше </w:t>
      </w:r>
      <w:r w:rsidR="00A04D59">
        <w:rPr>
          <w:rFonts w:ascii="Times New Roman" w:eastAsia="Calibri" w:hAnsi="Times New Roman"/>
          <w:b/>
          <w:sz w:val="28"/>
          <w:szCs w:val="28"/>
          <w:lang w:val="uk-UA" w:eastAsia="en-US"/>
        </w:rPr>
        <w:t>10</w:t>
      </w:r>
      <w:r w:rsidR="009D188A" w:rsidRPr="004B68CB">
        <w:rPr>
          <w:rFonts w:ascii="Times New Roman" w:eastAsia="Calibri" w:hAnsi="Times New Roman"/>
          <w:sz w:val="28"/>
          <w:szCs w:val="28"/>
          <w:lang w:val="uk-UA" w:eastAsia="en-US"/>
        </w:rPr>
        <w:t xml:space="preserve"> учасників ДПА з </w:t>
      </w:r>
      <w:r w:rsidR="00895B24" w:rsidRPr="004B68CB">
        <w:rPr>
          <w:rFonts w:ascii="Times New Roman" w:eastAsia="Calibri" w:hAnsi="Times New Roman"/>
          <w:sz w:val="28"/>
          <w:szCs w:val="28"/>
          <w:lang w:val="uk-UA" w:eastAsia="en-US"/>
        </w:rPr>
        <w:t>цього предмет</w:t>
      </w:r>
      <w:r w:rsidR="00A6112F">
        <w:rPr>
          <w:rFonts w:ascii="Times New Roman" w:eastAsia="Calibri" w:hAnsi="Times New Roman"/>
          <w:sz w:val="28"/>
          <w:szCs w:val="28"/>
          <w:lang w:val="uk-UA" w:eastAsia="en-US"/>
        </w:rPr>
        <w:t>а –</w:t>
      </w:r>
      <w:r w:rsidR="00895B24" w:rsidRPr="004B68CB">
        <w:rPr>
          <w:rFonts w:ascii="Times New Roman" w:eastAsia="Calibri" w:hAnsi="Times New Roman"/>
          <w:sz w:val="28"/>
          <w:szCs w:val="28"/>
          <w:lang w:val="uk-UA" w:eastAsia="en-US"/>
        </w:rPr>
        <w:t>у</w:t>
      </w:r>
      <w:r w:rsidR="005E1B59">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Малинівській</w:t>
      </w:r>
      <w:r w:rsidR="005E1B59">
        <w:rPr>
          <w:rFonts w:ascii="Times New Roman" w:eastAsia="Calibri" w:hAnsi="Times New Roman"/>
          <w:sz w:val="28"/>
          <w:szCs w:val="28"/>
          <w:lang w:val="uk-UA" w:eastAsia="en-US"/>
        </w:rPr>
        <w:t xml:space="preserve"> </w:t>
      </w:r>
      <w:r w:rsidR="009D188A" w:rsidRPr="004B68CB">
        <w:rPr>
          <w:rFonts w:ascii="Times New Roman" w:eastAsia="Calibri" w:hAnsi="Times New Roman"/>
          <w:sz w:val="28"/>
          <w:szCs w:val="28"/>
          <w:lang w:val="uk-UA" w:eastAsia="en-US"/>
        </w:rPr>
        <w:t xml:space="preserve">ОТГ (таблиця </w:t>
      </w:r>
      <w:r w:rsidR="00832718" w:rsidRPr="004B68CB">
        <w:rPr>
          <w:rFonts w:ascii="Times New Roman" w:eastAsia="Calibri" w:hAnsi="Times New Roman"/>
          <w:sz w:val="28"/>
          <w:szCs w:val="28"/>
          <w:lang w:val="uk-UA" w:eastAsia="en-US"/>
        </w:rPr>
        <w:t>13</w:t>
      </w:r>
      <w:r w:rsidR="009D188A" w:rsidRPr="004B68CB">
        <w:rPr>
          <w:rFonts w:ascii="Times New Roman" w:eastAsia="Calibri" w:hAnsi="Times New Roman"/>
          <w:sz w:val="28"/>
          <w:szCs w:val="28"/>
          <w:lang w:val="uk-UA" w:eastAsia="en-US"/>
        </w:rPr>
        <w:t>).</w:t>
      </w:r>
    </w:p>
    <w:p w:rsidR="00991057" w:rsidRPr="004B68CB" w:rsidRDefault="00991057" w:rsidP="009D188A">
      <w:pPr>
        <w:spacing w:after="0"/>
        <w:jc w:val="right"/>
        <w:rPr>
          <w:rFonts w:ascii="Times New Roman" w:eastAsia="Calibri" w:hAnsi="Times New Roman"/>
          <w:sz w:val="28"/>
          <w:szCs w:val="28"/>
          <w:lang w:val="uk-UA" w:eastAsia="en-US"/>
        </w:rPr>
      </w:pPr>
    </w:p>
    <w:p w:rsidR="00991057" w:rsidRPr="004B68CB" w:rsidRDefault="00991057" w:rsidP="009D188A">
      <w:pPr>
        <w:spacing w:after="0"/>
        <w:jc w:val="right"/>
        <w:rPr>
          <w:rFonts w:ascii="Times New Roman" w:eastAsia="Calibri" w:hAnsi="Times New Roman"/>
          <w:sz w:val="28"/>
          <w:szCs w:val="28"/>
          <w:lang w:val="uk-UA" w:eastAsia="en-US"/>
        </w:rPr>
      </w:pPr>
    </w:p>
    <w:p w:rsidR="0046395B" w:rsidRDefault="0046395B" w:rsidP="00F45C8E">
      <w:pPr>
        <w:spacing w:after="0"/>
        <w:rPr>
          <w:rFonts w:ascii="Times New Roman" w:eastAsia="Calibri" w:hAnsi="Times New Roman"/>
          <w:sz w:val="28"/>
          <w:szCs w:val="28"/>
          <w:lang w:val="uk-UA" w:eastAsia="en-US"/>
        </w:rPr>
      </w:pPr>
    </w:p>
    <w:p w:rsidR="0046395B" w:rsidRDefault="0046395B" w:rsidP="009D188A">
      <w:pPr>
        <w:spacing w:after="0"/>
        <w:jc w:val="right"/>
        <w:rPr>
          <w:rFonts w:ascii="Times New Roman" w:eastAsia="Calibri" w:hAnsi="Times New Roman"/>
          <w:sz w:val="28"/>
          <w:szCs w:val="28"/>
          <w:lang w:val="uk-UA" w:eastAsia="en-US"/>
        </w:rPr>
      </w:pPr>
    </w:p>
    <w:p w:rsidR="005E1B59" w:rsidRDefault="005E1B59" w:rsidP="009D188A">
      <w:pPr>
        <w:spacing w:after="0"/>
        <w:jc w:val="right"/>
        <w:rPr>
          <w:rFonts w:ascii="Times New Roman" w:eastAsia="Calibri" w:hAnsi="Times New Roman"/>
          <w:sz w:val="28"/>
          <w:szCs w:val="28"/>
          <w:lang w:val="uk-UA" w:eastAsia="en-US"/>
        </w:rPr>
      </w:pPr>
    </w:p>
    <w:p w:rsidR="005E1B59" w:rsidRDefault="005E1B59" w:rsidP="009D188A">
      <w:pPr>
        <w:spacing w:after="0"/>
        <w:jc w:val="right"/>
        <w:rPr>
          <w:rFonts w:ascii="Times New Roman" w:eastAsia="Calibri" w:hAnsi="Times New Roman"/>
          <w:sz w:val="28"/>
          <w:szCs w:val="28"/>
          <w:lang w:val="uk-UA" w:eastAsia="en-US"/>
        </w:rPr>
      </w:pPr>
    </w:p>
    <w:p w:rsidR="005E1B59" w:rsidRPr="004B68CB" w:rsidRDefault="005E1B59" w:rsidP="009D188A">
      <w:pPr>
        <w:spacing w:after="0"/>
        <w:jc w:val="right"/>
        <w:rPr>
          <w:rFonts w:ascii="Times New Roman" w:eastAsia="Calibri" w:hAnsi="Times New Roman"/>
          <w:sz w:val="28"/>
          <w:szCs w:val="28"/>
          <w:lang w:val="uk-UA" w:eastAsia="en-US"/>
        </w:rPr>
      </w:pPr>
    </w:p>
    <w:p w:rsidR="009D188A" w:rsidRPr="004B68CB" w:rsidRDefault="009D188A" w:rsidP="009D188A">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832718" w:rsidRPr="004B68CB">
        <w:rPr>
          <w:rFonts w:ascii="Times New Roman" w:eastAsia="Calibri" w:hAnsi="Times New Roman"/>
          <w:sz w:val="28"/>
          <w:szCs w:val="28"/>
          <w:lang w:val="uk-UA" w:eastAsia="en-US"/>
        </w:rPr>
        <w:t>19</w:t>
      </w:r>
    </w:p>
    <w:p w:rsidR="009D188A" w:rsidRPr="004B68CB" w:rsidRDefault="00DC5111" w:rsidP="002D5FD4">
      <w:pPr>
        <w:spacing w:after="0"/>
        <w:jc w:val="center"/>
        <w:rPr>
          <w:rFonts w:ascii="Times New Roman" w:eastAsia="Calibri" w:hAnsi="Times New Roman"/>
          <w:sz w:val="28"/>
          <w:szCs w:val="28"/>
          <w:highlight w:val="yellow"/>
          <w:lang w:val="uk-UA" w:eastAsia="en-US"/>
        </w:rPr>
      </w:pPr>
      <w:r w:rsidRPr="004B68CB">
        <w:rPr>
          <w:rFonts w:ascii="Times New Roman" w:eastAsia="Calibri" w:hAnsi="Times New Roman"/>
          <w:noProof/>
          <w:sz w:val="28"/>
          <w:szCs w:val="28"/>
          <w:lang w:val="uk-UA" w:eastAsia="uk-UA"/>
        </w:rPr>
        <w:drawing>
          <wp:inline distT="0" distB="0" distL="0" distR="0">
            <wp:extent cx="5752995" cy="5981700"/>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763190" cy="5992300"/>
                    </a:xfrm>
                    <a:prstGeom prst="rect">
                      <a:avLst/>
                    </a:prstGeom>
                    <a:noFill/>
                  </pic:spPr>
                </pic:pic>
              </a:graphicData>
            </a:graphic>
          </wp:inline>
        </w:drawing>
      </w:r>
    </w:p>
    <w:p w:rsidR="009D188A" w:rsidRPr="004B68CB" w:rsidRDefault="009D188A" w:rsidP="009D188A">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Найкращі</w:t>
      </w:r>
      <w:r w:rsidRPr="004B68CB">
        <w:rPr>
          <w:rFonts w:ascii="Times New Roman" w:eastAsia="Calibri" w:hAnsi="Times New Roman"/>
          <w:sz w:val="28"/>
          <w:szCs w:val="28"/>
          <w:lang w:val="uk-UA" w:eastAsia="en-US"/>
        </w:rPr>
        <w:t xml:space="preserve"> результати за </w:t>
      </w:r>
      <w:r w:rsidRPr="004B68CB">
        <w:rPr>
          <w:rFonts w:ascii="Times New Roman" w:eastAsia="Calibri" w:hAnsi="Times New Roman"/>
          <w:sz w:val="28"/>
          <w:szCs w:val="28"/>
          <w:u w:val="single"/>
          <w:lang w:val="uk-UA" w:eastAsia="en-US"/>
        </w:rPr>
        <w:t>середнім балом ДПА</w:t>
      </w:r>
      <w:r w:rsidRPr="004B68CB">
        <w:rPr>
          <w:rFonts w:ascii="Times New Roman" w:eastAsia="Calibri" w:hAnsi="Times New Roman"/>
          <w:sz w:val="28"/>
          <w:szCs w:val="28"/>
          <w:lang w:val="uk-UA" w:eastAsia="en-US"/>
        </w:rPr>
        <w:t xml:space="preserve"> з </w:t>
      </w:r>
      <w:r w:rsidR="002D5FD4" w:rsidRPr="004B68CB">
        <w:rPr>
          <w:rFonts w:ascii="Times New Roman" w:eastAsia="Calibri" w:hAnsi="Times New Roman"/>
          <w:b/>
          <w:i/>
          <w:sz w:val="28"/>
          <w:szCs w:val="28"/>
          <w:lang w:val="uk-UA" w:eastAsia="en-US"/>
        </w:rPr>
        <w:t>математики</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об’єднаних територіальних громад</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8,</w:t>
      </w:r>
      <w:r w:rsidR="002D5FD4" w:rsidRPr="004B68CB">
        <w:rPr>
          <w:rFonts w:ascii="Times New Roman" w:eastAsia="Calibri" w:hAnsi="Times New Roman"/>
          <w:b/>
          <w:sz w:val="28"/>
          <w:szCs w:val="28"/>
          <w:lang w:val="uk-UA" w:eastAsia="en-US"/>
        </w:rPr>
        <w:t>00</w:t>
      </w:r>
      <w:r w:rsidRPr="004B68CB">
        <w:rPr>
          <w:rFonts w:ascii="Times New Roman" w:eastAsia="Calibri" w:hAnsi="Times New Roman"/>
          <w:sz w:val="28"/>
          <w:szCs w:val="28"/>
          <w:lang w:val="uk-UA" w:eastAsia="en-US"/>
        </w:rPr>
        <w:t xml:space="preserve">) </w:t>
      </w:r>
      <w:r w:rsidR="00D71B07">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у Старосалтівській, </w:t>
      </w:r>
      <w:r w:rsidRPr="004B68CB">
        <w:rPr>
          <w:rFonts w:ascii="Times New Roman" w:eastAsia="Calibri" w:hAnsi="Times New Roman"/>
          <w:b/>
          <w:sz w:val="28"/>
          <w:szCs w:val="28"/>
          <w:lang w:val="uk-UA" w:eastAsia="en-US"/>
        </w:rPr>
        <w:t>найнижч</w:t>
      </w:r>
      <w:r w:rsidRPr="0046395B">
        <w:rPr>
          <w:rFonts w:ascii="Times New Roman" w:eastAsia="Calibri" w:hAnsi="Times New Roman"/>
          <w:b/>
          <w:sz w:val="28"/>
          <w:szCs w:val="28"/>
          <w:lang w:val="uk-UA" w:eastAsia="en-US"/>
        </w:rPr>
        <w:t xml:space="preserve">і </w:t>
      </w:r>
      <w:r w:rsidR="00895B24" w:rsidRPr="004B68CB">
        <w:rPr>
          <w:rFonts w:ascii="Times New Roman" w:eastAsia="Calibri" w:hAnsi="Times New Roman"/>
          <w:sz w:val="28"/>
          <w:szCs w:val="28"/>
          <w:lang w:val="uk-UA" w:eastAsia="en-US"/>
        </w:rPr>
        <w:t>(</w:t>
      </w:r>
      <w:r w:rsidR="00895B24" w:rsidRPr="004B68CB">
        <w:rPr>
          <w:rFonts w:ascii="Times New Roman" w:eastAsia="Calibri" w:hAnsi="Times New Roman"/>
          <w:b/>
          <w:sz w:val="28"/>
          <w:szCs w:val="28"/>
          <w:lang w:val="uk-UA" w:eastAsia="en-US"/>
        </w:rPr>
        <w:t>4,44</w:t>
      </w:r>
      <w:r w:rsidR="00895B24" w:rsidRPr="004B68CB">
        <w:rPr>
          <w:rFonts w:ascii="Times New Roman" w:eastAsia="Calibri" w:hAnsi="Times New Roman"/>
          <w:sz w:val="28"/>
          <w:szCs w:val="28"/>
          <w:lang w:val="uk-UA" w:eastAsia="en-US"/>
        </w:rPr>
        <w:t>)</w:t>
      </w:r>
      <w:r w:rsidR="00A6112F">
        <w:rPr>
          <w:rFonts w:ascii="Times New Roman" w:eastAsia="Calibri" w:hAnsi="Times New Roman"/>
          <w:sz w:val="28"/>
          <w:szCs w:val="28"/>
          <w:lang w:val="uk-UA" w:eastAsia="en-US"/>
        </w:rPr>
        <w:t> </w:t>
      </w:r>
      <w:r w:rsidRPr="004B68CB">
        <w:rPr>
          <w:rFonts w:ascii="Times New Roman" w:eastAsia="Calibri" w:hAnsi="Times New Roman"/>
          <w:sz w:val="28"/>
          <w:szCs w:val="28"/>
          <w:lang w:val="uk-UA" w:eastAsia="en-US"/>
        </w:rPr>
        <w:t>– у </w:t>
      </w:r>
      <w:r w:rsidR="002D5FD4" w:rsidRPr="004B68CB">
        <w:rPr>
          <w:rFonts w:ascii="Times New Roman" w:eastAsia="Calibri" w:hAnsi="Times New Roman"/>
          <w:sz w:val="28"/>
          <w:szCs w:val="28"/>
          <w:lang w:val="uk-UA" w:eastAsia="en-US"/>
        </w:rPr>
        <w:t>Ц</w:t>
      </w:r>
      <w:r w:rsidR="001B0BF8">
        <w:rPr>
          <w:rFonts w:ascii="Times New Roman" w:eastAsia="Calibri" w:hAnsi="Times New Roman"/>
          <w:sz w:val="28"/>
          <w:szCs w:val="28"/>
          <w:lang w:val="uk-UA" w:eastAsia="en-US"/>
        </w:rPr>
        <w:t>и</w:t>
      </w:r>
      <w:r w:rsidR="002D5FD4" w:rsidRPr="004B68CB">
        <w:rPr>
          <w:rFonts w:ascii="Times New Roman" w:eastAsia="Calibri" w:hAnsi="Times New Roman"/>
          <w:sz w:val="28"/>
          <w:szCs w:val="28"/>
          <w:lang w:val="uk-UA" w:eastAsia="en-US"/>
        </w:rPr>
        <w:t>ркун</w:t>
      </w:r>
      <w:r w:rsidR="00A6112F">
        <w:rPr>
          <w:rFonts w:ascii="Times New Roman" w:eastAsia="Calibri" w:hAnsi="Times New Roman"/>
          <w:sz w:val="28"/>
          <w:szCs w:val="28"/>
          <w:lang w:val="uk-UA" w:eastAsia="en-US"/>
        </w:rPr>
        <w:t>і</w:t>
      </w:r>
      <w:r w:rsidR="002D5FD4" w:rsidRPr="004B68CB">
        <w:rPr>
          <w:rFonts w:ascii="Times New Roman" w:eastAsia="Calibri" w:hAnsi="Times New Roman"/>
          <w:sz w:val="28"/>
          <w:szCs w:val="28"/>
          <w:lang w:val="uk-UA" w:eastAsia="en-US"/>
        </w:rPr>
        <w:t>вській</w:t>
      </w:r>
      <w:r w:rsidRPr="004B68CB">
        <w:rPr>
          <w:rFonts w:ascii="Times New Roman" w:eastAsia="Calibri" w:hAnsi="Times New Roman"/>
          <w:sz w:val="28"/>
          <w:szCs w:val="28"/>
          <w:lang w:val="uk-UA" w:eastAsia="en-US"/>
        </w:rPr>
        <w:t>.</w:t>
      </w:r>
      <w:r w:rsidR="00FB01EF" w:rsidRPr="004B68CB">
        <w:rPr>
          <w:rFonts w:ascii="Times New Roman" w:eastAsia="Calibri" w:hAnsi="Times New Roman"/>
          <w:sz w:val="28"/>
          <w:szCs w:val="28"/>
          <w:lang w:val="uk-UA" w:eastAsia="en-US"/>
        </w:rPr>
        <w:t xml:space="preserve"> Разом із тим, слід зазначити, що в Старосалтівській ОТГ державну підсумкову атестацію з цього навчального предмета проходили лише </w:t>
      </w:r>
      <w:r w:rsidR="00FB01EF" w:rsidRPr="004B68CB">
        <w:rPr>
          <w:rFonts w:ascii="Times New Roman" w:eastAsia="Calibri" w:hAnsi="Times New Roman"/>
          <w:b/>
          <w:sz w:val="28"/>
          <w:szCs w:val="28"/>
          <w:lang w:val="uk-UA" w:eastAsia="en-US"/>
        </w:rPr>
        <w:t>2</w:t>
      </w:r>
      <w:r w:rsidR="00FB01EF" w:rsidRPr="004B68CB">
        <w:rPr>
          <w:rFonts w:ascii="Times New Roman" w:eastAsia="Calibri" w:hAnsi="Times New Roman"/>
          <w:sz w:val="28"/>
          <w:szCs w:val="28"/>
          <w:lang w:val="uk-UA" w:eastAsia="en-US"/>
        </w:rPr>
        <w:t xml:space="preserve"> учн</w:t>
      </w:r>
      <w:r w:rsidR="001B0BF8">
        <w:rPr>
          <w:rFonts w:ascii="Times New Roman" w:eastAsia="Calibri" w:hAnsi="Times New Roman"/>
          <w:sz w:val="28"/>
          <w:szCs w:val="28"/>
          <w:lang w:val="uk-UA" w:eastAsia="en-US"/>
        </w:rPr>
        <w:t>і</w:t>
      </w:r>
      <w:r w:rsidR="00FB01EF" w:rsidRPr="004B68CB">
        <w:rPr>
          <w:rFonts w:ascii="Times New Roman" w:eastAsia="Calibri" w:hAnsi="Times New Roman"/>
          <w:sz w:val="28"/>
          <w:szCs w:val="28"/>
          <w:lang w:val="uk-UA" w:eastAsia="en-US"/>
        </w:rPr>
        <w:t>.</w:t>
      </w:r>
    </w:p>
    <w:p w:rsidR="009D188A" w:rsidRPr="004B68CB" w:rsidRDefault="009D188A" w:rsidP="009D188A">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 </w:t>
      </w:r>
      <w:r w:rsidR="002D5FD4" w:rsidRPr="004B68CB">
        <w:rPr>
          <w:rFonts w:ascii="Times New Roman" w:eastAsia="Calibri" w:hAnsi="Times New Roman"/>
          <w:sz w:val="28"/>
          <w:szCs w:val="28"/>
          <w:lang w:val="uk-UA" w:eastAsia="en-US"/>
        </w:rPr>
        <w:t>Нововодолазькій</w:t>
      </w:r>
      <w:r w:rsidR="005E1B59">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ОТГ результати ДПА виявилися </w:t>
      </w:r>
      <w:r w:rsidRPr="004B68CB">
        <w:rPr>
          <w:rFonts w:ascii="Times New Roman" w:eastAsia="Calibri" w:hAnsi="Times New Roman"/>
          <w:sz w:val="28"/>
          <w:szCs w:val="28"/>
          <w:u w:val="single"/>
          <w:lang w:val="uk-UA" w:eastAsia="en-US"/>
        </w:rPr>
        <w:t>вищим</w:t>
      </w:r>
      <w:r w:rsidR="001B0BF8">
        <w:rPr>
          <w:rFonts w:ascii="Times New Roman" w:eastAsia="Calibri" w:hAnsi="Times New Roman"/>
          <w:sz w:val="28"/>
          <w:szCs w:val="28"/>
          <w:u w:val="single"/>
          <w:lang w:val="uk-UA" w:eastAsia="en-US"/>
        </w:rPr>
        <w:t>и</w:t>
      </w:r>
      <w:r w:rsidRPr="004B68CB">
        <w:rPr>
          <w:rFonts w:ascii="Times New Roman" w:eastAsia="Calibri" w:hAnsi="Times New Roman"/>
          <w:sz w:val="28"/>
          <w:szCs w:val="28"/>
          <w:u w:val="single"/>
          <w:lang w:val="uk-UA" w:eastAsia="en-US"/>
        </w:rPr>
        <w:t xml:space="preserve"> за середні </w:t>
      </w:r>
      <w:r w:rsidR="00A6112F">
        <w:rPr>
          <w:rFonts w:ascii="Times New Roman" w:eastAsia="Calibri" w:hAnsi="Times New Roman"/>
          <w:sz w:val="28"/>
          <w:szCs w:val="28"/>
          <w:u w:val="single"/>
          <w:lang w:val="uk-UA" w:eastAsia="en-US"/>
        </w:rPr>
        <w:t xml:space="preserve">як </w:t>
      </w:r>
      <w:r w:rsidRPr="004B68CB">
        <w:rPr>
          <w:rFonts w:ascii="Times New Roman" w:eastAsia="Calibri" w:hAnsi="Times New Roman"/>
          <w:sz w:val="28"/>
          <w:szCs w:val="28"/>
          <w:u w:val="single"/>
          <w:lang w:val="uk-UA" w:eastAsia="en-US"/>
        </w:rPr>
        <w:t xml:space="preserve">по </w:t>
      </w:r>
      <w:r w:rsidRPr="001B0BF8">
        <w:rPr>
          <w:rFonts w:ascii="Times New Roman" w:eastAsia="Calibri" w:hAnsi="Times New Roman"/>
          <w:sz w:val="28"/>
          <w:szCs w:val="28"/>
          <w:u w:val="single"/>
          <w:lang w:val="uk-UA" w:eastAsia="en-US"/>
        </w:rPr>
        <w:t>області</w:t>
      </w:r>
      <w:r w:rsidR="00A6112F" w:rsidRPr="00D71B07">
        <w:rPr>
          <w:rFonts w:ascii="Times New Roman" w:eastAsia="Calibri" w:hAnsi="Times New Roman"/>
          <w:sz w:val="28"/>
          <w:szCs w:val="28"/>
          <w:lang w:val="uk-UA" w:eastAsia="en-US"/>
        </w:rPr>
        <w:t>, так і по</w:t>
      </w:r>
      <w:r w:rsidR="005E1B59">
        <w:rPr>
          <w:rFonts w:ascii="Times New Roman" w:eastAsia="Calibri" w:hAnsi="Times New Roman"/>
          <w:sz w:val="28"/>
          <w:szCs w:val="28"/>
          <w:lang w:val="uk-UA" w:eastAsia="en-US"/>
        </w:rPr>
        <w:t xml:space="preserve"> </w:t>
      </w:r>
      <w:r w:rsidR="00895B24" w:rsidRPr="005E1B59">
        <w:rPr>
          <w:rFonts w:ascii="Times New Roman" w:eastAsia="Calibri" w:hAnsi="Times New Roman"/>
          <w:i/>
          <w:sz w:val="28"/>
          <w:szCs w:val="28"/>
          <w:u w:val="single"/>
          <w:lang w:val="uk-UA" w:eastAsia="en-US"/>
        </w:rPr>
        <w:t>ОТГ</w:t>
      </w:r>
      <w:r w:rsidR="00895B24" w:rsidRPr="00D71B07">
        <w:rPr>
          <w:rFonts w:ascii="Times New Roman" w:eastAsia="Calibri" w:hAnsi="Times New Roman"/>
          <w:i/>
          <w:sz w:val="28"/>
          <w:szCs w:val="28"/>
          <w:lang w:val="uk-UA" w:eastAsia="en-US"/>
        </w:rPr>
        <w:t>.</w:t>
      </w:r>
    </w:p>
    <w:p w:rsidR="009D188A" w:rsidRPr="004B68CB" w:rsidRDefault="009D188A" w:rsidP="00091458">
      <w:pPr>
        <w:spacing w:after="0"/>
        <w:ind w:firstLine="709"/>
        <w:jc w:val="both"/>
        <w:rPr>
          <w:rFonts w:ascii="Times New Roman" w:eastAsia="Calibri" w:hAnsi="Times New Roman"/>
          <w:sz w:val="28"/>
          <w:szCs w:val="28"/>
          <w:highlight w:val="yellow"/>
          <w:lang w:val="uk-UA" w:eastAsia="en-US"/>
        </w:rPr>
      </w:pPr>
      <w:r w:rsidRPr="004B68CB">
        <w:rPr>
          <w:rFonts w:ascii="Times New Roman" w:eastAsia="Calibri" w:hAnsi="Times New Roman"/>
          <w:sz w:val="28"/>
          <w:szCs w:val="28"/>
          <w:u w:val="single"/>
          <w:lang w:val="uk-UA" w:eastAsia="en-US"/>
        </w:rPr>
        <w:t>Вищим за середній</w:t>
      </w:r>
      <w:r w:rsidRPr="00D71B07">
        <w:rPr>
          <w:rFonts w:ascii="Times New Roman" w:eastAsia="Calibri" w:hAnsi="Times New Roman"/>
          <w:sz w:val="28"/>
          <w:szCs w:val="28"/>
          <w:lang w:val="uk-UA" w:eastAsia="en-US"/>
        </w:rPr>
        <w:t xml:space="preserve"> по </w:t>
      </w:r>
      <w:r w:rsidRPr="00D71B07">
        <w:rPr>
          <w:rFonts w:ascii="Times New Roman" w:eastAsia="Calibri" w:hAnsi="Times New Roman"/>
          <w:i/>
          <w:sz w:val="28"/>
          <w:szCs w:val="28"/>
          <w:lang w:val="uk-UA" w:eastAsia="en-US"/>
        </w:rPr>
        <w:t>ОТГ</w:t>
      </w:r>
      <w:r w:rsidR="005E1B59">
        <w:rPr>
          <w:rFonts w:ascii="Times New Roman" w:eastAsia="Calibri" w:hAnsi="Times New Roman"/>
          <w:i/>
          <w:sz w:val="28"/>
          <w:szCs w:val="28"/>
          <w:lang w:val="uk-UA" w:eastAsia="en-US"/>
        </w:rPr>
        <w:t xml:space="preserve"> </w:t>
      </w:r>
      <w:r w:rsidRPr="004B68CB">
        <w:rPr>
          <w:rFonts w:ascii="Times New Roman" w:eastAsia="Calibri" w:hAnsi="Times New Roman"/>
          <w:sz w:val="28"/>
          <w:szCs w:val="28"/>
          <w:lang w:val="uk-UA" w:eastAsia="en-US"/>
        </w:rPr>
        <w:t>(</w:t>
      </w:r>
      <w:r w:rsidRPr="004B68CB">
        <w:rPr>
          <w:rFonts w:ascii="Times New Roman" w:eastAsia="Calibri" w:hAnsi="Times New Roman"/>
          <w:sz w:val="28"/>
          <w:szCs w:val="28"/>
          <w:u w:val="single"/>
          <w:lang w:val="uk-UA" w:eastAsia="en-US"/>
        </w:rPr>
        <w:t>однак нижчим, ніж по області</w:t>
      </w:r>
      <w:r w:rsidR="00E0532E">
        <w:rPr>
          <w:rFonts w:ascii="Times New Roman" w:eastAsia="Calibri" w:hAnsi="Times New Roman"/>
          <w:sz w:val="28"/>
          <w:szCs w:val="28"/>
          <w:lang w:val="uk-UA" w:eastAsia="en-US"/>
        </w:rPr>
        <w:t>) бал ДПА з </w:t>
      </w:r>
      <w:r w:rsidR="002D5FD4" w:rsidRPr="004B68CB">
        <w:rPr>
          <w:rFonts w:ascii="Times New Roman" w:eastAsia="Calibri" w:hAnsi="Times New Roman"/>
          <w:b/>
          <w:i/>
          <w:sz w:val="28"/>
          <w:szCs w:val="28"/>
          <w:lang w:val="uk-UA" w:eastAsia="en-US"/>
        </w:rPr>
        <w:t>математики</w:t>
      </w:r>
      <w:r w:rsidR="005E1B59">
        <w:rPr>
          <w:rFonts w:ascii="Times New Roman" w:eastAsia="Calibri" w:hAnsi="Times New Roman"/>
          <w:b/>
          <w:i/>
          <w:sz w:val="28"/>
          <w:szCs w:val="28"/>
          <w:lang w:val="uk-UA" w:eastAsia="en-US"/>
        </w:rPr>
        <w:t xml:space="preserve"> </w:t>
      </w:r>
      <w:r w:rsidR="00A6112F">
        <w:rPr>
          <w:rFonts w:ascii="Times New Roman" w:eastAsia="Calibri" w:hAnsi="Times New Roman"/>
          <w:sz w:val="28"/>
          <w:szCs w:val="28"/>
          <w:lang w:val="uk-UA" w:eastAsia="en-US"/>
        </w:rPr>
        <w:t>був</w:t>
      </w:r>
      <w:r w:rsidRPr="004B68CB">
        <w:rPr>
          <w:rFonts w:ascii="Times New Roman" w:eastAsia="Calibri" w:hAnsi="Times New Roman"/>
          <w:sz w:val="28"/>
          <w:szCs w:val="28"/>
          <w:lang w:val="uk-UA" w:eastAsia="en-US"/>
        </w:rPr>
        <w:t xml:space="preserve"> у </w:t>
      </w:r>
      <w:r w:rsidR="001B0BF8" w:rsidRPr="004B68CB">
        <w:rPr>
          <w:rFonts w:ascii="Times New Roman" w:eastAsia="Calibri" w:hAnsi="Times New Roman"/>
          <w:sz w:val="28"/>
          <w:szCs w:val="28"/>
          <w:lang w:val="uk-UA" w:eastAsia="en-US"/>
        </w:rPr>
        <w:t>Лозівській</w:t>
      </w:r>
      <w:r w:rsidR="001B0BF8">
        <w:rPr>
          <w:rFonts w:ascii="Times New Roman" w:eastAsia="Calibri" w:hAnsi="Times New Roman"/>
          <w:sz w:val="28"/>
          <w:szCs w:val="28"/>
          <w:lang w:val="uk-UA" w:eastAsia="en-US"/>
        </w:rPr>
        <w:t>,</w:t>
      </w:r>
      <w:r w:rsidR="005E1B59">
        <w:rPr>
          <w:rFonts w:ascii="Times New Roman" w:eastAsia="Calibri" w:hAnsi="Times New Roman"/>
          <w:sz w:val="28"/>
          <w:szCs w:val="28"/>
          <w:lang w:val="uk-UA" w:eastAsia="en-US"/>
        </w:rPr>
        <w:t xml:space="preserve"> </w:t>
      </w:r>
      <w:r w:rsidR="001B0BF8" w:rsidRPr="004B68CB">
        <w:rPr>
          <w:rFonts w:ascii="Times New Roman" w:eastAsia="Calibri" w:hAnsi="Times New Roman"/>
          <w:sz w:val="28"/>
          <w:szCs w:val="28"/>
          <w:lang w:val="uk-UA" w:eastAsia="en-US"/>
        </w:rPr>
        <w:t>Мереф’янській,</w:t>
      </w:r>
      <w:r w:rsidR="005E1B59">
        <w:rPr>
          <w:rFonts w:ascii="Times New Roman" w:eastAsia="Calibri" w:hAnsi="Times New Roman"/>
          <w:sz w:val="28"/>
          <w:szCs w:val="28"/>
          <w:lang w:val="uk-UA" w:eastAsia="en-US"/>
        </w:rPr>
        <w:t xml:space="preserve"> </w:t>
      </w:r>
      <w:r w:rsidR="002D5FD4" w:rsidRPr="004B68CB">
        <w:rPr>
          <w:rFonts w:ascii="Times New Roman" w:eastAsia="Calibri" w:hAnsi="Times New Roman"/>
          <w:sz w:val="28"/>
          <w:szCs w:val="28"/>
          <w:lang w:val="uk-UA" w:eastAsia="en-US"/>
        </w:rPr>
        <w:t xml:space="preserve">Наталинській, </w:t>
      </w:r>
      <w:r w:rsidR="001B0BF8" w:rsidRPr="004B68CB">
        <w:rPr>
          <w:rFonts w:ascii="Times New Roman" w:eastAsia="Calibri" w:hAnsi="Times New Roman"/>
          <w:sz w:val="28"/>
          <w:szCs w:val="28"/>
          <w:lang w:val="uk-UA" w:eastAsia="en-US"/>
        </w:rPr>
        <w:t xml:space="preserve">Пісочинській, </w:t>
      </w:r>
      <w:r w:rsidR="00C82A2D">
        <w:rPr>
          <w:rFonts w:ascii="Times New Roman" w:eastAsia="Calibri" w:hAnsi="Times New Roman"/>
          <w:sz w:val="28"/>
          <w:szCs w:val="28"/>
          <w:lang w:val="uk-UA" w:eastAsia="en-US"/>
        </w:rPr>
        <w:t>Роганській, Старовірівській</w:t>
      </w:r>
      <w:r w:rsidRPr="004B68CB">
        <w:rPr>
          <w:rFonts w:ascii="Times New Roman" w:eastAsia="Calibri" w:hAnsi="Times New Roman"/>
          <w:sz w:val="28"/>
          <w:szCs w:val="28"/>
          <w:lang w:val="uk-UA" w:eastAsia="en-US"/>
        </w:rPr>
        <w:t xml:space="preserve"> (діаграма </w:t>
      </w:r>
      <w:r w:rsidR="00832718" w:rsidRPr="004B68CB">
        <w:rPr>
          <w:rFonts w:ascii="Times New Roman" w:eastAsia="Calibri" w:hAnsi="Times New Roman"/>
          <w:sz w:val="28"/>
          <w:szCs w:val="28"/>
          <w:lang w:val="uk-UA" w:eastAsia="en-US"/>
        </w:rPr>
        <w:t>19</w:t>
      </w:r>
      <w:r w:rsidRPr="004B68CB">
        <w:rPr>
          <w:rFonts w:ascii="Times New Roman" w:eastAsia="Calibri" w:hAnsi="Times New Roman"/>
          <w:sz w:val="28"/>
          <w:szCs w:val="28"/>
          <w:lang w:val="uk-UA" w:eastAsia="en-US"/>
        </w:rPr>
        <w:t>).</w:t>
      </w:r>
    </w:p>
    <w:p w:rsidR="009D188A" w:rsidRPr="004B68CB" w:rsidRDefault="009D188A" w:rsidP="009D188A">
      <w:pPr>
        <w:spacing w:after="0"/>
        <w:jc w:val="both"/>
        <w:rPr>
          <w:rFonts w:ascii="Times New Roman" w:eastAsia="Calibri" w:hAnsi="Times New Roman"/>
          <w:sz w:val="28"/>
          <w:szCs w:val="28"/>
          <w:highlight w:val="yellow"/>
          <w:lang w:val="uk-UA" w:eastAsia="en-US"/>
        </w:rPr>
      </w:pPr>
    </w:p>
    <w:p w:rsidR="00991057" w:rsidRPr="004B68CB" w:rsidRDefault="00991057" w:rsidP="009D188A">
      <w:pPr>
        <w:spacing w:after="0"/>
        <w:jc w:val="right"/>
        <w:rPr>
          <w:rFonts w:ascii="Times New Roman" w:eastAsia="Calibri" w:hAnsi="Times New Roman"/>
          <w:sz w:val="28"/>
          <w:szCs w:val="28"/>
          <w:lang w:val="uk-UA" w:eastAsia="en-US"/>
        </w:rPr>
      </w:pPr>
    </w:p>
    <w:p w:rsidR="00991057" w:rsidRPr="004B68CB" w:rsidRDefault="00991057" w:rsidP="009D188A">
      <w:pPr>
        <w:spacing w:after="0"/>
        <w:jc w:val="right"/>
        <w:rPr>
          <w:rFonts w:ascii="Times New Roman" w:eastAsia="Calibri" w:hAnsi="Times New Roman"/>
          <w:sz w:val="28"/>
          <w:szCs w:val="28"/>
          <w:lang w:val="uk-UA" w:eastAsia="en-US"/>
        </w:rPr>
      </w:pPr>
    </w:p>
    <w:p w:rsidR="009D188A" w:rsidRPr="004B68CB" w:rsidRDefault="009D188A" w:rsidP="009D188A">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832718" w:rsidRPr="004B68CB">
        <w:rPr>
          <w:rFonts w:ascii="Times New Roman" w:eastAsia="Calibri" w:hAnsi="Times New Roman"/>
          <w:sz w:val="28"/>
          <w:szCs w:val="28"/>
          <w:lang w:val="uk-UA" w:eastAsia="en-US"/>
        </w:rPr>
        <w:t>20</w:t>
      </w:r>
    </w:p>
    <w:p w:rsidR="009D188A" w:rsidRPr="004B68CB" w:rsidRDefault="00DC5111" w:rsidP="009D188A">
      <w:pPr>
        <w:spacing w:after="0"/>
        <w:jc w:val="center"/>
        <w:rPr>
          <w:rFonts w:ascii="Times New Roman" w:eastAsia="Calibri" w:hAnsi="Times New Roman"/>
          <w:sz w:val="28"/>
          <w:szCs w:val="28"/>
          <w:highlight w:val="yellow"/>
          <w:lang w:val="uk-UA" w:eastAsia="en-US"/>
        </w:rPr>
      </w:pPr>
      <w:r w:rsidRPr="004B68CB">
        <w:rPr>
          <w:rFonts w:ascii="Times New Roman" w:eastAsia="Calibri" w:hAnsi="Times New Roman"/>
          <w:noProof/>
          <w:sz w:val="28"/>
          <w:szCs w:val="28"/>
          <w:lang w:val="uk-UA" w:eastAsia="uk-UA"/>
        </w:rPr>
        <w:drawing>
          <wp:inline distT="0" distB="0" distL="0" distR="0">
            <wp:extent cx="5219700" cy="6381750"/>
            <wp:effectExtent l="0" t="0" r="0"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5220203" cy="6382365"/>
                    </a:xfrm>
                    <a:prstGeom prst="rect">
                      <a:avLst/>
                    </a:prstGeom>
                    <a:noFill/>
                  </pic:spPr>
                </pic:pic>
              </a:graphicData>
            </a:graphic>
          </wp:inline>
        </w:drawing>
      </w:r>
    </w:p>
    <w:p w:rsidR="009D188A" w:rsidRPr="004B68CB" w:rsidRDefault="009D188A" w:rsidP="009D188A">
      <w:pPr>
        <w:spacing w:after="0"/>
        <w:ind w:firstLine="709"/>
        <w:jc w:val="both"/>
        <w:rPr>
          <w:rFonts w:ascii="Times New Roman" w:eastAsia="Calibri" w:hAnsi="Times New Roman"/>
          <w:sz w:val="28"/>
          <w:szCs w:val="28"/>
          <w:highlight w:val="yellow"/>
          <w:lang w:val="uk-UA" w:eastAsia="en-US"/>
        </w:rPr>
      </w:pPr>
      <w:r w:rsidRPr="004B68CB">
        <w:rPr>
          <w:rFonts w:ascii="Times New Roman" w:eastAsia="Calibri" w:hAnsi="Times New Roman"/>
          <w:b/>
          <w:sz w:val="28"/>
          <w:szCs w:val="28"/>
          <w:lang w:val="uk-UA" w:eastAsia="en-US"/>
        </w:rPr>
        <w:t xml:space="preserve">Найкращі </w:t>
      </w:r>
      <w:r w:rsidRPr="004B68CB">
        <w:rPr>
          <w:rFonts w:ascii="Times New Roman" w:eastAsia="Calibri" w:hAnsi="Times New Roman"/>
          <w:sz w:val="28"/>
          <w:szCs w:val="28"/>
          <w:lang w:val="uk-UA" w:eastAsia="en-US"/>
        </w:rPr>
        <w:t xml:space="preserve">показники за відсотком учнів, які за результатами ДПА з </w:t>
      </w:r>
      <w:r w:rsidR="00091458" w:rsidRPr="004B68CB">
        <w:rPr>
          <w:rFonts w:ascii="Times New Roman" w:eastAsia="Calibri" w:hAnsi="Times New Roman"/>
          <w:b/>
          <w:i/>
          <w:sz w:val="28"/>
          <w:szCs w:val="28"/>
          <w:lang w:val="uk-UA" w:eastAsia="en-US"/>
        </w:rPr>
        <w:t>математики</w:t>
      </w:r>
      <w:r w:rsidR="00CC2CB2">
        <w:rPr>
          <w:rFonts w:ascii="Times New Roman" w:eastAsia="Calibri" w:hAnsi="Times New Roman"/>
          <w:b/>
          <w:i/>
          <w:sz w:val="28"/>
          <w:szCs w:val="28"/>
          <w:lang w:val="uk-UA" w:eastAsia="en-US"/>
        </w:rPr>
        <w:t xml:space="preserve"> </w:t>
      </w:r>
      <w:r w:rsidRPr="004B68CB">
        <w:rPr>
          <w:rFonts w:ascii="Times New Roman" w:eastAsia="Calibri" w:hAnsi="Times New Roman"/>
          <w:sz w:val="28"/>
          <w:szCs w:val="28"/>
          <w:lang w:val="uk-UA" w:eastAsia="en-US"/>
        </w:rPr>
        <w:t xml:space="preserve">отримали бали </w:t>
      </w:r>
      <w:r w:rsidRPr="004B68CB">
        <w:rPr>
          <w:rFonts w:ascii="Times New Roman" w:eastAsia="Calibri" w:hAnsi="Times New Roman"/>
          <w:sz w:val="28"/>
          <w:szCs w:val="28"/>
          <w:u w:val="single"/>
          <w:lang w:val="uk-UA" w:eastAsia="en-US"/>
        </w:rPr>
        <w:t>достатнього та високого рівнів</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ОТГ</w:t>
      </w:r>
      <w:r w:rsidRPr="004B68CB">
        <w:rPr>
          <w:rFonts w:ascii="Times New Roman" w:eastAsia="Calibri" w:hAnsi="Times New Roman"/>
          <w:sz w:val="28"/>
          <w:szCs w:val="28"/>
          <w:lang w:val="uk-UA" w:eastAsia="en-US"/>
        </w:rPr>
        <w:t xml:space="preserve"> (</w:t>
      </w:r>
      <w:r w:rsidR="00091458" w:rsidRPr="004B68CB">
        <w:rPr>
          <w:rFonts w:ascii="Times New Roman" w:eastAsia="Calibri" w:hAnsi="Times New Roman"/>
          <w:b/>
          <w:sz w:val="28"/>
          <w:szCs w:val="28"/>
          <w:lang w:val="uk-UA" w:eastAsia="en-US"/>
        </w:rPr>
        <w:t>51,85</w:t>
      </w:r>
      <w:r w:rsidRPr="004B68CB">
        <w:rPr>
          <w:rFonts w:ascii="Times New Roman" w:eastAsia="Calibri" w:hAnsi="Times New Roman"/>
          <w:b/>
          <w:sz w:val="28"/>
          <w:szCs w:val="28"/>
          <w:lang w:val="uk-UA" w:eastAsia="en-US"/>
        </w:rPr>
        <w:t> %</w:t>
      </w:r>
      <w:r w:rsidRPr="004B68CB">
        <w:rPr>
          <w:rFonts w:ascii="Times New Roman" w:eastAsia="Calibri" w:hAnsi="Times New Roman"/>
          <w:sz w:val="28"/>
          <w:szCs w:val="28"/>
          <w:lang w:val="uk-UA" w:eastAsia="en-US"/>
        </w:rPr>
        <w:t xml:space="preserve">) </w:t>
      </w:r>
      <w:r w:rsidR="00E0532E">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у </w:t>
      </w:r>
      <w:r w:rsidR="00091458" w:rsidRPr="004B68CB">
        <w:rPr>
          <w:rFonts w:ascii="Times New Roman" w:eastAsia="Calibri" w:hAnsi="Times New Roman"/>
          <w:sz w:val="28"/>
          <w:szCs w:val="28"/>
          <w:lang w:val="uk-UA" w:eastAsia="en-US"/>
        </w:rPr>
        <w:t>Нововодолазькій</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найменший</w:t>
      </w:r>
      <w:r w:rsidRPr="004B68CB">
        <w:rPr>
          <w:rFonts w:ascii="Times New Roman" w:eastAsia="Calibri" w:hAnsi="Times New Roman"/>
          <w:sz w:val="28"/>
          <w:szCs w:val="28"/>
          <w:lang w:val="uk-UA" w:eastAsia="en-US"/>
        </w:rPr>
        <w:t xml:space="preserve"> (</w:t>
      </w:r>
      <w:r w:rsidR="00091458" w:rsidRPr="004B68CB">
        <w:rPr>
          <w:rFonts w:ascii="Times New Roman" w:eastAsia="Calibri" w:hAnsi="Times New Roman"/>
          <w:b/>
          <w:sz w:val="28"/>
          <w:szCs w:val="28"/>
          <w:lang w:val="uk-UA" w:eastAsia="en-US"/>
        </w:rPr>
        <w:t>6,2</w:t>
      </w:r>
      <w:r w:rsidRPr="004B68CB">
        <w:rPr>
          <w:rFonts w:ascii="Times New Roman" w:eastAsia="Calibri" w:hAnsi="Times New Roman"/>
          <w:b/>
          <w:sz w:val="28"/>
          <w:szCs w:val="28"/>
          <w:lang w:val="uk-UA" w:eastAsia="en-US"/>
        </w:rPr>
        <w:t>5 %</w:t>
      </w:r>
      <w:r w:rsidRPr="004B68CB">
        <w:rPr>
          <w:rFonts w:ascii="Times New Roman" w:eastAsia="Calibri" w:hAnsi="Times New Roman"/>
          <w:sz w:val="28"/>
          <w:szCs w:val="28"/>
          <w:lang w:val="uk-UA" w:eastAsia="en-US"/>
        </w:rPr>
        <w:t>) – у </w:t>
      </w:r>
      <w:r w:rsidR="00091458" w:rsidRPr="004B68CB">
        <w:rPr>
          <w:rFonts w:ascii="Times New Roman" w:eastAsia="Calibri" w:hAnsi="Times New Roman"/>
          <w:sz w:val="28"/>
          <w:szCs w:val="28"/>
          <w:lang w:val="uk-UA" w:eastAsia="en-US"/>
        </w:rPr>
        <w:t>Ц</w:t>
      </w:r>
      <w:r w:rsidR="002034B3">
        <w:rPr>
          <w:rFonts w:ascii="Times New Roman" w:eastAsia="Calibri" w:hAnsi="Times New Roman"/>
          <w:sz w:val="28"/>
          <w:szCs w:val="28"/>
          <w:lang w:val="uk-UA" w:eastAsia="en-US"/>
        </w:rPr>
        <w:t>и</w:t>
      </w:r>
      <w:r w:rsidR="00091458" w:rsidRPr="004B68CB">
        <w:rPr>
          <w:rFonts w:ascii="Times New Roman" w:eastAsia="Calibri" w:hAnsi="Times New Roman"/>
          <w:sz w:val="28"/>
          <w:szCs w:val="28"/>
          <w:lang w:val="uk-UA" w:eastAsia="en-US"/>
        </w:rPr>
        <w:t>ркунівській</w:t>
      </w:r>
      <w:r w:rsidRPr="004B68CB">
        <w:rPr>
          <w:rFonts w:ascii="Times New Roman" w:eastAsia="Calibri" w:hAnsi="Times New Roman"/>
          <w:sz w:val="28"/>
          <w:szCs w:val="28"/>
          <w:lang w:val="uk-UA" w:eastAsia="en-US"/>
        </w:rPr>
        <w:t>.</w:t>
      </w:r>
    </w:p>
    <w:p w:rsidR="009D188A" w:rsidRPr="004B68CB" w:rsidRDefault="00A6112F" w:rsidP="007C7391">
      <w:pPr>
        <w:spacing w:after="0"/>
        <w:ind w:firstLine="709"/>
        <w:jc w:val="both"/>
        <w:rPr>
          <w:rFonts w:ascii="Times New Roman" w:eastAsia="Calibri" w:hAnsi="Times New Roman"/>
          <w:sz w:val="28"/>
          <w:szCs w:val="28"/>
          <w:highlight w:val="yellow"/>
          <w:lang w:val="uk-UA" w:eastAsia="en-US"/>
        </w:rPr>
      </w:pPr>
      <w:r>
        <w:rPr>
          <w:rFonts w:ascii="Times New Roman" w:eastAsia="Calibri" w:hAnsi="Times New Roman"/>
          <w:sz w:val="28"/>
          <w:szCs w:val="28"/>
          <w:u w:val="single"/>
          <w:lang w:val="uk-UA" w:eastAsia="en-US"/>
        </w:rPr>
        <w:t>Вищи</w:t>
      </w:r>
      <w:r w:rsidR="002034B3">
        <w:rPr>
          <w:rFonts w:ascii="Times New Roman" w:eastAsia="Calibri" w:hAnsi="Times New Roman"/>
          <w:sz w:val="28"/>
          <w:szCs w:val="28"/>
          <w:u w:val="single"/>
          <w:lang w:val="uk-UA" w:eastAsia="en-US"/>
        </w:rPr>
        <w:t>м</w:t>
      </w:r>
      <w:r w:rsidR="009D188A" w:rsidRPr="004B68CB">
        <w:rPr>
          <w:rFonts w:ascii="Times New Roman" w:eastAsia="Calibri" w:hAnsi="Times New Roman"/>
          <w:sz w:val="28"/>
          <w:szCs w:val="28"/>
          <w:u w:val="single"/>
          <w:lang w:val="uk-UA" w:eastAsia="en-US"/>
        </w:rPr>
        <w:t xml:space="preserve"> за середній</w:t>
      </w:r>
      <w:r w:rsidR="009D188A" w:rsidRPr="00E0532E">
        <w:rPr>
          <w:rFonts w:ascii="Times New Roman" w:eastAsia="Calibri" w:hAnsi="Times New Roman"/>
          <w:sz w:val="28"/>
          <w:szCs w:val="28"/>
          <w:lang w:val="uk-UA" w:eastAsia="en-US"/>
        </w:rPr>
        <w:t xml:space="preserve"> по </w:t>
      </w:r>
      <w:r w:rsidR="009D188A" w:rsidRPr="00E0532E">
        <w:rPr>
          <w:rFonts w:ascii="Times New Roman" w:eastAsia="Calibri" w:hAnsi="Times New Roman"/>
          <w:i/>
          <w:sz w:val="28"/>
          <w:szCs w:val="28"/>
          <w:lang w:val="uk-UA" w:eastAsia="en-US"/>
        </w:rPr>
        <w:t>ОТГ</w:t>
      </w:r>
      <w:r w:rsidR="00CC2CB2">
        <w:rPr>
          <w:rFonts w:ascii="Times New Roman" w:eastAsia="Calibri" w:hAnsi="Times New Roman"/>
          <w:i/>
          <w:sz w:val="28"/>
          <w:szCs w:val="28"/>
          <w:lang w:val="uk-UA" w:eastAsia="en-US"/>
        </w:rPr>
        <w:t xml:space="preserve"> </w:t>
      </w:r>
      <w:r w:rsidR="009D188A" w:rsidRPr="004B68CB">
        <w:rPr>
          <w:rFonts w:ascii="Times New Roman" w:eastAsia="Calibri" w:hAnsi="Times New Roman"/>
          <w:sz w:val="28"/>
          <w:szCs w:val="28"/>
          <w:lang w:val="uk-UA" w:eastAsia="en-US"/>
        </w:rPr>
        <w:t>(</w:t>
      </w:r>
      <w:r w:rsidR="009D188A" w:rsidRPr="004B68CB">
        <w:rPr>
          <w:rFonts w:ascii="Times New Roman" w:eastAsia="Calibri" w:hAnsi="Times New Roman"/>
          <w:sz w:val="28"/>
          <w:szCs w:val="28"/>
          <w:u w:val="single"/>
          <w:lang w:val="uk-UA" w:eastAsia="en-US"/>
        </w:rPr>
        <w:t>однак нижчим, ніж по області</w:t>
      </w:r>
      <w:r w:rsidR="009D188A" w:rsidRPr="004B68CB">
        <w:rPr>
          <w:rFonts w:ascii="Times New Roman" w:eastAsia="Calibri" w:hAnsi="Times New Roman"/>
          <w:sz w:val="28"/>
          <w:szCs w:val="28"/>
          <w:lang w:val="uk-UA" w:eastAsia="en-US"/>
        </w:rPr>
        <w:t xml:space="preserve">) відсоток учнів, які отримали бали </w:t>
      </w:r>
      <w:r w:rsidR="009D188A" w:rsidRPr="004B68CB">
        <w:rPr>
          <w:rFonts w:ascii="Times New Roman" w:eastAsia="Calibri" w:hAnsi="Times New Roman"/>
          <w:sz w:val="28"/>
          <w:szCs w:val="28"/>
          <w:u w:val="single"/>
          <w:lang w:val="uk-UA" w:eastAsia="en-US"/>
        </w:rPr>
        <w:t>достатнього та високого рівнів</w:t>
      </w:r>
      <w:r w:rsidR="00E0532E">
        <w:rPr>
          <w:rFonts w:ascii="Times New Roman" w:eastAsia="Calibri" w:hAnsi="Times New Roman"/>
          <w:sz w:val="28"/>
          <w:szCs w:val="28"/>
          <w:lang w:val="uk-UA" w:eastAsia="en-US"/>
        </w:rPr>
        <w:t>, був у </w:t>
      </w:r>
      <w:r w:rsidR="002034B3" w:rsidRPr="004B68CB">
        <w:rPr>
          <w:rFonts w:ascii="Times New Roman" w:eastAsia="Calibri" w:hAnsi="Times New Roman"/>
          <w:sz w:val="28"/>
          <w:szCs w:val="28"/>
          <w:lang w:val="uk-UA" w:eastAsia="en-US"/>
        </w:rPr>
        <w:t>Великобурлуцькій, Лозівськ</w:t>
      </w:r>
      <w:r>
        <w:rPr>
          <w:rFonts w:ascii="Times New Roman" w:eastAsia="Calibri" w:hAnsi="Times New Roman"/>
          <w:sz w:val="28"/>
          <w:szCs w:val="28"/>
          <w:lang w:val="uk-UA" w:eastAsia="en-US"/>
        </w:rPr>
        <w:t>ій міській</w:t>
      </w:r>
      <w:r w:rsidR="002034B3">
        <w:rPr>
          <w:rFonts w:ascii="Times New Roman" w:eastAsia="Calibri" w:hAnsi="Times New Roman"/>
          <w:sz w:val="28"/>
          <w:szCs w:val="28"/>
          <w:lang w:val="uk-UA" w:eastAsia="en-US"/>
        </w:rPr>
        <w:t xml:space="preserve">, </w:t>
      </w:r>
      <w:r w:rsidR="002034B3" w:rsidRPr="004B68CB">
        <w:rPr>
          <w:rFonts w:ascii="Times New Roman" w:eastAsia="Calibri" w:hAnsi="Times New Roman"/>
          <w:sz w:val="28"/>
          <w:szCs w:val="28"/>
          <w:lang w:val="uk-UA" w:eastAsia="en-US"/>
        </w:rPr>
        <w:t>Мереф’янській,</w:t>
      </w:r>
      <w:r w:rsidR="00CC2CB2">
        <w:rPr>
          <w:rFonts w:ascii="Times New Roman" w:eastAsia="Calibri" w:hAnsi="Times New Roman"/>
          <w:sz w:val="28"/>
          <w:szCs w:val="28"/>
          <w:lang w:val="uk-UA" w:eastAsia="en-US"/>
        </w:rPr>
        <w:t xml:space="preserve"> </w:t>
      </w:r>
      <w:r w:rsidR="002034B3" w:rsidRPr="004B68CB">
        <w:rPr>
          <w:rFonts w:ascii="Times New Roman" w:eastAsia="Calibri" w:hAnsi="Times New Roman"/>
          <w:sz w:val="28"/>
          <w:szCs w:val="28"/>
          <w:lang w:val="uk-UA" w:eastAsia="en-US"/>
        </w:rPr>
        <w:t xml:space="preserve">Наталинській, </w:t>
      </w:r>
      <w:r w:rsidR="00091458" w:rsidRPr="004B68CB">
        <w:rPr>
          <w:rFonts w:ascii="Times New Roman" w:eastAsia="Calibri" w:hAnsi="Times New Roman"/>
          <w:sz w:val="28"/>
          <w:szCs w:val="28"/>
          <w:lang w:val="uk-UA" w:eastAsia="en-US"/>
        </w:rPr>
        <w:t xml:space="preserve">Старовірівській, </w:t>
      </w:r>
      <w:r w:rsidR="002034B3">
        <w:rPr>
          <w:rFonts w:ascii="Times New Roman" w:eastAsia="Calibri" w:hAnsi="Times New Roman"/>
          <w:sz w:val="28"/>
          <w:szCs w:val="28"/>
          <w:lang w:val="uk-UA" w:eastAsia="en-US"/>
        </w:rPr>
        <w:t>Старосалтівській</w:t>
      </w:r>
      <w:r w:rsidR="009D188A" w:rsidRPr="004B68CB">
        <w:rPr>
          <w:rFonts w:ascii="Times New Roman" w:eastAsia="Calibri" w:hAnsi="Times New Roman"/>
          <w:sz w:val="28"/>
          <w:szCs w:val="28"/>
          <w:lang w:val="uk-UA" w:eastAsia="en-US"/>
        </w:rPr>
        <w:t xml:space="preserve"> (діаграма </w:t>
      </w:r>
      <w:r w:rsidR="00832718" w:rsidRPr="004B68CB">
        <w:rPr>
          <w:rFonts w:ascii="Times New Roman" w:eastAsia="Calibri" w:hAnsi="Times New Roman"/>
          <w:sz w:val="28"/>
          <w:szCs w:val="28"/>
          <w:lang w:val="uk-UA" w:eastAsia="en-US"/>
        </w:rPr>
        <w:t>20</w:t>
      </w:r>
      <w:r w:rsidR="009D188A" w:rsidRPr="004B68CB">
        <w:rPr>
          <w:rFonts w:ascii="Times New Roman" w:eastAsia="Calibri" w:hAnsi="Times New Roman"/>
          <w:sz w:val="28"/>
          <w:szCs w:val="28"/>
          <w:lang w:val="uk-UA" w:eastAsia="en-US"/>
        </w:rPr>
        <w:t>).</w:t>
      </w:r>
    </w:p>
    <w:p w:rsidR="00E0532E" w:rsidRDefault="00E0532E" w:rsidP="009D188A">
      <w:pPr>
        <w:spacing w:after="0"/>
        <w:jc w:val="both"/>
        <w:rPr>
          <w:rFonts w:ascii="Times New Roman" w:eastAsia="Calibri" w:hAnsi="Times New Roman"/>
          <w:sz w:val="28"/>
          <w:szCs w:val="28"/>
          <w:highlight w:val="yellow"/>
          <w:lang w:val="uk-UA" w:eastAsia="en-US"/>
        </w:rPr>
      </w:pPr>
    </w:p>
    <w:p w:rsidR="00CC2CB2" w:rsidRDefault="00CC2CB2" w:rsidP="009D188A">
      <w:pPr>
        <w:spacing w:after="0"/>
        <w:jc w:val="both"/>
        <w:rPr>
          <w:rFonts w:ascii="Times New Roman" w:eastAsia="Calibri" w:hAnsi="Times New Roman"/>
          <w:sz w:val="28"/>
          <w:szCs w:val="28"/>
          <w:highlight w:val="yellow"/>
          <w:lang w:val="uk-UA" w:eastAsia="en-US"/>
        </w:rPr>
      </w:pPr>
    </w:p>
    <w:p w:rsidR="00CC2CB2" w:rsidRDefault="00CC2CB2" w:rsidP="009D188A">
      <w:pPr>
        <w:spacing w:after="0"/>
        <w:jc w:val="both"/>
        <w:rPr>
          <w:rFonts w:ascii="Times New Roman" w:eastAsia="Calibri" w:hAnsi="Times New Roman"/>
          <w:sz w:val="28"/>
          <w:szCs w:val="28"/>
          <w:highlight w:val="yellow"/>
          <w:lang w:val="uk-UA" w:eastAsia="en-US"/>
        </w:rPr>
      </w:pPr>
    </w:p>
    <w:p w:rsidR="00AD427B" w:rsidRPr="004B68CB" w:rsidRDefault="00AD427B" w:rsidP="009D188A">
      <w:pPr>
        <w:spacing w:after="0"/>
        <w:jc w:val="both"/>
        <w:rPr>
          <w:rFonts w:ascii="Times New Roman" w:eastAsia="Calibri" w:hAnsi="Times New Roman"/>
          <w:sz w:val="28"/>
          <w:szCs w:val="28"/>
          <w:highlight w:val="yellow"/>
          <w:lang w:val="uk-UA" w:eastAsia="en-US"/>
        </w:rPr>
      </w:pPr>
    </w:p>
    <w:p w:rsidR="009D188A" w:rsidRPr="004B68CB" w:rsidRDefault="00832718" w:rsidP="007E5940">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lastRenderedPageBreak/>
        <w:t>3</w:t>
      </w:r>
      <w:r w:rsidR="009D188A" w:rsidRPr="004B68CB">
        <w:rPr>
          <w:rFonts w:ascii="Times New Roman" w:eastAsia="Calibri" w:hAnsi="Times New Roman"/>
          <w:b/>
          <w:sz w:val="28"/>
          <w:szCs w:val="28"/>
          <w:lang w:val="uk-UA" w:eastAsia="en-US"/>
        </w:rPr>
        <w:t>.3. Міста обласного значення</w:t>
      </w:r>
    </w:p>
    <w:p w:rsidR="00CC2CB2" w:rsidRDefault="00CC2CB2" w:rsidP="009D188A">
      <w:pPr>
        <w:spacing w:after="0"/>
        <w:jc w:val="right"/>
        <w:rPr>
          <w:rFonts w:ascii="Times New Roman" w:eastAsia="Calibri" w:hAnsi="Times New Roman"/>
          <w:sz w:val="28"/>
          <w:szCs w:val="28"/>
          <w:lang w:val="uk-UA" w:eastAsia="en-US"/>
        </w:rPr>
      </w:pPr>
    </w:p>
    <w:p w:rsidR="009D188A" w:rsidRPr="004B68CB" w:rsidRDefault="009D188A" w:rsidP="009D188A">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Таблиця </w:t>
      </w:r>
      <w:r w:rsidR="00832718" w:rsidRPr="004B68CB">
        <w:rPr>
          <w:rFonts w:ascii="Times New Roman" w:eastAsia="Calibri" w:hAnsi="Times New Roman"/>
          <w:sz w:val="28"/>
          <w:szCs w:val="28"/>
          <w:lang w:val="uk-UA" w:eastAsia="en-US"/>
        </w:rPr>
        <w:t>14</w:t>
      </w:r>
    </w:p>
    <w:p w:rsidR="009D188A" w:rsidRPr="004B68CB" w:rsidRDefault="009D188A" w:rsidP="009D188A">
      <w:pPr>
        <w:spacing w:after="0"/>
        <w:ind w:firstLine="851"/>
        <w:jc w:val="right"/>
        <w:rPr>
          <w:rFonts w:ascii="Times New Roman" w:eastAsia="Calibri" w:hAnsi="Times New Roman"/>
          <w:sz w:val="28"/>
          <w:szCs w:val="28"/>
          <w:highlight w:val="yellow"/>
          <w:lang w:val="uk-UA" w:eastAsia="en-US"/>
        </w:rPr>
      </w:pPr>
    </w:p>
    <w:p w:rsidR="009D188A" w:rsidRPr="004B68CB" w:rsidRDefault="009D188A" w:rsidP="002D087B">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Кількість учасників ДПА</w:t>
      </w:r>
    </w:p>
    <w:p w:rsidR="009D188A" w:rsidRPr="004B68CB" w:rsidRDefault="009D188A" w:rsidP="002D087B">
      <w:pPr>
        <w:spacing w:after="0"/>
        <w:ind w:hanging="142"/>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 xml:space="preserve">з </w:t>
      </w:r>
      <w:r w:rsidR="00C90B82" w:rsidRPr="004B68CB">
        <w:rPr>
          <w:rFonts w:ascii="Times New Roman" w:eastAsia="Calibri" w:hAnsi="Times New Roman"/>
          <w:b/>
          <w:i/>
          <w:sz w:val="28"/>
          <w:szCs w:val="28"/>
          <w:lang w:val="uk-UA" w:eastAsia="en-US"/>
        </w:rPr>
        <w:t>математики</w:t>
      </w:r>
      <w:r w:rsidR="00CC2CB2">
        <w:rPr>
          <w:rFonts w:ascii="Times New Roman" w:eastAsia="Calibri" w:hAnsi="Times New Roman"/>
          <w:b/>
          <w:i/>
          <w:sz w:val="28"/>
          <w:szCs w:val="28"/>
          <w:lang w:val="uk-UA" w:eastAsia="en-US"/>
        </w:rPr>
        <w:t xml:space="preserve"> </w:t>
      </w:r>
      <w:r w:rsidRPr="004B68CB">
        <w:rPr>
          <w:rFonts w:ascii="Times New Roman" w:eastAsia="Calibri" w:hAnsi="Times New Roman"/>
          <w:b/>
          <w:sz w:val="28"/>
          <w:szCs w:val="28"/>
          <w:lang w:val="uk-UA" w:eastAsia="en-US"/>
        </w:rPr>
        <w:t>в 2020 ро</w:t>
      </w:r>
      <w:r w:rsidR="002034B3">
        <w:rPr>
          <w:rFonts w:ascii="Times New Roman" w:eastAsia="Calibri" w:hAnsi="Times New Roman"/>
          <w:b/>
          <w:sz w:val="28"/>
          <w:szCs w:val="28"/>
          <w:lang w:val="uk-UA" w:eastAsia="en-US"/>
        </w:rPr>
        <w:t>ці</w:t>
      </w:r>
    </w:p>
    <w:p w:rsidR="009D188A" w:rsidRPr="004B68CB" w:rsidRDefault="009D188A" w:rsidP="002D087B">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w:t>
      </w:r>
      <w:r w:rsidRPr="004B68CB">
        <w:rPr>
          <w:rFonts w:ascii="Times New Roman" w:eastAsia="Calibri" w:hAnsi="Times New Roman"/>
          <w:b/>
          <w:i/>
          <w:sz w:val="28"/>
          <w:szCs w:val="28"/>
          <w:lang w:val="uk-UA" w:eastAsia="en-US"/>
        </w:rPr>
        <w:t>по містах обласного значення</w:t>
      </w:r>
      <w:r w:rsidRPr="004B68CB">
        <w:rPr>
          <w:rFonts w:ascii="Times New Roman" w:eastAsia="Calibri" w:hAnsi="Times New Roman"/>
          <w:b/>
          <w:sz w:val="28"/>
          <w:szCs w:val="28"/>
          <w:lang w:val="uk-UA" w:eastAsia="en-US"/>
        </w:rPr>
        <w:t>)</w:t>
      </w:r>
    </w:p>
    <w:p w:rsidR="009D188A" w:rsidRPr="004B68CB" w:rsidRDefault="009D188A" w:rsidP="009D188A">
      <w:pPr>
        <w:spacing w:after="0"/>
        <w:ind w:firstLine="851"/>
        <w:jc w:val="center"/>
        <w:rPr>
          <w:rFonts w:ascii="Times New Roman" w:eastAsia="Calibri" w:hAnsi="Times New Roman"/>
          <w:sz w:val="28"/>
          <w:szCs w:val="28"/>
          <w:highlight w:val="yellow"/>
          <w:lang w:val="uk-UA" w:eastAsia="en-US"/>
        </w:rPr>
      </w:pPr>
    </w:p>
    <w:tbl>
      <w:tblPr>
        <w:tblW w:w="7637" w:type="dxa"/>
        <w:jc w:val="center"/>
        <w:tblLook w:val="04A0" w:firstRow="1" w:lastRow="0" w:firstColumn="1" w:lastColumn="0" w:noHBand="0" w:noVBand="1"/>
      </w:tblPr>
      <w:tblGrid>
        <w:gridCol w:w="918"/>
        <w:gridCol w:w="4104"/>
        <w:gridCol w:w="2615"/>
      </w:tblGrid>
      <w:tr w:rsidR="009D188A" w:rsidRPr="004B68CB" w:rsidTr="007C7391">
        <w:trPr>
          <w:trHeight w:val="294"/>
          <w:jc w:val="center"/>
        </w:trPr>
        <w:tc>
          <w:tcPr>
            <w:tcW w:w="918" w:type="dxa"/>
            <w:tcBorders>
              <w:top w:val="single" w:sz="4" w:space="0" w:color="auto"/>
              <w:left w:val="single" w:sz="4" w:space="0" w:color="auto"/>
              <w:bottom w:val="single" w:sz="4" w:space="0" w:color="auto"/>
              <w:right w:val="single" w:sz="4" w:space="0" w:color="auto"/>
            </w:tcBorders>
            <w:vAlign w:val="center"/>
            <w:hideMark/>
          </w:tcPr>
          <w:p w:rsidR="009D188A" w:rsidRPr="004B68CB" w:rsidRDefault="009D188A" w:rsidP="009D188A">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w:t>
            </w:r>
          </w:p>
        </w:tc>
        <w:tc>
          <w:tcPr>
            <w:tcW w:w="4104" w:type="dxa"/>
            <w:tcBorders>
              <w:top w:val="single" w:sz="4" w:space="0" w:color="auto"/>
              <w:left w:val="nil"/>
              <w:bottom w:val="single" w:sz="4" w:space="0" w:color="auto"/>
              <w:right w:val="single" w:sz="4" w:space="0" w:color="auto"/>
            </w:tcBorders>
            <w:vAlign w:val="center"/>
            <w:hideMark/>
          </w:tcPr>
          <w:p w:rsidR="009D188A" w:rsidRPr="004B68CB" w:rsidRDefault="007C7391" w:rsidP="009D188A">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Міста обласного значення</w:t>
            </w:r>
          </w:p>
        </w:tc>
        <w:tc>
          <w:tcPr>
            <w:tcW w:w="2615" w:type="dxa"/>
            <w:tcBorders>
              <w:top w:val="single" w:sz="4" w:space="0" w:color="auto"/>
              <w:left w:val="nil"/>
              <w:bottom w:val="single" w:sz="4" w:space="0" w:color="auto"/>
              <w:right w:val="single" w:sz="4" w:space="0" w:color="auto"/>
            </w:tcBorders>
            <w:noWrap/>
            <w:vAlign w:val="center"/>
            <w:hideMark/>
          </w:tcPr>
          <w:p w:rsidR="009D188A" w:rsidRPr="004B68CB" w:rsidRDefault="009D188A" w:rsidP="009D188A">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К-ть учнів, які проходили ДПА</w:t>
            </w:r>
          </w:p>
        </w:tc>
      </w:tr>
      <w:tr w:rsidR="007C7391" w:rsidRPr="004B68CB" w:rsidTr="00CB35E8">
        <w:trPr>
          <w:trHeight w:val="309"/>
          <w:jc w:val="center"/>
        </w:trPr>
        <w:tc>
          <w:tcPr>
            <w:tcW w:w="918" w:type="dxa"/>
            <w:tcBorders>
              <w:top w:val="nil"/>
              <w:left w:val="single" w:sz="4" w:space="0" w:color="auto"/>
              <w:bottom w:val="single" w:sz="4" w:space="0" w:color="auto"/>
              <w:right w:val="single" w:sz="4" w:space="0" w:color="auto"/>
            </w:tcBorders>
            <w:noWrap/>
            <w:vAlign w:val="center"/>
            <w:hideMark/>
          </w:tcPr>
          <w:p w:rsidR="007C7391" w:rsidRPr="004B68CB" w:rsidRDefault="007C7391"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w:t>
            </w:r>
          </w:p>
        </w:tc>
        <w:tc>
          <w:tcPr>
            <w:tcW w:w="4104" w:type="dxa"/>
            <w:tcBorders>
              <w:top w:val="nil"/>
              <w:left w:val="nil"/>
              <w:bottom w:val="single" w:sz="4" w:space="0" w:color="auto"/>
              <w:right w:val="single" w:sz="4" w:space="0" w:color="auto"/>
            </w:tcBorders>
            <w:noWrap/>
            <w:vAlign w:val="center"/>
          </w:tcPr>
          <w:p w:rsidR="007C7391" w:rsidRPr="004B68CB" w:rsidRDefault="007C7391"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 Куп’янськ</w:t>
            </w:r>
          </w:p>
        </w:tc>
        <w:tc>
          <w:tcPr>
            <w:tcW w:w="2615" w:type="dxa"/>
            <w:tcBorders>
              <w:top w:val="nil"/>
              <w:left w:val="nil"/>
              <w:bottom w:val="single" w:sz="4" w:space="0" w:color="auto"/>
              <w:right w:val="single" w:sz="4" w:space="0" w:color="auto"/>
            </w:tcBorders>
            <w:noWrap/>
            <w:vAlign w:val="center"/>
          </w:tcPr>
          <w:p w:rsidR="007C7391" w:rsidRPr="004B68CB" w:rsidRDefault="007C7391"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134</w:t>
            </w:r>
          </w:p>
        </w:tc>
      </w:tr>
      <w:tr w:rsidR="007C7391" w:rsidRPr="004B68CB" w:rsidTr="00CB35E8">
        <w:trPr>
          <w:trHeight w:val="309"/>
          <w:jc w:val="center"/>
        </w:trPr>
        <w:tc>
          <w:tcPr>
            <w:tcW w:w="918" w:type="dxa"/>
            <w:tcBorders>
              <w:top w:val="nil"/>
              <w:left w:val="single" w:sz="4" w:space="0" w:color="auto"/>
              <w:bottom w:val="single" w:sz="4" w:space="0" w:color="auto"/>
              <w:right w:val="single" w:sz="4" w:space="0" w:color="auto"/>
            </w:tcBorders>
            <w:noWrap/>
            <w:vAlign w:val="center"/>
            <w:hideMark/>
          </w:tcPr>
          <w:p w:rsidR="007C7391" w:rsidRPr="004B68CB" w:rsidRDefault="007C7391"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w:t>
            </w:r>
          </w:p>
        </w:tc>
        <w:tc>
          <w:tcPr>
            <w:tcW w:w="4104" w:type="dxa"/>
            <w:tcBorders>
              <w:top w:val="nil"/>
              <w:left w:val="nil"/>
              <w:bottom w:val="single" w:sz="4" w:space="0" w:color="auto"/>
              <w:right w:val="single" w:sz="4" w:space="0" w:color="auto"/>
            </w:tcBorders>
            <w:noWrap/>
            <w:vAlign w:val="center"/>
          </w:tcPr>
          <w:p w:rsidR="007C7391" w:rsidRPr="004B68CB" w:rsidRDefault="007C7391"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 Ізюм</w:t>
            </w:r>
          </w:p>
        </w:tc>
        <w:tc>
          <w:tcPr>
            <w:tcW w:w="2615" w:type="dxa"/>
            <w:tcBorders>
              <w:top w:val="nil"/>
              <w:left w:val="nil"/>
              <w:bottom w:val="single" w:sz="4" w:space="0" w:color="auto"/>
              <w:right w:val="single" w:sz="4" w:space="0" w:color="auto"/>
            </w:tcBorders>
            <w:noWrap/>
            <w:vAlign w:val="center"/>
          </w:tcPr>
          <w:p w:rsidR="007C7391" w:rsidRPr="004B68CB" w:rsidRDefault="007C7391"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124</w:t>
            </w:r>
          </w:p>
        </w:tc>
      </w:tr>
      <w:tr w:rsidR="007C7391" w:rsidRPr="004B68CB" w:rsidTr="00CB35E8">
        <w:trPr>
          <w:trHeight w:val="309"/>
          <w:jc w:val="center"/>
        </w:trPr>
        <w:tc>
          <w:tcPr>
            <w:tcW w:w="918" w:type="dxa"/>
            <w:tcBorders>
              <w:top w:val="nil"/>
              <w:left w:val="single" w:sz="4" w:space="0" w:color="auto"/>
              <w:bottom w:val="single" w:sz="4" w:space="0" w:color="auto"/>
              <w:right w:val="single" w:sz="4" w:space="0" w:color="auto"/>
            </w:tcBorders>
            <w:noWrap/>
            <w:vAlign w:val="center"/>
            <w:hideMark/>
          </w:tcPr>
          <w:p w:rsidR="007C7391" w:rsidRPr="004B68CB" w:rsidRDefault="007C7391"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3</w:t>
            </w:r>
          </w:p>
        </w:tc>
        <w:tc>
          <w:tcPr>
            <w:tcW w:w="4104" w:type="dxa"/>
            <w:tcBorders>
              <w:top w:val="nil"/>
              <w:left w:val="nil"/>
              <w:bottom w:val="single" w:sz="4" w:space="0" w:color="auto"/>
              <w:right w:val="single" w:sz="4" w:space="0" w:color="auto"/>
            </w:tcBorders>
            <w:noWrap/>
            <w:vAlign w:val="center"/>
          </w:tcPr>
          <w:p w:rsidR="007C7391" w:rsidRPr="004B68CB" w:rsidRDefault="007C7391"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 Чугуїв</w:t>
            </w:r>
          </w:p>
        </w:tc>
        <w:tc>
          <w:tcPr>
            <w:tcW w:w="2615" w:type="dxa"/>
            <w:tcBorders>
              <w:top w:val="nil"/>
              <w:left w:val="nil"/>
              <w:bottom w:val="single" w:sz="4" w:space="0" w:color="auto"/>
              <w:right w:val="single" w:sz="4" w:space="0" w:color="auto"/>
            </w:tcBorders>
            <w:noWrap/>
            <w:vAlign w:val="center"/>
          </w:tcPr>
          <w:p w:rsidR="007C7391" w:rsidRPr="004B68CB" w:rsidRDefault="007C7391"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118</w:t>
            </w:r>
          </w:p>
        </w:tc>
      </w:tr>
      <w:tr w:rsidR="007C7391" w:rsidRPr="004B68CB" w:rsidTr="00CB35E8">
        <w:trPr>
          <w:trHeight w:val="309"/>
          <w:jc w:val="center"/>
        </w:trPr>
        <w:tc>
          <w:tcPr>
            <w:tcW w:w="918" w:type="dxa"/>
            <w:tcBorders>
              <w:top w:val="nil"/>
              <w:left w:val="single" w:sz="4" w:space="0" w:color="auto"/>
              <w:bottom w:val="single" w:sz="4" w:space="0" w:color="auto"/>
              <w:right w:val="single" w:sz="4" w:space="0" w:color="auto"/>
            </w:tcBorders>
            <w:noWrap/>
            <w:vAlign w:val="center"/>
            <w:hideMark/>
          </w:tcPr>
          <w:p w:rsidR="007C7391" w:rsidRPr="004B68CB" w:rsidRDefault="007C7391"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4</w:t>
            </w:r>
          </w:p>
        </w:tc>
        <w:tc>
          <w:tcPr>
            <w:tcW w:w="4104" w:type="dxa"/>
            <w:tcBorders>
              <w:top w:val="nil"/>
              <w:left w:val="nil"/>
              <w:bottom w:val="single" w:sz="4" w:space="0" w:color="auto"/>
              <w:right w:val="single" w:sz="4" w:space="0" w:color="auto"/>
            </w:tcBorders>
            <w:noWrap/>
            <w:vAlign w:val="center"/>
          </w:tcPr>
          <w:p w:rsidR="007C7391" w:rsidRPr="004B68CB" w:rsidRDefault="007C7391"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 Первомайський</w:t>
            </w:r>
          </w:p>
        </w:tc>
        <w:tc>
          <w:tcPr>
            <w:tcW w:w="2615" w:type="dxa"/>
            <w:tcBorders>
              <w:top w:val="nil"/>
              <w:left w:val="nil"/>
              <w:bottom w:val="single" w:sz="4" w:space="0" w:color="auto"/>
              <w:right w:val="single" w:sz="4" w:space="0" w:color="auto"/>
            </w:tcBorders>
            <w:noWrap/>
            <w:vAlign w:val="center"/>
          </w:tcPr>
          <w:p w:rsidR="007C7391" w:rsidRPr="004B68CB" w:rsidRDefault="007C7391"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86</w:t>
            </w:r>
          </w:p>
        </w:tc>
      </w:tr>
      <w:tr w:rsidR="007C7391" w:rsidRPr="004B68CB" w:rsidTr="00CB35E8">
        <w:trPr>
          <w:trHeight w:val="278"/>
          <w:jc w:val="center"/>
        </w:trPr>
        <w:tc>
          <w:tcPr>
            <w:tcW w:w="918" w:type="dxa"/>
            <w:tcBorders>
              <w:top w:val="nil"/>
              <w:left w:val="single" w:sz="4" w:space="0" w:color="auto"/>
              <w:bottom w:val="single" w:sz="4" w:space="0" w:color="auto"/>
              <w:right w:val="single" w:sz="4" w:space="0" w:color="auto"/>
            </w:tcBorders>
            <w:noWrap/>
            <w:vAlign w:val="center"/>
            <w:hideMark/>
          </w:tcPr>
          <w:p w:rsidR="007C7391" w:rsidRPr="004B68CB" w:rsidRDefault="007C7391"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5</w:t>
            </w:r>
          </w:p>
        </w:tc>
        <w:tc>
          <w:tcPr>
            <w:tcW w:w="4104" w:type="dxa"/>
            <w:tcBorders>
              <w:top w:val="nil"/>
              <w:left w:val="nil"/>
              <w:bottom w:val="single" w:sz="4" w:space="0" w:color="auto"/>
              <w:right w:val="single" w:sz="4" w:space="0" w:color="auto"/>
            </w:tcBorders>
            <w:noWrap/>
            <w:vAlign w:val="center"/>
          </w:tcPr>
          <w:p w:rsidR="007C7391" w:rsidRPr="004B68CB" w:rsidRDefault="007C7391"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 Люботин</w:t>
            </w:r>
          </w:p>
        </w:tc>
        <w:tc>
          <w:tcPr>
            <w:tcW w:w="2615" w:type="dxa"/>
            <w:tcBorders>
              <w:top w:val="nil"/>
              <w:left w:val="nil"/>
              <w:bottom w:val="single" w:sz="4" w:space="0" w:color="auto"/>
              <w:right w:val="single" w:sz="4" w:space="0" w:color="auto"/>
            </w:tcBorders>
            <w:noWrap/>
            <w:vAlign w:val="center"/>
          </w:tcPr>
          <w:p w:rsidR="007C7391" w:rsidRPr="004B68CB" w:rsidRDefault="007C7391"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57</w:t>
            </w:r>
          </w:p>
        </w:tc>
      </w:tr>
    </w:tbl>
    <w:p w:rsidR="007C7391" w:rsidRPr="00CC2CB2" w:rsidRDefault="007C7391" w:rsidP="007C7391">
      <w:pPr>
        <w:spacing w:after="0"/>
        <w:jc w:val="both"/>
        <w:rPr>
          <w:rFonts w:ascii="Times New Roman" w:eastAsia="Calibri" w:hAnsi="Times New Roman"/>
          <w:sz w:val="28"/>
          <w:szCs w:val="28"/>
          <w:highlight w:val="yellow"/>
          <w:lang w:val="uk-UA" w:eastAsia="en-US"/>
        </w:rPr>
      </w:pPr>
    </w:p>
    <w:p w:rsidR="009D188A" w:rsidRPr="004B68CB" w:rsidRDefault="009D188A" w:rsidP="009D188A">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Найбільша</w:t>
      </w:r>
      <w:r w:rsidRPr="004B68CB">
        <w:rPr>
          <w:rFonts w:ascii="Times New Roman" w:eastAsia="Calibri" w:hAnsi="Times New Roman"/>
          <w:sz w:val="28"/>
          <w:szCs w:val="28"/>
          <w:lang w:val="uk-UA" w:eastAsia="en-US"/>
        </w:rPr>
        <w:t xml:space="preserve"> кількість випус</w:t>
      </w:r>
      <w:r w:rsidR="00E0532E">
        <w:rPr>
          <w:rFonts w:ascii="Times New Roman" w:eastAsia="Calibri" w:hAnsi="Times New Roman"/>
          <w:sz w:val="28"/>
          <w:szCs w:val="28"/>
          <w:lang w:val="uk-UA" w:eastAsia="en-US"/>
        </w:rPr>
        <w:t>кників ЗЗСО, які складали ДПА з </w:t>
      </w:r>
      <w:r w:rsidR="007C7391" w:rsidRPr="004B68CB">
        <w:rPr>
          <w:rFonts w:ascii="Times New Roman" w:eastAsia="Calibri" w:hAnsi="Times New Roman"/>
          <w:b/>
          <w:i/>
          <w:sz w:val="28"/>
          <w:szCs w:val="28"/>
          <w:lang w:val="uk-UA" w:eastAsia="en-US"/>
        </w:rPr>
        <w:t>математики</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міст обласного значення</w:t>
      </w:r>
      <w:r w:rsidRPr="004B68CB">
        <w:rPr>
          <w:rFonts w:ascii="Times New Roman" w:eastAsia="Calibri" w:hAnsi="Times New Roman"/>
          <w:sz w:val="28"/>
          <w:szCs w:val="28"/>
          <w:lang w:val="uk-UA" w:eastAsia="en-US"/>
        </w:rPr>
        <w:t xml:space="preserve"> (</w:t>
      </w:r>
      <w:r w:rsidR="007C7391" w:rsidRPr="004B68CB">
        <w:rPr>
          <w:rFonts w:ascii="Times New Roman" w:eastAsia="Calibri" w:hAnsi="Times New Roman"/>
          <w:b/>
          <w:sz w:val="28"/>
          <w:szCs w:val="28"/>
          <w:lang w:val="uk-UA" w:eastAsia="en-US"/>
        </w:rPr>
        <w:t>134</w:t>
      </w:r>
      <w:r w:rsidRPr="004B68CB">
        <w:rPr>
          <w:rFonts w:ascii="Times New Roman" w:eastAsia="Calibri" w:hAnsi="Times New Roman"/>
          <w:sz w:val="28"/>
          <w:szCs w:val="28"/>
          <w:lang w:val="uk-UA" w:eastAsia="en-US"/>
        </w:rPr>
        <w:t xml:space="preserve">) </w:t>
      </w:r>
      <w:r w:rsidR="002D087B">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у м Куп’янську, </w:t>
      </w:r>
      <w:r w:rsidRPr="004B68CB">
        <w:rPr>
          <w:rFonts w:ascii="Times New Roman" w:eastAsia="Calibri" w:hAnsi="Times New Roman"/>
          <w:b/>
          <w:sz w:val="28"/>
          <w:szCs w:val="28"/>
          <w:lang w:val="uk-UA" w:eastAsia="en-US"/>
        </w:rPr>
        <w:t>найменша</w:t>
      </w:r>
      <w:r w:rsidRPr="004B68CB">
        <w:rPr>
          <w:rFonts w:ascii="Times New Roman" w:eastAsia="Calibri" w:hAnsi="Times New Roman"/>
          <w:sz w:val="28"/>
          <w:szCs w:val="28"/>
          <w:lang w:val="uk-UA" w:eastAsia="en-US"/>
        </w:rPr>
        <w:t xml:space="preserve"> (</w:t>
      </w:r>
      <w:r w:rsidR="007C7391" w:rsidRPr="004B68CB">
        <w:rPr>
          <w:rFonts w:ascii="Times New Roman" w:eastAsia="Calibri" w:hAnsi="Times New Roman"/>
          <w:b/>
          <w:sz w:val="28"/>
          <w:szCs w:val="28"/>
          <w:lang w:val="uk-UA" w:eastAsia="en-US"/>
        </w:rPr>
        <w:t>57</w:t>
      </w:r>
      <w:r w:rsidRPr="004B68CB">
        <w:rPr>
          <w:rFonts w:ascii="Times New Roman" w:eastAsia="Calibri" w:hAnsi="Times New Roman"/>
          <w:sz w:val="28"/>
          <w:szCs w:val="28"/>
          <w:lang w:val="uk-UA" w:eastAsia="en-US"/>
        </w:rPr>
        <w:t>) –у </w:t>
      </w:r>
      <w:r w:rsidR="00FB01EF" w:rsidRPr="004B68CB">
        <w:rPr>
          <w:rFonts w:ascii="Times New Roman" w:eastAsia="Calibri" w:hAnsi="Times New Roman"/>
          <w:sz w:val="28"/>
          <w:szCs w:val="28"/>
          <w:lang w:val="uk-UA" w:eastAsia="en-US"/>
        </w:rPr>
        <w:t xml:space="preserve">м. </w:t>
      </w:r>
      <w:r w:rsidR="007C7391" w:rsidRPr="004B68CB">
        <w:rPr>
          <w:rFonts w:ascii="Times New Roman" w:eastAsia="Calibri" w:hAnsi="Times New Roman"/>
          <w:sz w:val="28"/>
          <w:szCs w:val="28"/>
          <w:lang w:val="uk-UA" w:eastAsia="en-US"/>
        </w:rPr>
        <w:t>Люб</w:t>
      </w:r>
      <w:r w:rsidR="002034B3">
        <w:rPr>
          <w:rFonts w:ascii="Times New Roman" w:eastAsia="Calibri" w:hAnsi="Times New Roman"/>
          <w:sz w:val="28"/>
          <w:szCs w:val="28"/>
          <w:lang w:val="uk-UA" w:eastAsia="en-US"/>
        </w:rPr>
        <w:t>о</w:t>
      </w:r>
      <w:r w:rsidR="007C7391" w:rsidRPr="004B68CB">
        <w:rPr>
          <w:rFonts w:ascii="Times New Roman" w:eastAsia="Calibri" w:hAnsi="Times New Roman"/>
          <w:sz w:val="28"/>
          <w:szCs w:val="28"/>
          <w:lang w:val="uk-UA" w:eastAsia="en-US"/>
        </w:rPr>
        <w:t>тині</w:t>
      </w:r>
      <w:r w:rsidRPr="004B68CB">
        <w:rPr>
          <w:rFonts w:ascii="Times New Roman" w:eastAsia="Calibri" w:hAnsi="Times New Roman"/>
          <w:sz w:val="28"/>
          <w:szCs w:val="28"/>
          <w:lang w:val="uk-UA" w:eastAsia="en-US"/>
        </w:rPr>
        <w:t>.</w:t>
      </w:r>
    </w:p>
    <w:p w:rsidR="009D188A" w:rsidRDefault="00D87B2C" w:rsidP="00D87B2C">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Понад 100</w:t>
      </w:r>
      <w:r w:rsidRPr="004B68CB">
        <w:rPr>
          <w:rFonts w:ascii="Times New Roman" w:eastAsia="Calibri" w:hAnsi="Times New Roman"/>
          <w:sz w:val="28"/>
          <w:szCs w:val="28"/>
          <w:lang w:val="uk-UA" w:eastAsia="en-US"/>
        </w:rPr>
        <w:t xml:space="preserve"> учнів проходили ДПА з </w:t>
      </w:r>
      <w:r w:rsidR="00A6112F">
        <w:rPr>
          <w:rFonts w:ascii="Times New Roman" w:eastAsia="Calibri" w:hAnsi="Times New Roman"/>
          <w:sz w:val="28"/>
          <w:szCs w:val="28"/>
          <w:lang w:val="uk-UA" w:eastAsia="en-US"/>
        </w:rPr>
        <w:t>цього навчального предмета у м. </w:t>
      </w:r>
      <w:r w:rsidRPr="004B68CB">
        <w:rPr>
          <w:rFonts w:ascii="Times New Roman" w:eastAsia="Calibri" w:hAnsi="Times New Roman"/>
          <w:sz w:val="28"/>
          <w:szCs w:val="28"/>
          <w:lang w:val="uk-UA" w:eastAsia="en-US"/>
        </w:rPr>
        <w:t xml:space="preserve">Ізюмі та м. </w:t>
      </w:r>
      <w:r w:rsidR="00FB01EF" w:rsidRPr="004B68CB">
        <w:rPr>
          <w:rFonts w:ascii="Times New Roman" w:eastAsia="Calibri" w:hAnsi="Times New Roman"/>
          <w:sz w:val="28"/>
          <w:szCs w:val="28"/>
          <w:lang w:val="uk-UA" w:eastAsia="en-US"/>
        </w:rPr>
        <w:t>Чугуєві</w:t>
      </w:r>
      <w:r w:rsidR="009D188A" w:rsidRPr="004B68CB">
        <w:rPr>
          <w:rFonts w:ascii="Times New Roman" w:eastAsia="Calibri" w:hAnsi="Times New Roman"/>
          <w:sz w:val="28"/>
          <w:szCs w:val="28"/>
          <w:lang w:val="uk-UA" w:eastAsia="en-US"/>
        </w:rPr>
        <w:t xml:space="preserve"> (таблиця </w:t>
      </w:r>
      <w:r w:rsidR="00905DC8" w:rsidRPr="004B68CB">
        <w:rPr>
          <w:rFonts w:ascii="Times New Roman" w:eastAsia="Calibri" w:hAnsi="Times New Roman"/>
          <w:sz w:val="28"/>
          <w:szCs w:val="28"/>
          <w:lang w:val="uk-UA" w:eastAsia="en-US"/>
        </w:rPr>
        <w:t>14</w:t>
      </w:r>
      <w:r w:rsidR="009D188A" w:rsidRPr="004B68CB">
        <w:rPr>
          <w:rFonts w:ascii="Times New Roman" w:eastAsia="Calibri" w:hAnsi="Times New Roman"/>
          <w:sz w:val="28"/>
          <w:szCs w:val="28"/>
          <w:lang w:val="uk-UA" w:eastAsia="en-US"/>
        </w:rPr>
        <w:t>).</w:t>
      </w:r>
    </w:p>
    <w:p w:rsidR="00CC2CB2" w:rsidRPr="004B68CB" w:rsidRDefault="00CC2CB2" w:rsidP="00D87B2C">
      <w:pPr>
        <w:spacing w:after="0"/>
        <w:ind w:firstLine="709"/>
        <w:jc w:val="both"/>
        <w:rPr>
          <w:rFonts w:ascii="Times New Roman" w:eastAsia="Calibri" w:hAnsi="Times New Roman"/>
          <w:sz w:val="28"/>
          <w:szCs w:val="28"/>
          <w:lang w:val="uk-UA" w:eastAsia="en-US"/>
        </w:rPr>
      </w:pPr>
    </w:p>
    <w:p w:rsidR="009D188A" w:rsidRPr="004B68CB" w:rsidRDefault="009D188A" w:rsidP="009D188A">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Діаграма </w:t>
      </w:r>
      <w:r w:rsidR="00905DC8" w:rsidRPr="004B68CB">
        <w:rPr>
          <w:rFonts w:ascii="Times New Roman" w:eastAsia="Calibri" w:hAnsi="Times New Roman"/>
          <w:sz w:val="28"/>
          <w:szCs w:val="28"/>
          <w:lang w:val="uk-UA" w:eastAsia="en-US"/>
        </w:rPr>
        <w:t>21</w:t>
      </w:r>
    </w:p>
    <w:p w:rsidR="009D188A" w:rsidRPr="004B68CB" w:rsidRDefault="00D87B2C" w:rsidP="009D188A">
      <w:pPr>
        <w:spacing w:after="0"/>
        <w:jc w:val="center"/>
        <w:rPr>
          <w:rFonts w:ascii="Times New Roman" w:eastAsia="Calibri" w:hAnsi="Times New Roman"/>
          <w:sz w:val="28"/>
          <w:szCs w:val="28"/>
          <w:highlight w:val="yellow"/>
          <w:lang w:val="uk-UA" w:eastAsia="en-US"/>
        </w:rPr>
      </w:pPr>
      <w:r w:rsidRPr="004B68CB">
        <w:rPr>
          <w:rFonts w:ascii="Times New Roman" w:eastAsia="Calibri" w:hAnsi="Times New Roman"/>
          <w:noProof/>
          <w:sz w:val="28"/>
          <w:szCs w:val="28"/>
          <w:lang w:val="uk-UA" w:eastAsia="uk-UA"/>
        </w:rPr>
        <w:drawing>
          <wp:inline distT="0" distB="0" distL="0" distR="0">
            <wp:extent cx="5010150" cy="3924300"/>
            <wp:effectExtent l="0" t="0" r="0"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5010150" cy="3924300"/>
                    </a:xfrm>
                    <a:prstGeom prst="rect">
                      <a:avLst/>
                    </a:prstGeom>
                    <a:noFill/>
                  </pic:spPr>
                </pic:pic>
              </a:graphicData>
            </a:graphic>
          </wp:inline>
        </w:drawing>
      </w:r>
    </w:p>
    <w:p w:rsidR="009D188A" w:rsidRPr="004B68CB" w:rsidRDefault="009D188A" w:rsidP="009D188A">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lastRenderedPageBreak/>
        <w:t>Найкращі</w:t>
      </w:r>
      <w:r w:rsidRPr="004B68CB">
        <w:rPr>
          <w:rFonts w:ascii="Times New Roman" w:eastAsia="Calibri" w:hAnsi="Times New Roman"/>
          <w:sz w:val="28"/>
          <w:szCs w:val="28"/>
          <w:lang w:val="uk-UA" w:eastAsia="en-US"/>
        </w:rPr>
        <w:t xml:space="preserve"> результати ДПА з </w:t>
      </w:r>
      <w:r w:rsidR="00D87B2C" w:rsidRPr="004B68CB">
        <w:rPr>
          <w:rFonts w:ascii="Times New Roman" w:eastAsia="Calibri" w:hAnsi="Times New Roman"/>
          <w:b/>
          <w:i/>
          <w:sz w:val="28"/>
          <w:szCs w:val="28"/>
          <w:lang w:val="uk-UA" w:eastAsia="en-US"/>
        </w:rPr>
        <w:t>математики</w:t>
      </w:r>
      <w:r w:rsidR="00CC2CB2">
        <w:rPr>
          <w:rFonts w:ascii="Times New Roman" w:eastAsia="Calibri" w:hAnsi="Times New Roman"/>
          <w:b/>
          <w:i/>
          <w:sz w:val="28"/>
          <w:szCs w:val="28"/>
          <w:lang w:val="uk-UA" w:eastAsia="en-US"/>
        </w:rPr>
        <w:t xml:space="preserve"> </w:t>
      </w:r>
      <w:r w:rsidRPr="004B68CB">
        <w:rPr>
          <w:rFonts w:ascii="Times New Roman" w:eastAsia="Calibri" w:hAnsi="Times New Roman"/>
          <w:sz w:val="28"/>
          <w:szCs w:val="28"/>
          <w:lang w:val="uk-UA" w:eastAsia="en-US"/>
        </w:rPr>
        <w:t xml:space="preserve">в 2020 році серед </w:t>
      </w:r>
      <w:r w:rsidRPr="004B68CB">
        <w:rPr>
          <w:rFonts w:ascii="Times New Roman" w:eastAsia="Calibri" w:hAnsi="Times New Roman"/>
          <w:i/>
          <w:sz w:val="28"/>
          <w:szCs w:val="28"/>
          <w:lang w:val="uk-UA" w:eastAsia="en-US"/>
        </w:rPr>
        <w:t>міст обласного значення</w:t>
      </w:r>
      <w:r w:rsidRPr="004B68CB">
        <w:rPr>
          <w:rFonts w:ascii="Times New Roman" w:eastAsia="Calibri" w:hAnsi="Times New Roman"/>
          <w:sz w:val="28"/>
          <w:szCs w:val="28"/>
          <w:lang w:val="uk-UA" w:eastAsia="en-US"/>
        </w:rPr>
        <w:t xml:space="preserve"> за </w:t>
      </w:r>
      <w:r w:rsidRPr="004B68CB">
        <w:rPr>
          <w:rFonts w:ascii="Times New Roman" w:eastAsia="Calibri" w:hAnsi="Times New Roman"/>
          <w:sz w:val="28"/>
          <w:szCs w:val="28"/>
          <w:u w:val="single"/>
          <w:lang w:val="uk-UA" w:eastAsia="en-US"/>
        </w:rPr>
        <w:t>середнім балом</w:t>
      </w:r>
      <w:r w:rsidRPr="004B68CB">
        <w:rPr>
          <w:rFonts w:ascii="Times New Roman" w:eastAsia="Calibri" w:hAnsi="Times New Roman"/>
          <w:sz w:val="28"/>
          <w:szCs w:val="28"/>
          <w:lang w:val="uk-UA" w:eastAsia="en-US"/>
        </w:rPr>
        <w:t xml:space="preserve"> (</w:t>
      </w:r>
      <w:r w:rsidR="00D87B2C" w:rsidRPr="004B68CB">
        <w:rPr>
          <w:rFonts w:ascii="Times New Roman" w:eastAsia="Calibri" w:hAnsi="Times New Roman"/>
          <w:b/>
          <w:sz w:val="28"/>
          <w:szCs w:val="28"/>
          <w:lang w:val="uk-UA" w:eastAsia="en-US"/>
        </w:rPr>
        <w:t>7,29</w:t>
      </w:r>
      <w:r w:rsidRPr="004B68CB">
        <w:rPr>
          <w:rFonts w:ascii="Times New Roman" w:eastAsia="Calibri" w:hAnsi="Times New Roman"/>
          <w:sz w:val="28"/>
          <w:szCs w:val="28"/>
          <w:lang w:val="uk-UA" w:eastAsia="en-US"/>
        </w:rPr>
        <w:t xml:space="preserve">) – у м. Чугуєві, </w:t>
      </w:r>
      <w:r w:rsidRPr="004B68CB">
        <w:rPr>
          <w:rFonts w:ascii="Times New Roman" w:eastAsia="Calibri" w:hAnsi="Times New Roman"/>
          <w:b/>
          <w:sz w:val="28"/>
          <w:szCs w:val="28"/>
          <w:lang w:val="uk-UA" w:eastAsia="en-US"/>
        </w:rPr>
        <w:t>найнижчі</w:t>
      </w:r>
      <w:r w:rsidRPr="004B68CB">
        <w:rPr>
          <w:rFonts w:ascii="Times New Roman" w:eastAsia="Calibri" w:hAnsi="Times New Roman"/>
          <w:sz w:val="28"/>
          <w:szCs w:val="28"/>
          <w:lang w:val="uk-UA" w:eastAsia="en-US"/>
        </w:rPr>
        <w:t xml:space="preserve"> (</w:t>
      </w:r>
      <w:r w:rsidR="00D87B2C" w:rsidRPr="004B68CB">
        <w:rPr>
          <w:rFonts w:ascii="Times New Roman" w:eastAsia="Calibri" w:hAnsi="Times New Roman"/>
          <w:b/>
          <w:sz w:val="28"/>
          <w:szCs w:val="28"/>
          <w:lang w:val="uk-UA" w:eastAsia="en-US"/>
        </w:rPr>
        <w:t>6,19</w:t>
      </w:r>
      <w:r w:rsidRPr="004B68CB">
        <w:rPr>
          <w:rFonts w:ascii="Times New Roman" w:eastAsia="Calibri" w:hAnsi="Times New Roman"/>
          <w:sz w:val="28"/>
          <w:szCs w:val="28"/>
          <w:lang w:val="uk-UA" w:eastAsia="en-US"/>
        </w:rPr>
        <w:t>) – у м. Первомайському.</w:t>
      </w:r>
    </w:p>
    <w:p w:rsidR="009D188A" w:rsidRPr="004B68CB" w:rsidRDefault="009D188A" w:rsidP="009D188A">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 м. Куп’янську бал ДПА </w:t>
      </w:r>
      <w:r w:rsidRPr="004B68CB">
        <w:rPr>
          <w:rFonts w:ascii="Times New Roman" w:eastAsia="Calibri" w:hAnsi="Times New Roman"/>
          <w:sz w:val="28"/>
          <w:szCs w:val="28"/>
          <w:u w:val="single"/>
          <w:lang w:val="uk-UA" w:eastAsia="en-US"/>
        </w:rPr>
        <w:t>вищий за середній</w:t>
      </w:r>
      <w:r w:rsidR="00A40ACB">
        <w:rPr>
          <w:rFonts w:ascii="Times New Roman" w:eastAsia="Calibri" w:hAnsi="Times New Roman"/>
          <w:sz w:val="28"/>
          <w:szCs w:val="28"/>
          <w:u w:val="single"/>
          <w:lang w:val="uk-UA" w:eastAsia="en-US"/>
        </w:rPr>
        <w:t xml:space="preserve"> </w:t>
      </w:r>
      <w:r w:rsidR="002D087B">
        <w:rPr>
          <w:rFonts w:ascii="Times New Roman" w:eastAsia="Calibri" w:hAnsi="Times New Roman"/>
          <w:sz w:val="28"/>
          <w:szCs w:val="28"/>
          <w:lang w:val="uk-UA" w:eastAsia="en-US"/>
        </w:rPr>
        <w:t xml:space="preserve">як </w:t>
      </w:r>
      <w:r w:rsidRPr="002D087B">
        <w:rPr>
          <w:rFonts w:ascii="Times New Roman" w:eastAsia="Calibri" w:hAnsi="Times New Roman"/>
          <w:sz w:val="28"/>
          <w:szCs w:val="28"/>
          <w:lang w:val="uk-UA" w:eastAsia="en-US"/>
        </w:rPr>
        <w:t xml:space="preserve">по </w:t>
      </w:r>
      <w:r w:rsidRPr="002D087B">
        <w:rPr>
          <w:rFonts w:ascii="Times New Roman" w:eastAsia="Calibri" w:hAnsi="Times New Roman"/>
          <w:i/>
          <w:sz w:val="28"/>
          <w:szCs w:val="28"/>
          <w:lang w:val="uk-UA" w:eastAsia="en-US"/>
        </w:rPr>
        <w:t>містах обласного</w:t>
      </w:r>
      <w:r w:rsidR="00A40ACB">
        <w:rPr>
          <w:rFonts w:ascii="Times New Roman" w:eastAsia="Calibri" w:hAnsi="Times New Roman"/>
          <w:i/>
          <w:sz w:val="28"/>
          <w:szCs w:val="28"/>
          <w:lang w:val="uk-UA" w:eastAsia="en-US"/>
        </w:rPr>
        <w:t xml:space="preserve"> </w:t>
      </w:r>
      <w:r w:rsidRPr="002D087B">
        <w:rPr>
          <w:rFonts w:ascii="Times New Roman" w:eastAsia="Calibri" w:hAnsi="Times New Roman"/>
          <w:i/>
          <w:sz w:val="28"/>
          <w:szCs w:val="28"/>
          <w:lang w:val="uk-UA" w:eastAsia="en-US"/>
        </w:rPr>
        <w:t>значення</w:t>
      </w:r>
      <w:r w:rsidR="00DE30FB">
        <w:rPr>
          <w:rFonts w:ascii="Times New Roman" w:eastAsia="Calibri" w:hAnsi="Times New Roman"/>
          <w:sz w:val="28"/>
          <w:szCs w:val="28"/>
          <w:lang w:val="uk-UA" w:eastAsia="en-US"/>
        </w:rPr>
        <w:t>,</w:t>
      </w:r>
      <w:r w:rsidRPr="004B68CB">
        <w:rPr>
          <w:rFonts w:ascii="Times New Roman" w:eastAsia="Calibri" w:hAnsi="Times New Roman"/>
          <w:sz w:val="28"/>
          <w:szCs w:val="28"/>
          <w:lang w:val="uk-UA" w:eastAsia="en-US"/>
        </w:rPr>
        <w:t xml:space="preserve"> та</w:t>
      </w:r>
      <w:r w:rsidR="002D087B">
        <w:rPr>
          <w:rFonts w:ascii="Times New Roman" w:eastAsia="Calibri" w:hAnsi="Times New Roman"/>
          <w:sz w:val="28"/>
          <w:szCs w:val="28"/>
          <w:lang w:val="uk-UA" w:eastAsia="en-US"/>
        </w:rPr>
        <w:t>к і по</w:t>
      </w:r>
      <w:r w:rsidR="00A40ACB">
        <w:rPr>
          <w:rFonts w:ascii="Times New Roman" w:eastAsia="Calibri" w:hAnsi="Times New Roman"/>
          <w:sz w:val="28"/>
          <w:szCs w:val="28"/>
          <w:lang w:val="uk-UA" w:eastAsia="en-US"/>
        </w:rPr>
        <w:t xml:space="preserve"> </w:t>
      </w:r>
      <w:r w:rsidRPr="004B68CB">
        <w:rPr>
          <w:rFonts w:ascii="Times New Roman" w:eastAsia="Calibri" w:hAnsi="Times New Roman"/>
          <w:sz w:val="28"/>
          <w:szCs w:val="28"/>
          <w:u w:val="single"/>
          <w:lang w:val="uk-UA" w:eastAsia="en-US"/>
        </w:rPr>
        <w:t>області</w:t>
      </w:r>
      <w:r w:rsidR="002D087B">
        <w:rPr>
          <w:rFonts w:ascii="Times New Roman" w:eastAsia="Calibri" w:hAnsi="Times New Roman"/>
          <w:sz w:val="28"/>
          <w:szCs w:val="28"/>
          <w:lang w:val="uk-UA" w:eastAsia="en-US"/>
        </w:rPr>
        <w:t>, тоді як</w:t>
      </w:r>
      <w:r w:rsidRPr="004B68CB">
        <w:rPr>
          <w:rFonts w:ascii="Times New Roman" w:eastAsia="Calibri" w:hAnsi="Times New Roman"/>
          <w:sz w:val="28"/>
          <w:szCs w:val="28"/>
          <w:lang w:val="uk-UA" w:eastAsia="en-US"/>
        </w:rPr>
        <w:t xml:space="preserve"> у м. Ізюмі, м. Люботині – </w:t>
      </w:r>
      <w:r w:rsidRPr="004B68CB">
        <w:rPr>
          <w:rFonts w:ascii="Times New Roman" w:eastAsia="Calibri" w:hAnsi="Times New Roman"/>
          <w:sz w:val="28"/>
          <w:szCs w:val="28"/>
          <w:u w:val="single"/>
          <w:lang w:val="uk-UA" w:eastAsia="en-US"/>
        </w:rPr>
        <w:t>нижчий</w:t>
      </w:r>
      <w:r w:rsidR="002D087B">
        <w:rPr>
          <w:rFonts w:ascii="Times New Roman" w:eastAsia="Calibri" w:hAnsi="Times New Roman"/>
          <w:sz w:val="28"/>
          <w:szCs w:val="28"/>
          <w:lang w:val="uk-UA" w:eastAsia="en-US"/>
        </w:rPr>
        <w:t xml:space="preserve"> (діаграма </w:t>
      </w:r>
      <w:r w:rsidR="00905DC8" w:rsidRPr="004B68CB">
        <w:rPr>
          <w:rFonts w:ascii="Times New Roman" w:eastAsia="Calibri" w:hAnsi="Times New Roman"/>
          <w:sz w:val="28"/>
          <w:szCs w:val="28"/>
          <w:lang w:val="uk-UA" w:eastAsia="en-US"/>
        </w:rPr>
        <w:t>21</w:t>
      </w:r>
      <w:r w:rsidRPr="004B68CB">
        <w:rPr>
          <w:rFonts w:ascii="Times New Roman" w:eastAsia="Calibri" w:hAnsi="Times New Roman"/>
          <w:sz w:val="28"/>
          <w:szCs w:val="28"/>
          <w:lang w:val="uk-UA" w:eastAsia="en-US"/>
        </w:rPr>
        <w:t>).</w:t>
      </w:r>
    </w:p>
    <w:p w:rsidR="009D188A" w:rsidRPr="004B68CB" w:rsidRDefault="009D188A" w:rsidP="009D188A">
      <w:pPr>
        <w:spacing w:after="0"/>
        <w:jc w:val="both"/>
        <w:rPr>
          <w:rFonts w:ascii="Times New Roman" w:eastAsia="Calibri" w:hAnsi="Times New Roman"/>
          <w:sz w:val="28"/>
          <w:szCs w:val="28"/>
          <w:highlight w:val="yellow"/>
          <w:lang w:val="uk-UA" w:eastAsia="en-US"/>
        </w:rPr>
      </w:pPr>
    </w:p>
    <w:p w:rsidR="009D188A" w:rsidRPr="004B68CB" w:rsidRDefault="009D188A" w:rsidP="009D188A">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Діаграма </w:t>
      </w:r>
      <w:r w:rsidR="00905DC8" w:rsidRPr="004B68CB">
        <w:rPr>
          <w:rFonts w:ascii="Times New Roman" w:eastAsia="Calibri" w:hAnsi="Times New Roman"/>
          <w:sz w:val="28"/>
          <w:szCs w:val="28"/>
          <w:lang w:val="uk-UA" w:eastAsia="en-US"/>
        </w:rPr>
        <w:t>22</w:t>
      </w:r>
    </w:p>
    <w:p w:rsidR="009D188A" w:rsidRPr="004B68CB" w:rsidRDefault="00D87B2C" w:rsidP="009D188A">
      <w:pPr>
        <w:spacing w:after="0"/>
        <w:jc w:val="center"/>
        <w:rPr>
          <w:rFonts w:ascii="Times New Roman" w:eastAsia="Calibri" w:hAnsi="Times New Roman"/>
          <w:sz w:val="28"/>
          <w:szCs w:val="28"/>
          <w:highlight w:val="yellow"/>
          <w:lang w:val="uk-UA" w:eastAsia="en-US"/>
        </w:rPr>
      </w:pPr>
      <w:r w:rsidRPr="004B68CB">
        <w:rPr>
          <w:rFonts w:ascii="Times New Roman" w:eastAsia="Calibri" w:hAnsi="Times New Roman"/>
          <w:noProof/>
          <w:sz w:val="28"/>
          <w:szCs w:val="28"/>
          <w:lang w:val="uk-UA" w:eastAsia="uk-UA"/>
        </w:rPr>
        <w:drawing>
          <wp:inline distT="0" distB="0" distL="0" distR="0">
            <wp:extent cx="5086350" cy="4314825"/>
            <wp:effectExtent l="0" t="0" r="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087931" cy="4316166"/>
                    </a:xfrm>
                    <a:prstGeom prst="rect">
                      <a:avLst/>
                    </a:prstGeom>
                    <a:noFill/>
                  </pic:spPr>
                </pic:pic>
              </a:graphicData>
            </a:graphic>
          </wp:inline>
        </w:drawing>
      </w:r>
    </w:p>
    <w:p w:rsidR="009D188A" w:rsidRPr="004B68CB" w:rsidRDefault="009D188A" w:rsidP="009D188A">
      <w:pPr>
        <w:spacing w:after="0"/>
        <w:ind w:firstLine="709"/>
        <w:jc w:val="both"/>
        <w:rPr>
          <w:rFonts w:ascii="Times New Roman" w:eastAsia="Calibri" w:hAnsi="Times New Roman"/>
          <w:sz w:val="28"/>
          <w:szCs w:val="28"/>
          <w:highlight w:val="yellow"/>
          <w:lang w:val="uk-UA" w:eastAsia="en-US"/>
        </w:rPr>
      </w:pPr>
      <w:r w:rsidRPr="004B68CB">
        <w:rPr>
          <w:rFonts w:ascii="Times New Roman" w:eastAsia="Calibri" w:hAnsi="Times New Roman"/>
          <w:b/>
          <w:sz w:val="28"/>
          <w:szCs w:val="28"/>
          <w:lang w:val="uk-UA" w:eastAsia="en-US"/>
        </w:rPr>
        <w:t>Найбільший</w:t>
      </w:r>
      <w:r w:rsidRPr="004B68CB">
        <w:rPr>
          <w:rFonts w:ascii="Times New Roman" w:eastAsia="Calibri" w:hAnsi="Times New Roman"/>
          <w:sz w:val="28"/>
          <w:szCs w:val="28"/>
          <w:lang w:val="uk-UA" w:eastAsia="en-US"/>
        </w:rPr>
        <w:t xml:space="preserve"> відсоток учнів, які за результатами ДПА з </w:t>
      </w:r>
      <w:r w:rsidR="00902F56" w:rsidRPr="004B68CB">
        <w:rPr>
          <w:rFonts w:ascii="Times New Roman" w:eastAsia="Calibri" w:hAnsi="Times New Roman"/>
          <w:b/>
          <w:i/>
          <w:sz w:val="28"/>
          <w:szCs w:val="28"/>
          <w:lang w:val="uk-UA" w:eastAsia="en-US"/>
        </w:rPr>
        <w:t>математики</w:t>
      </w:r>
      <w:r w:rsidR="000F4D12">
        <w:rPr>
          <w:rFonts w:ascii="Times New Roman" w:eastAsia="Calibri" w:hAnsi="Times New Roman"/>
          <w:b/>
          <w:i/>
          <w:sz w:val="28"/>
          <w:szCs w:val="28"/>
          <w:lang w:val="uk-UA" w:eastAsia="en-US"/>
        </w:rPr>
        <w:t xml:space="preserve"> </w:t>
      </w:r>
      <w:r w:rsidRPr="004B68CB">
        <w:rPr>
          <w:rFonts w:ascii="Times New Roman" w:eastAsia="Calibri" w:hAnsi="Times New Roman"/>
          <w:sz w:val="28"/>
          <w:szCs w:val="28"/>
          <w:lang w:val="uk-UA" w:eastAsia="en-US"/>
        </w:rPr>
        <w:t xml:space="preserve">отримали бали </w:t>
      </w:r>
      <w:r w:rsidRPr="004B68CB">
        <w:rPr>
          <w:rFonts w:ascii="Times New Roman" w:eastAsia="Calibri" w:hAnsi="Times New Roman"/>
          <w:sz w:val="28"/>
          <w:szCs w:val="28"/>
          <w:u w:val="single"/>
          <w:lang w:val="uk-UA" w:eastAsia="en-US"/>
        </w:rPr>
        <w:t>достатнього та високого</w:t>
      </w:r>
      <w:r w:rsidRPr="00074A0C">
        <w:rPr>
          <w:rFonts w:ascii="Times New Roman" w:eastAsia="Calibri" w:hAnsi="Times New Roman"/>
          <w:sz w:val="28"/>
          <w:szCs w:val="28"/>
          <w:lang w:val="uk-UA" w:eastAsia="en-US"/>
        </w:rPr>
        <w:t xml:space="preserve"> рівнів, </w:t>
      </w:r>
      <w:r w:rsidRPr="004B68CB">
        <w:rPr>
          <w:rFonts w:ascii="Times New Roman" w:eastAsia="Calibri" w:hAnsi="Times New Roman"/>
          <w:sz w:val="28"/>
          <w:szCs w:val="28"/>
          <w:lang w:val="uk-UA" w:eastAsia="en-US"/>
        </w:rPr>
        <w:t xml:space="preserve">серед </w:t>
      </w:r>
      <w:r w:rsidR="00902F56" w:rsidRPr="004B68CB">
        <w:rPr>
          <w:rFonts w:ascii="Times New Roman" w:eastAsia="Calibri" w:hAnsi="Times New Roman"/>
          <w:i/>
          <w:sz w:val="28"/>
          <w:szCs w:val="28"/>
          <w:lang w:val="uk-UA" w:eastAsia="en-US"/>
        </w:rPr>
        <w:t>міст обласного значення</w:t>
      </w:r>
      <w:r w:rsidRPr="004B68CB">
        <w:rPr>
          <w:rFonts w:ascii="Times New Roman" w:eastAsia="Calibri" w:hAnsi="Times New Roman"/>
          <w:sz w:val="28"/>
          <w:szCs w:val="28"/>
          <w:lang w:val="uk-UA" w:eastAsia="en-US"/>
        </w:rPr>
        <w:t xml:space="preserve"> (</w:t>
      </w:r>
      <w:r w:rsidR="00902F56" w:rsidRPr="004B68CB">
        <w:rPr>
          <w:rFonts w:ascii="Times New Roman" w:eastAsia="Calibri" w:hAnsi="Times New Roman"/>
          <w:b/>
          <w:sz w:val="28"/>
          <w:szCs w:val="28"/>
          <w:lang w:val="uk-UA" w:eastAsia="en-US"/>
        </w:rPr>
        <w:t>65</w:t>
      </w:r>
      <w:r w:rsidRPr="004B68CB">
        <w:rPr>
          <w:rFonts w:ascii="Times New Roman" w:eastAsia="Calibri" w:hAnsi="Times New Roman"/>
          <w:b/>
          <w:sz w:val="28"/>
          <w:szCs w:val="28"/>
          <w:lang w:val="uk-UA" w:eastAsia="en-US"/>
        </w:rPr>
        <w:t>,</w:t>
      </w:r>
      <w:r w:rsidR="00902F56" w:rsidRPr="004B68CB">
        <w:rPr>
          <w:rFonts w:ascii="Times New Roman" w:eastAsia="Calibri" w:hAnsi="Times New Roman"/>
          <w:b/>
          <w:sz w:val="28"/>
          <w:szCs w:val="28"/>
          <w:lang w:val="uk-UA" w:eastAsia="en-US"/>
        </w:rPr>
        <w:t>2</w:t>
      </w:r>
      <w:r w:rsidRPr="004B68CB">
        <w:rPr>
          <w:rFonts w:ascii="Times New Roman" w:eastAsia="Calibri" w:hAnsi="Times New Roman"/>
          <w:b/>
          <w:sz w:val="28"/>
          <w:szCs w:val="28"/>
          <w:lang w:val="uk-UA" w:eastAsia="en-US"/>
        </w:rPr>
        <w:t>5 %</w:t>
      </w:r>
      <w:r w:rsidRPr="004B68CB">
        <w:rPr>
          <w:rFonts w:ascii="Times New Roman" w:eastAsia="Calibri" w:hAnsi="Times New Roman"/>
          <w:sz w:val="28"/>
          <w:szCs w:val="28"/>
          <w:lang w:val="uk-UA" w:eastAsia="en-US"/>
        </w:rPr>
        <w:t xml:space="preserve">) </w:t>
      </w:r>
      <w:r w:rsidR="00A938C8">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у </w:t>
      </w:r>
      <w:r w:rsidR="00902F56" w:rsidRPr="004B68CB">
        <w:rPr>
          <w:rFonts w:ascii="Times New Roman" w:eastAsia="Calibri" w:hAnsi="Times New Roman"/>
          <w:sz w:val="28"/>
          <w:szCs w:val="28"/>
          <w:lang w:val="uk-UA" w:eastAsia="en-US"/>
        </w:rPr>
        <w:t xml:space="preserve">м. </w:t>
      </w:r>
      <w:r w:rsidR="00FB01EF" w:rsidRPr="004B68CB">
        <w:rPr>
          <w:rFonts w:ascii="Times New Roman" w:eastAsia="Calibri" w:hAnsi="Times New Roman"/>
          <w:sz w:val="28"/>
          <w:szCs w:val="28"/>
          <w:lang w:val="uk-UA" w:eastAsia="en-US"/>
        </w:rPr>
        <w:t>Чугуєві</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найменший</w:t>
      </w:r>
      <w:r w:rsidRPr="004B68CB">
        <w:rPr>
          <w:rFonts w:ascii="Times New Roman" w:eastAsia="Calibri" w:hAnsi="Times New Roman"/>
          <w:sz w:val="28"/>
          <w:szCs w:val="28"/>
          <w:lang w:val="uk-UA" w:eastAsia="en-US"/>
        </w:rPr>
        <w:t xml:space="preserve"> (</w:t>
      </w:r>
      <w:r w:rsidR="00902F56" w:rsidRPr="004B68CB">
        <w:rPr>
          <w:rFonts w:ascii="Times New Roman" w:eastAsia="Calibri" w:hAnsi="Times New Roman"/>
          <w:b/>
          <w:sz w:val="28"/>
          <w:szCs w:val="28"/>
          <w:lang w:val="uk-UA" w:eastAsia="en-US"/>
        </w:rPr>
        <w:t>44,19</w:t>
      </w:r>
      <w:r w:rsidRPr="004B68CB">
        <w:rPr>
          <w:rFonts w:ascii="Times New Roman" w:eastAsia="Calibri" w:hAnsi="Times New Roman"/>
          <w:b/>
          <w:sz w:val="28"/>
          <w:szCs w:val="28"/>
          <w:lang w:val="uk-UA" w:eastAsia="en-US"/>
        </w:rPr>
        <w:t> %</w:t>
      </w:r>
      <w:r w:rsidRPr="004B68CB">
        <w:rPr>
          <w:rFonts w:ascii="Times New Roman" w:eastAsia="Calibri" w:hAnsi="Times New Roman"/>
          <w:sz w:val="28"/>
          <w:szCs w:val="28"/>
          <w:lang w:val="uk-UA" w:eastAsia="en-US"/>
        </w:rPr>
        <w:t>) – у м. Первомайському.</w:t>
      </w:r>
    </w:p>
    <w:p w:rsidR="00DF0F30" w:rsidRPr="004B68CB" w:rsidRDefault="009D188A" w:rsidP="00CB35E8">
      <w:pPr>
        <w:spacing w:after="0"/>
        <w:ind w:firstLine="709"/>
        <w:jc w:val="both"/>
        <w:rPr>
          <w:rFonts w:ascii="Times New Roman" w:eastAsia="Calibri" w:hAnsi="Times New Roman"/>
          <w:sz w:val="28"/>
          <w:szCs w:val="28"/>
          <w:highlight w:val="yellow"/>
          <w:lang w:val="uk-UA" w:eastAsia="en-US"/>
        </w:rPr>
      </w:pPr>
      <w:r w:rsidRPr="004B68CB">
        <w:rPr>
          <w:rFonts w:ascii="Times New Roman" w:eastAsia="Calibri" w:hAnsi="Times New Roman"/>
          <w:sz w:val="28"/>
          <w:szCs w:val="28"/>
          <w:u w:val="single"/>
          <w:lang w:val="uk-UA" w:eastAsia="en-US"/>
        </w:rPr>
        <w:t>Вищі за середн</w:t>
      </w:r>
      <w:r w:rsidRPr="00A938C8">
        <w:rPr>
          <w:rFonts w:ascii="Times New Roman" w:eastAsia="Calibri" w:hAnsi="Times New Roman"/>
          <w:sz w:val="28"/>
          <w:szCs w:val="28"/>
          <w:u w:val="single"/>
          <w:lang w:val="uk-UA" w:eastAsia="en-US"/>
        </w:rPr>
        <w:t>і</w:t>
      </w:r>
      <w:r w:rsidR="000F4D12" w:rsidRPr="000F4D12">
        <w:rPr>
          <w:rFonts w:ascii="Times New Roman" w:eastAsia="Calibri" w:hAnsi="Times New Roman"/>
          <w:sz w:val="28"/>
          <w:szCs w:val="28"/>
          <w:lang w:val="uk-UA" w:eastAsia="en-US"/>
        </w:rPr>
        <w:t xml:space="preserve"> </w:t>
      </w:r>
      <w:r w:rsidR="00BB249A">
        <w:rPr>
          <w:rFonts w:ascii="Times New Roman" w:eastAsia="Calibri" w:hAnsi="Times New Roman"/>
          <w:sz w:val="28"/>
          <w:szCs w:val="28"/>
          <w:lang w:val="uk-UA" w:eastAsia="en-US"/>
        </w:rPr>
        <w:t xml:space="preserve">результати </w:t>
      </w:r>
      <w:r w:rsidR="00BB249A" w:rsidRPr="004B68CB">
        <w:rPr>
          <w:rFonts w:ascii="Times New Roman" w:eastAsia="Calibri" w:hAnsi="Times New Roman"/>
          <w:sz w:val="28"/>
          <w:szCs w:val="28"/>
          <w:lang w:val="uk-UA" w:eastAsia="en-US"/>
        </w:rPr>
        <w:t>ДПА за цим показником</w:t>
      </w:r>
      <w:r w:rsidR="00BB249A">
        <w:rPr>
          <w:rFonts w:ascii="Times New Roman" w:eastAsia="Calibri" w:hAnsi="Times New Roman"/>
          <w:sz w:val="28"/>
          <w:szCs w:val="28"/>
          <w:lang w:val="uk-UA" w:eastAsia="en-US"/>
        </w:rPr>
        <w:t xml:space="preserve"> як </w:t>
      </w:r>
      <w:r w:rsidRPr="00A938C8">
        <w:rPr>
          <w:rFonts w:ascii="Times New Roman" w:eastAsia="Calibri" w:hAnsi="Times New Roman"/>
          <w:sz w:val="28"/>
          <w:szCs w:val="28"/>
          <w:lang w:val="uk-UA" w:eastAsia="en-US"/>
        </w:rPr>
        <w:t xml:space="preserve">по </w:t>
      </w:r>
      <w:r w:rsidRPr="00A938C8">
        <w:rPr>
          <w:rFonts w:ascii="Times New Roman" w:eastAsia="Calibri" w:hAnsi="Times New Roman"/>
          <w:i/>
          <w:sz w:val="28"/>
          <w:szCs w:val="28"/>
          <w:lang w:val="uk-UA" w:eastAsia="en-US"/>
        </w:rPr>
        <w:t>містах обласного значення</w:t>
      </w:r>
      <w:r w:rsidR="00BB249A">
        <w:rPr>
          <w:rFonts w:ascii="Times New Roman" w:eastAsia="Calibri" w:hAnsi="Times New Roman"/>
          <w:sz w:val="28"/>
          <w:szCs w:val="28"/>
          <w:lang w:val="uk-UA" w:eastAsia="en-US"/>
        </w:rPr>
        <w:t>, так і</w:t>
      </w:r>
      <w:r w:rsidR="000F4D12">
        <w:rPr>
          <w:rFonts w:ascii="Times New Roman" w:eastAsia="Calibri" w:hAnsi="Times New Roman"/>
          <w:sz w:val="28"/>
          <w:szCs w:val="28"/>
          <w:lang w:val="uk-UA" w:eastAsia="en-US"/>
        </w:rPr>
        <w:t xml:space="preserve"> </w:t>
      </w:r>
      <w:r w:rsidR="00BB249A">
        <w:rPr>
          <w:rFonts w:ascii="Times New Roman" w:eastAsia="Calibri" w:hAnsi="Times New Roman"/>
          <w:sz w:val="28"/>
          <w:szCs w:val="28"/>
          <w:lang w:val="uk-UA" w:eastAsia="en-US"/>
        </w:rPr>
        <w:t xml:space="preserve">по </w:t>
      </w:r>
      <w:r w:rsidRPr="004B68CB">
        <w:rPr>
          <w:rFonts w:ascii="Times New Roman" w:eastAsia="Calibri" w:hAnsi="Times New Roman"/>
          <w:sz w:val="28"/>
          <w:szCs w:val="28"/>
          <w:u w:val="single"/>
          <w:lang w:val="uk-UA" w:eastAsia="en-US"/>
        </w:rPr>
        <w:t>області</w:t>
      </w:r>
      <w:r w:rsidR="000F4D12" w:rsidRPr="000F4D12">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продемонстрували учні м. Куп’янська, </w:t>
      </w:r>
      <w:r w:rsidRPr="004B68CB">
        <w:rPr>
          <w:rFonts w:ascii="Times New Roman" w:eastAsia="Calibri" w:hAnsi="Times New Roman"/>
          <w:sz w:val="28"/>
          <w:szCs w:val="28"/>
          <w:u w:val="single"/>
          <w:lang w:val="uk-UA" w:eastAsia="en-US"/>
        </w:rPr>
        <w:t>нижчі</w:t>
      </w:r>
      <w:r w:rsidRPr="004B68CB">
        <w:rPr>
          <w:rFonts w:ascii="Times New Roman" w:eastAsia="Calibri" w:hAnsi="Times New Roman"/>
          <w:sz w:val="28"/>
          <w:szCs w:val="28"/>
          <w:lang w:val="uk-UA" w:eastAsia="en-US"/>
        </w:rPr>
        <w:t xml:space="preserve"> – м. Ізюма, м. Люботина (діаграма </w:t>
      </w:r>
      <w:r w:rsidR="00905DC8" w:rsidRPr="004B68CB">
        <w:rPr>
          <w:rFonts w:ascii="Times New Roman" w:eastAsia="Calibri" w:hAnsi="Times New Roman"/>
          <w:sz w:val="28"/>
          <w:szCs w:val="28"/>
          <w:lang w:val="uk-UA" w:eastAsia="en-US"/>
        </w:rPr>
        <w:t>22</w:t>
      </w:r>
      <w:r w:rsidRPr="004B68CB">
        <w:rPr>
          <w:rFonts w:ascii="Times New Roman" w:eastAsia="Calibri" w:hAnsi="Times New Roman"/>
          <w:sz w:val="28"/>
          <w:szCs w:val="28"/>
          <w:lang w:val="uk-UA" w:eastAsia="en-US"/>
        </w:rPr>
        <w:t>).</w:t>
      </w:r>
    </w:p>
    <w:p w:rsidR="00A6112F" w:rsidRPr="00A40ACB" w:rsidRDefault="00A6112F" w:rsidP="00FE1B64">
      <w:pPr>
        <w:spacing w:after="0"/>
        <w:jc w:val="center"/>
        <w:rPr>
          <w:rFonts w:ascii="Times New Roman" w:eastAsia="Calibri" w:hAnsi="Times New Roman"/>
          <w:sz w:val="28"/>
          <w:szCs w:val="28"/>
          <w:lang w:val="uk-UA" w:eastAsia="en-US"/>
        </w:rPr>
      </w:pPr>
    </w:p>
    <w:p w:rsidR="00D3528C" w:rsidRPr="00A40ACB" w:rsidRDefault="00D3528C" w:rsidP="00FE1B64">
      <w:pPr>
        <w:spacing w:after="0"/>
        <w:jc w:val="center"/>
        <w:rPr>
          <w:rFonts w:ascii="Times New Roman" w:eastAsia="Calibri" w:hAnsi="Times New Roman"/>
          <w:sz w:val="28"/>
          <w:szCs w:val="28"/>
          <w:lang w:val="uk-UA" w:eastAsia="en-US"/>
        </w:rPr>
      </w:pPr>
    </w:p>
    <w:p w:rsidR="00D3528C" w:rsidRPr="00A40ACB" w:rsidRDefault="00D3528C" w:rsidP="00FE1B64">
      <w:pPr>
        <w:spacing w:after="0"/>
        <w:jc w:val="center"/>
        <w:rPr>
          <w:rFonts w:ascii="Times New Roman" w:eastAsia="Calibri" w:hAnsi="Times New Roman"/>
          <w:sz w:val="28"/>
          <w:szCs w:val="28"/>
          <w:lang w:val="uk-UA" w:eastAsia="en-US"/>
        </w:rPr>
      </w:pPr>
    </w:p>
    <w:p w:rsidR="00D3528C" w:rsidRPr="00A40ACB" w:rsidRDefault="00D3528C" w:rsidP="00FE1B64">
      <w:pPr>
        <w:spacing w:after="0"/>
        <w:jc w:val="center"/>
        <w:rPr>
          <w:rFonts w:ascii="Times New Roman" w:eastAsia="Calibri" w:hAnsi="Times New Roman"/>
          <w:sz w:val="28"/>
          <w:szCs w:val="28"/>
          <w:lang w:val="uk-UA" w:eastAsia="en-US"/>
        </w:rPr>
      </w:pPr>
    </w:p>
    <w:p w:rsidR="00D3528C" w:rsidRPr="00A40ACB" w:rsidRDefault="00D3528C" w:rsidP="00FE1B64">
      <w:pPr>
        <w:spacing w:after="0"/>
        <w:jc w:val="center"/>
        <w:rPr>
          <w:rFonts w:ascii="Times New Roman" w:eastAsia="Calibri" w:hAnsi="Times New Roman"/>
          <w:sz w:val="28"/>
          <w:szCs w:val="28"/>
          <w:lang w:val="uk-UA" w:eastAsia="en-US"/>
        </w:rPr>
      </w:pPr>
    </w:p>
    <w:p w:rsidR="00D3528C" w:rsidRPr="00A40ACB" w:rsidRDefault="00D3528C" w:rsidP="00FE1B64">
      <w:pPr>
        <w:spacing w:after="0"/>
        <w:jc w:val="center"/>
        <w:rPr>
          <w:rFonts w:ascii="Times New Roman" w:eastAsia="Calibri" w:hAnsi="Times New Roman"/>
          <w:sz w:val="28"/>
          <w:szCs w:val="28"/>
          <w:lang w:val="uk-UA" w:eastAsia="en-US"/>
        </w:rPr>
      </w:pPr>
    </w:p>
    <w:p w:rsidR="00D3528C" w:rsidRPr="00A40ACB" w:rsidRDefault="00D3528C" w:rsidP="00FE1B64">
      <w:pPr>
        <w:spacing w:after="0"/>
        <w:jc w:val="center"/>
        <w:rPr>
          <w:rFonts w:ascii="Times New Roman" w:eastAsia="Calibri" w:hAnsi="Times New Roman"/>
          <w:sz w:val="28"/>
          <w:szCs w:val="28"/>
          <w:lang w:val="uk-UA" w:eastAsia="en-US"/>
        </w:rPr>
      </w:pPr>
    </w:p>
    <w:p w:rsidR="009D188A" w:rsidRPr="004B68CB" w:rsidRDefault="00991057" w:rsidP="00FE1B64">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lastRenderedPageBreak/>
        <w:t>3</w:t>
      </w:r>
      <w:r w:rsidR="009D188A" w:rsidRPr="004B68CB">
        <w:rPr>
          <w:rFonts w:ascii="Times New Roman" w:eastAsia="Calibri" w:hAnsi="Times New Roman"/>
          <w:b/>
          <w:sz w:val="28"/>
          <w:szCs w:val="28"/>
          <w:lang w:val="uk-UA" w:eastAsia="en-US"/>
        </w:rPr>
        <w:t>.4. Райони міста Харкова</w:t>
      </w:r>
    </w:p>
    <w:p w:rsidR="00A40ACB" w:rsidRPr="000F4D12" w:rsidRDefault="00A40ACB" w:rsidP="00FE1B64">
      <w:pPr>
        <w:spacing w:after="0"/>
        <w:ind w:firstLine="851"/>
        <w:jc w:val="right"/>
        <w:rPr>
          <w:rFonts w:ascii="Times New Roman" w:eastAsia="Calibri" w:hAnsi="Times New Roman"/>
          <w:sz w:val="28"/>
          <w:szCs w:val="28"/>
          <w:lang w:val="uk-UA" w:eastAsia="en-US"/>
        </w:rPr>
      </w:pPr>
    </w:p>
    <w:p w:rsidR="009D188A" w:rsidRDefault="009D188A" w:rsidP="00FE1B64">
      <w:pPr>
        <w:spacing w:after="0"/>
        <w:ind w:firstLine="851"/>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Таблиця </w:t>
      </w:r>
      <w:r w:rsidR="00905DC8" w:rsidRPr="004B68CB">
        <w:rPr>
          <w:rFonts w:ascii="Times New Roman" w:eastAsia="Calibri" w:hAnsi="Times New Roman"/>
          <w:sz w:val="28"/>
          <w:szCs w:val="28"/>
          <w:lang w:val="uk-UA" w:eastAsia="en-US"/>
        </w:rPr>
        <w:t>15</w:t>
      </w:r>
    </w:p>
    <w:p w:rsidR="00A40ACB" w:rsidRPr="000F4D12" w:rsidRDefault="00A40ACB" w:rsidP="00FE1B64">
      <w:pPr>
        <w:spacing w:after="0"/>
        <w:ind w:firstLine="851"/>
        <w:jc w:val="right"/>
        <w:rPr>
          <w:rFonts w:ascii="Times New Roman" w:eastAsia="Calibri" w:hAnsi="Times New Roman"/>
          <w:sz w:val="28"/>
          <w:szCs w:val="28"/>
          <w:lang w:val="uk-UA" w:eastAsia="en-US"/>
        </w:rPr>
      </w:pPr>
    </w:p>
    <w:p w:rsidR="009D188A" w:rsidRPr="004B68CB" w:rsidRDefault="009D188A" w:rsidP="00BB249A">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Кількість учасників ДПА</w:t>
      </w:r>
    </w:p>
    <w:p w:rsidR="009D188A" w:rsidRPr="004B68CB" w:rsidRDefault="009D188A" w:rsidP="00BB249A">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 xml:space="preserve">з </w:t>
      </w:r>
      <w:r w:rsidR="00C90B82" w:rsidRPr="004B68CB">
        <w:rPr>
          <w:rFonts w:ascii="Times New Roman" w:eastAsia="Calibri" w:hAnsi="Times New Roman"/>
          <w:b/>
          <w:i/>
          <w:sz w:val="28"/>
          <w:szCs w:val="28"/>
          <w:lang w:val="uk-UA" w:eastAsia="en-US"/>
        </w:rPr>
        <w:t>математики</w:t>
      </w:r>
      <w:r w:rsidR="00A40ACB">
        <w:rPr>
          <w:rFonts w:ascii="Times New Roman" w:eastAsia="Calibri" w:hAnsi="Times New Roman"/>
          <w:b/>
          <w:i/>
          <w:sz w:val="28"/>
          <w:szCs w:val="28"/>
          <w:lang w:val="uk-UA" w:eastAsia="en-US"/>
        </w:rPr>
        <w:t xml:space="preserve"> </w:t>
      </w:r>
      <w:r w:rsidRPr="004B68CB">
        <w:rPr>
          <w:rFonts w:ascii="Times New Roman" w:eastAsia="Calibri" w:hAnsi="Times New Roman"/>
          <w:b/>
          <w:sz w:val="28"/>
          <w:szCs w:val="28"/>
          <w:lang w:val="uk-UA" w:eastAsia="en-US"/>
        </w:rPr>
        <w:t>в 2020 ро</w:t>
      </w:r>
      <w:r w:rsidR="003646FB">
        <w:rPr>
          <w:rFonts w:ascii="Times New Roman" w:eastAsia="Calibri" w:hAnsi="Times New Roman"/>
          <w:b/>
          <w:sz w:val="28"/>
          <w:szCs w:val="28"/>
          <w:lang w:val="uk-UA" w:eastAsia="en-US"/>
        </w:rPr>
        <w:t>ці</w:t>
      </w:r>
    </w:p>
    <w:p w:rsidR="009D188A" w:rsidRDefault="009D188A" w:rsidP="00BB249A">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w:t>
      </w:r>
      <w:r w:rsidRPr="004B68CB">
        <w:rPr>
          <w:rFonts w:ascii="Times New Roman" w:eastAsia="Calibri" w:hAnsi="Times New Roman"/>
          <w:b/>
          <w:i/>
          <w:sz w:val="28"/>
          <w:szCs w:val="28"/>
          <w:lang w:val="uk-UA" w:eastAsia="en-US"/>
        </w:rPr>
        <w:t>по районах</w:t>
      </w:r>
      <w:r w:rsidR="00BB249A">
        <w:rPr>
          <w:rFonts w:ascii="Times New Roman" w:eastAsia="Calibri" w:hAnsi="Times New Roman"/>
          <w:b/>
          <w:i/>
          <w:sz w:val="28"/>
          <w:szCs w:val="28"/>
          <w:lang w:val="uk-UA" w:eastAsia="en-US"/>
        </w:rPr>
        <w:t xml:space="preserve"> міста Харкова</w:t>
      </w:r>
      <w:r w:rsidRPr="004B68CB">
        <w:rPr>
          <w:rFonts w:ascii="Times New Roman" w:eastAsia="Calibri" w:hAnsi="Times New Roman"/>
          <w:b/>
          <w:sz w:val="28"/>
          <w:szCs w:val="28"/>
          <w:lang w:val="uk-UA" w:eastAsia="en-US"/>
        </w:rPr>
        <w:t>)</w:t>
      </w:r>
    </w:p>
    <w:p w:rsidR="00A40ACB" w:rsidRPr="000F4D12" w:rsidRDefault="00A40ACB" w:rsidP="00BB249A">
      <w:pPr>
        <w:spacing w:after="0"/>
        <w:jc w:val="center"/>
        <w:rPr>
          <w:rFonts w:ascii="Times New Roman" w:eastAsia="Calibri" w:hAnsi="Times New Roman"/>
          <w:sz w:val="28"/>
          <w:szCs w:val="28"/>
          <w:lang w:val="uk-UA" w:eastAsia="en-US"/>
        </w:rPr>
      </w:pPr>
    </w:p>
    <w:tbl>
      <w:tblPr>
        <w:tblW w:w="7407" w:type="dxa"/>
        <w:jc w:val="center"/>
        <w:tblLook w:val="04A0" w:firstRow="1" w:lastRow="0" w:firstColumn="1" w:lastColumn="0" w:noHBand="0" w:noVBand="1"/>
      </w:tblPr>
      <w:tblGrid>
        <w:gridCol w:w="988"/>
        <w:gridCol w:w="4419"/>
        <w:gridCol w:w="2000"/>
      </w:tblGrid>
      <w:tr w:rsidR="009D188A" w:rsidRPr="004B68CB" w:rsidTr="00991057">
        <w:trPr>
          <w:trHeight w:val="300"/>
          <w:tblHeade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9D188A" w:rsidRPr="004B68CB" w:rsidRDefault="009D188A" w:rsidP="00CB35E8">
            <w:pPr>
              <w:spacing w:before="100" w:beforeAutospacing="1" w:after="100" w:afterAutospacing="1"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w:t>
            </w:r>
          </w:p>
        </w:tc>
        <w:tc>
          <w:tcPr>
            <w:tcW w:w="4419" w:type="dxa"/>
            <w:tcBorders>
              <w:top w:val="single" w:sz="4" w:space="0" w:color="auto"/>
              <w:left w:val="nil"/>
              <w:bottom w:val="single" w:sz="4" w:space="0" w:color="auto"/>
              <w:right w:val="single" w:sz="4" w:space="0" w:color="auto"/>
            </w:tcBorders>
            <w:vAlign w:val="center"/>
            <w:hideMark/>
          </w:tcPr>
          <w:p w:rsidR="009D188A" w:rsidRPr="004B68CB" w:rsidRDefault="009D188A" w:rsidP="00CB35E8">
            <w:pPr>
              <w:spacing w:before="100" w:beforeAutospacing="1" w:after="100" w:afterAutospacing="1"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Район</w:t>
            </w:r>
          </w:p>
        </w:tc>
        <w:tc>
          <w:tcPr>
            <w:tcW w:w="2000" w:type="dxa"/>
            <w:tcBorders>
              <w:top w:val="single" w:sz="4" w:space="0" w:color="auto"/>
              <w:left w:val="nil"/>
              <w:bottom w:val="single" w:sz="4" w:space="0" w:color="auto"/>
              <w:right w:val="single" w:sz="4" w:space="0" w:color="auto"/>
            </w:tcBorders>
            <w:noWrap/>
            <w:vAlign w:val="center"/>
            <w:hideMark/>
          </w:tcPr>
          <w:p w:rsidR="009D188A" w:rsidRPr="004B68CB" w:rsidRDefault="009D188A" w:rsidP="00CB35E8">
            <w:pPr>
              <w:spacing w:before="100" w:beforeAutospacing="1" w:after="100" w:afterAutospacing="1"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К-ть учнів, які проходили ДПА</w:t>
            </w:r>
          </w:p>
        </w:tc>
      </w:tr>
      <w:tr w:rsidR="00FE1B64" w:rsidRPr="004B68CB" w:rsidTr="00A40ACB">
        <w:trPr>
          <w:trHeight w:val="310"/>
          <w:jc w:val="center"/>
        </w:trPr>
        <w:tc>
          <w:tcPr>
            <w:tcW w:w="988" w:type="dxa"/>
            <w:tcBorders>
              <w:top w:val="nil"/>
              <w:left w:val="single" w:sz="4" w:space="0" w:color="auto"/>
              <w:bottom w:val="single" w:sz="4" w:space="0" w:color="auto"/>
              <w:right w:val="single" w:sz="4" w:space="0" w:color="auto"/>
            </w:tcBorders>
            <w:noWrap/>
            <w:vAlign w:val="center"/>
            <w:hideMark/>
          </w:tcPr>
          <w:p w:rsidR="00FE1B64" w:rsidRPr="004B68CB" w:rsidRDefault="00FE1B64"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w:t>
            </w:r>
          </w:p>
        </w:tc>
        <w:tc>
          <w:tcPr>
            <w:tcW w:w="4419" w:type="dxa"/>
            <w:tcBorders>
              <w:top w:val="nil"/>
              <w:left w:val="nil"/>
              <w:bottom w:val="single" w:sz="4" w:space="0" w:color="auto"/>
              <w:right w:val="single" w:sz="4" w:space="0" w:color="auto"/>
            </w:tcBorders>
            <w:noWrap/>
            <w:vAlign w:val="center"/>
          </w:tcPr>
          <w:p w:rsidR="00FE1B64" w:rsidRPr="004B68CB" w:rsidRDefault="00FE1B64" w:rsidP="00904BA4">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 xml:space="preserve">Шевченківський </w:t>
            </w:r>
          </w:p>
        </w:tc>
        <w:tc>
          <w:tcPr>
            <w:tcW w:w="2000" w:type="dxa"/>
            <w:tcBorders>
              <w:top w:val="nil"/>
              <w:left w:val="nil"/>
              <w:bottom w:val="single" w:sz="4" w:space="0" w:color="auto"/>
              <w:right w:val="single" w:sz="4" w:space="0" w:color="auto"/>
            </w:tcBorders>
            <w:noWrap/>
            <w:vAlign w:val="center"/>
          </w:tcPr>
          <w:p w:rsidR="00FE1B64" w:rsidRPr="004B68CB" w:rsidRDefault="00FE1B64"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684</w:t>
            </w:r>
          </w:p>
        </w:tc>
      </w:tr>
      <w:tr w:rsidR="00FE1B64" w:rsidRPr="004B68CB" w:rsidTr="00A40ACB">
        <w:trPr>
          <w:trHeight w:val="310"/>
          <w:jc w:val="center"/>
        </w:trPr>
        <w:tc>
          <w:tcPr>
            <w:tcW w:w="988" w:type="dxa"/>
            <w:tcBorders>
              <w:top w:val="nil"/>
              <w:left w:val="single" w:sz="4" w:space="0" w:color="auto"/>
              <w:bottom w:val="single" w:sz="4" w:space="0" w:color="auto"/>
              <w:right w:val="single" w:sz="4" w:space="0" w:color="auto"/>
            </w:tcBorders>
            <w:noWrap/>
            <w:vAlign w:val="center"/>
            <w:hideMark/>
          </w:tcPr>
          <w:p w:rsidR="00FE1B64" w:rsidRPr="004B68CB" w:rsidRDefault="00FE1B64"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w:t>
            </w:r>
          </w:p>
        </w:tc>
        <w:tc>
          <w:tcPr>
            <w:tcW w:w="4419" w:type="dxa"/>
            <w:tcBorders>
              <w:top w:val="nil"/>
              <w:left w:val="nil"/>
              <w:bottom w:val="single" w:sz="4" w:space="0" w:color="auto"/>
              <w:right w:val="single" w:sz="4" w:space="0" w:color="auto"/>
            </w:tcBorders>
            <w:noWrap/>
            <w:vAlign w:val="center"/>
          </w:tcPr>
          <w:p w:rsidR="00FE1B64" w:rsidRPr="004B68CB" w:rsidRDefault="00FE1B64"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Київський</w:t>
            </w:r>
          </w:p>
        </w:tc>
        <w:tc>
          <w:tcPr>
            <w:tcW w:w="2000" w:type="dxa"/>
            <w:tcBorders>
              <w:top w:val="nil"/>
              <w:left w:val="nil"/>
              <w:bottom w:val="single" w:sz="4" w:space="0" w:color="auto"/>
              <w:right w:val="single" w:sz="4" w:space="0" w:color="auto"/>
            </w:tcBorders>
            <w:noWrap/>
            <w:vAlign w:val="center"/>
          </w:tcPr>
          <w:p w:rsidR="00FE1B64" w:rsidRPr="004B68CB" w:rsidRDefault="00FE1B64"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672</w:t>
            </w:r>
          </w:p>
        </w:tc>
      </w:tr>
      <w:tr w:rsidR="00FE1B64" w:rsidRPr="004B68CB" w:rsidTr="00A40ACB">
        <w:trPr>
          <w:trHeight w:val="310"/>
          <w:jc w:val="center"/>
        </w:trPr>
        <w:tc>
          <w:tcPr>
            <w:tcW w:w="988" w:type="dxa"/>
            <w:tcBorders>
              <w:top w:val="nil"/>
              <w:left w:val="single" w:sz="4" w:space="0" w:color="auto"/>
              <w:bottom w:val="single" w:sz="4" w:space="0" w:color="auto"/>
              <w:right w:val="single" w:sz="4" w:space="0" w:color="auto"/>
            </w:tcBorders>
            <w:noWrap/>
            <w:vAlign w:val="center"/>
            <w:hideMark/>
          </w:tcPr>
          <w:p w:rsidR="00FE1B64" w:rsidRPr="004B68CB" w:rsidRDefault="00FE1B64"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3</w:t>
            </w:r>
          </w:p>
        </w:tc>
        <w:tc>
          <w:tcPr>
            <w:tcW w:w="4419" w:type="dxa"/>
            <w:tcBorders>
              <w:top w:val="nil"/>
              <w:left w:val="nil"/>
              <w:bottom w:val="single" w:sz="4" w:space="0" w:color="auto"/>
              <w:right w:val="single" w:sz="4" w:space="0" w:color="auto"/>
            </w:tcBorders>
            <w:noWrap/>
            <w:vAlign w:val="center"/>
          </w:tcPr>
          <w:p w:rsidR="00FE1B64" w:rsidRPr="004B68CB" w:rsidRDefault="00FE1B64"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Московський</w:t>
            </w:r>
          </w:p>
        </w:tc>
        <w:tc>
          <w:tcPr>
            <w:tcW w:w="2000" w:type="dxa"/>
            <w:tcBorders>
              <w:top w:val="nil"/>
              <w:left w:val="nil"/>
              <w:bottom w:val="single" w:sz="4" w:space="0" w:color="auto"/>
              <w:right w:val="single" w:sz="4" w:space="0" w:color="auto"/>
            </w:tcBorders>
            <w:noWrap/>
            <w:vAlign w:val="center"/>
          </w:tcPr>
          <w:p w:rsidR="00FE1B64" w:rsidRPr="004B68CB" w:rsidRDefault="00FE1B64"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652</w:t>
            </w:r>
          </w:p>
        </w:tc>
      </w:tr>
      <w:tr w:rsidR="00FE1B64" w:rsidRPr="004B68CB" w:rsidTr="00A40ACB">
        <w:trPr>
          <w:trHeight w:val="310"/>
          <w:jc w:val="center"/>
        </w:trPr>
        <w:tc>
          <w:tcPr>
            <w:tcW w:w="988" w:type="dxa"/>
            <w:tcBorders>
              <w:top w:val="nil"/>
              <w:left w:val="single" w:sz="4" w:space="0" w:color="auto"/>
              <w:bottom w:val="single" w:sz="4" w:space="0" w:color="auto"/>
              <w:right w:val="single" w:sz="4" w:space="0" w:color="auto"/>
            </w:tcBorders>
            <w:noWrap/>
            <w:vAlign w:val="center"/>
            <w:hideMark/>
          </w:tcPr>
          <w:p w:rsidR="00FE1B64" w:rsidRPr="004B68CB" w:rsidRDefault="00FE1B64"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4</w:t>
            </w:r>
          </w:p>
        </w:tc>
        <w:tc>
          <w:tcPr>
            <w:tcW w:w="4419" w:type="dxa"/>
            <w:tcBorders>
              <w:top w:val="nil"/>
              <w:left w:val="nil"/>
              <w:bottom w:val="single" w:sz="4" w:space="0" w:color="auto"/>
              <w:right w:val="single" w:sz="4" w:space="0" w:color="auto"/>
            </w:tcBorders>
            <w:noWrap/>
            <w:vAlign w:val="center"/>
          </w:tcPr>
          <w:p w:rsidR="00FE1B64" w:rsidRPr="004B68CB" w:rsidRDefault="00FE1B64"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 xml:space="preserve">Слобідський </w:t>
            </w:r>
          </w:p>
        </w:tc>
        <w:tc>
          <w:tcPr>
            <w:tcW w:w="2000" w:type="dxa"/>
            <w:tcBorders>
              <w:top w:val="nil"/>
              <w:left w:val="nil"/>
              <w:bottom w:val="single" w:sz="4" w:space="0" w:color="auto"/>
              <w:right w:val="single" w:sz="4" w:space="0" w:color="auto"/>
            </w:tcBorders>
            <w:noWrap/>
            <w:vAlign w:val="center"/>
          </w:tcPr>
          <w:p w:rsidR="00FE1B64" w:rsidRPr="004B68CB" w:rsidRDefault="00FE1B64"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496</w:t>
            </w:r>
          </w:p>
        </w:tc>
      </w:tr>
      <w:tr w:rsidR="00FE1B64" w:rsidRPr="004B68CB" w:rsidTr="00A40ACB">
        <w:trPr>
          <w:trHeight w:val="310"/>
          <w:jc w:val="center"/>
        </w:trPr>
        <w:tc>
          <w:tcPr>
            <w:tcW w:w="988" w:type="dxa"/>
            <w:tcBorders>
              <w:top w:val="nil"/>
              <w:left w:val="single" w:sz="4" w:space="0" w:color="auto"/>
              <w:bottom w:val="single" w:sz="4" w:space="0" w:color="auto"/>
              <w:right w:val="single" w:sz="4" w:space="0" w:color="auto"/>
            </w:tcBorders>
            <w:noWrap/>
            <w:vAlign w:val="center"/>
            <w:hideMark/>
          </w:tcPr>
          <w:p w:rsidR="00FE1B64" w:rsidRPr="004B68CB" w:rsidRDefault="00FE1B64"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5</w:t>
            </w:r>
          </w:p>
        </w:tc>
        <w:tc>
          <w:tcPr>
            <w:tcW w:w="4419" w:type="dxa"/>
            <w:tcBorders>
              <w:top w:val="nil"/>
              <w:left w:val="nil"/>
              <w:bottom w:val="single" w:sz="4" w:space="0" w:color="auto"/>
              <w:right w:val="single" w:sz="4" w:space="0" w:color="auto"/>
            </w:tcBorders>
            <w:noWrap/>
            <w:vAlign w:val="center"/>
          </w:tcPr>
          <w:p w:rsidR="00FE1B64" w:rsidRPr="004B68CB" w:rsidRDefault="00FE1B64"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Немишлянський</w:t>
            </w:r>
          </w:p>
        </w:tc>
        <w:tc>
          <w:tcPr>
            <w:tcW w:w="2000" w:type="dxa"/>
            <w:tcBorders>
              <w:top w:val="nil"/>
              <w:left w:val="nil"/>
              <w:bottom w:val="single" w:sz="4" w:space="0" w:color="auto"/>
              <w:right w:val="single" w:sz="4" w:space="0" w:color="auto"/>
            </w:tcBorders>
            <w:noWrap/>
            <w:vAlign w:val="center"/>
          </w:tcPr>
          <w:p w:rsidR="00FE1B64" w:rsidRPr="004B68CB" w:rsidRDefault="00FE1B64"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362</w:t>
            </w:r>
          </w:p>
        </w:tc>
      </w:tr>
      <w:tr w:rsidR="00FE1B64" w:rsidRPr="004B68CB" w:rsidTr="00A40ACB">
        <w:trPr>
          <w:trHeight w:val="310"/>
          <w:jc w:val="center"/>
        </w:trPr>
        <w:tc>
          <w:tcPr>
            <w:tcW w:w="988" w:type="dxa"/>
            <w:tcBorders>
              <w:top w:val="nil"/>
              <w:left w:val="single" w:sz="4" w:space="0" w:color="auto"/>
              <w:bottom w:val="single" w:sz="4" w:space="0" w:color="auto"/>
              <w:right w:val="single" w:sz="4" w:space="0" w:color="auto"/>
            </w:tcBorders>
            <w:noWrap/>
            <w:vAlign w:val="center"/>
            <w:hideMark/>
          </w:tcPr>
          <w:p w:rsidR="00FE1B64" w:rsidRPr="004B68CB" w:rsidRDefault="00FE1B64"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6</w:t>
            </w:r>
          </w:p>
        </w:tc>
        <w:tc>
          <w:tcPr>
            <w:tcW w:w="4419" w:type="dxa"/>
            <w:tcBorders>
              <w:top w:val="nil"/>
              <w:left w:val="nil"/>
              <w:bottom w:val="single" w:sz="4" w:space="0" w:color="auto"/>
              <w:right w:val="single" w:sz="4" w:space="0" w:color="auto"/>
            </w:tcBorders>
            <w:noWrap/>
            <w:vAlign w:val="center"/>
          </w:tcPr>
          <w:p w:rsidR="00FE1B64" w:rsidRPr="004B68CB" w:rsidRDefault="00FE1B64"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Індустріальний</w:t>
            </w:r>
          </w:p>
        </w:tc>
        <w:tc>
          <w:tcPr>
            <w:tcW w:w="2000" w:type="dxa"/>
            <w:tcBorders>
              <w:top w:val="nil"/>
              <w:left w:val="nil"/>
              <w:bottom w:val="single" w:sz="4" w:space="0" w:color="auto"/>
              <w:right w:val="single" w:sz="4" w:space="0" w:color="auto"/>
            </w:tcBorders>
            <w:noWrap/>
            <w:vAlign w:val="center"/>
          </w:tcPr>
          <w:p w:rsidR="00FE1B64" w:rsidRPr="004B68CB" w:rsidRDefault="00FE1B64"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360</w:t>
            </w:r>
          </w:p>
        </w:tc>
      </w:tr>
      <w:tr w:rsidR="00FE1B64" w:rsidRPr="004B68CB" w:rsidTr="00A40ACB">
        <w:trPr>
          <w:trHeight w:val="310"/>
          <w:jc w:val="center"/>
        </w:trPr>
        <w:tc>
          <w:tcPr>
            <w:tcW w:w="988" w:type="dxa"/>
            <w:tcBorders>
              <w:top w:val="nil"/>
              <w:left w:val="single" w:sz="4" w:space="0" w:color="auto"/>
              <w:bottom w:val="single" w:sz="4" w:space="0" w:color="auto"/>
              <w:right w:val="single" w:sz="4" w:space="0" w:color="auto"/>
            </w:tcBorders>
            <w:noWrap/>
            <w:vAlign w:val="center"/>
            <w:hideMark/>
          </w:tcPr>
          <w:p w:rsidR="00FE1B64" w:rsidRPr="004B68CB" w:rsidRDefault="00FE1B64"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7</w:t>
            </w:r>
          </w:p>
        </w:tc>
        <w:tc>
          <w:tcPr>
            <w:tcW w:w="4419" w:type="dxa"/>
            <w:tcBorders>
              <w:top w:val="nil"/>
              <w:left w:val="nil"/>
              <w:bottom w:val="single" w:sz="4" w:space="0" w:color="auto"/>
              <w:right w:val="single" w:sz="4" w:space="0" w:color="auto"/>
            </w:tcBorders>
            <w:noWrap/>
            <w:vAlign w:val="center"/>
          </w:tcPr>
          <w:p w:rsidR="00FE1B64" w:rsidRPr="004B68CB" w:rsidRDefault="00FE1B64"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Холодногірський</w:t>
            </w:r>
          </w:p>
        </w:tc>
        <w:tc>
          <w:tcPr>
            <w:tcW w:w="2000" w:type="dxa"/>
            <w:tcBorders>
              <w:top w:val="nil"/>
              <w:left w:val="nil"/>
              <w:bottom w:val="single" w:sz="4" w:space="0" w:color="auto"/>
              <w:right w:val="single" w:sz="4" w:space="0" w:color="auto"/>
            </w:tcBorders>
            <w:noWrap/>
            <w:vAlign w:val="center"/>
          </w:tcPr>
          <w:p w:rsidR="00FE1B64" w:rsidRPr="004B68CB" w:rsidRDefault="00FE1B64"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203</w:t>
            </w:r>
          </w:p>
        </w:tc>
      </w:tr>
      <w:tr w:rsidR="00FE1B64" w:rsidRPr="004B68CB" w:rsidTr="00A40ACB">
        <w:trPr>
          <w:trHeight w:val="310"/>
          <w:jc w:val="center"/>
        </w:trPr>
        <w:tc>
          <w:tcPr>
            <w:tcW w:w="988" w:type="dxa"/>
            <w:tcBorders>
              <w:top w:val="nil"/>
              <w:left w:val="single" w:sz="4" w:space="0" w:color="auto"/>
              <w:bottom w:val="single" w:sz="4" w:space="0" w:color="auto"/>
              <w:right w:val="single" w:sz="4" w:space="0" w:color="auto"/>
            </w:tcBorders>
            <w:noWrap/>
            <w:vAlign w:val="center"/>
            <w:hideMark/>
          </w:tcPr>
          <w:p w:rsidR="00FE1B64" w:rsidRPr="004B68CB" w:rsidRDefault="00FE1B64"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8</w:t>
            </w:r>
          </w:p>
        </w:tc>
        <w:tc>
          <w:tcPr>
            <w:tcW w:w="4419" w:type="dxa"/>
            <w:tcBorders>
              <w:top w:val="nil"/>
              <w:left w:val="nil"/>
              <w:bottom w:val="single" w:sz="4" w:space="0" w:color="auto"/>
              <w:right w:val="single" w:sz="4" w:space="0" w:color="auto"/>
            </w:tcBorders>
            <w:noWrap/>
            <w:vAlign w:val="center"/>
          </w:tcPr>
          <w:p w:rsidR="00FE1B64" w:rsidRPr="004B68CB" w:rsidRDefault="00FE1B64"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Новобаварський</w:t>
            </w:r>
          </w:p>
        </w:tc>
        <w:tc>
          <w:tcPr>
            <w:tcW w:w="2000" w:type="dxa"/>
            <w:tcBorders>
              <w:top w:val="nil"/>
              <w:left w:val="nil"/>
              <w:bottom w:val="single" w:sz="4" w:space="0" w:color="auto"/>
              <w:right w:val="single" w:sz="4" w:space="0" w:color="auto"/>
            </w:tcBorders>
            <w:noWrap/>
            <w:vAlign w:val="center"/>
          </w:tcPr>
          <w:p w:rsidR="00FE1B64" w:rsidRPr="004B68CB" w:rsidRDefault="00FE1B64"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202</w:t>
            </w:r>
          </w:p>
        </w:tc>
      </w:tr>
      <w:tr w:rsidR="00FE1B64" w:rsidRPr="004B68CB" w:rsidTr="00A40ACB">
        <w:trPr>
          <w:trHeight w:val="310"/>
          <w:jc w:val="center"/>
        </w:trPr>
        <w:tc>
          <w:tcPr>
            <w:tcW w:w="988" w:type="dxa"/>
            <w:tcBorders>
              <w:top w:val="nil"/>
              <w:left w:val="single" w:sz="4" w:space="0" w:color="auto"/>
              <w:bottom w:val="single" w:sz="4" w:space="0" w:color="auto"/>
              <w:right w:val="single" w:sz="4" w:space="0" w:color="auto"/>
            </w:tcBorders>
            <w:noWrap/>
            <w:vAlign w:val="center"/>
            <w:hideMark/>
          </w:tcPr>
          <w:p w:rsidR="00FE1B64" w:rsidRPr="004B68CB" w:rsidRDefault="00FE1B64"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9</w:t>
            </w:r>
          </w:p>
        </w:tc>
        <w:tc>
          <w:tcPr>
            <w:tcW w:w="4419" w:type="dxa"/>
            <w:tcBorders>
              <w:top w:val="nil"/>
              <w:left w:val="nil"/>
              <w:bottom w:val="single" w:sz="4" w:space="0" w:color="auto"/>
              <w:right w:val="single" w:sz="4" w:space="0" w:color="auto"/>
            </w:tcBorders>
            <w:noWrap/>
            <w:vAlign w:val="center"/>
          </w:tcPr>
          <w:p w:rsidR="00FE1B64" w:rsidRPr="004B68CB" w:rsidRDefault="00FE1B64"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Основ’янський</w:t>
            </w:r>
          </w:p>
        </w:tc>
        <w:tc>
          <w:tcPr>
            <w:tcW w:w="2000" w:type="dxa"/>
            <w:tcBorders>
              <w:top w:val="nil"/>
              <w:left w:val="nil"/>
              <w:bottom w:val="single" w:sz="4" w:space="0" w:color="auto"/>
              <w:right w:val="single" w:sz="4" w:space="0" w:color="auto"/>
            </w:tcBorders>
            <w:noWrap/>
            <w:vAlign w:val="center"/>
          </w:tcPr>
          <w:p w:rsidR="00FE1B64" w:rsidRPr="004B68CB" w:rsidRDefault="00FE1B64"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193</w:t>
            </w:r>
          </w:p>
        </w:tc>
      </w:tr>
    </w:tbl>
    <w:p w:rsidR="00D3528C" w:rsidRPr="00A40ACB" w:rsidRDefault="00D3528C" w:rsidP="009D188A">
      <w:pPr>
        <w:spacing w:after="0"/>
        <w:ind w:firstLine="709"/>
        <w:jc w:val="both"/>
        <w:rPr>
          <w:rFonts w:ascii="Times New Roman" w:eastAsia="Calibri" w:hAnsi="Times New Roman"/>
          <w:sz w:val="20"/>
          <w:szCs w:val="20"/>
          <w:lang w:val="uk-UA" w:eastAsia="en-US"/>
        </w:rPr>
      </w:pPr>
    </w:p>
    <w:p w:rsidR="009D188A" w:rsidRPr="004B68CB" w:rsidRDefault="009D188A" w:rsidP="009D188A">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Найбільша</w:t>
      </w:r>
      <w:r w:rsidRPr="004B68CB">
        <w:rPr>
          <w:rFonts w:ascii="Times New Roman" w:eastAsia="Calibri" w:hAnsi="Times New Roman"/>
          <w:sz w:val="28"/>
          <w:szCs w:val="28"/>
          <w:lang w:val="uk-UA" w:eastAsia="en-US"/>
        </w:rPr>
        <w:t xml:space="preserve"> кількість учнів, які проходили ДПА з </w:t>
      </w:r>
      <w:r w:rsidR="00FE1B64" w:rsidRPr="004B68CB">
        <w:rPr>
          <w:rFonts w:ascii="Times New Roman" w:eastAsia="Calibri" w:hAnsi="Times New Roman"/>
          <w:b/>
          <w:i/>
          <w:sz w:val="28"/>
          <w:szCs w:val="28"/>
          <w:lang w:val="uk-UA" w:eastAsia="en-US"/>
        </w:rPr>
        <w:t>математики</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 xml:space="preserve">районів міста Харкова </w:t>
      </w:r>
      <w:r w:rsidRPr="004B68CB">
        <w:rPr>
          <w:rFonts w:ascii="Times New Roman" w:eastAsia="Calibri" w:hAnsi="Times New Roman"/>
          <w:sz w:val="28"/>
          <w:szCs w:val="28"/>
          <w:lang w:val="uk-UA" w:eastAsia="en-US"/>
        </w:rPr>
        <w:t>(</w:t>
      </w:r>
      <w:r w:rsidR="00FE1B64" w:rsidRPr="004B68CB">
        <w:rPr>
          <w:rFonts w:ascii="Times New Roman" w:eastAsia="Calibri" w:hAnsi="Times New Roman"/>
          <w:b/>
          <w:sz w:val="28"/>
          <w:szCs w:val="28"/>
          <w:lang w:val="uk-UA" w:eastAsia="en-US"/>
        </w:rPr>
        <w:t>684</w:t>
      </w:r>
      <w:r w:rsidRPr="004B68CB">
        <w:rPr>
          <w:rFonts w:ascii="Times New Roman" w:eastAsia="Calibri" w:hAnsi="Times New Roman"/>
          <w:sz w:val="28"/>
          <w:szCs w:val="28"/>
          <w:lang w:val="uk-UA" w:eastAsia="en-US"/>
        </w:rPr>
        <w:t xml:space="preserve">) – у </w:t>
      </w:r>
      <w:r w:rsidR="00FE1B64" w:rsidRPr="004B68CB">
        <w:rPr>
          <w:rFonts w:ascii="Times New Roman" w:eastAsia="Calibri" w:hAnsi="Times New Roman"/>
          <w:sz w:val="28"/>
          <w:szCs w:val="28"/>
          <w:lang w:val="uk-UA" w:eastAsia="en-US"/>
        </w:rPr>
        <w:t>Шевченківському</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найменша</w:t>
      </w:r>
      <w:r w:rsidRPr="004B68CB">
        <w:rPr>
          <w:rFonts w:ascii="Times New Roman" w:eastAsia="Calibri" w:hAnsi="Times New Roman"/>
          <w:sz w:val="28"/>
          <w:szCs w:val="28"/>
          <w:lang w:val="uk-UA" w:eastAsia="en-US"/>
        </w:rPr>
        <w:t xml:space="preserve"> (</w:t>
      </w:r>
      <w:r w:rsidR="00FE1B64" w:rsidRPr="004B68CB">
        <w:rPr>
          <w:rFonts w:ascii="Times New Roman" w:eastAsia="Calibri" w:hAnsi="Times New Roman"/>
          <w:b/>
          <w:sz w:val="28"/>
          <w:szCs w:val="28"/>
          <w:lang w:val="uk-UA" w:eastAsia="en-US"/>
        </w:rPr>
        <w:t>193</w:t>
      </w:r>
      <w:r w:rsidRPr="004B68CB">
        <w:rPr>
          <w:rFonts w:ascii="Times New Roman" w:eastAsia="Calibri" w:hAnsi="Times New Roman"/>
          <w:sz w:val="28"/>
          <w:szCs w:val="28"/>
          <w:lang w:val="uk-UA" w:eastAsia="en-US"/>
        </w:rPr>
        <w:t xml:space="preserve">) – </w:t>
      </w:r>
      <w:r w:rsidR="00A6112F">
        <w:rPr>
          <w:rFonts w:ascii="Times New Roman" w:eastAsia="Calibri" w:hAnsi="Times New Roman"/>
          <w:sz w:val="28"/>
          <w:szCs w:val="28"/>
          <w:lang w:val="uk-UA" w:eastAsia="en-US"/>
        </w:rPr>
        <w:t>в</w:t>
      </w:r>
      <w:r w:rsidRPr="004B68CB">
        <w:rPr>
          <w:rFonts w:ascii="Times New Roman" w:eastAsia="Calibri" w:hAnsi="Times New Roman"/>
          <w:sz w:val="28"/>
          <w:szCs w:val="28"/>
          <w:lang w:val="uk-UA" w:eastAsia="en-US"/>
        </w:rPr>
        <w:t> </w:t>
      </w:r>
      <w:r w:rsidR="00FE1B64" w:rsidRPr="004B68CB">
        <w:rPr>
          <w:rFonts w:ascii="Times New Roman" w:eastAsia="Calibri" w:hAnsi="Times New Roman"/>
          <w:sz w:val="28"/>
          <w:szCs w:val="28"/>
          <w:lang w:val="uk-UA" w:eastAsia="en-US"/>
        </w:rPr>
        <w:t>Основ`янському</w:t>
      </w:r>
      <w:r w:rsidRPr="004B68CB">
        <w:rPr>
          <w:rFonts w:ascii="Times New Roman" w:eastAsia="Calibri" w:hAnsi="Times New Roman"/>
          <w:sz w:val="28"/>
          <w:szCs w:val="28"/>
          <w:lang w:val="uk-UA" w:eastAsia="en-US"/>
        </w:rPr>
        <w:t>.</w:t>
      </w:r>
    </w:p>
    <w:p w:rsidR="009D188A" w:rsidRPr="004B68CB" w:rsidRDefault="009D188A" w:rsidP="00CB35E8">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 xml:space="preserve">Понад </w:t>
      </w:r>
      <w:r w:rsidR="00FE1B64" w:rsidRPr="004B68CB">
        <w:rPr>
          <w:rFonts w:ascii="Times New Roman" w:eastAsia="Calibri" w:hAnsi="Times New Roman"/>
          <w:b/>
          <w:sz w:val="28"/>
          <w:szCs w:val="28"/>
          <w:lang w:val="uk-UA" w:eastAsia="en-US"/>
        </w:rPr>
        <w:t>600</w:t>
      </w:r>
      <w:r w:rsidRPr="004B68CB">
        <w:rPr>
          <w:rFonts w:ascii="Times New Roman" w:eastAsia="Calibri" w:hAnsi="Times New Roman"/>
          <w:sz w:val="28"/>
          <w:szCs w:val="28"/>
          <w:lang w:val="uk-UA" w:eastAsia="en-US"/>
        </w:rPr>
        <w:t xml:space="preserve"> учнів складали ДПА з цього предмета у Київському</w:t>
      </w:r>
      <w:r w:rsidR="00FE1B64" w:rsidRPr="004B68CB">
        <w:rPr>
          <w:rFonts w:ascii="Times New Roman" w:eastAsia="Calibri" w:hAnsi="Times New Roman"/>
          <w:sz w:val="28"/>
          <w:szCs w:val="28"/>
          <w:lang w:val="uk-UA" w:eastAsia="en-US"/>
        </w:rPr>
        <w:t xml:space="preserve"> та</w:t>
      </w:r>
      <w:r w:rsidR="00A40ACB">
        <w:rPr>
          <w:rFonts w:ascii="Times New Roman" w:eastAsia="Calibri" w:hAnsi="Times New Roman"/>
          <w:sz w:val="28"/>
          <w:szCs w:val="28"/>
          <w:lang w:val="uk-UA" w:eastAsia="en-US"/>
        </w:rPr>
        <w:t xml:space="preserve"> </w:t>
      </w:r>
      <w:r w:rsidR="00FE1B64" w:rsidRPr="004B68CB">
        <w:rPr>
          <w:rFonts w:ascii="Times New Roman" w:eastAsia="Calibri" w:hAnsi="Times New Roman"/>
          <w:sz w:val="28"/>
          <w:szCs w:val="28"/>
          <w:lang w:val="uk-UA" w:eastAsia="en-US"/>
        </w:rPr>
        <w:t xml:space="preserve">Московському </w:t>
      </w:r>
      <w:r w:rsidRPr="004B68CB">
        <w:rPr>
          <w:rFonts w:ascii="Times New Roman" w:eastAsia="Calibri" w:hAnsi="Times New Roman"/>
          <w:sz w:val="28"/>
          <w:szCs w:val="28"/>
          <w:lang w:val="uk-UA" w:eastAsia="en-US"/>
        </w:rPr>
        <w:t xml:space="preserve">районах (таблиця </w:t>
      </w:r>
      <w:r w:rsidR="00905DC8" w:rsidRPr="004B68CB">
        <w:rPr>
          <w:rFonts w:ascii="Times New Roman" w:eastAsia="Calibri" w:hAnsi="Times New Roman"/>
          <w:sz w:val="28"/>
          <w:szCs w:val="28"/>
          <w:lang w:val="uk-UA" w:eastAsia="en-US"/>
        </w:rPr>
        <w:t>15</w:t>
      </w:r>
      <w:r w:rsidRPr="004B68CB">
        <w:rPr>
          <w:rFonts w:ascii="Times New Roman" w:eastAsia="Calibri" w:hAnsi="Times New Roman"/>
          <w:sz w:val="28"/>
          <w:szCs w:val="28"/>
          <w:lang w:val="uk-UA" w:eastAsia="en-US"/>
        </w:rPr>
        <w:t>).</w:t>
      </w:r>
    </w:p>
    <w:p w:rsidR="009D188A" w:rsidRDefault="009D188A" w:rsidP="00372ED4">
      <w:pPr>
        <w:spacing w:after="0"/>
        <w:rPr>
          <w:rFonts w:ascii="Times New Roman" w:eastAsia="Calibri" w:hAnsi="Times New Roman"/>
          <w:sz w:val="28"/>
          <w:szCs w:val="28"/>
          <w:highlight w:val="yellow"/>
          <w:lang w:val="uk-UA" w:eastAsia="en-US"/>
        </w:rPr>
      </w:pPr>
    </w:p>
    <w:p w:rsidR="008F282E" w:rsidRDefault="008F282E" w:rsidP="00372ED4">
      <w:pPr>
        <w:spacing w:after="0"/>
        <w:rPr>
          <w:rFonts w:ascii="Times New Roman" w:eastAsia="Calibri" w:hAnsi="Times New Roman"/>
          <w:sz w:val="28"/>
          <w:szCs w:val="28"/>
          <w:highlight w:val="yellow"/>
          <w:lang w:val="uk-UA" w:eastAsia="en-US"/>
        </w:rPr>
      </w:pPr>
    </w:p>
    <w:p w:rsidR="008F282E" w:rsidRDefault="008F282E" w:rsidP="00372ED4">
      <w:pPr>
        <w:spacing w:after="0"/>
        <w:rPr>
          <w:rFonts w:ascii="Times New Roman" w:eastAsia="Calibri" w:hAnsi="Times New Roman"/>
          <w:sz w:val="28"/>
          <w:szCs w:val="28"/>
          <w:highlight w:val="yellow"/>
          <w:lang w:val="uk-UA" w:eastAsia="en-US"/>
        </w:rPr>
      </w:pPr>
    </w:p>
    <w:p w:rsidR="008F282E" w:rsidRDefault="008F282E" w:rsidP="00372ED4">
      <w:pPr>
        <w:spacing w:after="0"/>
        <w:rPr>
          <w:rFonts w:ascii="Times New Roman" w:eastAsia="Calibri" w:hAnsi="Times New Roman"/>
          <w:sz w:val="28"/>
          <w:szCs w:val="28"/>
          <w:highlight w:val="yellow"/>
          <w:lang w:val="uk-UA" w:eastAsia="en-US"/>
        </w:rPr>
      </w:pPr>
    </w:p>
    <w:p w:rsidR="008F282E" w:rsidRDefault="008F282E" w:rsidP="00372ED4">
      <w:pPr>
        <w:spacing w:after="0"/>
        <w:rPr>
          <w:rFonts w:ascii="Times New Roman" w:eastAsia="Calibri" w:hAnsi="Times New Roman"/>
          <w:sz w:val="28"/>
          <w:szCs w:val="28"/>
          <w:highlight w:val="yellow"/>
          <w:lang w:val="uk-UA" w:eastAsia="en-US"/>
        </w:rPr>
      </w:pPr>
    </w:p>
    <w:p w:rsidR="008F282E" w:rsidRDefault="008F282E" w:rsidP="00372ED4">
      <w:pPr>
        <w:spacing w:after="0"/>
        <w:rPr>
          <w:rFonts w:ascii="Times New Roman" w:eastAsia="Calibri" w:hAnsi="Times New Roman"/>
          <w:sz w:val="28"/>
          <w:szCs w:val="28"/>
          <w:highlight w:val="yellow"/>
          <w:lang w:val="uk-UA" w:eastAsia="en-US"/>
        </w:rPr>
      </w:pPr>
    </w:p>
    <w:p w:rsidR="008F282E" w:rsidRDefault="008F282E" w:rsidP="00372ED4">
      <w:pPr>
        <w:spacing w:after="0"/>
        <w:rPr>
          <w:rFonts w:ascii="Times New Roman" w:eastAsia="Calibri" w:hAnsi="Times New Roman"/>
          <w:sz w:val="28"/>
          <w:szCs w:val="28"/>
          <w:highlight w:val="yellow"/>
          <w:lang w:val="uk-UA" w:eastAsia="en-US"/>
        </w:rPr>
      </w:pPr>
    </w:p>
    <w:p w:rsidR="008F282E" w:rsidRDefault="008F282E" w:rsidP="00372ED4">
      <w:pPr>
        <w:spacing w:after="0"/>
        <w:rPr>
          <w:rFonts w:ascii="Times New Roman" w:eastAsia="Calibri" w:hAnsi="Times New Roman"/>
          <w:sz w:val="28"/>
          <w:szCs w:val="28"/>
          <w:highlight w:val="yellow"/>
          <w:lang w:val="uk-UA" w:eastAsia="en-US"/>
        </w:rPr>
      </w:pPr>
    </w:p>
    <w:p w:rsidR="008F282E" w:rsidRDefault="008F282E" w:rsidP="00372ED4">
      <w:pPr>
        <w:spacing w:after="0"/>
        <w:rPr>
          <w:rFonts w:ascii="Times New Roman" w:eastAsia="Calibri" w:hAnsi="Times New Roman"/>
          <w:sz w:val="28"/>
          <w:szCs w:val="28"/>
          <w:highlight w:val="yellow"/>
          <w:lang w:val="uk-UA" w:eastAsia="en-US"/>
        </w:rPr>
      </w:pPr>
    </w:p>
    <w:p w:rsidR="008F282E" w:rsidRDefault="008F282E" w:rsidP="00372ED4">
      <w:pPr>
        <w:spacing w:after="0"/>
        <w:rPr>
          <w:rFonts w:ascii="Times New Roman" w:eastAsia="Calibri" w:hAnsi="Times New Roman"/>
          <w:sz w:val="28"/>
          <w:szCs w:val="28"/>
          <w:highlight w:val="yellow"/>
          <w:lang w:val="uk-UA" w:eastAsia="en-US"/>
        </w:rPr>
      </w:pPr>
    </w:p>
    <w:p w:rsidR="008F282E" w:rsidRDefault="008F282E" w:rsidP="00372ED4">
      <w:pPr>
        <w:spacing w:after="0"/>
        <w:rPr>
          <w:rFonts w:ascii="Times New Roman" w:eastAsia="Calibri" w:hAnsi="Times New Roman"/>
          <w:sz w:val="28"/>
          <w:szCs w:val="28"/>
          <w:highlight w:val="yellow"/>
          <w:lang w:val="uk-UA" w:eastAsia="en-US"/>
        </w:rPr>
      </w:pPr>
    </w:p>
    <w:p w:rsidR="008F282E" w:rsidRDefault="008F282E" w:rsidP="00372ED4">
      <w:pPr>
        <w:spacing w:after="0"/>
        <w:rPr>
          <w:rFonts w:ascii="Times New Roman" w:eastAsia="Calibri" w:hAnsi="Times New Roman"/>
          <w:sz w:val="28"/>
          <w:szCs w:val="28"/>
          <w:highlight w:val="yellow"/>
          <w:lang w:val="uk-UA" w:eastAsia="en-US"/>
        </w:rPr>
      </w:pPr>
    </w:p>
    <w:p w:rsidR="008F282E" w:rsidRDefault="008F282E" w:rsidP="00372ED4">
      <w:pPr>
        <w:spacing w:after="0"/>
        <w:rPr>
          <w:rFonts w:ascii="Times New Roman" w:eastAsia="Calibri" w:hAnsi="Times New Roman"/>
          <w:sz w:val="28"/>
          <w:szCs w:val="28"/>
          <w:highlight w:val="yellow"/>
          <w:lang w:val="uk-UA" w:eastAsia="en-US"/>
        </w:rPr>
      </w:pPr>
    </w:p>
    <w:p w:rsidR="008F282E" w:rsidRDefault="008F282E" w:rsidP="00372ED4">
      <w:pPr>
        <w:spacing w:after="0"/>
        <w:rPr>
          <w:rFonts w:ascii="Times New Roman" w:eastAsia="Calibri" w:hAnsi="Times New Roman"/>
          <w:sz w:val="28"/>
          <w:szCs w:val="28"/>
          <w:highlight w:val="yellow"/>
          <w:lang w:val="uk-UA" w:eastAsia="en-US"/>
        </w:rPr>
      </w:pPr>
    </w:p>
    <w:p w:rsidR="008F282E" w:rsidRDefault="008F282E" w:rsidP="00372ED4">
      <w:pPr>
        <w:spacing w:after="0"/>
        <w:rPr>
          <w:rFonts w:ascii="Times New Roman" w:eastAsia="Calibri" w:hAnsi="Times New Roman"/>
          <w:sz w:val="28"/>
          <w:szCs w:val="28"/>
          <w:highlight w:val="yellow"/>
          <w:lang w:val="uk-UA" w:eastAsia="en-US"/>
        </w:rPr>
      </w:pPr>
    </w:p>
    <w:p w:rsidR="008F282E" w:rsidRDefault="008F282E" w:rsidP="00372ED4">
      <w:pPr>
        <w:spacing w:after="0"/>
        <w:rPr>
          <w:rFonts w:ascii="Times New Roman" w:eastAsia="Calibri" w:hAnsi="Times New Roman"/>
          <w:sz w:val="28"/>
          <w:szCs w:val="28"/>
          <w:highlight w:val="yellow"/>
          <w:lang w:val="uk-UA" w:eastAsia="en-US"/>
        </w:rPr>
      </w:pPr>
    </w:p>
    <w:p w:rsidR="009D188A" w:rsidRPr="004B68CB" w:rsidRDefault="009D188A" w:rsidP="009D188A">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905DC8" w:rsidRPr="004B68CB">
        <w:rPr>
          <w:rFonts w:ascii="Times New Roman" w:eastAsia="Calibri" w:hAnsi="Times New Roman"/>
          <w:sz w:val="28"/>
          <w:szCs w:val="28"/>
          <w:lang w:val="uk-UA" w:eastAsia="en-US"/>
        </w:rPr>
        <w:t>23</w:t>
      </w:r>
    </w:p>
    <w:p w:rsidR="009D188A" w:rsidRPr="004B68CB" w:rsidRDefault="00904BA4" w:rsidP="009D188A">
      <w:pPr>
        <w:spacing w:after="0"/>
        <w:jc w:val="center"/>
        <w:rPr>
          <w:rFonts w:ascii="Times New Roman" w:eastAsia="Calibri" w:hAnsi="Times New Roman"/>
          <w:sz w:val="28"/>
          <w:szCs w:val="28"/>
          <w:highlight w:val="yellow"/>
          <w:lang w:val="uk-UA" w:eastAsia="en-US"/>
        </w:rPr>
      </w:pPr>
      <w:r>
        <w:rPr>
          <w:rFonts w:ascii="Times New Roman" w:eastAsia="Calibri" w:hAnsi="Times New Roman"/>
          <w:noProof/>
          <w:sz w:val="28"/>
          <w:szCs w:val="28"/>
          <w:lang w:val="uk-UA" w:eastAsia="uk-UA"/>
        </w:rPr>
        <w:drawing>
          <wp:inline distT="0" distB="0" distL="0" distR="0">
            <wp:extent cx="5157470" cy="5285740"/>
            <wp:effectExtent l="19050" t="0" r="5080" b="0"/>
            <wp:docPr id="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5157470" cy="5285740"/>
                    </a:xfrm>
                    <a:prstGeom prst="rect">
                      <a:avLst/>
                    </a:prstGeom>
                    <a:noFill/>
                  </pic:spPr>
                </pic:pic>
              </a:graphicData>
            </a:graphic>
          </wp:inline>
        </w:drawing>
      </w:r>
    </w:p>
    <w:p w:rsidR="00491386" w:rsidRPr="004B68CB" w:rsidRDefault="009D188A" w:rsidP="009D188A">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Найкращі</w:t>
      </w:r>
      <w:r w:rsidRPr="004B68CB">
        <w:rPr>
          <w:rFonts w:ascii="Times New Roman" w:eastAsia="Calibri" w:hAnsi="Times New Roman"/>
          <w:sz w:val="28"/>
          <w:szCs w:val="28"/>
          <w:lang w:val="uk-UA" w:eastAsia="en-US"/>
        </w:rPr>
        <w:t xml:space="preserve"> результати ДПА з </w:t>
      </w:r>
      <w:r w:rsidR="00275625" w:rsidRPr="004B68CB">
        <w:rPr>
          <w:rFonts w:ascii="Times New Roman" w:eastAsia="Calibri" w:hAnsi="Times New Roman"/>
          <w:b/>
          <w:i/>
          <w:sz w:val="28"/>
          <w:szCs w:val="28"/>
          <w:lang w:val="uk-UA" w:eastAsia="en-US"/>
        </w:rPr>
        <w:t>математики</w:t>
      </w:r>
      <w:r w:rsidR="008F282E">
        <w:rPr>
          <w:rFonts w:ascii="Times New Roman" w:eastAsia="Calibri" w:hAnsi="Times New Roman"/>
          <w:b/>
          <w:i/>
          <w:sz w:val="28"/>
          <w:szCs w:val="28"/>
          <w:lang w:val="uk-UA" w:eastAsia="en-US"/>
        </w:rPr>
        <w:t xml:space="preserve"> </w:t>
      </w:r>
      <w:r w:rsidRPr="004B68CB">
        <w:rPr>
          <w:rFonts w:ascii="Times New Roman" w:eastAsia="Calibri" w:hAnsi="Times New Roman"/>
          <w:sz w:val="28"/>
          <w:szCs w:val="28"/>
          <w:lang w:val="uk-UA" w:eastAsia="en-US"/>
        </w:rPr>
        <w:t xml:space="preserve">в 2020 році серед </w:t>
      </w:r>
      <w:r w:rsidRPr="004B68CB">
        <w:rPr>
          <w:rFonts w:ascii="Times New Roman" w:eastAsia="Calibri" w:hAnsi="Times New Roman"/>
          <w:i/>
          <w:sz w:val="28"/>
          <w:szCs w:val="28"/>
          <w:lang w:val="uk-UA" w:eastAsia="en-US"/>
        </w:rPr>
        <w:t>районів</w:t>
      </w:r>
      <w:r w:rsidR="008F282E">
        <w:rPr>
          <w:rFonts w:ascii="Times New Roman" w:eastAsia="Calibri" w:hAnsi="Times New Roman"/>
          <w:i/>
          <w:sz w:val="28"/>
          <w:szCs w:val="28"/>
          <w:lang w:val="uk-UA" w:eastAsia="en-US"/>
        </w:rPr>
        <w:t xml:space="preserve"> </w:t>
      </w:r>
      <w:r w:rsidRPr="004B68CB">
        <w:rPr>
          <w:rFonts w:ascii="Times New Roman" w:eastAsia="Calibri" w:hAnsi="Times New Roman"/>
          <w:i/>
          <w:sz w:val="28"/>
          <w:szCs w:val="28"/>
          <w:lang w:val="uk-UA" w:eastAsia="en-US"/>
        </w:rPr>
        <w:t>міста Харкова</w:t>
      </w:r>
      <w:r w:rsidRPr="004B68CB">
        <w:rPr>
          <w:rFonts w:ascii="Times New Roman" w:eastAsia="Calibri" w:hAnsi="Times New Roman"/>
          <w:sz w:val="28"/>
          <w:szCs w:val="28"/>
          <w:lang w:val="uk-UA" w:eastAsia="en-US"/>
        </w:rPr>
        <w:t xml:space="preserve"> за </w:t>
      </w:r>
      <w:r w:rsidRPr="004B68CB">
        <w:rPr>
          <w:rFonts w:ascii="Times New Roman" w:eastAsia="Calibri" w:hAnsi="Times New Roman"/>
          <w:sz w:val="28"/>
          <w:szCs w:val="28"/>
          <w:u w:val="single"/>
          <w:lang w:val="uk-UA" w:eastAsia="en-US"/>
        </w:rPr>
        <w:t>середнім балом</w:t>
      </w:r>
      <w:r w:rsidRPr="004B68CB">
        <w:rPr>
          <w:rFonts w:ascii="Times New Roman" w:eastAsia="Calibri" w:hAnsi="Times New Roman"/>
          <w:sz w:val="28"/>
          <w:szCs w:val="28"/>
          <w:lang w:val="uk-UA" w:eastAsia="en-US"/>
        </w:rPr>
        <w:t xml:space="preserve"> (</w:t>
      </w:r>
      <w:r w:rsidR="00275625" w:rsidRPr="004B68CB">
        <w:rPr>
          <w:rFonts w:ascii="Times New Roman" w:eastAsia="Calibri" w:hAnsi="Times New Roman"/>
          <w:b/>
          <w:sz w:val="28"/>
          <w:szCs w:val="28"/>
          <w:lang w:val="uk-UA" w:eastAsia="en-US"/>
        </w:rPr>
        <w:t>7,72</w:t>
      </w:r>
      <w:r w:rsidRPr="004B68CB">
        <w:rPr>
          <w:rFonts w:ascii="Times New Roman" w:eastAsia="Calibri" w:hAnsi="Times New Roman"/>
          <w:sz w:val="28"/>
          <w:szCs w:val="28"/>
          <w:lang w:val="uk-UA" w:eastAsia="en-US"/>
        </w:rPr>
        <w:t xml:space="preserve">) – у Шевченківському, </w:t>
      </w:r>
      <w:r w:rsidRPr="004B68CB">
        <w:rPr>
          <w:rFonts w:ascii="Times New Roman" w:eastAsia="Calibri" w:hAnsi="Times New Roman"/>
          <w:b/>
          <w:sz w:val="28"/>
          <w:szCs w:val="28"/>
          <w:lang w:val="uk-UA" w:eastAsia="en-US"/>
        </w:rPr>
        <w:t>найнижчі</w:t>
      </w:r>
      <w:r w:rsidRPr="004B68CB">
        <w:rPr>
          <w:rFonts w:ascii="Times New Roman" w:eastAsia="Calibri" w:hAnsi="Times New Roman"/>
          <w:sz w:val="28"/>
          <w:szCs w:val="28"/>
          <w:lang w:val="uk-UA" w:eastAsia="en-US"/>
        </w:rPr>
        <w:t xml:space="preserve"> (</w:t>
      </w:r>
      <w:r w:rsidR="00275625" w:rsidRPr="004B68CB">
        <w:rPr>
          <w:rFonts w:ascii="Times New Roman" w:eastAsia="Calibri" w:hAnsi="Times New Roman"/>
          <w:b/>
          <w:sz w:val="28"/>
          <w:szCs w:val="28"/>
          <w:lang w:val="uk-UA" w:eastAsia="en-US"/>
        </w:rPr>
        <w:t>6,23</w:t>
      </w:r>
      <w:r w:rsidR="00A6112F">
        <w:rPr>
          <w:rFonts w:ascii="Times New Roman" w:eastAsia="Calibri" w:hAnsi="Times New Roman"/>
          <w:sz w:val="28"/>
          <w:szCs w:val="28"/>
          <w:lang w:val="uk-UA" w:eastAsia="en-US"/>
        </w:rPr>
        <w:t>) </w:t>
      </w:r>
      <w:r w:rsidRPr="004B68CB">
        <w:rPr>
          <w:rFonts w:ascii="Times New Roman" w:eastAsia="Calibri" w:hAnsi="Times New Roman"/>
          <w:sz w:val="28"/>
          <w:szCs w:val="28"/>
          <w:lang w:val="uk-UA" w:eastAsia="en-US"/>
        </w:rPr>
        <w:t>– в Основ’янському.</w:t>
      </w:r>
    </w:p>
    <w:p w:rsidR="009D188A" w:rsidRPr="00A37D4F" w:rsidRDefault="009D188A" w:rsidP="00A37D4F">
      <w:pPr>
        <w:spacing w:after="0"/>
        <w:ind w:firstLine="709"/>
        <w:jc w:val="both"/>
        <w:rPr>
          <w:rFonts w:ascii="Times New Roman" w:eastAsia="Calibri" w:hAnsi="Times New Roman"/>
          <w:sz w:val="28"/>
          <w:szCs w:val="28"/>
          <w:u w:val="single"/>
          <w:lang w:val="uk-UA" w:eastAsia="en-US"/>
        </w:rPr>
      </w:pPr>
      <w:r w:rsidRPr="004B68CB">
        <w:rPr>
          <w:rFonts w:ascii="Times New Roman" w:eastAsia="Calibri" w:hAnsi="Times New Roman"/>
          <w:sz w:val="28"/>
          <w:szCs w:val="28"/>
          <w:lang w:val="uk-UA" w:eastAsia="en-US"/>
        </w:rPr>
        <w:t xml:space="preserve">У Київському та Слобідському районах зазначений показник виявився </w:t>
      </w:r>
      <w:r w:rsidRPr="00904BA4">
        <w:rPr>
          <w:rFonts w:ascii="Times New Roman" w:eastAsia="Calibri" w:hAnsi="Times New Roman"/>
          <w:sz w:val="28"/>
          <w:szCs w:val="28"/>
          <w:u w:val="single"/>
          <w:lang w:val="uk-UA" w:eastAsia="en-US"/>
        </w:rPr>
        <w:t>вищим за середній</w:t>
      </w:r>
      <w:r w:rsidRPr="00BB249A">
        <w:rPr>
          <w:rFonts w:ascii="Times New Roman" w:eastAsia="Calibri" w:hAnsi="Times New Roman"/>
          <w:sz w:val="28"/>
          <w:szCs w:val="28"/>
          <w:lang w:val="uk-UA" w:eastAsia="en-US"/>
        </w:rPr>
        <w:t xml:space="preserve"> по </w:t>
      </w:r>
      <w:r w:rsidRPr="00BB249A">
        <w:rPr>
          <w:rFonts w:ascii="Times New Roman" w:eastAsia="Calibri" w:hAnsi="Times New Roman"/>
          <w:i/>
          <w:sz w:val="28"/>
          <w:szCs w:val="28"/>
          <w:lang w:val="uk-UA" w:eastAsia="en-US"/>
        </w:rPr>
        <w:t>районах міста Харкова</w:t>
      </w:r>
      <w:r w:rsidRPr="004B68CB">
        <w:rPr>
          <w:rFonts w:ascii="Times New Roman" w:eastAsia="Calibri" w:hAnsi="Times New Roman"/>
          <w:sz w:val="28"/>
          <w:szCs w:val="28"/>
          <w:lang w:val="uk-UA" w:eastAsia="en-US"/>
        </w:rPr>
        <w:t xml:space="preserve">, </w:t>
      </w:r>
      <w:r w:rsidR="00904BA4">
        <w:rPr>
          <w:rFonts w:ascii="Times New Roman" w:eastAsia="Calibri" w:hAnsi="Times New Roman"/>
          <w:sz w:val="28"/>
          <w:szCs w:val="28"/>
          <w:lang w:val="uk-UA" w:eastAsia="en-US"/>
        </w:rPr>
        <w:t>а</w:t>
      </w:r>
      <w:r w:rsidR="008F282E">
        <w:rPr>
          <w:rFonts w:ascii="Times New Roman" w:eastAsia="Calibri" w:hAnsi="Times New Roman"/>
          <w:sz w:val="28"/>
          <w:szCs w:val="28"/>
          <w:lang w:val="uk-UA" w:eastAsia="en-US"/>
        </w:rPr>
        <w:t xml:space="preserve"> </w:t>
      </w:r>
      <w:r w:rsidR="008D394F">
        <w:rPr>
          <w:rFonts w:ascii="Times New Roman" w:eastAsia="Calibri" w:hAnsi="Times New Roman"/>
          <w:sz w:val="28"/>
          <w:szCs w:val="28"/>
          <w:lang w:val="uk-UA" w:eastAsia="en-US"/>
        </w:rPr>
        <w:t>в</w:t>
      </w:r>
      <w:r w:rsidR="008F282E">
        <w:rPr>
          <w:rFonts w:ascii="Times New Roman" w:eastAsia="Calibri" w:hAnsi="Times New Roman"/>
          <w:sz w:val="28"/>
          <w:szCs w:val="28"/>
          <w:lang w:val="uk-UA" w:eastAsia="en-US"/>
        </w:rPr>
        <w:t xml:space="preserve"> </w:t>
      </w:r>
      <w:r w:rsidR="00904BA4" w:rsidRPr="004B68CB">
        <w:rPr>
          <w:rFonts w:ascii="Times New Roman" w:eastAsia="Calibri" w:hAnsi="Times New Roman"/>
          <w:sz w:val="28"/>
          <w:szCs w:val="28"/>
          <w:lang w:val="uk-UA" w:eastAsia="en-US"/>
        </w:rPr>
        <w:t>Індустріально</w:t>
      </w:r>
      <w:r w:rsidR="008D394F">
        <w:rPr>
          <w:rFonts w:ascii="Times New Roman" w:eastAsia="Calibri" w:hAnsi="Times New Roman"/>
          <w:sz w:val="28"/>
          <w:szCs w:val="28"/>
          <w:lang w:val="uk-UA" w:eastAsia="en-US"/>
        </w:rPr>
        <w:t>му</w:t>
      </w:r>
      <w:r w:rsidR="00904BA4" w:rsidRPr="004B68CB">
        <w:rPr>
          <w:rFonts w:ascii="Times New Roman" w:eastAsia="Calibri" w:hAnsi="Times New Roman"/>
          <w:sz w:val="28"/>
          <w:szCs w:val="28"/>
          <w:lang w:val="uk-UA" w:eastAsia="en-US"/>
        </w:rPr>
        <w:t>,</w:t>
      </w:r>
      <w:r w:rsidR="008F282E">
        <w:rPr>
          <w:rFonts w:ascii="Times New Roman" w:eastAsia="Calibri" w:hAnsi="Times New Roman"/>
          <w:sz w:val="28"/>
          <w:szCs w:val="28"/>
          <w:lang w:val="uk-UA" w:eastAsia="en-US"/>
        </w:rPr>
        <w:t xml:space="preserve"> </w:t>
      </w:r>
      <w:r w:rsidR="00904BA4" w:rsidRPr="004B68CB">
        <w:rPr>
          <w:rFonts w:ascii="Times New Roman" w:eastAsia="Calibri" w:hAnsi="Times New Roman"/>
          <w:sz w:val="28"/>
          <w:szCs w:val="28"/>
          <w:lang w:val="uk-UA" w:eastAsia="en-US"/>
        </w:rPr>
        <w:t>Московсько</w:t>
      </w:r>
      <w:r w:rsidR="008D394F">
        <w:rPr>
          <w:rFonts w:ascii="Times New Roman" w:eastAsia="Calibri" w:hAnsi="Times New Roman"/>
          <w:sz w:val="28"/>
          <w:szCs w:val="28"/>
          <w:lang w:val="uk-UA" w:eastAsia="en-US"/>
        </w:rPr>
        <w:t>му</w:t>
      </w:r>
      <w:r w:rsidR="00904BA4" w:rsidRPr="004B68CB">
        <w:rPr>
          <w:rFonts w:ascii="Times New Roman" w:eastAsia="Calibri" w:hAnsi="Times New Roman"/>
          <w:sz w:val="28"/>
          <w:szCs w:val="28"/>
          <w:lang w:val="uk-UA" w:eastAsia="en-US"/>
        </w:rPr>
        <w:t>,</w:t>
      </w:r>
      <w:r w:rsidR="008F282E">
        <w:rPr>
          <w:rFonts w:ascii="Times New Roman" w:eastAsia="Calibri" w:hAnsi="Times New Roman"/>
          <w:sz w:val="28"/>
          <w:szCs w:val="28"/>
          <w:lang w:val="uk-UA" w:eastAsia="en-US"/>
        </w:rPr>
        <w:t xml:space="preserve"> </w:t>
      </w:r>
      <w:r w:rsidR="00904BA4" w:rsidRPr="004B68CB">
        <w:rPr>
          <w:rFonts w:ascii="Times New Roman" w:eastAsia="Calibri" w:hAnsi="Times New Roman"/>
          <w:sz w:val="28"/>
          <w:szCs w:val="28"/>
          <w:lang w:val="uk-UA" w:eastAsia="en-US"/>
        </w:rPr>
        <w:t>Немишлянсько</w:t>
      </w:r>
      <w:r w:rsidR="008D394F">
        <w:rPr>
          <w:rFonts w:ascii="Times New Roman" w:eastAsia="Calibri" w:hAnsi="Times New Roman"/>
          <w:sz w:val="28"/>
          <w:szCs w:val="28"/>
          <w:lang w:val="uk-UA" w:eastAsia="en-US"/>
        </w:rPr>
        <w:t>му</w:t>
      </w:r>
      <w:r w:rsidR="00904BA4" w:rsidRPr="004B68CB">
        <w:rPr>
          <w:rFonts w:ascii="Times New Roman" w:eastAsia="Calibri" w:hAnsi="Times New Roman"/>
          <w:sz w:val="28"/>
          <w:szCs w:val="28"/>
          <w:lang w:val="uk-UA" w:eastAsia="en-US"/>
        </w:rPr>
        <w:t>,</w:t>
      </w:r>
      <w:r w:rsidR="008F282E">
        <w:rPr>
          <w:rFonts w:ascii="Times New Roman" w:eastAsia="Calibri" w:hAnsi="Times New Roman"/>
          <w:sz w:val="28"/>
          <w:szCs w:val="28"/>
          <w:lang w:val="uk-UA" w:eastAsia="en-US"/>
        </w:rPr>
        <w:t xml:space="preserve"> </w:t>
      </w:r>
      <w:r w:rsidR="00EB33A1" w:rsidRPr="004B68CB">
        <w:rPr>
          <w:rFonts w:ascii="Times New Roman" w:eastAsia="Calibri" w:hAnsi="Times New Roman"/>
          <w:sz w:val="28"/>
          <w:szCs w:val="28"/>
          <w:lang w:val="uk-UA" w:eastAsia="en-US"/>
        </w:rPr>
        <w:t>Новобаварсько</w:t>
      </w:r>
      <w:r w:rsidR="008D394F">
        <w:rPr>
          <w:rFonts w:ascii="Times New Roman" w:eastAsia="Calibri" w:hAnsi="Times New Roman"/>
          <w:sz w:val="28"/>
          <w:szCs w:val="28"/>
          <w:lang w:val="uk-UA" w:eastAsia="en-US"/>
        </w:rPr>
        <w:t>му</w:t>
      </w:r>
      <w:r w:rsidR="008F282E">
        <w:rPr>
          <w:rFonts w:ascii="Times New Roman" w:eastAsia="Calibri" w:hAnsi="Times New Roman"/>
          <w:sz w:val="28"/>
          <w:szCs w:val="28"/>
          <w:lang w:val="uk-UA" w:eastAsia="en-US"/>
        </w:rPr>
        <w:t xml:space="preserve"> </w:t>
      </w:r>
      <w:r w:rsidR="008D394F">
        <w:rPr>
          <w:rFonts w:ascii="Times New Roman" w:eastAsia="Calibri" w:hAnsi="Times New Roman"/>
          <w:sz w:val="28"/>
          <w:szCs w:val="28"/>
          <w:lang w:val="uk-UA" w:eastAsia="en-US"/>
        </w:rPr>
        <w:t xml:space="preserve">– </w:t>
      </w:r>
      <w:r w:rsidR="00904BA4">
        <w:rPr>
          <w:rFonts w:ascii="Times New Roman" w:eastAsia="Calibri" w:hAnsi="Times New Roman"/>
          <w:sz w:val="28"/>
          <w:szCs w:val="28"/>
          <w:u w:val="single"/>
          <w:lang w:val="uk-UA" w:eastAsia="en-US"/>
        </w:rPr>
        <w:t>в</w:t>
      </w:r>
      <w:r w:rsidR="009A47DE">
        <w:rPr>
          <w:rFonts w:ascii="Times New Roman" w:eastAsia="Calibri" w:hAnsi="Times New Roman"/>
          <w:sz w:val="28"/>
          <w:szCs w:val="28"/>
          <w:u w:val="single"/>
          <w:lang w:val="uk-UA" w:eastAsia="en-US"/>
        </w:rPr>
        <w:t>и</w:t>
      </w:r>
      <w:r w:rsidR="00904BA4">
        <w:rPr>
          <w:rFonts w:ascii="Times New Roman" w:eastAsia="Calibri" w:hAnsi="Times New Roman"/>
          <w:sz w:val="28"/>
          <w:szCs w:val="28"/>
          <w:u w:val="single"/>
          <w:lang w:val="uk-UA" w:eastAsia="en-US"/>
        </w:rPr>
        <w:t>щ</w:t>
      </w:r>
      <w:r w:rsidR="009A47DE">
        <w:rPr>
          <w:rFonts w:ascii="Times New Roman" w:eastAsia="Calibri" w:hAnsi="Times New Roman"/>
          <w:sz w:val="28"/>
          <w:szCs w:val="28"/>
          <w:u w:val="single"/>
          <w:lang w:val="uk-UA" w:eastAsia="en-US"/>
        </w:rPr>
        <w:t>им</w:t>
      </w:r>
      <w:r w:rsidR="00BB249A">
        <w:rPr>
          <w:rFonts w:ascii="Times New Roman" w:eastAsia="Calibri" w:hAnsi="Times New Roman"/>
          <w:sz w:val="28"/>
          <w:szCs w:val="28"/>
          <w:u w:val="single"/>
          <w:lang w:val="uk-UA" w:eastAsia="en-US"/>
        </w:rPr>
        <w:t xml:space="preserve"> за середній по </w:t>
      </w:r>
      <w:r w:rsidR="00904BA4">
        <w:rPr>
          <w:rFonts w:ascii="Times New Roman" w:eastAsia="Calibri" w:hAnsi="Times New Roman"/>
          <w:sz w:val="28"/>
          <w:szCs w:val="28"/>
          <w:u w:val="single"/>
          <w:lang w:val="uk-UA" w:eastAsia="en-US"/>
        </w:rPr>
        <w:t>області</w:t>
      </w:r>
      <w:r w:rsidR="00904BA4">
        <w:rPr>
          <w:rFonts w:ascii="Times New Roman" w:eastAsia="Calibri" w:hAnsi="Times New Roman"/>
          <w:sz w:val="28"/>
          <w:szCs w:val="28"/>
          <w:lang w:val="uk-UA" w:eastAsia="en-US"/>
        </w:rPr>
        <w:t xml:space="preserve"> (однак,</w:t>
      </w:r>
      <w:r w:rsidR="008F282E">
        <w:rPr>
          <w:rFonts w:ascii="Times New Roman" w:eastAsia="Calibri" w:hAnsi="Times New Roman"/>
          <w:sz w:val="28"/>
          <w:szCs w:val="28"/>
          <w:lang w:val="uk-UA" w:eastAsia="en-US"/>
        </w:rPr>
        <w:t xml:space="preserve"> </w:t>
      </w:r>
      <w:r w:rsidRPr="00BB249A">
        <w:rPr>
          <w:rFonts w:ascii="Times New Roman" w:eastAsia="Calibri" w:hAnsi="Times New Roman"/>
          <w:sz w:val="28"/>
          <w:szCs w:val="28"/>
          <w:u w:val="single"/>
          <w:lang w:val="uk-UA" w:eastAsia="en-US"/>
        </w:rPr>
        <w:t>нижч</w:t>
      </w:r>
      <w:r w:rsidR="00BB249A" w:rsidRPr="00BB249A">
        <w:rPr>
          <w:rFonts w:ascii="Times New Roman" w:eastAsia="Calibri" w:hAnsi="Times New Roman"/>
          <w:sz w:val="28"/>
          <w:szCs w:val="28"/>
          <w:u w:val="single"/>
          <w:lang w:val="uk-UA" w:eastAsia="en-US"/>
        </w:rPr>
        <w:t>ий</w:t>
      </w:r>
      <w:r w:rsidR="00904BA4" w:rsidRPr="00BB249A">
        <w:rPr>
          <w:rFonts w:ascii="Times New Roman" w:eastAsia="Calibri" w:hAnsi="Times New Roman"/>
          <w:sz w:val="28"/>
          <w:szCs w:val="28"/>
          <w:u w:val="single"/>
          <w:lang w:val="uk-UA" w:eastAsia="en-US"/>
        </w:rPr>
        <w:t xml:space="preserve"> за середні</w:t>
      </w:r>
      <w:r w:rsidR="00BB249A" w:rsidRPr="00BB249A">
        <w:rPr>
          <w:rFonts w:ascii="Times New Roman" w:eastAsia="Calibri" w:hAnsi="Times New Roman"/>
          <w:sz w:val="28"/>
          <w:szCs w:val="28"/>
          <w:u w:val="single"/>
          <w:lang w:val="uk-UA" w:eastAsia="en-US"/>
        </w:rPr>
        <w:t>й</w:t>
      </w:r>
      <w:r w:rsidR="00904BA4" w:rsidRPr="00BB249A">
        <w:rPr>
          <w:rFonts w:ascii="Times New Roman" w:eastAsia="Calibri" w:hAnsi="Times New Roman"/>
          <w:sz w:val="28"/>
          <w:szCs w:val="28"/>
          <w:lang w:val="uk-UA" w:eastAsia="en-US"/>
        </w:rPr>
        <w:t xml:space="preserve"> по </w:t>
      </w:r>
      <w:r w:rsidR="00BB249A">
        <w:rPr>
          <w:rFonts w:ascii="Times New Roman" w:eastAsia="Calibri" w:hAnsi="Times New Roman"/>
          <w:i/>
          <w:sz w:val="28"/>
          <w:szCs w:val="28"/>
          <w:lang w:val="uk-UA" w:eastAsia="en-US"/>
        </w:rPr>
        <w:t>районах міста</w:t>
      </w:r>
      <w:r w:rsidR="00904BA4" w:rsidRPr="00BB249A">
        <w:rPr>
          <w:rFonts w:ascii="Times New Roman" w:eastAsia="Calibri" w:hAnsi="Times New Roman"/>
          <w:i/>
          <w:sz w:val="28"/>
          <w:szCs w:val="28"/>
          <w:lang w:val="uk-UA" w:eastAsia="en-US"/>
        </w:rPr>
        <w:t xml:space="preserve"> Харкова</w:t>
      </w:r>
      <w:r w:rsidR="00904BA4" w:rsidRPr="00BB249A">
        <w:rPr>
          <w:rFonts w:ascii="Times New Roman" w:eastAsia="Calibri" w:hAnsi="Times New Roman"/>
          <w:sz w:val="28"/>
          <w:szCs w:val="28"/>
          <w:lang w:val="uk-UA" w:eastAsia="en-US"/>
        </w:rPr>
        <w:t>)</w:t>
      </w:r>
      <w:r w:rsidR="00BB249A">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діаграма </w:t>
      </w:r>
      <w:r w:rsidR="00905DC8" w:rsidRPr="004B68CB">
        <w:rPr>
          <w:rFonts w:ascii="Times New Roman" w:eastAsia="Calibri" w:hAnsi="Times New Roman"/>
          <w:sz w:val="28"/>
          <w:szCs w:val="28"/>
          <w:lang w:val="uk-UA" w:eastAsia="en-US"/>
        </w:rPr>
        <w:t>23</w:t>
      </w:r>
      <w:r w:rsidRPr="004B68CB">
        <w:rPr>
          <w:rFonts w:ascii="Times New Roman" w:eastAsia="Calibri" w:hAnsi="Times New Roman"/>
          <w:sz w:val="28"/>
          <w:szCs w:val="28"/>
          <w:lang w:val="uk-UA" w:eastAsia="en-US"/>
        </w:rPr>
        <w:t>.</w:t>
      </w:r>
    </w:p>
    <w:p w:rsidR="009D188A" w:rsidRPr="004B68CB" w:rsidRDefault="009D188A" w:rsidP="009D188A">
      <w:pPr>
        <w:spacing w:after="0"/>
        <w:jc w:val="both"/>
        <w:rPr>
          <w:rFonts w:ascii="Times New Roman" w:eastAsia="Calibri" w:hAnsi="Times New Roman"/>
          <w:sz w:val="28"/>
          <w:szCs w:val="28"/>
          <w:highlight w:val="yellow"/>
          <w:lang w:val="uk-UA" w:eastAsia="en-US"/>
        </w:rPr>
      </w:pPr>
    </w:p>
    <w:p w:rsidR="00CB35E8" w:rsidRDefault="00CB35E8" w:rsidP="009D188A">
      <w:pPr>
        <w:spacing w:after="0"/>
        <w:jc w:val="right"/>
        <w:rPr>
          <w:rFonts w:ascii="Times New Roman" w:eastAsia="Calibri" w:hAnsi="Times New Roman"/>
          <w:sz w:val="28"/>
          <w:szCs w:val="28"/>
          <w:lang w:val="uk-UA" w:eastAsia="en-US"/>
        </w:rPr>
      </w:pPr>
    </w:p>
    <w:p w:rsidR="00DE30FB" w:rsidRDefault="00DE30FB" w:rsidP="009D188A">
      <w:pPr>
        <w:spacing w:after="0"/>
        <w:jc w:val="right"/>
        <w:rPr>
          <w:rFonts w:ascii="Times New Roman" w:eastAsia="Calibri" w:hAnsi="Times New Roman"/>
          <w:sz w:val="28"/>
          <w:szCs w:val="28"/>
          <w:lang w:val="uk-UA" w:eastAsia="en-US"/>
        </w:rPr>
      </w:pPr>
    </w:p>
    <w:p w:rsidR="00DE30FB" w:rsidRPr="004B68CB" w:rsidRDefault="00DE30FB" w:rsidP="009D188A">
      <w:pPr>
        <w:spacing w:after="0"/>
        <w:jc w:val="right"/>
        <w:rPr>
          <w:rFonts w:ascii="Times New Roman" w:eastAsia="Calibri" w:hAnsi="Times New Roman"/>
          <w:sz w:val="28"/>
          <w:szCs w:val="28"/>
          <w:lang w:val="uk-UA" w:eastAsia="en-US"/>
        </w:rPr>
      </w:pPr>
    </w:p>
    <w:p w:rsidR="00D3528C" w:rsidRDefault="00D3528C" w:rsidP="009D188A">
      <w:pPr>
        <w:spacing w:after="0"/>
        <w:jc w:val="right"/>
        <w:rPr>
          <w:rFonts w:ascii="Times New Roman" w:eastAsia="Calibri" w:hAnsi="Times New Roman"/>
          <w:sz w:val="28"/>
          <w:szCs w:val="28"/>
          <w:lang w:val="uk-UA" w:eastAsia="en-US"/>
        </w:rPr>
      </w:pPr>
    </w:p>
    <w:p w:rsidR="00D3528C" w:rsidRDefault="00D3528C" w:rsidP="009D188A">
      <w:pPr>
        <w:spacing w:after="0"/>
        <w:jc w:val="right"/>
        <w:rPr>
          <w:rFonts w:ascii="Times New Roman" w:eastAsia="Calibri" w:hAnsi="Times New Roman"/>
          <w:sz w:val="28"/>
          <w:szCs w:val="28"/>
          <w:lang w:val="uk-UA" w:eastAsia="en-US"/>
        </w:rPr>
      </w:pPr>
    </w:p>
    <w:p w:rsidR="00D3528C" w:rsidRDefault="00D3528C" w:rsidP="009D188A">
      <w:pPr>
        <w:spacing w:after="0"/>
        <w:jc w:val="right"/>
        <w:rPr>
          <w:rFonts w:ascii="Times New Roman" w:eastAsia="Calibri" w:hAnsi="Times New Roman"/>
          <w:sz w:val="28"/>
          <w:szCs w:val="28"/>
          <w:lang w:val="uk-UA" w:eastAsia="en-US"/>
        </w:rPr>
      </w:pPr>
    </w:p>
    <w:p w:rsidR="00D3528C" w:rsidRDefault="00D3528C" w:rsidP="009D188A">
      <w:pPr>
        <w:spacing w:after="0"/>
        <w:jc w:val="right"/>
        <w:rPr>
          <w:rFonts w:ascii="Times New Roman" w:eastAsia="Calibri" w:hAnsi="Times New Roman"/>
          <w:sz w:val="28"/>
          <w:szCs w:val="28"/>
          <w:lang w:val="uk-UA" w:eastAsia="en-US"/>
        </w:rPr>
      </w:pPr>
    </w:p>
    <w:p w:rsidR="00D3528C" w:rsidRDefault="00D3528C" w:rsidP="009D188A">
      <w:pPr>
        <w:spacing w:after="0"/>
        <w:jc w:val="right"/>
        <w:rPr>
          <w:rFonts w:ascii="Times New Roman" w:eastAsia="Calibri" w:hAnsi="Times New Roman"/>
          <w:sz w:val="28"/>
          <w:szCs w:val="28"/>
          <w:lang w:val="uk-UA" w:eastAsia="en-US"/>
        </w:rPr>
      </w:pPr>
    </w:p>
    <w:p w:rsidR="009D188A" w:rsidRPr="004B68CB" w:rsidRDefault="009D188A" w:rsidP="009D188A">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905DC8" w:rsidRPr="004B68CB">
        <w:rPr>
          <w:rFonts w:ascii="Times New Roman" w:eastAsia="Calibri" w:hAnsi="Times New Roman"/>
          <w:sz w:val="28"/>
          <w:szCs w:val="28"/>
          <w:lang w:val="uk-UA" w:eastAsia="en-US"/>
        </w:rPr>
        <w:t>24</w:t>
      </w:r>
    </w:p>
    <w:p w:rsidR="009D188A" w:rsidRPr="004B68CB" w:rsidRDefault="00904BA4" w:rsidP="009D188A">
      <w:pPr>
        <w:spacing w:after="0"/>
        <w:jc w:val="center"/>
        <w:rPr>
          <w:rFonts w:ascii="Times New Roman" w:eastAsia="Calibri" w:hAnsi="Times New Roman"/>
          <w:sz w:val="28"/>
          <w:szCs w:val="28"/>
          <w:highlight w:val="yellow"/>
          <w:lang w:val="uk-UA" w:eastAsia="en-US"/>
        </w:rPr>
      </w:pPr>
      <w:r>
        <w:rPr>
          <w:rFonts w:ascii="Times New Roman" w:eastAsia="Calibri" w:hAnsi="Times New Roman"/>
          <w:noProof/>
          <w:sz w:val="28"/>
          <w:szCs w:val="28"/>
          <w:lang w:val="uk-UA" w:eastAsia="uk-UA"/>
        </w:rPr>
        <w:drawing>
          <wp:inline distT="0" distB="0" distL="0" distR="0">
            <wp:extent cx="5429250" cy="5800725"/>
            <wp:effectExtent l="0" t="0" r="0" b="0"/>
            <wp:docPr id="5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a:stretch>
                      <a:fillRect/>
                    </a:stretch>
                  </pic:blipFill>
                  <pic:spPr bwMode="auto">
                    <a:xfrm>
                      <a:off x="0" y="0"/>
                      <a:ext cx="5429250" cy="5800725"/>
                    </a:xfrm>
                    <a:prstGeom prst="rect">
                      <a:avLst/>
                    </a:prstGeom>
                    <a:noFill/>
                  </pic:spPr>
                </pic:pic>
              </a:graphicData>
            </a:graphic>
          </wp:inline>
        </w:drawing>
      </w:r>
    </w:p>
    <w:p w:rsidR="009D188A" w:rsidRPr="004B68CB" w:rsidRDefault="009D188A" w:rsidP="009D188A">
      <w:pPr>
        <w:spacing w:after="0"/>
        <w:ind w:firstLine="709"/>
        <w:jc w:val="both"/>
        <w:rPr>
          <w:rFonts w:ascii="Times New Roman" w:eastAsia="Calibri" w:hAnsi="Times New Roman"/>
          <w:sz w:val="28"/>
          <w:szCs w:val="28"/>
          <w:highlight w:val="yellow"/>
          <w:lang w:val="uk-UA" w:eastAsia="en-US"/>
        </w:rPr>
      </w:pPr>
      <w:r w:rsidRPr="004B68CB">
        <w:rPr>
          <w:rFonts w:ascii="Times New Roman" w:eastAsia="Calibri" w:hAnsi="Times New Roman"/>
          <w:b/>
          <w:sz w:val="28"/>
          <w:szCs w:val="28"/>
          <w:lang w:val="uk-UA" w:eastAsia="en-US"/>
        </w:rPr>
        <w:t>Найбільший</w:t>
      </w:r>
      <w:r w:rsidRPr="004B68CB">
        <w:rPr>
          <w:rFonts w:ascii="Times New Roman" w:eastAsia="Calibri" w:hAnsi="Times New Roman"/>
          <w:sz w:val="28"/>
          <w:szCs w:val="28"/>
          <w:lang w:val="uk-UA" w:eastAsia="en-US"/>
        </w:rPr>
        <w:t xml:space="preserve"> відсоток учнів, які за результатами ДПА з </w:t>
      </w:r>
      <w:r w:rsidR="00B92CA1" w:rsidRPr="004B68CB">
        <w:rPr>
          <w:rFonts w:ascii="Times New Roman" w:eastAsia="Calibri" w:hAnsi="Times New Roman"/>
          <w:b/>
          <w:i/>
          <w:sz w:val="28"/>
          <w:szCs w:val="28"/>
          <w:lang w:val="uk-UA" w:eastAsia="en-US"/>
        </w:rPr>
        <w:t>математики</w:t>
      </w:r>
      <w:r w:rsidR="008F282E">
        <w:rPr>
          <w:rFonts w:ascii="Times New Roman" w:eastAsia="Calibri" w:hAnsi="Times New Roman"/>
          <w:b/>
          <w:i/>
          <w:sz w:val="28"/>
          <w:szCs w:val="28"/>
          <w:lang w:val="uk-UA" w:eastAsia="en-US"/>
        </w:rPr>
        <w:t xml:space="preserve"> </w:t>
      </w:r>
      <w:r w:rsidRPr="004B68CB">
        <w:rPr>
          <w:rFonts w:ascii="Times New Roman" w:eastAsia="Calibri" w:hAnsi="Times New Roman"/>
          <w:sz w:val="28"/>
          <w:szCs w:val="28"/>
          <w:lang w:val="uk-UA" w:eastAsia="en-US"/>
        </w:rPr>
        <w:t xml:space="preserve">отримали бали </w:t>
      </w:r>
      <w:r w:rsidRPr="004B68CB">
        <w:rPr>
          <w:rFonts w:ascii="Times New Roman" w:eastAsia="Calibri" w:hAnsi="Times New Roman"/>
          <w:sz w:val="28"/>
          <w:szCs w:val="28"/>
          <w:u w:val="single"/>
          <w:lang w:val="uk-UA" w:eastAsia="en-US"/>
        </w:rPr>
        <w:t>достатнього та високого рівнів</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районів міста Харкова</w:t>
      </w:r>
      <w:r w:rsidRPr="004B68CB">
        <w:rPr>
          <w:rFonts w:ascii="Times New Roman" w:eastAsia="Calibri" w:hAnsi="Times New Roman"/>
          <w:sz w:val="28"/>
          <w:szCs w:val="28"/>
          <w:lang w:val="uk-UA" w:eastAsia="en-US"/>
        </w:rPr>
        <w:t xml:space="preserve"> (</w:t>
      </w:r>
      <w:r w:rsidR="00B92CA1" w:rsidRPr="004B68CB">
        <w:rPr>
          <w:rFonts w:ascii="Times New Roman" w:eastAsia="Calibri" w:hAnsi="Times New Roman"/>
          <w:b/>
          <w:sz w:val="28"/>
          <w:szCs w:val="28"/>
          <w:lang w:val="uk-UA" w:eastAsia="en-US"/>
        </w:rPr>
        <w:t>67</w:t>
      </w:r>
      <w:r w:rsidRPr="004B68CB">
        <w:rPr>
          <w:rFonts w:ascii="Times New Roman" w:eastAsia="Calibri" w:hAnsi="Times New Roman"/>
          <w:b/>
          <w:sz w:val="28"/>
          <w:szCs w:val="28"/>
          <w:lang w:val="uk-UA" w:eastAsia="en-US"/>
        </w:rPr>
        <w:t>,98 %</w:t>
      </w:r>
      <w:r w:rsidRPr="004B68CB">
        <w:rPr>
          <w:rFonts w:ascii="Times New Roman" w:eastAsia="Calibri" w:hAnsi="Times New Roman"/>
          <w:sz w:val="28"/>
          <w:szCs w:val="28"/>
          <w:lang w:val="uk-UA" w:eastAsia="en-US"/>
        </w:rPr>
        <w:t xml:space="preserve">) </w:t>
      </w:r>
      <w:r w:rsidR="00C7094F">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у Шевченківському, </w:t>
      </w:r>
      <w:r w:rsidRPr="004B68CB">
        <w:rPr>
          <w:rFonts w:ascii="Times New Roman" w:eastAsia="Calibri" w:hAnsi="Times New Roman"/>
          <w:b/>
          <w:sz w:val="28"/>
          <w:szCs w:val="28"/>
          <w:lang w:val="uk-UA" w:eastAsia="en-US"/>
        </w:rPr>
        <w:t>найменший</w:t>
      </w:r>
      <w:r w:rsidRPr="004B68CB">
        <w:rPr>
          <w:rFonts w:ascii="Times New Roman" w:eastAsia="Calibri" w:hAnsi="Times New Roman"/>
          <w:sz w:val="28"/>
          <w:szCs w:val="28"/>
          <w:lang w:val="uk-UA" w:eastAsia="en-US"/>
        </w:rPr>
        <w:t xml:space="preserve"> (</w:t>
      </w:r>
      <w:r w:rsidR="00B92CA1" w:rsidRPr="004B68CB">
        <w:rPr>
          <w:rFonts w:ascii="Times New Roman" w:eastAsia="Calibri" w:hAnsi="Times New Roman"/>
          <w:b/>
          <w:sz w:val="28"/>
          <w:szCs w:val="28"/>
          <w:lang w:val="uk-UA" w:eastAsia="en-US"/>
        </w:rPr>
        <w:t>41</w:t>
      </w:r>
      <w:r w:rsidRPr="004B68CB">
        <w:rPr>
          <w:rFonts w:ascii="Times New Roman" w:eastAsia="Calibri" w:hAnsi="Times New Roman"/>
          <w:b/>
          <w:sz w:val="28"/>
          <w:szCs w:val="28"/>
          <w:lang w:val="uk-UA" w:eastAsia="en-US"/>
        </w:rPr>
        <w:t>,</w:t>
      </w:r>
      <w:r w:rsidR="00B92CA1" w:rsidRPr="004B68CB">
        <w:rPr>
          <w:rFonts w:ascii="Times New Roman" w:eastAsia="Calibri" w:hAnsi="Times New Roman"/>
          <w:b/>
          <w:sz w:val="28"/>
          <w:szCs w:val="28"/>
          <w:lang w:val="uk-UA" w:eastAsia="en-US"/>
        </w:rPr>
        <w:t>45</w:t>
      </w:r>
      <w:r w:rsidRPr="004B68CB">
        <w:rPr>
          <w:rFonts w:ascii="Times New Roman" w:eastAsia="Calibri" w:hAnsi="Times New Roman"/>
          <w:b/>
          <w:sz w:val="28"/>
          <w:szCs w:val="28"/>
          <w:lang w:val="uk-UA" w:eastAsia="en-US"/>
        </w:rPr>
        <w:t> %</w:t>
      </w:r>
      <w:r w:rsidRPr="004B68CB">
        <w:rPr>
          <w:rFonts w:ascii="Times New Roman" w:eastAsia="Calibri" w:hAnsi="Times New Roman"/>
          <w:sz w:val="28"/>
          <w:szCs w:val="28"/>
          <w:lang w:val="uk-UA" w:eastAsia="en-US"/>
        </w:rPr>
        <w:t>) – в Основ’янському.</w:t>
      </w:r>
    </w:p>
    <w:p w:rsidR="009D188A" w:rsidRPr="004B68CB" w:rsidRDefault="009D188A" w:rsidP="009D188A">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u w:val="single"/>
          <w:lang w:val="uk-UA" w:eastAsia="en-US"/>
        </w:rPr>
        <w:t>Вищі за середні</w:t>
      </w:r>
      <w:r w:rsidRPr="00A77957">
        <w:rPr>
          <w:rFonts w:ascii="Times New Roman" w:eastAsia="Calibri" w:hAnsi="Times New Roman"/>
          <w:sz w:val="28"/>
          <w:szCs w:val="28"/>
          <w:lang w:val="uk-UA" w:eastAsia="en-US"/>
        </w:rPr>
        <w:t xml:space="preserve"> по </w:t>
      </w:r>
      <w:r w:rsidRPr="00A77957">
        <w:rPr>
          <w:rFonts w:ascii="Times New Roman" w:eastAsia="Calibri" w:hAnsi="Times New Roman"/>
          <w:i/>
          <w:sz w:val="28"/>
          <w:szCs w:val="28"/>
          <w:lang w:val="uk-UA" w:eastAsia="en-US"/>
        </w:rPr>
        <w:t>районах міста Харкова</w:t>
      </w:r>
      <w:r w:rsidR="00E240B5">
        <w:rPr>
          <w:rFonts w:ascii="Times New Roman" w:eastAsia="Calibri" w:hAnsi="Times New Roman"/>
          <w:i/>
          <w:sz w:val="28"/>
          <w:szCs w:val="28"/>
          <w:lang w:val="uk-UA" w:eastAsia="en-US"/>
        </w:rPr>
        <w:t xml:space="preserve"> </w:t>
      </w:r>
      <w:r w:rsidRPr="004B68CB">
        <w:rPr>
          <w:rFonts w:ascii="Times New Roman" w:eastAsia="Calibri" w:hAnsi="Times New Roman"/>
          <w:sz w:val="28"/>
          <w:szCs w:val="28"/>
          <w:lang w:val="uk-UA" w:eastAsia="en-US"/>
        </w:rPr>
        <w:t xml:space="preserve">результати ДПА за цим показником продемонстрували учні Київського, Слобідського районів, </w:t>
      </w:r>
      <w:r w:rsidRPr="004B68CB">
        <w:rPr>
          <w:rFonts w:ascii="Times New Roman" w:eastAsia="Calibri" w:hAnsi="Times New Roman"/>
          <w:sz w:val="28"/>
          <w:szCs w:val="28"/>
          <w:u w:val="single"/>
          <w:lang w:val="uk-UA" w:eastAsia="en-US"/>
        </w:rPr>
        <w:t>вищі за середні</w:t>
      </w:r>
      <w:r w:rsidRPr="004B68CB">
        <w:rPr>
          <w:rFonts w:ascii="Times New Roman" w:eastAsia="Calibri" w:hAnsi="Times New Roman"/>
          <w:sz w:val="28"/>
          <w:szCs w:val="28"/>
          <w:lang w:val="uk-UA" w:eastAsia="en-US"/>
        </w:rPr>
        <w:t xml:space="preserve"> по області –</w:t>
      </w:r>
      <w:r w:rsidR="00E240B5">
        <w:rPr>
          <w:rFonts w:ascii="Times New Roman" w:eastAsia="Calibri" w:hAnsi="Times New Roman"/>
          <w:sz w:val="28"/>
          <w:szCs w:val="28"/>
          <w:lang w:val="uk-UA" w:eastAsia="en-US"/>
        </w:rPr>
        <w:t xml:space="preserve"> </w:t>
      </w:r>
      <w:r w:rsidR="008E4FE4" w:rsidRPr="004B68CB">
        <w:rPr>
          <w:rFonts w:ascii="Times New Roman" w:eastAsia="Calibri" w:hAnsi="Times New Roman"/>
          <w:sz w:val="28"/>
          <w:szCs w:val="28"/>
          <w:lang w:val="uk-UA" w:eastAsia="en-US"/>
        </w:rPr>
        <w:t>Індустріального</w:t>
      </w:r>
      <w:r w:rsidR="008E4FE4">
        <w:rPr>
          <w:rFonts w:ascii="Times New Roman" w:eastAsia="Calibri" w:hAnsi="Times New Roman"/>
          <w:sz w:val="28"/>
          <w:szCs w:val="28"/>
          <w:lang w:val="uk-UA" w:eastAsia="en-US"/>
        </w:rPr>
        <w:t>,</w:t>
      </w:r>
      <w:r w:rsidR="00E240B5">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Не</w:t>
      </w:r>
      <w:r w:rsidR="000E1607">
        <w:rPr>
          <w:rFonts w:ascii="Times New Roman" w:eastAsia="Calibri" w:hAnsi="Times New Roman"/>
          <w:sz w:val="28"/>
          <w:szCs w:val="28"/>
          <w:lang w:val="uk-UA" w:eastAsia="en-US"/>
        </w:rPr>
        <w:t>миш</w:t>
      </w:r>
      <w:r w:rsidRPr="004B68CB">
        <w:rPr>
          <w:rFonts w:ascii="Times New Roman" w:eastAsia="Calibri" w:hAnsi="Times New Roman"/>
          <w:sz w:val="28"/>
          <w:szCs w:val="28"/>
          <w:lang w:val="uk-UA" w:eastAsia="en-US"/>
        </w:rPr>
        <w:t>лянського, Новобаварського</w:t>
      </w:r>
      <w:r w:rsidR="00B92CA1" w:rsidRPr="004B68CB">
        <w:rPr>
          <w:rFonts w:ascii="Times New Roman" w:eastAsia="Calibri" w:hAnsi="Times New Roman"/>
          <w:sz w:val="28"/>
          <w:szCs w:val="28"/>
          <w:lang w:val="uk-UA" w:eastAsia="en-US"/>
        </w:rPr>
        <w:t>,</w:t>
      </w:r>
      <w:r w:rsidR="00E240B5">
        <w:rPr>
          <w:rFonts w:ascii="Times New Roman" w:eastAsia="Calibri" w:hAnsi="Times New Roman"/>
          <w:sz w:val="28"/>
          <w:szCs w:val="28"/>
          <w:lang w:val="uk-UA" w:eastAsia="en-US"/>
        </w:rPr>
        <w:t xml:space="preserve"> </w:t>
      </w:r>
      <w:r w:rsidR="00B92CA1" w:rsidRPr="004B68CB">
        <w:rPr>
          <w:rFonts w:ascii="Times New Roman" w:eastAsia="Calibri" w:hAnsi="Times New Roman"/>
          <w:sz w:val="28"/>
          <w:szCs w:val="28"/>
          <w:lang w:val="uk-UA" w:eastAsia="en-US"/>
        </w:rPr>
        <w:t>Московського</w:t>
      </w:r>
      <w:r w:rsidR="00E240B5">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(діаграма </w:t>
      </w:r>
      <w:r w:rsidR="00905DC8" w:rsidRPr="004B68CB">
        <w:rPr>
          <w:rFonts w:ascii="Times New Roman" w:eastAsia="Calibri" w:hAnsi="Times New Roman"/>
          <w:sz w:val="28"/>
          <w:szCs w:val="28"/>
          <w:lang w:val="uk-UA" w:eastAsia="en-US"/>
        </w:rPr>
        <w:t>24</w:t>
      </w:r>
      <w:r w:rsidRPr="004B68CB">
        <w:rPr>
          <w:rFonts w:ascii="Times New Roman" w:eastAsia="Calibri" w:hAnsi="Times New Roman"/>
          <w:sz w:val="28"/>
          <w:szCs w:val="28"/>
          <w:lang w:val="uk-UA" w:eastAsia="en-US"/>
        </w:rPr>
        <w:t>).</w:t>
      </w:r>
    </w:p>
    <w:p w:rsidR="00A4630C" w:rsidRPr="004B68CB" w:rsidRDefault="00A4630C" w:rsidP="009D188A">
      <w:pPr>
        <w:spacing w:after="0"/>
        <w:jc w:val="both"/>
        <w:rPr>
          <w:rFonts w:ascii="Times New Roman" w:eastAsia="Calibri" w:hAnsi="Times New Roman"/>
          <w:sz w:val="28"/>
          <w:szCs w:val="28"/>
          <w:highlight w:val="yellow"/>
          <w:lang w:val="uk-UA" w:eastAsia="en-US"/>
        </w:rPr>
      </w:pPr>
    </w:p>
    <w:p w:rsidR="00C64622" w:rsidRPr="00E240B5" w:rsidRDefault="00C64622" w:rsidP="00907B8D">
      <w:pPr>
        <w:spacing w:after="0"/>
        <w:jc w:val="center"/>
        <w:rPr>
          <w:rFonts w:ascii="Times New Roman" w:eastAsia="Calibri" w:hAnsi="Times New Roman"/>
          <w:sz w:val="28"/>
          <w:szCs w:val="28"/>
          <w:lang w:val="uk-UA" w:eastAsia="en-US"/>
        </w:rPr>
      </w:pPr>
    </w:p>
    <w:p w:rsidR="00C64622" w:rsidRPr="00E240B5" w:rsidRDefault="00C64622" w:rsidP="00907B8D">
      <w:pPr>
        <w:spacing w:after="0"/>
        <w:jc w:val="center"/>
        <w:rPr>
          <w:rFonts w:ascii="Times New Roman" w:eastAsia="Calibri" w:hAnsi="Times New Roman"/>
          <w:sz w:val="28"/>
          <w:szCs w:val="28"/>
          <w:lang w:val="uk-UA" w:eastAsia="en-US"/>
        </w:rPr>
      </w:pPr>
    </w:p>
    <w:p w:rsidR="00C64622" w:rsidRPr="00E240B5" w:rsidRDefault="00C64622" w:rsidP="00907B8D">
      <w:pPr>
        <w:spacing w:after="0"/>
        <w:jc w:val="center"/>
        <w:rPr>
          <w:rFonts w:ascii="Times New Roman" w:eastAsia="Calibri" w:hAnsi="Times New Roman"/>
          <w:sz w:val="28"/>
          <w:szCs w:val="28"/>
          <w:lang w:val="uk-UA" w:eastAsia="en-US"/>
        </w:rPr>
      </w:pPr>
    </w:p>
    <w:p w:rsidR="00C64622" w:rsidRPr="00E240B5" w:rsidRDefault="00C64622" w:rsidP="00907B8D">
      <w:pPr>
        <w:spacing w:after="0"/>
        <w:jc w:val="center"/>
        <w:rPr>
          <w:rFonts w:ascii="Times New Roman" w:eastAsia="Calibri" w:hAnsi="Times New Roman"/>
          <w:sz w:val="28"/>
          <w:szCs w:val="28"/>
          <w:lang w:val="uk-UA" w:eastAsia="en-US"/>
        </w:rPr>
      </w:pPr>
    </w:p>
    <w:p w:rsidR="00E240B5" w:rsidRPr="00E240B5" w:rsidRDefault="00E240B5" w:rsidP="00907B8D">
      <w:pPr>
        <w:spacing w:after="0"/>
        <w:jc w:val="center"/>
        <w:rPr>
          <w:rFonts w:ascii="Times New Roman" w:eastAsia="Calibri" w:hAnsi="Times New Roman"/>
          <w:sz w:val="28"/>
          <w:szCs w:val="28"/>
          <w:lang w:val="uk-UA" w:eastAsia="en-US"/>
        </w:rPr>
      </w:pPr>
    </w:p>
    <w:p w:rsidR="00E240B5" w:rsidRPr="00E240B5" w:rsidRDefault="00E240B5" w:rsidP="00907B8D">
      <w:pPr>
        <w:spacing w:after="0"/>
        <w:jc w:val="center"/>
        <w:rPr>
          <w:rFonts w:ascii="Times New Roman" w:eastAsia="Calibri" w:hAnsi="Times New Roman"/>
          <w:sz w:val="28"/>
          <w:szCs w:val="28"/>
          <w:lang w:val="uk-UA" w:eastAsia="en-US"/>
        </w:rPr>
      </w:pPr>
    </w:p>
    <w:p w:rsidR="00907B8D" w:rsidRPr="004B68CB" w:rsidRDefault="00907B8D" w:rsidP="00907B8D">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lastRenderedPageBreak/>
        <w:t xml:space="preserve">4. АНГЛІЙСЬКА МОВА </w:t>
      </w:r>
    </w:p>
    <w:p w:rsidR="00991057" w:rsidRPr="004B68CB" w:rsidRDefault="00991057" w:rsidP="00907B8D">
      <w:pPr>
        <w:spacing w:after="0"/>
        <w:jc w:val="center"/>
        <w:rPr>
          <w:rFonts w:ascii="Times New Roman" w:eastAsia="Calibri" w:hAnsi="Times New Roman"/>
          <w:b/>
          <w:sz w:val="28"/>
          <w:szCs w:val="28"/>
          <w:lang w:val="uk-UA" w:eastAsia="en-US"/>
        </w:rPr>
      </w:pPr>
    </w:p>
    <w:p w:rsidR="00907B8D" w:rsidRPr="004B68CB" w:rsidRDefault="00907B8D" w:rsidP="00907B8D">
      <w:pPr>
        <w:spacing w:after="0"/>
        <w:ind w:firstLine="851"/>
        <w:jc w:val="both"/>
        <w:rPr>
          <w:rFonts w:ascii="Times New Roman" w:eastAsia="Calibri" w:hAnsi="Times New Roman"/>
          <w:sz w:val="28"/>
          <w:szCs w:val="28"/>
          <w:highlight w:val="yellow"/>
          <w:lang w:val="uk-UA" w:eastAsia="en-US"/>
        </w:rPr>
      </w:pPr>
      <w:r w:rsidRPr="004B68CB">
        <w:rPr>
          <w:rFonts w:ascii="Times New Roman" w:eastAsia="Calibri" w:hAnsi="Times New Roman"/>
          <w:sz w:val="28"/>
          <w:szCs w:val="28"/>
          <w:lang w:val="uk-UA" w:eastAsia="en-US"/>
        </w:rPr>
        <w:t xml:space="preserve">У 2020 році в ДПА з </w:t>
      </w:r>
      <w:r w:rsidRPr="004B68CB">
        <w:rPr>
          <w:rFonts w:ascii="Times New Roman" w:eastAsia="Calibri" w:hAnsi="Times New Roman"/>
          <w:b/>
          <w:i/>
          <w:sz w:val="28"/>
          <w:szCs w:val="28"/>
          <w:lang w:val="uk-UA" w:eastAsia="en-US"/>
        </w:rPr>
        <w:t xml:space="preserve">англійської мови </w:t>
      </w:r>
      <w:r w:rsidRPr="004B68CB">
        <w:rPr>
          <w:rFonts w:ascii="Times New Roman" w:eastAsia="Calibri" w:hAnsi="Times New Roman"/>
          <w:sz w:val="28"/>
          <w:szCs w:val="28"/>
          <w:lang w:val="uk-UA" w:eastAsia="en-US"/>
        </w:rPr>
        <w:t xml:space="preserve">проходили </w:t>
      </w:r>
      <w:r w:rsidRPr="004B68CB">
        <w:rPr>
          <w:rFonts w:ascii="Times New Roman" w:eastAsia="Calibri" w:hAnsi="Times New Roman"/>
          <w:b/>
          <w:sz w:val="28"/>
          <w:szCs w:val="28"/>
          <w:lang w:val="uk-UA" w:eastAsia="en-US"/>
        </w:rPr>
        <w:t>5</w:t>
      </w:r>
      <w:r w:rsidR="00A77957">
        <w:rPr>
          <w:rFonts w:ascii="Times New Roman" w:eastAsia="Calibri" w:hAnsi="Times New Roman"/>
          <w:b/>
          <w:sz w:val="28"/>
          <w:szCs w:val="28"/>
          <w:lang w:val="uk-UA" w:eastAsia="en-US"/>
        </w:rPr>
        <w:t> </w:t>
      </w:r>
      <w:r w:rsidRPr="004B68CB">
        <w:rPr>
          <w:rFonts w:ascii="Times New Roman" w:eastAsia="Calibri" w:hAnsi="Times New Roman"/>
          <w:b/>
          <w:sz w:val="28"/>
          <w:szCs w:val="28"/>
          <w:lang w:val="uk-UA" w:eastAsia="en-US"/>
        </w:rPr>
        <w:t>076</w:t>
      </w:r>
      <w:r w:rsidRPr="004B68CB">
        <w:rPr>
          <w:rFonts w:ascii="Times New Roman" w:eastAsia="Calibri" w:hAnsi="Times New Roman"/>
          <w:sz w:val="28"/>
          <w:szCs w:val="28"/>
          <w:lang w:val="uk-UA" w:eastAsia="en-US"/>
        </w:rPr>
        <w:t xml:space="preserve"> випускників ЗЗСО, серед яких </w:t>
      </w:r>
      <w:r w:rsidRPr="004B68CB">
        <w:rPr>
          <w:rFonts w:ascii="Times New Roman" w:eastAsia="Calibri" w:hAnsi="Times New Roman"/>
          <w:b/>
          <w:sz w:val="28"/>
          <w:szCs w:val="28"/>
          <w:lang w:val="uk-UA" w:eastAsia="en-US"/>
        </w:rPr>
        <w:t>найбільшу</w:t>
      </w:r>
      <w:r w:rsidRPr="004B68CB">
        <w:rPr>
          <w:rFonts w:ascii="Times New Roman" w:eastAsia="Calibri" w:hAnsi="Times New Roman"/>
          <w:sz w:val="28"/>
          <w:szCs w:val="28"/>
          <w:lang w:val="uk-UA" w:eastAsia="en-US"/>
        </w:rPr>
        <w:t xml:space="preserve"> частку (</w:t>
      </w:r>
      <w:r w:rsidRPr="004B68CB">
        <w:rPr>
          <w:rFonts w:ascii="Times New Roman" w:eastAsia="Calibri" w:hAnsi="Times New Roman"/>
          <w:b/>
          <w:sz w:val="28"/>
          <w:szCs w:val="28"/>
          <w:lang w:val="uk-UA" w:eastAsia="en-US"/>
        </w:rPr>
        <w:t>72,08 %</w:t>
      </w:r>
      <w:r w:rsidRPr="004B68CB">
        <w:rPr>
          <w:rFonts w:ascii="Times New Roman" w:eastAsia="Calibri" w:hAnsi="Times New Roman"/>
          <w:sz w:val="28"/>
          <w:szCs w:val="28"/>
          <w:lang w:val="uk-UA" w:eastAsia="en-US"/>
        </w:rPr>
        <w:t xml:space="preserve">) складали учні ЗЗСО </w:t>
      </w:r>
      <w:r w:rsidRPr="004B68CB">
        <w:rPr>
          <w:rFonts w:ascii="Times New Roman" w:eastAsia="Calibri" w:hAnsi="Times New Roman"/>
          <w:i/>
          <w:sz w:val="28"/>
          <w:szCs w:val="28"/>
          <w:lang w:val="uk-UA" w:eastAsia="en-US"/>
        </w:rPr>
        <w:t>районів міста Харкова</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10,44 %</w:t>
      </w:r>
      <w:r w:rsidRPr="004B68CB">
        <w:rPr>
          <w:rFonts w:ascii="Times New Roman" w:eastAsia="Calibri" w:hAnsi="Times New Roman"/>
          <w:sz w:val="28"/>
          <w:szCs w:val="28"/>
          <w:lang w:val="uk-UA" w:eastAsia="en-US"/>
        </w:rPr>
        <w:t xml:space="preserve"> – </w:t>
      </w:r>
      <w:r w:rsidRPr="004B68CB">
        <w:rPr>
          <w:rFonts w:ascii="Times New Roman" w:eastAsia="Calibri" w:hAnsi="Times New Roman"/>
          <w:i/>
          <w:sz w:val="28"/>
          <w:szCs w:val="28"/>
          <w:lang w:val="uk-UA" w:eastAsia="en-US"/>
        </w:rPr>
        <w:t>сільських районів</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4,3</w:t>
      </w:r>
      <w:r w:rsidR="007004A8">
        <w:rPr>
          <w:rFonts w:ascii="Times New Roman" w:eastAsia="Calibri" w:hAnsi="Times New Roman"/>
          <w:b/>
          <w:sz w:val="28"/>
          <w:szCs w:val="28"/>
          <w:lang w:val="uk-UA" w:eastAsia="en-US"/>
        </w:rPr>
        <w:t>6</w:t>
      </w:r>
      <w:r w:rsidRPr="004B68CB">
        <w:rPr>
          <w:rFonts w:ascii="Times New Roman" w:eastAsia="Calibri" w:hAnsi="Times New Roman"/>
          <w:b/>
          <w:sz w:val="28"/>
          <w:szCs w:val="28"/>
          <w:lang w:val="uk-UA" w:eastAsia="en-US"/>
        </w:rPr>
        <w:t> %</w:t>
      </w:r>
      <w:r w:rsidRPr="004B68CB">
        <w:rPr>
          <w:rFonts w:ascii="Times New Roman" w:eastAsia="Calibri" w:hAnsi="Times New Roman"/>
          <w:sz w:val="28"/>
          <w:szCs w:val="28"/>
          <w:lang w:val="uk-UA" w:eastAsia="en-US"/>
        </w:rPr>
        <w:t xml:space="preserve"> – </w:t>
      </w:r>
      <w:r w:rsidRPr="004B68CB">
        <w:rPr>
          <w:rFonts w:ascii="Times New Roman" w:eastAsia="Calibri" w:hAnsi="Times New Roman"/>
          <w:i/>
          <w:sz w:val="28"/>
          <w:szCs w:val="28"/>
          <w:lang w:val="uk-UA" w:eastAsia="en-US"/>
        </w:rPr>
        <w:t>об’єднаних територіальних громад</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5,35 %</w:t>
      </w:r>
      <w:r w:rsidRPr="004B68CB">
        <w:rPr>
          <w:rFonts w:ascii="Times New Roman" w:eastAsia="Calibri" w:hAnsi="Times New Roman"/>
          <w:sz w:val="28"/>
          <w:szCs w:val="28"/>
          <w:lang w:val="uk-UA" w:eastAsia="en-US"/>
        </w:rPr>
        <w:t xml:space="preserve"> – </w:t>
      </w:r>
      <w:r w:rsidRPr="004B68CB">
        <w:rPr>
          <w:rFonts w:ascii="Times New Roman" w:eastAsia="Calibri" w:hAnsi="Times New Roman"/>
          <w:i/>
          <w:sz w:val="28"/>
          <w:szCs w:val="28"/>
          <w:lang w:val="uk-UA" w:eastAsia="en-US"/>
        </w:rPr>
        <w:t>міст обласного значення</w:t>
      </w:r>
      <w:r w:rsidRPr="004B68CB">
        <w:rPr>
          <w:rFonts w:ascii="Times New Roman" w:eastAsia="Calibri" w:hAnsi="Times New Roman"/>
          <w:sz w:val="28"/>
          <w:szCs w:val="28"/>
          <w:lang w:val="uk-UA" w:eastAsia="en-US"/>
        </w:rPr>
        <w:t>.</w:t>
      </w:r>
    </w:p>
    <w:p w:rsidR="00122F5F" w:rsidRPr="004B68CB" w:rsidRDefault="00122F5F" w:rsidP="00907B8D">
      <w:pPr>
        <w:spacing w:after="0"/>
        <w:ind w:firstLine="851"/>
        <w:jc w:val="right"/>
        <w:rPr>
          <w:rFonts w:ascii="Times New Roman" w:eastAsia="Calibri" w:hAnsi="Times New Roman"/>
          <w:sz w:val="28"/>
          <w:szCs w:val="28"/>
          <w:lang w:val="uk-UA" w:eastAsia="en-US"/>
        </w:rPr>
      </w:pPr>
    </w:p>
    <w:p w:rsidR="00907B8D" w:rsidRDefault="00907B8D" w:rsidP="00907B8D">
      <w:pPr>
        <w:spacing w:after="0"/>
        <w:ind w:firstLine="851"/>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Таблиця 16</w:t>
      </w:r>
    </w:p>
    <w:p w:rsidR="00E240B5" w:rsidRPr="004B68CB" w:rsidRDefault="00E240B5" w:rsidP="00907B8D">
      <w:pPr>
        <w:spacing w:after="0"/>
        <w:ind w:firstLine="851"/>
        <w:jc w:val="right"/>
        <w:rPr>
          <w:rFonts w:ascii="Times New Roman" w:eastAsia="Calibri" w:hAnsi="Times New Roman"/>
          <w:sz w:val="28"/>
          <w:szCs w:val="28"/>
          <w:lang w:val="uk-UA" w:eastAsia="en-US"/>
        </w:rPr>
      </w:pPr>
    </w:p>
    <w:p w:rsidR="00907B8D" w:rsidRDefault="00907B8D" w:rsidP="007004A8">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 xml:space="preserve">Результати державної підсумкової атестації з </w:t>
      </w:r>
      <w:r w:rsidRPr="004B68CB">
        <w:rPr>
          <w:rFonts w:ascii="Times New Roman" w:eastAsia="Calibri" w:hAnsi="Times New Roman"/>
          <w:b/>
          <w:i/>
          <w:sz w:val="28"/>
          <w:szCs w:val="28"/>
          <w:lang w:val="uk-UA" w:eastAsia="en-US"/>
        </w:rPr>
        <w:t xml:space="preserve">англійської мови </w:t>
      </w:r>
      <w:r w:rsidRPr="004B68CB">
        <w:rPr>
          <w:rFonts w:ascii="Times New Roman" w:eastAsia="Calibri" w:hAnsi="Times New Roman"/>
          <w:b/>
          <w:sz w:val="28"/>
          <w:szCs w:val="28"/>
          <w:lang w:val="uk-UA" w:eastAsia="en-US"/>
        </w:rPr>
        <w:t>в 2020 ро</w:t>
      </w:r>
      <w:r w:rsidR="007004A8">
        <w:rPr>
          <w:rFonts w:ascii="Times New Roman" w:eastAsia="Calibri" w:hAnsi="Times New Roman"/>
          <w:b/>
          <w:sz w:val="28"/>
          <w:szCs w:val="28"/>
          <w:lang w:val="uk-UA" w:eastAsia="en-US"/>
        </w:rPr>
        <w:t>ці</w:t>
      </w:r>
    </w:p>
    <w:p w:rsidR="00E240B5" w:rsidRPr="00C51434" w:rsidRDefault="00E240B5" w:rsidP="007004A8">
      <w:pPr>
        <w:spacing w:after="0"/>
        <w:jc w:val="center"/>
        <w:rPr>
          <w:rFonts w:ascii="Times New Roman" w:eastAsia="Calibri" w:hAnsi="Times New Roman"/>
          <w:sz w:val="28"/>
          <w:szCs w:val="28"/>
          <w:lang w:val="uk-UA"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2030"/>
        <w:gridCol w:w="1863"/>
        <w:gridCol w:w="2600"/>
      </w:tblGrid>
      <w:tr w:rsidR="00907B8D" w:rsidRPr="004B68CB" w:rsidTr="00FC4AD5">
        <w:trPr>
          <w:trHeight w:val="408"/>
          <w:jc w:val="center"/>
        </w:trPr>
        <w:tc>
          <w:tcPr>
            <w:tcW w:w="1705" w:type="pct"/>
            <w:tcBorders>
              <w:top w:val="single" w:sz="4" w:space="0" w:color="auto"/>
              <w:left w:val="single" w:sz="4" w:space="0" w:color="auto"/>
              <w:bottom w:val="single" w:sz="4" w:space="0" w:color="auto"/>
              <w:right w:val="single" w:sz="4" w:space="0" w:color="auto"/>
            </w:tcBorders>
            <w:vAlign w:val="center"/>
          </w:tcPr>
          <w:p w:rsidR="00907B8D" w:rsidRPr="004B68CB" w:rsidRDefault="00907B8D" w:rsidP="00FC4AD5">
            <w:pPr>
              <w:spacing w:after="0" w:line="240" w:lineRule="auto"/>
              <w:rPr>
                <w:rFonts w:ascii="Times New Roman" w:hAnsi="Times New Roman"/>
                <w:sz w:val="20"/>
                <w:szCs w:val="20"/>
                <w:highlight w:val="yellow"/>
                <w:lang w:val="uk-UA"/>
              </w:rPr>
            </w:pPr>
          </w:p>
        </w:tc>
        <w:tc>
          <w:tcPr>
            <w:tcW w:w="1030" w:type="pct"/>
            <w:tcBorders>
              <w:top w:val="single" w:sz="4" w:space="0" w:color="auto"/>
              <w:left w:val="single" w:sz="4" w:space="0" w:color="auto"/>
              <w:bottom w:val="single" w:sz="4" w:space="0" w:color="auto"/>
              <w:right w:val="single" w:sz="4" w:space="0" w:color="auto"/>
            </w:tcBorders>
            <w:vAlign w:val="center"/>
          </w:tcPr>
          <w:p w:rsidR="00907B8D" w:rsidRPr="004B68CB" w:rsidRDefault="00907B8D" w:rsidP="00FC4AD5">
            <w:pPr>
              <w:spacing w:after="0" w:line="240" w:lineRule="auto"/>
              <w:jc w:val="center"/>
              <w:rPr>
                <w:rFonts w:ascii="Times New Roman" w:eastAsia="Calibri" w:hAnsi="Times New Roman"/>
                <w:b/>
                <w:sz w:val="24"/>
                <w:szCs w:val="24"/>
                <w:lang w:val="uk-UA" w:eastAsia="en-US"/>
              </w:rPr>
            </w:pPr>
            <w:r w:rsidRPr="004B68CB">
              <w:rPr>
                <w:rFonts w:ascii="Times New Roman" w:eastAsia="Calibri" w:hAnsi="Times New Roman"/>
                <w:b/>
                <w:sz w:val="24"/>
                <w:szCs w:val="24"/>
                <w:lang w:val="uk-UA" w:eastAsia="en-US"/>
              </w:rPr>
              <w:t>К-ть учасників ДПА</w:t>
            </w:r>
          </w:p>
        </w:tc>
        <w:tc>
          <w:tcPr>
            <w:tcW w:w="945" w:type="pct"/>
            <w:tcBorders>
              <w:top w:val="single" w:sz="4" w:space="0" w:color="auto"/>
              <w:left w:val="single" w:sz="4" w:space="0" w:color="auto"/>
              <w:bottom w:val="single" w:sz="4" w:space="0" w:color="auto"/>
              <w:right w:val="single" w:sz="4" w:space="0" w:color="auto"/>
            </w:tcBorders>
            <w:vAlign w:val="center"/>
          </w:tcPr>
          <w:p w:rsidR="00907B8D" w:rsidRPr="004B68CB" w:rsidRDefault="00907B8D" w:rsidP="00FC4AD5">
            <w:pPr>
              <w:spacing w:after="0" w:line="240" w:lineRule="auto"/>
              <w:jc w:val="center"/>
              <w:rPr>
                <w:rFonts w:ascii="Times New Roman" w:eastAsia="Calibri" w:hAnsi="Times New Roman"/>
                <w:b/>
                <w:sz w:val="24"/>
                <w:szCs w:val="24"/>
                <w:lang w:val="uk-UA" w:eastAsia="en-US"/>
              </w:rPr>
            </w:pPr>
            <w:r w:rsidRPr="004B68CB">
              <w:rPr>
                <w:rFonts w:ascii="Times New Roman" w:eastAsia="Calibri" w:hAnsi="Times New Roman"/>
                <w:b/>
                <w:sz w:val="24"/>
                <w:szCs w:val="24"/>
                <w:lang w:val="uk-UA" w:eastAsia="en-US"/>
              </w:rPr>
              <w:t>Середній бал ДПА</w:t>
            </w:r>
          </w:p>
        </w:tc>
        <w:tc>
          <w:tcPr>
            <w:tcW w:w="1319" w:type="pct"/>
            <w:tcBorders>
              <w:top w:val="single" w:sz="4" w:space="0" w:color="auto"/>
              <w:left w:val="single" w:sz="4" w:space="0" w:color="auto"/>
              <w:bottom w:val="single" w:sz="4" w:space="0" w:color="auto"/>
              <w:right w:val="single" w:sz="4" w:space="0" w:color="auto"/>
            </w:tcBorders>
            <w:vAlign w:val="center"/>
          </w:tcPr>
          <w:p w:rsidR="00907B8D" w:rsidRPr="004B68CB" w:rsidRDefault="00907B8D" w:rsidP="00FC4AD5">
            <w:pPr>
              <w:spacing w:after="0" w:line="240" w:lineRule="auto"/>
              <w:jc w:val="center"/>
              <w:rPr>
                <w:rFonts w:ascii="Times New Roman" w:eastAsia="Calibri" w:hAnsi="Times New Roman"/>
                <w:b/>
                <w:sz w:val="24"/>
                <w:szCs w:val="24"/>
                <w:lang w:val="uk-UA" w:eastAsia="en-US"/>
              </w:rPr>
            </w:pPr>
            <w:r w:rsidRPr="004B68CB">
              <w:rPr>
                <w:rFonts w:ascii="Times New Roman" w:eastAsia="Calibri" w:hAnsi="Times New Roman"/>
                <w:b/>
                <w:sz w:val="24"/>
                <w:szCs w:val="24"/>
                <w:lang w:val="uk-UA" w:eastAsia="en-US"/>
              </w:rPr>
              <w:t xml:space="preserve">Відсоток учнів, які отримали бали </w:t>
            </w:r>
            <w:r w:rsidRPr="004B68CB">
              <w:rPr>
                <w:rFonts w:ascii="Times New Roman" w:eastAsia="Calibri" w:hAnsi="Times New Roman"/>
                <w:b/>
                <w:sz w:val="24"/>
                <w:szCs w:val="24"/>
                <w:u w:val="single"/>
                <w:lang w:val="uk-UA" w:eastAsia="en-US"/>
              </w:rPr>
              <w:t>достатнього</w:t>
            </w:r>
            <w:r w:rsidRPr="004B68CB">
              <w:rPr>
                <w:rFonts w:ascii="Times New Roman" w:eastAsia="Calibri" w:hAnsi="Times New Roman"/>
                <w:b/>
                <w:sz w:val="24"/>
                <w:szCs w:val="24"/>
                <w:lang w:val="uk-UA" w:eastAsia="en-US"/>
              </w:rPr>
              <w:t xml:space="preserve"> та </w:t>
            </w:r>
            <w:r w:rsidRPr="004B68CB">
              <w:rPr>
                <w:rFonts w:ascii="Times New Roman" w:eastAsia="Calibri" w:hAnsi="Times New Roman"/>
                <w:b/>
                <w:sz w:val="24"/>
                <w:szCs w:val="24"/>
                <w:u w:val="single"/>
                <w:lang w:val="uk-UA" w:eastAsia="en-US"/>
              </w:rPr>
              <w:t>високог</w:t>
            </w:r>
            <w:r w:rsidRPr="004B68CB">
              <w:rPr>
                <w:rFonts w:ascii="Times New Roman" w:eastAsia="Calibri" w:hAnsi="Times New Roman"/>
                <w:b/>
                <w:sz w:val="24"/>
                <w:szCs w:val="24"/>
                <w:lang w:val="uk-UA" w:eastAsia="en-US"/>
              </w:rPr>
              <w:t>о рівнів</w:t>
            </w:r>
          </w:p>
        </w:tc>
      </w:tr>
      <w:tr w:rsidR="00907B8D" w:rsidRPr="004B68CB" w:rsidTr="00C51434">
        <w:trPr>
          <w:trHeight w:val="552"/>
          <w:jc w:val="center"/>
        </w:trPr>
        <w:tc>
          <w:tcPr>
            <w:tcW w:w="1705" w:type="pct"/>
            <w:tcBorders>
              <w:top w:val="single" w:sz="4" w:space="0" w:color="auto"/>
              <w:left w:val="single" w:sz="4" w:space="0" w:color="auto"/>
              <w:bottom w:val="single" w:sz="4" w:space="0" w:color="auto"/>
              <w:right w:val="single" w:sz="4" w:space="0" w:color="auto"/>
            </w:tcBorders>
            <w:vAlign w:val="center"/>
            <w:hideMark/>
          </w:tcPr>
          <w:p w:rsidR="00907B8D" w:rsidRPr="004B68CB" w:rsidRDefault="00907B8D" w:rsidP="00FC4AD5">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Сільські райони</w:t>
            </w:r>
          </w:p>
        </w:tc>
        <w:tc>
          <w:tcPr>
            <w:tcW w:w="1030" w:type="pct"/>
            <w:tcBorders>
              <w:top w:val="single" w:sz="4" w:space="0" w:color="auto"/>
              <w:left w:val="single" w:sz="4" w:space="0" w:color="auto"/>
              <w:bottom w:val="single" w:sz="4" w:space="0" w:color="auto"/>
              <w:right w:val="single" w:sz="4" w:space="0" w:color="auto"/>
            </w:tcBorders>
            <w:vAlign w:val="center"/>
          </w:tcPr>
          <w:p w:rsidR="00907B8D" w:rsidRPr="004B68CB" w:rsidRDefault="00907B8D" w:rsidP="00FC4AD5">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530</w:t>
            </w:r>
          </w:p>
        </w:tc>
        <w:tc>
          <w:tcPr>
            <w:tcW w:w="945" w:type="pct"/>
            <w:tcBorders>
              <w:top w:val="single" w:sz="4" w:space="0" w:color="auto"/>
              <w:left w:val="single" w:sz="4" w:space="0" w:color="auto"/>
              <w:bottom w:val="single" w:sz="4" w:space="0" w:color="auto"/>
              <w:right w:val="single" w:sz="4" w:space="0" w:color="auto"/>
            </w:tcBorders>
            <w:vAlign w:val="center"/>
          </w:tcPr>
          <w:p w:rsidR="00907B8D" w:rsidRPr="004B68CB" w:rsidRDefault="00907B8D" w:rsidP="00FC4AD5">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7,16</w:t>
            </w:r>
          </w:p>
        </w:tc>
        <w:tc>
          <w:tcPr>
            <w:tcW w:w="1319" w:type="pct"/>
            <w:tcBorders>
              <w:top w:val="single" w:sz="4" w:space="0" w:color="auto"/>
              <w:left w:val="single" w:sz="4" w:space="0" w:color="auto"/>
              <w:bottom w:val="single" w:sz="4" w:space="0" w:color="auto"/>
              <w:right w:val="single" w:sz="4" w:space="0" w:color="auto"/>
            </w:tcBorders>
            <w:vAlign w:val="center"/>
          </w:tcPr>
          <w:p w:rsidR="00907B8D" w:rsidRPr="004B68CB" w:rsidRDefault="00907B8D" w:rsidP="00FC4AD5">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61,13</w:t>
            </w:r>
          </w:p>
        </w:tc>
      </w:tr>
      <w:tr w:rsidR="00907B8D" w:rsidRPr="004B68CB" w:rsidTr="00C51434">
        <w:trPr>
          <w:trHeight w:val="552"/>
          <w:jc w:val="center"/>
        </w:trPr>
        <w:tc>
          <w:tcPr>
            <w:tcW w:w="1705" w:type="pct"/>
            <w:tcBorders>
              <w:top w:val="single" w:sz="4" w:space="0" w:color="auto"/>
              <w:left w:val="single" w:sz="4" w:space="0" w:color="auto"/>
              <w:bottom w:val="single" w:sz="4" w:space="0" w:color="auto"/>
              <w:right w:val="single" w:sz="4" w:space="0" w:color="auto"/>
            </w:tcBorders>
            <w:vAlign w:val="center"/>
          </w:tcPr>
          <w:p w:rsidR="00907B8D" w:rsidRPr="004B68CB" w:rsidRDefault="00907B8D" w:rsidP="00FC4AD5">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Об’єднані територіальні громади</w:t>
            </w:r>
          </w:p>
        </w:tc>
        <w:tc>
          <w:tcPr>
            <w:tcW w:w="1030" w:type="pct"/>
            <w:tcBorders>
              <w:top w:val="single" w:sz="4" w:space="0" w:color="auto"/>
              <w:left w:val="single" w:sz="4" w:space="0" w:color="auto"/>
              <w:bottom w:val="single" w:sz="4" w:space="0" w:color="auto"/>
              <w:right w:val="single" w:sz="4" w:space="0" w:color="auto"/>
            </w:tcBorders>
            <w:vAlign w:val="center"/>
          </w:tcPr>
          <w:p w:rsidR="00907B8D" w:rsidRPr="004B68CB" w:rsidRDefault="00907B8D" w:rsidP="00FC4AD5">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221</w:t>
            </w:r>
          </w:p>
        </w:tc>
        <w:tc>
          <w:tcPr>
            <w:tcW w:w="945" w:type="pct"/>
            <w:tcBorders>
              <w:top w:val="single" w:sz="4" w:space="0" w:color="auto"/>
              <w:left w:val="single" w:sz="4" w:space="0" w:color="auto"/>
              <w:bottom w:val="single" w:sz="4" w:space="0" w:color="auto"/>
              <w:right w:val="single" w:sz="4" w:space="0" w:color="auto"/>
            </w:tcBorders>
            <w:vAlign w:val="center"/>
          </w:tcPr>
          <w:p w:rsidR="00907B8D" w:rsidRPr="004B68CB" w:rsidRDefault="00907B8D" w:rsidP="00FC4AD5">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7,29</w:t>
            </w:r>
          </w:p>
        </w:tc>
        <w:tc>
          <w:tcPr>
            <w:tcW w:w="1319" w:type="pct"/>
            <w:tcBorders>
              <w:top w:val="single" w:sz="4" w:space="0" w:color="auto"/>
              <w:left w:val="single" w:sz="4" w:space="0" w:color="auto"/>
              <w:bottom w:val="single" w:sz="4" w:space="0" w:color="auto"/>
              <w:right w:val="single" w:sz="4" w:space="0" w:color="auto"/>
            </w:tcBorders>
            <w:vAlign w:val="center"/>
          </w:tcPr>
          <w:p w:rsidR="00907B8D" w:rsidRPr="004B68CB" w:rsidRDefault="00907B8D" w:rsidP="00FC4AD5">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60,63</w:t>
            </w:r>
          </w:p>
        </w:tc>
      </w:tr>
      <w:tr w:rsidR="00907B8D" w:rsidRPr="004B68CB" w:rsidTr="00C51434">
        <w:trPr>
          <w:trHeight w:val="552"/>
          <w:jc w:val="center"/>
        </w:trPr>
        <w:tc>
          <w:tcPr>
            <w:tcW w:w="1705" w:type="pct"/>
            <w:tcBorders>
              <w:top w:val="single" w:sz="4" w:space="0" w:color="auto"/>
              <w:left w:val="single" w:sz="4" w:space="0" w:color="auto"/>
              <w:bottom w:val="single" w:sz="4" w:space="0" w:color="auto"/>
              <w:right w:val="single" w:sz="4" w:space="0" w:color="auto"/>
            </w:tcBorders>
            <w:vAlign w:val="center"/>
          </w:tcPr>
          <w:p w:rsidR="00907B8D" w:rsidRPr="004B68CB" w:rsidRDefault="00907B8D" w:rsidP="00FC4AD5">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Міста обласного значення</w:t>
            </w:r>
          </w:p>
        </w:tc>
        <w:tc>
          <w:tcPr>
            <w:tcW w:w="1030" w:type="pct"/>
            <w:tcBorders>
              <w:top w:val="single" w:sz="4" w:space="0" w:color="auto"/>
              <w:left w:val="single" w:sz="4" w:space="0" w:color="auto"/>
              <w:bottom w:val="single" w:sz="4" w:space="0" w:color="auto"/>
              <w:right w:val="single" w:sz="4" w:space="0" w:color="auto"/>
            </w:tcBorders>
            <w:vAlign w:val="center"/>
          </w:tcPr>
          <w:p w:rsidR="00907B8D" w:rsidRPr="004B68CB" w:rsidRDefault="00907B8D" w:rsidP="00FC4AD5">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272</w:t>
            </w:r>
          </w:p>
        </w:tc>
        <w:tc>
          <w:tcPr>
            <w:tcW w:w="945" w:type="pct"/>
            <w:tcBorders>
              <w:top w:val="single" w:sz="4" w:space="0" w:color="auto"/>
              <w:left w:val="single" w:sz="4" w:space="0" w:color="auto"/>
              <w:bottom w:val="single" w:sz="4" w:space="0" w:color="auto"/>
              <w:right w:val="single" w:sz="4" w:space="0" w:color="auto"/>
            </w:tcBorders>
            <w:vAlign w:val="center"/>
          </w:tcPr>
          <w:p w:rsidR="00907B8D" w:rsidRPr="004B68CB" w:rsidRDefault="00907B8D" w:rsidP="00FC4AD5">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7,34</w:t>
            </w:r>
          </w:p>
        </w:tc>
        <w:tc>
          <w:tcPr>
            <w:tcW w:w="1319" w:type="pct"/>
            <w:tcBorders>
              <w:top w:val="single" w:sz="4" w:space="0" w:color="auto"/>
              <w:left w:val="single" w:sz="4" w:space="0" w:color="auto"/>
              <w:bottom w:val="single" w:sz="4" w:space="0" w:color="auto"/>
              <w:right w:val="single" w:sz="4" w:space="0" w:color="auto"/>
            </w:tcBorders>
            <w:vAlign w:val="center"/>
          </w:tcPr>
          <w:p w:rsidR="00907B8D" w:rsidRPr="004B68CB" w:rsidRDefault="00907B8D" w:rsidP="00FC4AD5">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62,13</w:t>
            </w:r>
          </w:p>
        </w:tc>
      </w:tr>
      <w:tr w:rsidR="00907B8D" w:rsidRPr="004B68CB" w:rsidTr="00C51434">
        <w:trPr>
          <w:trHeight w:val="552"/>
          <w:jc w:val="center"/>
        </w:trPr>
        <w:tc>
          <w:tcPr>
            <w:tcW w:w="1705" w:type="pct"/>
            <w:tcBorders>
              <w:top w:val="single" w:sz="4" w:space="0" w:color="auto"/>
              <w:left w:val="single" w:sz="4" w:space="0" w:color="auto"/>
              <w:bottom w:val="single" w:sz="4" w:space="0" w:color="auto"/>
              <w:right w:val="single" w:sz="4" w:space="0" w:color="auto"/>
            </w:tcBorders>
            <w:vAlign w:val="center"/>
          </w:tcPr>
          <w:p w:rsidR="00907B8D" w:rsidRPr="004B68CB" w:rsidRDefault="00907B8D" w:rsidP="00FC4AD5">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Райони міста Харкова</w:t>
            </w:r>
          </w:p>
        </w:tc>
        <w:tc>
          <w:tcPr>
            <w:tcW w:w="1030" w:type="pct"/>
            <w:tcBorders>
              <w:top w:val="single" w:sz="4" w:space="0" w:color="auto"/>
              <w:left w:val="single" w:sz="4" w:space="0" w:color="auto"/>
              <w:bottom w:val="single" w:sz="4" w:space="0" w:color="auto"/>
              <w:right w:val="single" w:sz="4" w:space="0" w:color="auto"/>
            </w:tcBorders>
            <w:vAlign w:val="center"/>
          </w:tcPr>
          <w:p w:rsidR="00907B8D" w:rsidRPr="004B68CB" w:rsidRDefault="00907B8D" w:rsidP="00FC4AD5">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3659</w:t>
            </w:r>
          </w:p>
        </w:tc>
        <w:tc>
          <w:tcPr>
            <w:tcW w:w="945" w:type="pct"/>
            <w:tcBorders>
              <w:top w:val="single" w:sz="4" w:space="0" w:color="auto"/>
              <w:left w:val="single" w:sz="4" w:space="0" w:color="auto"/>
              <w:bottom w:val="single" w:sz="4" w:space="0" w:color="auto"/>
              <w:right w:val="single" w:sz="4" w:space="0" w:color="auto"/>
            </w:tcBorders>
            <w:vAlign w:val="center"/>
          </w:tcPr>
          <w:p w:rsidR="00907B8D" w:rsidRPr="004B68CB" w:rsidRDefault="00907B8D" w:rsidP="00FC4AD5">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8,04</w:t>
            </w:r>
          </w:p>
        </w:tc>
        <w:tc>
          <w:tcPr>
            <w:tcW w:w="1319" w:type="pct"/>
            <w:tcBorders>
              <w:top w:val="single" w:sz="4" w:space="0" w:color="auto"/>
              <w:left w:val="single" w:sz="4" w:space="0" w:color="auto"/>
              <w:bottom w:val="single" w:sz="4" w:space="0" w:color="auto"/>
              <w:right w:val="single" w:sz="4" w:space="0" w:color="auto"/>
            </w:tcBorders>
            <w:vAlign w:val="center"/>
          </w:tcPr>
          <w:p w:rsidR="00907B8D" w:rsidRPr="004B68CB" w:rsidRDefault="00907B8D" w:rsidP="00FC4AD5">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73,38</w:t>
            </w:r>
          </w:p>
        </w:tc>
      </w:tr>
      <w:tr w:rsidR="00907B8D" w:rsidRPr="004B68CB" w:rsidTr="00C51434">
        <w:trPr>
          <w:trHeight w:val="552"/>
          <w:jc w:val="center"/>
        </w:trPr>
        <w:tc>
          <w:tcPr>
            <w:tcW w:w="1705" w:type="pct"/>
            <w:tcBorders>
              <w:top w:val="single" w:sz="4" w:space="0" w:color="auto"/>
              <w:left w:val="single" w:sz="4" w:space="0" w:color="auto"/>
              <w:bottom w:val="single" w:sz="4" w:space="0" w:color="auto"/>
              <w:right w:val="single" w:sz="4" w:space="0" w:color="auto"/>
            </w:tcBorders>
            <w:vAlign w:val="center"/>
            <w:hideMark/>
          </w:tcPr>
          <w:p w:rsidR="00907B8D" w:rsidRPr="004B68CB" w:rsidRDefault="00907B8D" w:rsidP="00FC4AD5">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Харківська область</w:t>
            </w:r>
          </w:p>
        </w:tc>
        <w:tc>
          <w:tcPr>
            <w:tcW w:w="1030" w:type="pct"/>
            <w:tcBorders>
              <w:top w:val="single" w:sz="4" w:space="0" w:color="auto"/>
              <w:left w:val="single" w:sz="4" w:space="0" w:color="auto"/>
              <w:bottom w:val="single" w:sz="4" w:space="0" w:color="auto"/>
              <w:right w:val="single" w:sz="4" w:space="0" w:color="auto"/>
            </w:tcBorders>
            <w:vAlign w:val="center"/>
          </w:tcPr>
          <w:p w:rsidR="00907B8D" w:rsidRPr="004B68CB" w:rsidRDefault="00907B8D" w:rsidP="00FC4AD5">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5076</w:t>
            </w:r>
          </w:p>
        </w:tc>
        <w:tc>
          <w:tcPr>
            <w:tcW w:w="945" w:type="pct"/>
            <w:tcBorders>
              <w:top w:val="single" w:sz="4" w:space="0" w:color="auto"/>
              <w:left w:val="single" w:sz="4" w:space="0" w:color="auto"/>
              <w:bottom w:val="single" w:sz="4" w:space="0" w:color="auto"/>
              <w:right w:val="single" w:sz="4" w:space="0" w:color="auto"/>
            </w:tcBorders>
            <w:vAlign w:val="center"/>
          </w:tcPr>
          <w:p w:rsidR="00907B8D" w:rsidRPr="004B68CB" w:rsidRDefault="00907B8D" w:rsidP="00FC4AD5">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7,87</w:t>
            </w:r>
          </w:p>
        </w:tc>
        <w:tc>
          <w:tcPr>
            <w:tcW w:w="1319" w:type="pct"/>
            <w:tcBorders>
              <w:top w:val="single" w:sz="4" w:space="0" w:color="auto"/>
              <w:left w:val="single" w:sz="4" w:space="0" w:color="auto"/>
              <w:bottom w:val="single" w:sz="4" w:space="0" w:color="auto"/>
              <w:right w:val="single" w:sz="4" w:space="0" w:color="auto"/>
            </w:tcBorders>
            <w:vAlign w:val="center"/>
          </w:tcPr>
          <w:p w:rsidR="00907B8D" w:rsidRPr="004B68CB" w:rsidRDefault="00907B8D" w:rsidP="00FC4AD5">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70,73</w:t>
            </w:r>
          </w:p>
        </w:tc>
      </w:tr>
    </w:tbl>
    <w:p w:rsidR="00907B8D" w:rsidRPr="004B68CB" w:rsidRDefault="00907B8D" w:rsidP="00907B8D">
      <w:pPr>
        <w:spacing w:after="0"/>
        <w:rPr>
          <w:rFonts w:ascii="Times New Roman" w:hAnsi="Times New Roman"/>
          <w:sz w:val="20"/>
          <w:szCs w:val="20"/>
          <w:lang w:val="uk-UA"/>
        </w:rPr>
      </w:pPr>
    </w:p>
    <w:p w:rsidR="00907B8D" w:rsidRPr="004B68CB" w:rsidRDefault="00907B8D" w:rsidP="00907B8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Учні ЗЗСО </w:t>
      </w:r>
      <w:r w:rsidRPr="004B68CB">
        <w:rPr>
          <w:rFonts w:ascii="Times New Roman" w:eastAsia="Calibri" w:hAnsi="Times New Roman"/>
          <w:i/>
          <w:sz w:val="28"/>
          <w:szCs w:val="28"/>
          <w:lang w:val="uk-UA" w:eastAsia="en-US"/>
        </w:rPr>
        <w:t>районів міста Харкова</w:t>
      </w:r>
      <w:r w:rsidRPr="004B68CB">
        <w:rPr>
          <w:rFonts w:ascii="Times New Roman" w:eastAsia="Calibri" w:hAnsi="Times New Roman"/>
          <w:sz w:val="28"/>
          <w:szCs w:val="28"/>
          <w:lang w:val="uk-UA" w:eastAsia="en-US"/>
        </w:rPr>
        <w:t xml:space="preserve"> продемонстрували результати ДПА з </w:t>
      </w:r>
      <w:r w:rsidRPr="004B68CB">
        <w:rPr>
          <w:rFonts w:ascii="Times New Roman" w:eastAsia="Calibri" w:hAnsi="Times New Roman"/>
          <w:b/>
          <w:i/>
          <w:sz w:val="28"/>
          <w:szCs w:val="28"/>
          <w:lang w:val="uk-UA" w:eastAsia="en-US"/>
        </w:rPr>
        <w:t xml:space="preserve">англійської мови </w:t>
      </w:r>
      <w:r w:rsidRPr="004B68CB">
        <w:rPr>
          <w:rFonts w:ascii="Times New Roman" w:eastAsia="Calibri" w:hAnsi="Times New Roman"/>
          <w:sz w:val="28"/>
          <w:szCs w:val="28"/>
          <w:u w:val="single"/>
          <w:lang w:val="uk-UA" w:eastAsia="en-US"/>
        </w:rPr>
        <w:t>вищі за середні по області</w:t>
      </w:r>
      <w:r w:rsidRPr="004B68CB">
        <w:rPr>
          <w:rFonts w:ascii="Times New Roman" w:eastAsia="Calibri" w:hAnsi="Times New Roman"/>
          <w:sz w:val="28"/>
          <w:szCs w:val="28"/>
          <w:lang w:val="uk-UA" w:eastAsia="en-US"/>
        </w:rPr>
        <w:t xml:space="preserve"> за </w:t>
      </w:r>
      <w:r w:rsidRPr="004B68CB">
        <w:rPr>
          <w:rFonts w:ascii="Times New Roman" w:eastAsia="Calibri" w:hAnsi="Times New Roman"/>
          <w:b/>
          <w:sz w:val="28"/>
          <w:szCs w:val="28"/>
          <w:lang w:val="uk-UA" w:eastAsia="en-US"/>
        </w:rPr>
        <w:t>всіма</w:t>
      </w:r>
      <w:r w:rsidRPr="004B68CB">
        <w:rPr>
          <w:rFonts w:ascii="Times New Roman" w:eastAsia="Calibri" w:hAnsi="Times New Roman"/>
          <w:sz w:val="28"/>
          <w:szCs w:val="28"/>
          <w:lang w:val="uk-UA" w:eastAsia="en-US"/>
        </w:rPr>
        <w:t xml:space="preserve"> показниками, тоді як випускники ЗЗСО </w:t>
      </w:r>
      <w:r w:rsidRPr="004B68CB">
        <w:rPr>
          <w:rFonts w:ascii="Times New Roman" w:eastAsia="Calibri" w:hAnsi="Times New Roman"/>
          <w:i/>
          <w:sz w:val="28"/>
          <w:szCs w:val="28"/>
          <w:lang w:val="uk-UA" w:eastAsia="en-US"/>
        </w:rPr>
        <w:t>сільських районів</w:t>
      </w:r>
      <w:r w:rsidR="00176E47">
        <w:rPr>
          <w:rFonts w:ascii="Times New Roman" w:eastAsia="Calibri" w:hAnsi="Times New Roman"/>
          <w:sz w:val="28"/>
          <w:szCs w:val="28"/>
          <w:lang w:val="uk-UA" w:eastAsia="en-US"/>
        </w:rPr>
        <w:t xml:space="preserve">, </w:t>
      </w:r>
      <w:r w:rsidRPr="004B68CB">
        <w:rPr>
          <w:rFonts w:ascii="Times New Roman" w:eastAsia="Calibri" w:hAnsi="Times New Roman"/>
          <w:i/>
          <w:sz w:val="28"/>
          <w:szCs w:val="28"/>
          <w:lang w:val="uk-UA" w:eastAsia="en-US"/>
        </w:rPr>
        <w:t>об’єднаних територіальних громад</w:t>
      </w:r>
      <w:r w:rsidR="00176E47">
        <w:rPr>
          <w:rFonts w:ascii="Times New Roman" w:eastAsia="Calibri" w:hAnsi="Times New Roman"/>
          <w:sz w:val="28"/>
          <w:szCs w:val="28"/>
          <w:lang w:val="uk-UA" w:eastAsia="en-US"/>
        </w:rPr>
        <w:t xml:space="preserve"> та </w:t>
      </w:r>
      <w:r w:rsidR="00176E47">
        <w:rPr>
          <w:rFonts w:ascii="Times New Roman" w:eastAsia="Calibri" w:hAnsi="Times New Roman"/>
          <w:i/>
          <w:sz w:val="28"/>
          <w:szCs w:val="28"/>
          <w:lang w:val="uk-UA" w:eastAsia="en-US"/>
        </w:rPr>
        <w:t>міст</w:t>
      </w:r>
      <w:r w:rsidRPr="004B68CB">
        <w:rPr>
          <w:rFonts w:ascii="Times New Roman" w:eastAsia="Calibri" w:hAnsi="Times New Roman"/>
          <w:i/>
          <w:sz w:val="28"/>
          <w:szCs w:val="28"/>
          <w:lang w:val="uk-UA" w:eastAsia="en-US"/>
        </w:rPr>
        <w:t xml:space="preserve"> обласного значення</w:t>
      </w:r>
      <w:r w:rsidRPr="004B68CB">
        <w:rPr>
          <w:rFonts w:ascii="Times New Roman" w:eastAsia="Calibri" w:hAnsi="Times New Roman"/>
          <w:sz w:val="28"/>
          <w:szCs w:val="28"/>
          <w:lang w:val="uk-UA" w:eastAsia="en-US"/>
        </w:rPr>
        <w:t xml:space="preserve"> – </w:t>
      </w:r>
      <w:r w:rsidRPr="004B68CB">
        <w:rPr>
          <w:rFonts w:ascii="Times New Roman" w:eastAsia="Calibri" w:hAnsi="Times New Roman"/>
          <w:sz w:val="28"/>
          <w:szCs w:val="28"/>
          <w:u w:val="single"/>
          <w:lang w:val="uk-UA" w:eastAsia="en-US"/>
        </w:rPr>
        <w:t>нижчі</w:t>
      </w:r>
      <w:r w:rsidRPr="004B68CB">
        <w:rPr>
          <w:rFonts w:ascii="Times New Roman" w:eastAsia="Calibri" w:hAnsi="Times New Roman"/>
          <w:sz w:val="28"/>
          <w:szCs w:val="28"/>
          <w:lang w:val="uk-UA" w:eastAsia="en-US"/>
        </w:rPr>
        <w:t xml:space="preserve"> (таблиця 16)</w:t>
      </w:r>
      <w:r w:rsidR="00176E47">
        <w:rPr>
          <w:rFonts w:ascii="Times New Roman" w:eastAsia="Calibri" w:hAnsi="Times New Roman"/>
          <w:sz w:val="28"/>
          <w:szCs w:val="28"/>
          <w:lang w:val="uk-UA" w:eastAsia="en-US"/>
        </w:rPr>
        <w:t>.</w:t>
      </w:r>
    </w:p>
    <w:p w:rsidR="00907B8D" w:rsidRPr="004B68CB" w:rsidRDefault="00907B8D" w:rsidP="00907B8D">
      <w:pPr>
        <w:spacing w:after="0"/>
        <w:jc w:val="center"/>
        <w:rPr>
          <w:rFonts w:ascii="Times New Roman" w:eastAsia="Calibri" w:hAnsi="Times New Roman"/>
          <w:b/>
          <w:sz w:val="28"/>
          <w:szCs w:val="28"/>
          <w:highlight w:val="yellow"/>
          <w:lang w:val="uk-UA" w:eastAsia="en-US"/>
        </w:rPr>
      </w:pPr>
    </w:p>
    <w:p w:rsidR="00907B8D" w:rsidRPr="004B68CB" w:rsidRDefault="00991057" w:rsidP="00907B8D">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4</w:t>
      </w:r>
      <w:r w:rsidR="00907B8D" w:rsidRPr="004B68CB">
        <w:rPr>
          <w:rFonts w:ascii="Times New Roman" w:eastAsia="Calibri" w:hAnsi="Times New Roman"/>
          <w:b/>
          <w:sz w:val="28"/>
          <w:szCs w:val="28"/>
          <w:lang w:val="uk-UA" w:eastAsia="en-US"/>
        </w:rPr>
        <w:t>.1. Сільські райони</w:t>
      </w:r>
    </w:p>
    <w:p w:rsidR="00907B8D" w:rsidRPr="004B68CB" w:rsidRDefault="00907B8D" w:rsidP="00907B8D">
      <w:pPr>
        <w:spacing w:after="0"/>
        <w:ind w:firstLine="851"/>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Таблиця 17</w:t>
      </w:r>
    </w:p>
    <w:p w:rsidR="00907B8D" w:rsidRPr="004B68CB" w:rsidRDefault="00907B8D" w:rsidP="00907B8D">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Кількість учасників ДПА</w:t>
      </w:r>
    </w:p>
    <w:p w:rsidR="00907B8D" w:rsidRPr="004B68CB" w:rsidRDefault="00907B8D" w:rsidP="00907B8D">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 xml:space="preserve">з </w:t>
      </w:r>
      <w:r w:rsidRPr="004B68CB">
        <w:rPr>
          <w:rFonts w:ascii="Times New Roman" w:eastAsia="Calibri" w:hAnsi="Times New Roman"/>
          <w:b/>
          <w:i/>
          <w:sz w:val="28"/>
          <w:szCs w:val="28"/>
          <w:lang w:val="uk-UA" w:eastAsia="en-US"/>
        </w:rPr>
        <w:t xml:space="preserve">англійської мови </w:t>
      </w:r>
      <w:r w:rsidRPr="004B68CB">
        <w:rPr>
          <w:rFonts w:ascii="Times New Roman" w:eastAsia="Calibri" w:hAnsi="Times New Roman"/>
          <w:b/>
          <w:sz w:val="28"/>
          <w:szCs w:val="28"/>
          <w:lang w:val="uk-UA" w:eastAsia="en-US"/>
        </w:rPr>
        <w:t>в 2020 ро</w:t>
      </w:r>
      <w:r w:rsidR="007004A8">
        <w:rPr>
          <w:rFonts w:ascii="Times New Roman" w:eastAsia="Calibri" w:hAnsi="Times New Roman"/>
          <w:b/>
          <w:sz w:val="28"/>
          <w:szCs w:val="28"/>
          <w:lang w:val="uk-UA" w:eastAsia="en-US"/>
        </w:rPr>
        <w:t>ці</w:t>
      </w:r>
    </w:p>
    <w:p w:rsidR="00907B8D" w:rsidRPr="004B68CB" w:rsidRDefault="00907B8D" w:rsidP="00907B8D">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w:t>
      </w:r>
      <w:r w:rsidRPr="004B68CB">
        <w:rPr>
          <w:rFonts w:ascii="Times New Roman" w:eastAsia="Calibri" w:hAnsi="Times New Roman"/>
          <w:b/>
          <w:i/>
          <w:sz w:val="28"/>
          <w:szCs w:val="28"/>
          <w:lang w:val="uk-UA" w:eastAsia="en-US"/>
        </w:rPr>
        <w:t>по сільських районах</w:t>
      </w:r>
      <w:r w:rsidRPr="004B68CB">
        <w:rPr>
          <w:rFonts w:ascii="Times New Roman" w:eastAsia="Calibri" w:hAnsi="Times New Roman"/>
          <w:b/>
          <w:sz w:val="28"/>
          <w:szCs w:val="28"/>
          <w:lang w:val="uk-UA" w:eastAsia="en-US"/>
        </w:rPr>
        <w:t>)</w:t>
      </w:r>
    </w:p>
    <w:tbl>
      <w:tblPr>
        <w:tblW w:w="8223" w:type="dxa"/>
        <w:jc w:val="center"/>
        <w:tblLook w:val="04A0" w:firstRow="1" w:lastRow="0" w:firstColumn="1" w:lastColumn="0" w:noHBand="0" w:noVBand="1"/>
      </w:tblPr>
      <w:tblGrid>
        <w:gridCol w:w="988"/>
        <w:gridCol w:w="4419"/>
        <w:gridCol w:w="2816"/>
      </w:tblGrid>
      <w:tr w:rsidR="00907B8D" w:rsidRPr="004B68CB" w:rsidTr="00122F5F">
        <w:trPr>
          <w:trHeight w:val="300"/>
          <w:tblHeader/>
          <w:jc w:val="center"/>
        </w:trPr>
        <w:tc>
          <w:tcPr>
            <w:tcW w:w="988" w:type="dxa"/>
            <w:tcBorders>
              <w:top w:val="single" w:sz="4" w:space="0" w:color="auto"/>
              <w:left w:val="single" w:sz="4" w:space="0" w:color="auto"/>
              <w:bottom w:val="single" w:sz="4" w:space="0" w:color="auto"/>
              <w:right w:val="single" w:sz="4" w:space="0" w:color="auto"/>
            </w:tcBorders>
            <w:vAlign w:val="center"/>
          </w:tcPr>
          <w:p w:rsidR="00907B8D" w:rsidRPr="004B68CB" w:rsidRDefault="00907B8D" w:rsidP="00FC4AD5">
            <w:pPr>
              <w:spacing w:before="100" w:beforeAutospacing="1" w:after="100" w:afterAutospacing="1"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w:t>
            </w:r>
          </w:p>
        </w:tc>
        <w:tc>
          <w:tcPr>
            <w:tcW w:w="4419" w:type="dxa"/>
            <w:tcBorders>
              <w:top w:val="single" w:sz="4" w:space="0" w:color="auto"/>
              <w:left w:val="nil"/>
              <w:bottom w:val="single" w:sz="4" w:space="0" w:color="auto"/>
              <w:right w:val="single" w:sz="4" w:space="0" w:color="auto"/>
            </w:tcBorders>
            <w:vAlign w:val="center"/>
          </w:tcPr>
          <w:p w:rsidR="00907B8D" w:rsidRPr="004B68CB" w:rsidRDefault="00907B8D" w:rsidP="00FC4AD5">
            <w:pPr>
              <w:spacing w:before="100" w:beforeAutospacing="1" w:after="100" w:afterAutospacing="1"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Район</w:t>
            </w:r>
          </w:p>
        </w:tc>
        <w:tc>
          <w:tcPr>
            <w:tcW w:w="2816" w:type="dxa"/>
            <w:tcBorders>
              <w:top w:val="single" w:sz="4" w:space="0" w:color="auto"/>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К-ть учнів, які проходили ДПА</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Харківський</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100</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Дергачівський</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100</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3</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Зміївський</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79</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4</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Балаклійський</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55</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5</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Красноградський</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32</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6</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Вовчанський</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30</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lastRenderedPageBreak/>
              <w:t>7</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Валківський</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24</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8</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Богодухівський</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22</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9</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Чугуївський</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13</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10</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Нововодолазький</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10</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11</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Близнюківський</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12</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Борівський</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13</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Великобурлуцький</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14</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Шевченківський</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15</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Краснокутський</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16</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Лозівський</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17</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Барвінківський</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18</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Дворічанський</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19</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Куп’янський</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4</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20</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Кегичівський</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21</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Зачепилівський</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22</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Ізюмський</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23</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Печенізький</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24</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Сахновщинський</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w:t>
            </w:r>
          </w:p>
        </w:tc>
      </w:tr>
    </w:tbl>
    <w:p w:rsidR="00C51434" w:rsidRPr="00C51434" w:rsidRDefault="00C51434" w:rsidP="00907B8D">
      <w:pPr>
        <w:spacing w:after="0"/>
        <w:ind w:firstLine="709"/>
        <w:jc w:val="both"/>
        <w:rPr>
          <w:rFonts w:ascii="Times New Roman" w:eastAsia="Calibri" w:hAnsi="Times New Roman"/>
          <w:sz w:val="28"/>
          <w:szCs w:val="28"/>
          <w:lang w:val="uk-UA" w:eastAsia="en-US"/>
        </w:rPr>
      </w:pPr>
    </w:p>
    <w:p w:rsidR="00907B8D" w:rsidRPr="004B68CB" w:rsidRDefault="00907B8D" w:rsidP="00907B8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Найбільша</w:t>
      </w:r>
      <w:r w:rsidRPr="004B68CB">
        <w:rPr>
          <w:rFonts w:ascii="Times New Roman" w:eastAsia="Calibri" w:hAnsi="Times New Roman"/>
          <w:sz w:val="28"/>
          <w:szCs w:val="28"/>
          <w:lang w:val="uk-UA" w:eastAsia="en-US"/>
        </w:rPr>
        <w:t xml:space="preserve"> кількість учасників ДПА з </w:t>
      </w:r>
      <w:r w:rsidRPr="004B68CB">
        <w:rPr>
          <w:rFonts w:ascii="Times New Roman" w:eastAsia="Calibri" w:hAnsi="Times New Roman"/>
          <w:b/>
          <w:i/>
          <w:sz w:val="28"/>
          <w:szCs w:val="28"/>
          <w:lang w:val="uk-UA" w:eastAsia="en-US"/>
        </w:rPr>
        <w:t>англійської мови</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 xml:space="preserve">сільських районів </w:t>
      </w:r>
      <w:r w:rsidRPr="004B68CB">
        <w:rPr>
          <w:rFonts w:ascii="Times New Roman" w:eastAsia="Calibri" w:hAnsi="Times New Roman"/>
          <w:sz w:val="28"/>
          <w:szCs w:val="28"/>
          <w:lang w:val="uk-UA" w:eastAsia="en-US"/>
        </w:rPr>
        <w:t>(</w:t>
      </w:r>
      <w:r w:rsidRPr="004B68CB">
        <w:rPr>
          <w:rFonts w:ascii="Times New Roman" w:eastAsia="Calibri" w:hAnsi="Times New Roman"/>
          <w:b/>
          <w:sz w:val="28"/>
          <w:szCs w:val="28"/>
          <w:lang w:val="uk-UA" w:eastAsia="en-US"/>
        </w:rPr>
        <w:t>100</w:t>
      </w:r>
      <w:r w:rsidRPr="004B68CB">
        <w:rPr>
          <w:rFonts w:ascii="Times New Roman" w:eastAsia="Calibri" w:hAnsi="Times New Roman"/>
          <w:sz w:val="28"/>
          <w:szCs w:val="28"/>
          <w:lang w:val="uk-UA" w:eastAsia="en-US"/>
        </w:rPr>
        <w:t xml:space="preserve">) – у Дергачівському та Харківському, </w:t>
      </w:r>
      <w:r w:rsidRPr="004B68CB">
        <w:rPr>
          <w:rFonts w:ascii="Times New Roman" w:eastAsia="Calibri" w:hAnsi="Times New Roman"/>
          <w:b/>
          <w:sz w:val="28"/>
          <w:szCs w:val="28"/>
          <w:lang w:val="uk-UA" w:eastAsia="en-US"/>
        </w:rPr>
        <w:t>найменша</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2</w:t>
      </w:r>
      <w:r w:rsidR="00176E47">
        <w:rPr>
          <w:rFonts w:ascii="Times New Roman" w:eastAsia="Calibri" w:hAnsi="Times New Roman"/>
          <w:sz w:val="28"/>
          <w:szCs w:val="28"/>
          <w:lang w:val="uk-UA" w:eastAsia="en-US"/>
        </w:rPr>
        <w:t>) – у </w:t>
      </w:r>
      <w:r w:rsidRPr="004B68CB">
        <w:rPr>
          <w:rFonts w:ascii="Times New Roman" w:eastAsia="Calibri" w:hAnsi="Times New Roman"/>
          <w:sz w:val="28"/>
          <w:szCs w:val="28"/>
          <w:lang w:val="uk-UA" w:eastAsia="en-US"/>
        </w:rPr>
        <w:t>Зачепилівському,</w:t>
      </w:r>
      <w:r w:rsidR="00C04BFC">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Ізюмському, Печенізькому та Сахновщинському.</w:t>
      </w:r>
    </w:p>
    <w:p w:rsidR="00907B8D" w:rsidRPr="004B68CB" w:rsidRDefault="00907B8D" w:rsidP="007004A8">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Значна кількість учнів складали ДПА з цього предмета (</w:t>
      </w:r>
      <w:r w:rsidRPr="004B68CB">
        <w:rPr>
          <w:rFonts w:ascii="Times New Roman" w:eastAsia="Calibri" w:hAnsi="Times New Roman"/>
          <w:b/>
          <w:sz w:val="28"/>
          <w:szCs w:val="28"/>
          <w:lang w:val="uk-UA" w:eastAsia="en-US"/>
        </w:rPr>
        <w:t>55 і більше</w:t>
      </w:r>
      <w:r w:rsidR="00176E47">
        <w:rPr>
          <w:rFonts w:ascii="Times New Roman" w:eastAsia="Calibri" w:hAnsi="Times New Roman"/>
          <w:sz w:val="28"/>
          <w:szCs w:val="28"/>
          <w:lang w:val="uk-UA" w:eastAsia="en-US"/>
        </w:rPr>
        <w:t>) у </w:t>
      </w:r>
      <w:r w:rsidRPr="004B68CB">
        <w:rPr>
          <w:rFonts w:ascii="Times New Roman" w:eastAsia="Calibri" w:hAnsi="Times New Roman"/>
          <w:sz w:val="28"/>
          <w:szCs w:val="28"/>
          <w:lang w:val="uk-UA" w:eastAsia="en-US"/>
        </w:rPr>
        <w:t>Балаклійському, Зміївському (таблиця 17).</w:t>
      </w:r>
    </w:p>
    <w:p w:rsidR="00907B8D" w:rsidRDefault="00907B8D" w:rsidP="00907B8D">
      <w:pPr>
        <w:spacing w:after="0"/>
        <w:jc w:val="right"/>
        <w:rPr>
          <w:rFonts w:ascii="Times New Roman" w:eastAsia="Calibri" w:hAnsi="Times New Roman"/>
          <w:sz w:val="28"/>
          <w:szCs w:val="28"/>
          <w:highlight w:val="yellow"/>
          <w:lang w:val="uk-UA" w:eastAsia="en-US"/>
        </w:rPr>
      </w:pPr>
    </w:p>
    <w:p w:rsidR="00C04BFC" w:rsidRDefault="00C04BFC" w:rsidP="00907B8D">
      <w:pPr>
        <w:spacing w:after="0"/>
        <w:jc w:val="right"/>
        <w:rPr>
          <w:rFonts w:ascii="Times New Roman" w:eastAsia="Calibri" w:hAnsi="Times New Roman"/>
          <w:sz w:val="28"/>
          <w:szCs w:val="28"/>
          <w:highlight w:val="yellow"/>
          <w:lang w:val="uk-UA" w:eastAsia="en-US"/>
        </w:rPr>
      </w:pPr>
    </w:p>
    <w:p w:rsidR="00C04BFC" w:rsidRDefault="00C04BFC" w:rsidP="00907B8D">
      <w:pPr>
        <w:spacing w:after="0"/>
        <w:jc w:val="right"/>
        <w:rPr>
          <w:rFonts w:ascii="Times New Roman" w:eastAsia="Calibri" w:hAnsi="Times New Roman"/>
          <w:sz w:val="28"/>
          <w:szCs w:val="28"/>
          <w:highlight w:val="yellow"/>
          <w:lang w:val="uk-UA" w:eastAsia="en-US"/>
        </w:rPr>
      </w:pPr>
    </w:p>
    <w:p w:rsidR="00C04BFC" w:rsidRDefault="00C04BFC" w:rsidP="00907B8D">
      <w:pPr>
        <w:spacing w:after="0"/>
        <w:jc w:val="right"/>
        <w:rPr>
          <w:rFonts w:ascii="Times New Roman" w:eastAsia="Calibri" w:hAnsi="Times New Roman"/>
          <w:sz w:val="28"/>
          <w:szCs w:val="28"/>
          <w:highlight w:val="yellow"/>
          <w:lang w:val="uk-UA" w:eastAsia="en-US"/>
        </w:rPr>
      </w:pPr>
    </w:p>
    <w:p w:rsidR="00C04BFC" w:rsidRDefault="00C04BFC" w:rsidP="00907B8D">
      <w:pPr>
        <w:spacing w:after="0"/>
        <w:jc w:val="right"/>
        <w:rPr>
          <w:rFonts w:ascii="Times New Roman" w:eastAsia="Calibri" w:hAnsi="Times New Roman"/>
          <w:sz w:val="28"/>
          <w:szCs w:val="28"/>
          <w:highlight w:val="yellow"/>
          <w:lang w:val="uk-UA" w:eastAsia="en-US"/>
        </w:rPr>
      </w:pPr>
    </w:p>
    <w:p w:rsidR="00C04BFC" w:rsidRDefault="00C04BFC" w:rsidP="00907B8D">
      <w:pPr>
        <w:spacing w:after="0"/>
        <w:jc w:val="right"/>
        <w:rPr>
          <w:rFonts w:ascii="Times New Roman" w:eastAsia="Calibri" w:hAnsi="Times New Roman"/>
          <w:sz w:val="28"/>
          <w:szCs w:val="28"/>
          <w:highlight w:val="yellow"/>
          <w:lang w:val="uk-UA" w:eastAsia="en-US"/>
        </w:rPr>
      </w:pPr>
    </w:p>
    <w:p w:rsidR="00C04BFC" w:rsidRDefault="00C04BFC" w:rsidP="00907B8D">
      <w:pPr>
        <w:spacing w:after="0"/>
        <w:jc w:val="right"/>
        <w:rPr>
          <w:rFonts w:ascii="Times New Roman" w:eastAsia="Calibri" w:hAnsi="Times New Roman"/>
          <w:sz w:val="28"/>
          <w:szCs w:val="28"/>
          <w:highlight w:val="yellow"/>
          <w:lang w:val="uk-UA" w:eastAsia="en-US"/>
        </w:rPr>
      </w:pPr>
    </w:p>
    <w:p w:rsidR="00C04BFC" w:rsidRDefault="00C04BFC" w:rsidP="00907B8D">
      <w:pPr>
        <w:spacing w:after="0"/>
        <w:jc w:val="right"/>
        <w:rPr>
          <w:rFonts w:ascii="Times New Roman" w:eastAsia="Calibri" w:hAnsi="Times New Roman"/>
          <w:sz w:val="28"/>
          <w:szCs w:val="28"/>
          <w:highlight w:val="yellow"/>
          <w:lang w:val="uk-UA" w:eastAsia="en-US"/>
        </w:rPr>
      </w:pPr>
    </w:p>
    <w:p w:rsidR="00C04BFC" w:rsidRDefault="00C04BFC" w:rsidP="00907B8D">
      <w:pPr>
        <w:spacing w:after="0"/>
        <w:jc w:val="right"/>
        <w:rPr>
          <w:rFonts w:ascii="Times New Roman" w:eastAsia="Calibri" w:hAnsi="Times New Roman"/>
          <w:sz w:val="28"/>
          <w:szCs w:val="28"/>
          <w:highlight w:val="yellow"/>
          <w:lang w:val="uk-UA" w:eastAsia="en-US"/>
        </w:rPr>
      </w:pPr>
    </w:p>
    <w:p w:rsidR="00C04BFC" w:rsidRDefault="00C04BFC" w:rsidP="00907B8D">
      <w:pPr>
        <w:spacing w:after="0"/>
        <w:jc w:val="right"/>
        <w:rPr>
          <w:rFonts w:ascii="Times New Roman" w:eastAsia="Calibri" w:hAnsi="Times New Roman"/>
          <w:sz w:val="28"/>
          <w:szCs w:val="28"/>
          <w:highlight w:val="yellow"/>
          <w:lang w:val="uk-UA" w:eastAsia="en-US"/>
        </w:rPr>
      </w:pPr>
    </w:p>
    <w:p w:rsidR="00C04BFC" w:rsidRDefault="00C04BFC" w:rsidP="00907B8D">
      <w:pPr>
        <w:spacing w:after="0"/>
        <w:jc w:val="right"/>
        <w:rPr>
          <w:rFonts w:ascii="Times New Roman" w:eastAsia="Calibri" w:hAnsi="Times New Roman"/>
          <w:sz w:val="28"/>
          <w:szCs w:val="28"/>
          <w:highlight w:val="yellow"/>
          <w:lang w:val="uk-UA" w:eastAsia="en-US"/>
        </w:rPr>
      </w:pPr>
    </w:p>
    <w:p w:rsidR="00C04BFC" w:rsidRDefault="00C04BFC" w:rsidP="00907B8D">
      <w:pPr>
        <w:spacing w:after="0"/>
        <w:jc w:val="right"/>
        <w:rPr>
          <w:rFonts w:ascii="Times New Roman" w:eastAsia="Calibri" w:hAnsi="Times New Roman"/>
          <w:sz w:val="28"/>
          <w:szCs w:val="28"/>
          <w:highlight w:val="yellow"/>
          <w:lang w:val="uk-UA" w:eastAsia="en-US"/>
        </w:rPr>
      </w:pPr>
    </w:p>
    <w:p w:rsidR="00C04BFC" w:rsidRDefault="00C04BFC" w:rsidP="00907B8D">
      <w:pPr>
        <w:spacing w:after="0"/>
        <w:jc w:val="right"/>
        <w:rPr>
          <w:rFonts w:ascii="Times New Roman" w:eastAsia="Calibri" w:hAnsi="Times New Roman"/>
          <w:sz w:val="28"/>
          <w:szCs w:val="28"/>
          <w:highlight w:val="yellow"/>
          <w:lang w:val="uk-UA" w:eastAsia="en-US"/>
        </w:rPr>
      </w:pPr>
    </w:p>
    <w:p w:rsidR="00C04BFC" w:rsidRDefault="00C04BFC" w:rsidP="00907B8D">
      <w:pPr>
        <w:spacing w:after="0"/>
        <w:jc w:val="right"/>
        <w:rPr>
          <w:rFonts w:ascii="Times New Roman" w:eastAsia="Calibri" w:hAnsi="Times New Roman"/>
          <w:sz w:val="28"/>
          <w:szCs w:val="28"/>
          <w:highlight w:val="yellow"/>
          <w:lang w:val="uk-UA" w:eastAsia="en-US"/>
        </w:rPr>
      </w:pPr>
    </w:p>
    <w:p w:rsidR="00C04BFC" w:rsidRDefault="00C04BFC" w:rsidP="00907B8D">
      <w:pPr>
        <w:spacing w:after="0"/>
        <w:jc w:val="right"/>
        <w:rPr>
          <w:rFonts w:ascii="Times New Roman" w:eastAsia="Calibri" w:hAnsi="Times New Roman"/>
          <w:sz w:val="28"/>
          <w:szCs w:val="28"/>
          <w:highlight w:val="yellow"/>
          <w:lang w:val="uk-UA" w:eastAsia="en-US"/>
        </w:rPr>
      </w:pPr>
    </w:p>
    <w:p w:rsidR="00C04BFC" w:rsidRPr="004B68CB" w:rsidRDefault="00C04BFC" w:rsidP="00907B8D">
      <w:pPr>
        <w:spacing w:after="0"/>
        <w:jc w:val="right"/>
        <w:rPr>
          <w:rFonts w:ascii="Times New Roman" w:eastAsia="Calibri" w:hAnsi="Times New Roman"/>
          <w:sz w:val="28"/>
          <w:szCs w:val="28"/>
          <w:highlight w:val="yellow"/>
          <w:lang w:val="uk-UA" w:eastAsia="en-US"/>
        </w:rPr>
      </w:pPr>
    </w:p>
    <w:p w:rsidR="00907B8D" w:rsidRPr="004B68CB" w:rsidRDefault="00907B8D" w:rsidP="00907B8D">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Діаграма 25</w:t>
      </w:r>
    </w:p>
    <w:p w:rsidR="00907B8D" w:rsidRPr="004B68CB" w:rsidRDefault="00907B8D" w:rsidP="00907B8D">
      <w:pPr>
        <w:spacing w:after="0"/>
        <w:jc w:val="center"/>
        <w:rPr>
          <w:rFonts w:ascii="Times New Roman" w:eastAsia="Calibri" w:hAnsi="Times New Roman"/>
          <w:sz w:val="28"/>
          <w:szCs w:val="28"/>
          <w:highlight w:val="yellow"/>
          <w:lang w:val="uk-UA" w:eastAsia="en-US"/>
        </w:rPr>
      </w:pPr>
      <w:r w:rsidRPr="004B68CB">
        <w:rPr>
          <w:rFonts w:ascii="Times New Roman" w:eastAsia="Calibri" w:hAnsi="Times New Roman"/>
          <w:noProof/>
          <w:sz w:val="28"/>
          <w:szCs w:val="28"/>
          <w:lang w:val="uk-UA" w:eastAsia="uk-UA"/>
        </w:rPr>
        <w:drawing>
          <wp:inline distT="0" distB="0" distL="0" distR="0">
            <wp:extent cx="5372100" cy="6924675"/>
            <wp:effectExtent l="0" t="0" r="0" b="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375596" cy="6929182"/>
                    </a:xfrm>
                    <a:prstGeom prst="rect">
                      <a:avLst/>
                    </a:prstGeom>
                    <a:noFill/>
                  </pic:spPr>
                </pic:pic>
              </a:graphicData>
            </a:graphic>
          </wp:inline>
        </w:drawing>
      </w:r>
    </w:p>
    <w:p w:rsidR="00907B8D" w:rsidRPr="004B68CB" w:rsidRDefault="00907B8D" w:rsidP="00907B8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Найкращі</w:t>
      </w:r>
      <w:r w:rsidRPr="004B68CB">
        <w:rPr>
          <w:rFonts w:ascii="Times New Roman" w:eastAsia="Calibri" w:hAnsi="Times New Roman"/>
          <w:sz w:val="28"/>
          <w:szCs w:val="28"/>
          <w:lang w:val="uk-UA" w:eastAsia="en-US"/>
        </w:rPr>
        <w:t xml:space="preserve"> результати ДПА з </w:t>
      </w:r>
      <w:r w:rsidRPr="004B68CB">
        <w:rPr>
          <w:rFonts w:ascii="Times New Roman" w:eastAsia="Calibri" w:hAnsi="Times New Roman"/>
          <w:b/>
          <w:i/>
          <w:sz w:val="28"/>
          <w:szCs w:val="28"/>
          <w:lang w:val="uk-UA" w:eastAsia="en-US"/>
        </w:rPr>
        <w:t xml:space="preserve">англійської мови </w:t>
      </w:r>
      <w:r w:rsidRPr="004B68CB">
        <w:rPr>
          <w:rFonts w:ascii="Times New Roman" w:eastAsia="Calibri" w:hAnsi="Times New Roman"/>
          <w:sz w:val="28"/>
          <w:szCs w:val="28"/>
          <w:lang w:val="uk-UA" w:eastAsia="en-US"/>
        </w:rPr>
        <w:t xml:space="preserve">в 2020 році серед </w:t>
      </w:r>
      <w:r w:rsidRPr="004B68CB">
        <w:rPr>
          <w:rFonts w:ascii="Times New Roman" w:eastAsia="Calibri" w:hAnsi="Times New Roman"/>
          <w:i/>
          <w:sz w:val="28"/>
          <w:szCs w:val="28"/>
          <w:lang w:val="uk-UA" w:eastAsia="en-US"/>
        </w:rPr>
        <w:t>сільських районів</w:t>
      </w:r>
      <w:r w:rsidRPr="004B68CB">
        <w:rPr>
          <w:rFonts w:ascii="Times New Roman" w:eastAsia="Calibri" w:hAnsi="Times New Roman"/>
          <w:sz w:val="28"/>
          <w:szCs w:val="28"/>
          <w:lang w:val="uk-UA" w:eastAsia="en-US"/>
        </w:rPr>
        <w:t xml:space="preserve"> за </w:t>
      </w:r>
      <w:r w:rsidRPr="004B68CB">
        <w:rPr>
          <w:rFonts w:ascii="Times New Roman" w:eastAsia="Calibri" w:hAnsi="Times New Roman"/>
          <w:sz w:val="28"/>
          <w:szCs w:val="28"/>
          <w:u w:val="single"/>
          <w:lang w:val="uk-UA" w:eastAsia="en-US"/>
        </w:rPr>
        <w:t>середнім балом</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9,29</w:t>
      </w:r>
      <w:r w:rsidRPr="004B68CB">
        <w:rPr>
          <w:rFonts w:ascii="Times New Roman" w:eastAsia="Calibri" w:hAnsi="Times New Roman"/>
          <w:sz w:val="28"/>
          <w:szCs w:val="28"/>
          <w:lang w:val="uk-UA" w:eastAsia="en-US"/>
        </w:rPr>
        <w:t xml:space="preserve">) – у Шевченківському, </w:t>
      </w:r>
      <w:r w:rsidRPr="004B68CB">
        <w:rPr>
          <w:rFonts w:ascii="Times New Roman" w:eastAsia="Calibri" w:hAnsi="Times New Roman"/>
          <w:b/>
          <w:sz w:val="28"/>
          <w:szCs w:val="28"/>
          <w:lang w:val="uk-UA" w:eastAsia="en-US"/>
        </w:rPr>
        <w:t>найнижчі</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4,50</w:t>
      </w:r>
      <w:r w:rsidRPr="004B68CB">
        <w:rPr>
          <w:rFonts w:ascii="Times New Roman" w:eastAsia="Calibri" w:hAnsi="Times New Roman"/>
          <w:sz w:val="28"/>
          <w:szCs w:val="28"/>
          <w:lang w:val="uk-UA" w:eastAsia="en-US"/>
        </w:rPr>
        <w:t>) – у Лозівському.</w:t>
      </w:r>
    </w:p>
    <w:p w:rsidR="00907B8D" w:rsidRPr="004B68CB" w:rsidRDefault="00907B8D" w:rsidP="00122F5F">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 Барвінківському, Валківському, Вовчанському, Дворічанському, Ізюмському районах </w:t>
      </w:r>
      <w:r w:rsidR="007004A8" w:rsidRPr="007004A8">
        <w:rPr>
          <w:rFonts w:ascii="Times New Roman" w:eastAsia="Calibri" w:hAnsi="Times New Roman"/>
          <w:sz w:val="28"/>
          <w:szCs w:val="28"/>
          <w:u w:val="single"/>
          <w:lang w:val="uk-UA" w:eastAsia="en-US"/>
        </w:rPr>
        <w:t xml:space="preserve">середній </w:t>
      </w:r>
      <w:r w:rsidRPr="007004A8">
        <w:rPr>
          <w:rFonts w:ascii="Times New Roman" w:eastAsia="Calibri" w:hAnsi="Times New Roman"/>
          <w:sz w:val="28"/>
          <w:szCs w:val="28"/>
          <w:u w:val="single"/>
          <w:lang w:val="uk-UA" w:eastAsia="en-US"/>
        </w:rPr>
        <w:t>бал</w:t>
      </w:r>
      <w:r w:rsidRPr="004B68CB">
        <w:rPr>
          <w:rFonts w:ascii="Times New Roman" w:eastAsia="Calibri" w:hAnsi="Times New Roman"/>
          <w:sz w:val="28"/>
          <w:szCs w:val="28"/>
          <w:lang w:val="uk-UA" w:eastAsia="en-US"/>
        </w:rPr>
        <w:t xml:space="preserve"> ДПА виявився </w:t>
      </w:r>
      <w:r w:rsidRPr="00176E47">
        <w:rPr>
          <w:rFonts w:ascii="Times New Roman" w:eastAsia="Calibri" w:hAnsi="Times New Roman"/>
          <w:sz w:val="28"/>
          <w:szCs w:val="28"/>
          <w:u w:val="single"/>
          <w:lang w:val="uk-UA" w:eastAsia="en-US"/>
        </w:rPr>
        <w:t>більшим</w:t>
      </w:r>
      <w:r w:rsidR="00C04BFC">
        <w:rPr>
          <w:rFonts w:ascii="Times New Roman" w:eastAsia="Calibri" w:hAnsi="Times New Roman"/>
          <w:sz w:val="28"/>
          <w:szCs w:val="28"/>
          <w:u w:val="single"/>
          <w:lang w:val="uk-UA" w:eastAsia="en-US"/>
        </w:rPr>
        <w:t xml:space="preserve"> </w:t>
      </w:r>
      <w:r w:rsidRPr="00176E47">
        <w:rPr>
          <w:rFonts w:ascii="Times New Roman" w:eastAsia="Calibri" w:hAnsi="Times New Roman"/>
          <w:sz w:val="28"/>
          <w:szCs w:val="28"/>
          <w:u w:val="single"/>
          <w:lang w:val="uk-UA" w:eastAsia="en-US"/>
        </w:rPr>
        <w:t>за</w:t>
      </w:r>
      <w:r w:rsidRPr="004B68CB">
        <w:rPr>
          <w:rFonts w:ascii="Times New Roman" w:eastAsia="Calibri" w:hAnsi="Times New Roman"/>
          <w:sz w:val="28"/>
          <w:szCs w:val="28"/>
          <w:u w:val="single"/>
          <w:lang w:val="uk-UA" w:eastAsia="en-US"/>
        </w:rPr>
        <w:t xml:space="preserve"> середній по області</w:t>
      </w:r>
      <w:r w:rsidRPr="004B68CB">
        <w:rPr>
          <w:rFonts w:ascii="Times New Roman" w:eastAsia="Calibri" w:hAnsi="Times New Roman"/>
          <w:i/>
          <w:sz w:val="28"/>
          <w:szCs w:val="28"/>
          <w:lang w:val="uk-UA" w:eastAsia="en-US"/>
        </w:rPr>
        <w:t>,</w:t>
      </w:r>
      <w:r w:rsidR="00C04BFC">
        <w:rPr>
          <w:rFonts w:ascii="Times New Roman" w:eastAsia="Calibri" w:hAnsi="Times New Roman"/>
          <w:i/>
          <w:sz w:val="28"/>
          <w:szCs w:val="28"/>
          <w:lang w:val="uk-UA" w:eastAsia="en-US"/>
        </w:rPr>
        <w:t xml:space="preserve"> </w:t>
      </w:r>
      <w:r w:rsidR="007004A8">
        <w:rPr>
          <w:rFonts w:ascii="Times New Roman" w:eastAsia="Calibri" w:hAnsi="Times New Roman"/>
          <w:sz w:val="28"/>
          <w:szCs w:val="28"/>
          <w:lang w:val="uk-UA" w:eastAsia="en-US"/>
        </w:rPr>
        <w:t>а</w:t>
      </w:r>
      <w:r w:rsidR="00C04BFC">
        <w:rPr>
          <w:rFonts w:ascii="Times New Roman" w:eastAsia="Calibri" w:hAnsi="Times New Roman"/>
          <w:sz w:val="28"/>
          <w:szCs w:val="28"/>
          <w:lang w:val="uk-UA" w:eastAsia="en-US"/>
        </w:rPr>
        <w:t xml:space="preserve"> </w:t>
      </w:r>
      <w:r w:rsidR="00176E47">
        <w:rPr>
          <w:rFonts w:ascii="Times New Roman" w:eastAsia="Calibri" w:hAnsi="Times New Roman"/>
          <w:sz w:val="28"/>
          <w:szCs w:val="28"/>
          <w:lang w:val="uk-UA" w:eastAsia="en-US"/>
        </w:rPr>
        <w:t>в</w:t>
      </w:r>
      <w:r w:rsidRPr="004B68CB">
        <w:rPr>
          <w:rFonts w:ascii="Times New Roman" w:eastAsia="Calibri" w:hAnsi="Times New Roman"/>
          <w:sz w:val="28"/>
          <w:szCs w:val="28"/>
          <w:lang w:val="uk-UA" w:eastAsia="en-US"/>
        </w:rPr>
        <w:t xml:space="preserve"> Балаклійсько</w:t>
      </w:r>
      <w:r w:rsidR="00176E47">
        <w:rPr>
          <w:rFonts w:ascii="Times New Roman" w:eastAsia="Calibri" w:hAnsi="Times New Roman"/>
          <w:sz w:val="28"/>
          <w:szCs w:val="28"/>
          <w:lang w:val="uk-UA" w:eastAsia="en-US"/>
        </w:rPr>
        <w:t>му</w:t>
      </w:r>
      <w:r w:rsidRPr="004B68CB">
        <w:rPr>
          <w:rFonts w:ascii="Times New Roman" w:eastAsia="Calibri" w:hAnsi="Times New Roman"/>
          <w:sz w:val="28"/>
          <w:szCs w:val="28"/>
          <w:lang w:val="uk-UA" w:eastAsia="en-US"/>
        </w:rPr>
        <w:t>, Близнюківсько</w:t>
      </w:r>
      <w:r w:rsidR="00176E47">
        <w:rPr>
          <w:rFonts w:ascii="Times New Roman" w:eastAsia="Calibri" w:hAnsi="Times New Roman"/>
          <w:sz w:val="28"/>
          <w:szCs w:val="28"/>
          <w:lang w:val="uk-UA" w:eastAsia="en-US"/>
        </w:rPr>
        <w:t>му</w:t>
      </w:r>
      <w:r w:rsidRPr="004B68CB">
        <w:rPr>
          <w:rFonts w:ascii="Times New Roman" w:eastAsia="Calibri" w:hAnsi="Times New Roman"/>
          <w:sz w:val="28"/>
          <w:szCs w:val="28"/>
          <w:lang w:val="uk-UA" w:eastAsia="en-US"/>
        </w:rPr>
        <w:t>, Богодухівсько</w:t>
      </w:r>
      <w:r w:rsidR="00176E47">
        <w:rPr>
          <w:rFonts w:ascii="Times New Roman" w:eastAsia="Calibri" w:hAnsi="Times New Roman"/>
          <w:sz w:val="28"/>
          <w:szCs w:val="28"/>
          <w:lang w:val="uk-UA" w:eastAsia="en-US"/>
        </w:rPr>
        <w:t>му</w:t>
      </w:r>
      <w:r w:rsidRPr="004B68CB">
        <w:rPr>
          <w:rFonts w:ascii="Times New Roman" w:eastAsia="Calibri" w:hAnsi="Times New Roman"/>
          <w:sz w:val="28"/>
          <w:szCs w:val="28"/>
          <w:lang w:val="uk-UA" w:eastAsia="en-US"/>
        </w:rPr>
        <w:t>, Харківсько</w:t>
      </w:r>
      <w:r w:rsidR="00176E47">
        <w:rPr>
          <w:rFonts w:ascii="Times New Roman" w:eastAsia="Calibri" w:hAnsi="Times New Roman"/>
          <w:sz w:val="28"/>
          <w:szCs w:val="28"/>
          <w:lang w:val="uk-UA" w:eastAsia="en-US"/>
        </w:rPr>
        <w:t>му</w:t>
      </w:r>
      <w:r w:rsidRPr="004B68CB">
        <w:rPr>
          <w:rFonts w:ascii="Times New Roman" w:eastAsia="Calibri" w:hAnsi="Times New Roman"/>
          <w:sz w:val="28"/>
          <w:szCs w:val="28"/>
          <w:lang w:val="uk-UA" w:eastAsia="en-US"/>
        </w:rPr>
        <w:t>, Чугуївськ</w:t>
      </w:r>
      <w:r w:rsidR="00176E47">
        <w:rPr>
          <w:rFonts w:ascii="Times New Roman" w:eastAsia="Calibri" w:hAnsi="Times New Roman"/>
          <w:sz w:val="28"/>
          <w:szCs w:val="28"/>
          <w:lang w:val="uk-UA" w:eastAsia="en-US"/>
        </w:rPr>
        <w:t>ому–</w:t>
      </w:r>
      <w:r w:rsidR="00176E47">
        <w:rPr>
          <w:rFonts w:ascii="Times New Roman" w:eastAsia="Calibri" w:hAnsi="Times New Roman"/>
          <w:sz w:val="28"/>
          <w:szCs w:val="28"/>
          <w:u w:val="single"/>
          <w:lang w:val="uk-UA" w:eastAsia="en-US"/>
        </w:rPr>
        <w:t>більшим</w:t>
      </w:r>
      <w:r w:rsidRPr="007004A8">
        <w:rPr>
          <w:rFonts w:ascii="Times New Roman" w:eastAsia="Calibri" w:hAnsi="Times New Roman"/>
          <w:sz w:val="28"/>
          <w:szCs w:val="28"/>
          <w:u w:val="single"/>
          <w:lang w:val="uk-UA" w:eastAsia="en-US"/>
        </w:rPr>
        <w:t xml:space="preserve"> за середні</w:t>
      </w:r>
      <w:r w:rsidR="00176E47">
        <w:rPr>
          <w:rFonts w:ascii="Times New Roman" w:eastAsia="Calibri" w:hAnsi="Times New Roman"/>
          <w:sz w:val="28"/>
          <w:szCs w:val="28"/>
          <w:u w:val="single"/>
          <w:lang w:val="uk-UA" w:eastAsia="en-US"/>
        </w:rPr>
        <w:t>й</w:t>
      </w:r>
      <w:r w:rsidRPr="00176E47">
        <w:rPr>
          <w:rFonts w:ascii="Times New Roman" w:eastAsia="Calibri" w:hAnsi="Times New Roman"/>
          <w:sz w:val="28"/>
          <w:szCs w:val="28"/>
          <w:lang w:val="uk-UA" w:eastAsia="en-US"/>
        </w:rPr>
        <w:t xml:space="preserve"> по </w:t>
      </w:r>
      <w:r w:rsidRPr="00176E47">
        <w:rPr>
          <w:rFonts w:ascii="Times New Roman" w:eastAsia="Calibri" w:hAnsi="Times New Roman"/>
          <w:i/>
          <w:sz w:val="28"/>
          <w:szCs w:val="28"/>
          <w:lang w:val="uk-UA" w:eastAsia="en-US"/>
        </w:rPr>
        <w:t>сільських района</w:t>
      </w:r>
      <w:r w:rsidR="007004A8" w:rsidRPr="00176E47">
        <w:rPr>
          <w:rFonts w:ascii="Times New Roman" w:eastAsia="Calibri" w:hAnsi="Times New Roman"/>
          <w:i/>
          <w:sz w:val="28"/>
          <w:szCs w:val="28"/>
          <w:lang w:val="uk-UA" w:eastAsia="en-US"/>
        </w:rPr>
        <w:t>х</w:t>
      </w:r>
      <w:r w:rsidRPr="004B68CB">
        <w:rPr>
          <w:rFonts w:ascii="Times New Roman" w:eastAsia="Calibri" w:hAnsi="Times New Roman"/>
          <w:sz w:val="28"/>
          <w:szCs w:val="28"/>
          <w:lang w:val="uk-UA" w:eastAsia="en-US"/>
        </w:rPr>
        <w:t xml:space="preserve"> (однак </w:t>
      </w:r>
      <w:r w:rsidR="00176E47">
        <w:rPr>
          <w:rFonts w:ascii="Times New Roman" w:eastAsia="Calibri" w:hAnsi="Times New Roman"/>
          <w:sz w:val="28"/>
          <w:szCs w:val="28"/>
          <w:u w:val="single"/>
          <w:lang w:val="uk-UA" w:eastAsia="en-US"/>
        </w:rPr>
        <w:t>меншим</w:t>
      </w:r>
      <w:r w:rsidRPr="004B68CB">
        <w:rPr>
          <w:rFonts w:ascii="Times New Roman" w:eastAsia="Calibri" w:hAnsi="Times New Roman"/>
          <w:sz w:val="28"/>
          <w:szCs w:val="28"/>
          <w:u w:val="single"/>
          <w:lang w:val="uk-UA" w:eastAsia="en-US"/>
        </w:rPr>
        <w:t>, ніж по області</w:t>
      </w:r>
      <w:r w:rsidRPr="004B68CB">
        <w:rPr>
          <w:rFonts w:ascii="Times New Roman" w:eastAsia="Calibri" w:hAnsi="Times New Roman"/>
          <w:sz w:val="28"/>
          <w:szCs w:val="28"/>
          <w:lang w:val="uk-UA" w:eastAsia="en-US"/>
        </w:rPr>
        <w:t>) – діаграма 25.</w:t>
      </w:r>
    </w:p>
    <w:p w:rsidR="00907B8D" w:rsidRPr="004B68CB" w:rsidRDefault="00907B8D" w:rsidP="00907B8D">
      <w:pPr>
        <w:spacing w:after="0"/>
        <w:jc w:val="both"/>
        <w:rPr>
          <w:rFonts w:ascii="Times New Roman" w:eastAsia="Calibri" w:hAnsi="Times New Roman"/>
          <w:sz w:val="28"/>
          <w:szCs w:val="28"/>
          <w:highlight w:val="yellow"/>
          <w:lang w:val="uk-UA" w:eastAsia="en-US"/>
        </w:rPr>
      </w:pPr>
    </w:p>
    <w:p w:rsidR="00907B8D" w:rsidRPr="004B68CB" w:rsidRDefault="00907B8D" w:rsidP="00907B8D">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Діаграма 26</w:t>
      </w:r>
    </w:p>
    <w:p w:rsidR="00907B8D" w:rsidRPr="004B68CB" w:rsidRDefault="00907B8D" w:rsidP="00907B8D">
      <w:pPr>
        <w:spacing w:after="0"/>
        <w:jc w:val="center"/>
        <w:rPr>
          <w:rFonts w:ascii="Times New Roman" w:eastAsia="Calibri" w:hAnsi="Times New Roman"/>
          <w:sz w:val="28"/>
          <w:szCs w:val="28"/>
          <w:highlight w:val="yellow"/>
          <w:lang w:val="uk-UA" w:eastAsia="en-US"/>
        </w:rPr>
      </w:pPr>
      <w:r w:rsidRPr="004B68CB">
        <w:rPr>
          <w:rFonts w:ascii="Times New Roman" w:eastAsia="Calibri" w:hAnsi="Times New Roman"/>
          <w:noProof/>
          <w:sz w:val="28"/>
          <w:szCs w:val="28"/>
          <w:lang w:val="uk-UA" w:eastAsia="uk-UA"/>
        </w:rPr>
        <w:drawing>
          <wp:inline distT="0" distB="0" distL="0" distR="0">
            <wp:extent cx="5676900" cy="6162245"/>
            <wp:effectExtent l="0" t="0" r="0" b="0"/>
            <wp:docPr id="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5678052" cy="6163495"/>
                    </a:xfrm>
                    <a:prstGeom prst="rect">
                      <a:avLst/>
                    </a:prstGeom>
                    <a:noFill/>
                  </pic:spPr>
                </pic:pic>
              </a:graphicData>
            </a:graphic>
          </wp:inline>
        </w:drawing>
      </w:r>
    </w:p>
    <w:p w:rsidR="00BA3F13" w:rsidRDefault="00BA3F13" w:rsidP="00907B8D">
      <w:pPr>
        <w:spacing w:after="0"/>
        <w:ind w:firstLine="709"/>
        <w:jc w:val="both"/>
        <w:rPr>
          <w:rFonts w:ascii="Times New Roman" w:eastAsia="Calibri" w:hAnsi="Times New Roman"/>
          <w:sz w:val="28"/>
          <w:szCs w:val="28"/>
          <w:lang w:val="uk-UA" w:eastAsia="en-US"/>
        </w:rPr>
      </w:pPr>
      <w:r>
        <w:rPr>
          <w:rFonts w:ascii="Times New Roman" w:eastAsia="Calibri" w:hAnsi="Times New Roman"/>
          <w:b/>
          <w:sz w:val="28"/>
          <w:szCs w:val="28"/>
          <w:lang w:val="uk-UA" w:eastAsia="en-US"/>
        </w:rPr>
        <w:t xml:space="preserve">Усі </w:t>
      </w:r>
      <w:r w:rsidR="00907B8D" w:rsidRPr="004B68CB">
        <w:rPr>
          <w:rFonts w:ascii="Times New Roman" w:eastAsia="Calibri" w:hAnsi="Times New Roman"/>
          <w:sz w:val="28"/>
          <w:szCs w:val="28"/>
          <w:lang w:val="uk-UA" w:eastAsia="en-US"/>
        </w:rPr>
        <w:t>учні</w:t>
      </w:r>
      <w:r w:rsidR="00C04BFC">
        <w:rPr>
          <w:rFonts w:ascii="Times New Roman" w:eastAsia="Calibri" w:hAnsi="Times New Roman"/>
          <w:sz w:val="28"/>
          <w:szCs w:val="28"/>
          <w:lang w:val="uk-UA" w:eastAsia="en-US"/>
        </w:rPr>
        <w:t xml:space="preserve"> </w:t>
      </w:r>
      <w:r w:rsidR="00907B8D" w:rsidRPr="004B68CB">
        <w:rPr>
          <w:rFonts w:ascii="Times New Roman" w:eastAsia="Calibri" w:hAnsi="Times New Roman"/>
          <w:sz w:val="28"/>
          <w:szCs w:val="28"/>
          <w:lang w:val="uk-UA" w:eastAsia="en-US"/>
        </w:rPr>
        <w:t xml:space="preserve">за результатами ДПА з </w:t>
      </w:r>
      <w:r w:rsidR="00907B8D" w:rsidRPr="004B68CB">
        <w:rPr>
          <w:rFonts w:ascii="Times New Roman" w:eastAsia="Calibri" w:hAnsi="Times New Roman"/>
          <w:b/>
          <w:i/>
          <w:sz w:val="28"/>
          <w:szCs w:val="28"/>
          <w:lang w:val="uk-UA" w:eastAsia="en-US"/>
        </w:rPr>
        <w:t xml:space="preserve">англійської мови </w:t>
      </w:r>
      <w:r w:rsidR="00907B8D" w:rsidRPr="004B68CB">
        <w:rPr>
          <w:rFonts w:ascii="Times New Roman" w:eastAsia="Calibri" w:hAnsi="Times New Roman"/>
          <w:sz w:val="28"/>
          <w:szCs w:val="28"/>
          <w:lang w:val="uk-UA" w:eastAsia="en-US"/>
        </w:rPr>
        <w:t xml:space="preserve">отримали бали </w:t>
      </w:r>
      <w:r w:rsidR="00907B8D" w:rsidRPr="004B68CB">
        <w:rPr>
          <w:rFonts w:ascii="Times New Roman" w:eastAsia="Calibri" w:hAnsi="Times New Roman"/>
          <w:sz w:val="28"/>
          <w:szCs w:val="28"/>
          <w:u w:val="single"/>
          <w:lang w:val="uk-UA" w:eastAsia="en-US"/>
        </w:rPr>
        <w:t>достатнього та високого рівнів</w:t>
      </w:r>
      <w:r w:rsidR="00C04BFC" w:rsidRPr="00C04BFC">
        <w:rPr>
          <w:rFonts w:ascii="Times New Roman" w:eastAsia="Calibri" w:hAnsi="Times New Roman"/>
          <w:sz w:val="28"/>
          <w:szCs w:val="28"/>
          <w:lang w:val="uk-UA" w:eastAsia="en-US"/>
        </w:rPr>
        <w:t xml:space="preserve"> </w:t>
      </w:r>
      <w:r w:rsidR="00907B8D" w:rsidRPr="004B68CB">
        <w:rPr>
          <w:rFonts w:ascii="Times New Roman" w:eastAsia="Calibri" w:hAnsi="Times New Roman"/>
          <w:sz w:val="28"/>
          <w:szCs w:val="28"/>
          <w:lang w:val="uk-UA" w:eastAsia="en-US"/>
        </w:rPr>
        <w:t>у Борівському, Шевченківському</w:t>
      </w:r>
      <w:r>
        <w:rPr>
          <w:rFonts w:ascii="Times New Roman" w:eastAsia="Calibri" w:hAnsi="Times New Roman"/>
          <w:sz w:val="28"/>
          <w:szCs w:val="28"/>
          <w:lang w:val="uk-UA" w:eastAsia="en-US"/>
        </w:rPr>
        <w:t xml:space="preserve"> районах.</w:t>
      </w:r>
    </w:p>
    <w:p w:rsidR="00907B8D" w:rsidRPr="004B68CB" w:rsidRDefault="00BA3F13" w:rsidP="00907B8D">
      <w:pPr>
        <w:spacing w:after="0"/>
        <w:ind w:firstLine="709"/>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У</w:t>
      </w:r>
      <w:r w:rsidR="00907B8D" w:rsidRPr="004B68CB">
        <w:rPr>
          <w:rFonts w:ascii="Times New Roman" w:eastAsia="Calibri" w:hAnsi="Times New Roman"/>
          <w:sz w:val="28"/>
          <w:szCs w:val="28"/>
          <w:lang w:val="uk-UA" w:eastAsia="en-US"/>
        </w:rPr>
        <w:t> Зачепилівському</w:t>
      </w:r>
      <w:r>
        <w:rPr>
          <w:rFonts w:ascii="Times New Roman" w:eastAsia="Calibri" w:hAnsi="Times New Roman"/>
          <w:sz w:val="28"/>
          <w:szCs w:val="28"/>
          <w:lang w:val="uk-UA" w:eastAsia="en-US"/>
        </w:rPr>
        <w:t xml:space="preserve"> районі </w:t>
      </w:r>
      <w:r>
        <w:rPr>
          <w:rFonts w:ascii="Times New Roman" w:eastAsia="Calibri" w:hAnsi="Times New Roman"/>
          <w:b/>
          <w:sz w:val="28"/>
          <w:szCs w:val="28"/>
          <w:lang w:val="uk-UA" w:eastAsia="en-US"/>
        </w:rPr>
        <w:t xml:space="preserve">відсутні </w:t>
      </w:r>
      <w:r w:rsidR="008E4FE4">
        <w:rPr>
          <w:rFonts w:ascii="Times New Roman" w:eastAsia="Calibri" w:hAnsi="Times New Roman"/>
          <w:sz w:val="28"/>
          <w:szCs w:val="28"/>
          <w:lang w:val="uk-UA" w:eastAsia="en-US"/>
        </w:rPr>
        <w:t>випускники ЗЗСО, які </w:t>
      </w:r>
      <w:r>
        <w:rPr>
          <w:rFonts w:ascii="Times New Roman" w:eastAsia="Calibri" w:hAnsi="Times New Roman"/>
          <w:sz w:val="28"/>
          <w:szCs w:val="28"/>
          <w:lang w:val="uk-UA" w:eastAsia="en-US"/>
        </w:rPr>
        <w:t xml:space="preserve">продемонстрували результати </w:t>
      </w:r>
      <w:r w:rsidRPr="004B68CB">
        <w:rPr>
          <w:rFonts w:ascii="Times New Roman" w:eastAsia="Calibri" w:hAnsi="Times New Roman"/>
          <w:sz w:val="28"/>
          <w:szCs w:val="28"/>
          <w:u w:val="single"/>
          <w:lang w:val="uk-UA" w:eastAsia="en-US"/>
        </w:rPr>
        <w:t>достатнього та високого рівнів</w:t>
      </w:r>
      <w:r w:rsidR="00907B8D" w:rsidRPr="004B68CB">
        <w:rPr>
          <w:rFonts w:ascii="Times New Roman" w:eastAsia="Calibri" w:hAnsi="Times New Roman"/>
          <w:sz w:val="28"/>
          <w:szCs w:val="28"/>
          <w:lang w:val="uk-UA" w:eastAsia="en-US"/>
        </w:rPr>
        <w:t>.</w:t>
      </w:r>
    </w:p>
    <w:p w:rsidR="00907B8D" w:rsidRPr="004B68CB" w:rsidRDefault="00907B8D" w:rsidP="00907B8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u w:val="single"/>
          <w:lang w:val="uk-UA" w:eastAsia="en-US"/>
        </w:rPr>
        <w:t>Вищі за середні по області</w:t>
      </w:r>
      <w:r w:rsidRPr="004B68CB">
        <w:rPr>
          <w:rFonts w:ascii="Times New Roman" w:eastAsia="Calibri" w:hAnsi="Times New Roman"/>
          <w:sz w:val="28"/>
          <w:szCs w:val="28"/>
          <w:lang w:val="uk-UA" w:eastAsia="en-US"/>
        </w:rPr>
        <w:t xml:space="preserve"> результати ДПА за цим показником </w:t>
      </w:r>
      <w:r w:rsidR="008E4FE4">
        <w:rPr>
          <w:rFonts w:ascii="Times New Roman" w:eastAsia="Calibri" w:hAnsi="Times New Roman"/>
          <w:sz w:val="28"/>
          <w:szCs w:val="28"/>
          <w:lang w:val="uk-UA" w:eastAsia="en-US"/>
        </w:rPr>
        <w:t>– у </w:t>
      </w:r>
      <w:r w:rsidRPr="004B68CB">
        <w:rPr>
          <w:rFonts w:ascii="Times New Roman" w:eastAsia="Calibri" w:hAnsi="Times New Roman"/>
          <w:sz w:val="28"/>
          <w:szCs w:val="28"/>
          <w:lang w:val="uk-UA" w:eastAsia="en-US"/>
        </w:rPr>
        <w:t>Валківсько</w:t>
      </w:r>
      <w:r w:rsidR="008E4FE4">
        <w:rPr>
          <w:rFonts w:ascii="Times New Roman" w:eastAsia="Calibri" w:hAnsi="Times New Roman"/>
          <w:sz w:val="28"/>
          <w:szCs w:val="28"/>
          <w:lang w:val="uk-UA" w:eastAsia="en-US"/>
        </w:rPr>
        <w:t>му</w:t>
      </w:r>
      <w:r w:rsidR="00C04BFC">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та Вовчанського</w:t>
      </w:r>
      <w:r w:rsidR="008E4FE4">
        <w:rPr>
          <w:rFonts w:ascii="Times New Roman" w:eastAsia="Calibri" w:hAnsi="Times New Roman"/>
          <w:sz w:val="28"/>
          <w:szCs w:val="28"/>
          <w:lang w:val="uk-UA" w:eastAsia="en-US"/>
        </w:rPr>
        <w:t xml:space="preserve"> районах</w:t>
      </w:r>
      <w:r w:rsidRPr="004B68CB">
        <w:rPr>
          <w:rFonts w:ascii="Times New Roman" w:eastAsia="Calibri" w:hAnsi="Times New Roman"/>
          <w:sz w:val="28"/>
          <w:szCs w:val="28"/>
          <w:lang w:val="uk-UA" w:eastAsia="en-US"/>
        </w:rPr>
        <w:t xml:space="preserve">, </w:t>
      </w:r>
      <w:r w:rsidRPr="00BA3F13">
        <w:rPr>
          <w:rFonts w:ascii="Times New Roman" w:eastAsia="Calibri" w:hAnsi="Times New Roman"/>
          <w:sz w:val="28"/>
          <w:szCs w:val="28"/>
          <w:u w:val="single"/>
          <w:lang w:val="uk-UA" w:eastAsia="en-US"/>
        </w:rPr>
        <w:t>вищі за середні</w:t>
      </w:r>
      <w:r w:rsidR="00C04BFC" w:rsidRPr="00C04BFC">
        <w:rPr>
          <w:rFonts w:ascii="Times New Roman" w:eastAsia="Calibri" w:hAnsi="Times New Roman"/>
          <w:sz w:val="28"/>
          <w:szCs w:val="28"/>
          <w:lang w:val="uk-UA" w:eastAsia="en-US"/>
        </w:rPr>
        <w:t xml:space="preserve"> </w:t>
      </w:r>
      <w:r w:rsidRPr="008E4FE4">
        <w:rPr>
          <w:rFonts w:ascii="Times New Roman" w:eastAsia="Calibri" w:hAnsi="Times New Roman"/>
          <w:sz w:val="28"/>
          <w:szCs w:val="28"/>
          <w:lang w:val="uk-UA" w:eastAsia="en-US"/>
        </w:rPr>
        <w:t xml:space="preserve">по </w:t>
      </w:r>
      <w:r w:rsidRPr="008E4FE4">
        <w:rPr>
          <w:rFonts w:ascii="Times New Roman" w:eastAsia="Calibri" w:hAnsi="Times New Roman"/>
          <w:i/>
          <w:sz w:val="28"/>
          <w:szCs w:val="28"/>
          <w:lang w:val="uk-UA" w:eastAsia="en-US"/>
        </w:rPr>
        <w:t>сільських районах</w:t>
      </w:r>
      <w:r w:rsidRPr="004B68CB">
        <w:rPr>
          <w:rFonts w:ascii="Times New Roman" w:eastAsia="Calibri" w:hAnsi="Times New Roman"/>
          <w:sz w:val="28"/>
          <w:szCs w:val="28"/>
          <w:lang w:val="uk-UA" w:eastAsia="en-US"/>
        </w:rPr>
        <w:t xml:space="preserve"> (</w:t>
      </w:r>
      <w:r w:rsidRPr="004B68CB">
        <w:rPr>
          <w:rFonts w:ascii="Times New Roman" w:eastAsia="Calibri" w:hAnsi="Times New Roman"/>
          <w:sz w:val="28"/>
          <w:szCs w:val="28"/>
          <w:u w:val="single"/>
          <w:lang w:val="uk-UA" w:eastAsia="en-US"/>
        </w:rPr>
        <w:t>однак нижчі</w:t>
      </w:r>
      <w:r w:rsidR="00BA3F13">
        <w:rPr>
          <w:rFonts w:ascii="Times New Roman" w:eastAsia="Calibri" w:hAnsi="Times New Roman"/>
          <w:sz w:val="28"/>
          <w:szCs w:val="28"/>
          <w:u w:val="single"/>
          <w:lang w:val="uk-UA" w:eastAsia="en-US"/>
        </w:rPr>
        <w:t>, ніж</w:t>
      </w:r>
      <w:r w:rsidRPr="004B68CB">
        <w:rPr>
          <w:rFonts w:ascii="Times New Roman" w:eastAsia="Calibri" w:hAnsi="Times New Roman"/>
          <w:sz w:val="28"/>
          <w:szCs w:val="28"/>
          <w:u w:val="single"/>
          <w:lang w:val="uk-UA" w:eastAsia="en-US"/>
        </w:rPr>
        <w:t xml:space="preserve"> по області</w:t>
      </w:r>
      <w:r w:rsidRPr="004B68CB">
        <w:rPr>
          <w:rFonts w:ascii="Times New Roman" w:eastAsia="Calibri" w:hAnsi="Times New Roman"/>
          <w:sz w:val="28"/>
          <w:szCs w:val="28"/>
          <w:lang w:val="uk-UA" w:eastAsia="en-US"/>
        </w:rPr>
        <w:t xml:space="preserve">) – </w:t>
      </w:r>
      <w:r w:rsidR="008E4FE4">
        <w:rPr>
          <w:rFonts w:ascii="Times New Roman" w:eastAsia="Calibri" w:hAnsi="Times New Roman"/>
          <w:sz w:val="28"/>
          <w:szCs w:val="28"/>
          <w:lang w:val="uk-UA" w:eastAsia="en-US"/>
        </w:rPr>
        <w:t xml:space="preserve">у </w:t>
      </w:r>
      <w:r w:rsidRPr="004B68CB">
        <w:rPr>
          <w:rFonts w:ascii="Times New Roman" w:eastAsia="Calibri" w:hAnsi="Times New Roman"/>
          <w:sz w:val="28"/>
          <w:szCs w:val="28"/>
          <w:lang w:val="uk-UA" w:eastAsia="en-US"/>
        </w:rPr>
        <w:t>Балаклійсько</w:t>
      </w:r>
      <w:r w:rsidR="008E4FE4">
        <w:rPr>
          <w:rFonts w:ascii="Times New Roman" w:eastAsia="Calibri" w:hAnsi="Times New Roman"/>
          <w:sz w:val="28"/>
          <w:szCs w:val="28"/>
          <w:lang w:val="uk-UA" w:eastAsia="en-US"/>
        </w:rPr>
        <w:t>му</w:t>
      </w:r>
      <w:r w:rsidRPr="004B68CB">
        <w:rPr>
          <w:rFonts w:ascii="Times New Roman" w:eastAsia="Calibri" w:hAnsi="Times New Roman"/>
          <w:sz w:val="28"/>
          <w:szCs w:val="28"/>
          <w:lang w:val="uk-UA" w:eastAsia="en-US"/>
        </w:rPr>
        <w:t xml:space="preserve">, </w:t>
      </w:r>
      <w:r w:rsidR="008E4FE4" w:rsidRPr="004B68CB">
        <w:rPr>
          <w:rFonts w:ascii="Times New Roman" w:eastAsia="Calibri" w:hAnsi="Times New Roman"/>
          <w:sz w:val="28"/>
          <w:szCs w:val="28"/>
          <w:lang w:val="uk-UA" w:eastAsia="en-US"/>
        </w:rPr>
        <w:t>Богодухівсько</w:t>
      </w:r>
      <w:r w:rsidR="008E4FE4">
        <w:rPr>
          <w:rFonts w:ascii="Times New Roman" w:eastAsia="Calibri" w:hAnsi="Times New Roman"/>
          <w:sz w:val="28"/>
          <w:szCs w:val="28"/>
          <w:lang w:val="uk-UA" w:eastAsia="en-US"/>
        </w:rPr>
        <w:t>му</w:t>
      </w:r>
      <w:r w:rsidR="008E4FE4" w:rsidRPr="004B68CB">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Дергачівсько</w:t>
      </w:r>
      <w:r w:rsidR="008E4FE4">
        <w:rPr>
          <w:rFonts w:ascii="Times New Roman" w:eastAsia="Calibri" w:hAnsi="Times New Roman"/>
          <w:sz w:val="28"/>
          <w:szCs w:val="28"/>
          <w:lang w:val="uk-UA" w:eastAsia="en-US"/>
        </w:rPr>
        <w:t>му</w:t>
      </w:r>
      <w:r w:rsidRPr="004B68CB">
        <w:rPr>
          <w:rFonts w:ascii="Times New Roman" w:eastAsia="Calibri" w:hAnsi="Times New Roman"/>
          <w:sz w:val="28"/>
          <w:szCs w:val="28"/>
          <w:lang w:val="uk-UA" w:eastAsia="en-US"/>
        </w:rPr>
        <w:t>, Харківсько</w:t>
      </w:r>
      <w:r w:rsidR="008E4FE4">
        <w:rPr>
          <w:rFonts w:ascii="Times New Roman" w:eastAsia="Calibri" w:hAnsi="Times New Roman"/>
          <w:sz w:val="28"/>
          <w:szCs w:val="28"/>
          <w:lang w:val="uk-UA" w:eastAsia="en-US"/>
        </w:rPr>
        <w:t>му</w:t>
      </w:r>
      <w:r w:rsidRPr="004B68CB">
        <w:rPr>
          <w:rFonts w:ascii="Times New Roman" w:eastAsia="Calibri" w:hAnsi="Times New Roman"/>
          <w:sz w:val="28"/>
          <w:szCs w:val="28"/>
          <w:lang w:val="uk-UA" w:eastAsia="en-US"/>
        </w:rPr>
        <w:t>,</w:t>
      </w:r>
      <w:r w:rsidR="008E4FE4">
        <w:rPr>
          <w:rFonts w:ascii="Times New Roman" w:eastAsia="Calibri" w:hAnsi="Times New Roman"/>
          <w:sz w:val="28"/>
          <w:szCs w:val="28"/>
          <w:lang w:val="uk-UA" w:eastAsia="en-US"/>
        </w:rPr>
        <w:t xml:space="preserve"> Чугуївському (діаграма </w:t>
      </w:r>
      <w:r w:rsidRPr="004B68CB">
        <w:rPr>
          <w:rFonts w:ascii="Times New Roman" w:eastAsia="Calibri" w:hAnsi="Times New Roman"/>
          <w:sz w:val="28"/>
          <w:szCs w:val="28"/>
          <w:lang w:val="uk-UA" w:eastAsia="en-US"/>
        </w:rPr>
        <w:t xml:space="preserve">26). </w:t>
      </w:r>
    </w:p>
    <w:p w:rsidR="00907B8D" w:rsidRPr="004B68CB" w:rsidRDefault="00907B8D" w:rsidP="00907B8D">
      <w:pPr>
        <w:spacing w:after="0"/>
        <w:jc w:val="both"/>
        <w:rPr>
          <w:rFonts w:ascii="Times New Roman" w:eastAsia="Calibri" w:hAnsi="Times New Roman"/>
          <w:sz w:val="28"/>
          <w:szCs w:val="28"/>
          <w:highlight w:val="yellow"/>
          <w:lang w:val="uk-UA" w:eastAsia="en-US"/>
        </w:rPr>
      </w:pPr>
    </w:p>
    <w:p w:rsidR="00907B8D" w:rsidRPr="004B68CB" w:rsidRDefault="00907B8D" w:rsidP="00907B8D">
      <w:pPr>
        <w:spacing w:after="0"/>
        <w:jc w:val="both"/>
        <w:rPr>
          <w:rFonts w:ascii="Times New Roman" w:eastAsia="Calibri" w:hAnsi="Times New Roman"/>
          <w:sz w:val="28"/>
          <w:szCs w:val="28"/>
          <w:highlight w:val="yellow"/>
          <w:lang w:val="uk-UA" w:eastAsia="en-US"/>
        </w:rPr>
      </w:pPr>
    </w:p>
    <w:p w:rsidR="00F45C8E" w:rsidRDefault="00F45C8E" w:rsidP="00907B8D">
      <w:pPr>
        <w:spacing w:after="0"/>
        <w:jc w:val="center"/>
        <w:rPr>
          <w:rFonts w:ascii="Times New Roman" w:eastAsia="Calibri" w:hAnsi="Times New Roman"/>
          <w:b/>
          <w:sz w:val="28"/>
          <w:szCs w:val="28"/>
          <w:lang w:val="uk-UA" w:eastAsia="en-US"/>
        </w:rPr>
      </w:pPr>
    </w:p>
    <w:p w:rsidR="00F45C8E" w:rsidRDefault="00F45C8E" w:rsidP="00907B8D">
      <w:pPr>
        <w:spacing w:after="0"/>
        <w:jc w:val="center"/>
        <w:rPr>
          <w:rFonts w:ascii="Times New Roman" w:eastAsia="Calibri" w:hAnsi="Times New Roman"/>
          <w:b/>
          <w:sz w:val="28"/>
          <w:szCs w:val="28"/>
          <w:lang w:val="uk-UA" w:eastAsia="en-US"/>
        </w:rPr>
      </w:pPr>
    </w:p>
    <w:p w:rsidR="00907B8D" w:rsidRPr="004B68CB" w:rsidRDefault="00907B8D" w:rsidP="00907B8D">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lastRenderedPageBreak/>
        <w:t>5.2. Об’єднані територіальні громади</w:t>
      </w:r>
    </w:p>
    <w:p w:rsidR="00C04BFC" w:rsidRDefault="00C04BFC" w:rsidP="00907B8D">
      <w:pPr>
        <w:spacing w:after="0"/>
        <w:jc w:val="right"/>
        <w:rPr>
          <w:rFonts w:ascii="Times New Roman" w:eastAsia="Calibri" w:hAnsi="Times New Roman"/>
          <w:sz w:val="28"/>
          <w:szCs w:val="28"/>
          <w:lang w:val="uk-UA" w:eastAsia="en-US"/>
        </w:rPr>
      </w:pPr>
    </w:p>
    <w:p w:rsidR="00907B8D" w:rsidRDefault="00907B8D" w:rsidP="00907B8D">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Таблиця 18</w:t>
      </w:r>
    </w:p>
    <w:p w:rsidR="00C04BFC" w:rsidRPr="004B68CB" w:rsidRDefault="00C04BFC" w:rsidP="00907B8D">
      <w:pPr>
        <w:spacing w:after="0"/>
        <w:jc w:val="right"/>
        <w:rPr>
          <w:rFonts w:ascii="Times New Roman" w:eastAsia="Calibri" w:hAnsi="Times New Roman"/>
          <w:sz w:val="28"/>
          <w:szCs w:val="28"/>
          <w:lang w:val="uk-UA" w:eastAsia="en-US"/>
        </w:rPr>
      </w:pPr>
    </w:p>
    <w:p w:rsidR="00907B8D" w:rsidRPr="004B68CB" w:rsidRDefault="00907B8D" w:rsidP="00C04BFC">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Кількість учасників ДПА</w:t>
      </w:r>
    </w:p>
    <w:p w:rsidR="00907B8D" w:rsidRPr="004B68CB" w:rsidRDefault="00907B8D" w:rsidP="00C04BFC">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 xml:space="preserve">з </w:t>
      </w:r>
      <w:r w:rsidRPr="004B68CB">
        <w:rPr>
          <w:rFonts w:ascii="Times New Roman" w:eastAsia="Calibri" w:hAnsi="Times New Roman"/>
          <w:b/>
          <w:i/>
          <w:sz w:val="28"/>
          <w:szCs w:val="28"/>
          <w:lang w:val="uk-UA" w:eastAsia="en-US"/>
        </w:rPr>
        <w:t xml:space="preserve">англійської мови </w:t>
      </w:r>
      <w:r w:rsidRPr="004B68CB">
        <w:rPr>
          <w:rFonts w:ascii="Times New Roman" w:eastAsia="Calibri" w:hAnsi="Times New Roman"/>
          <w:b/>
          <w:sz w:val="28"/>
          <w:szCs w:val="28"/>
          <w:lang w:val="uk-UA" w:eastAsia="en-US"/>
        </w:rPr>
        <w:t xml:space="preserve">в 2020 </w:t>
      </w:r>
      <w:r w:rsidR="00DE2C03">
        <w:rPr>
          <w:rFonts w:ascii="Times New Roman" w:eastAsia="Calibri" w:hAnsi="Times New Roman"/>
          <w:b/>
          <w:sz w:val="28"/>
          <w:szCs w:val="28"/>
          <w:lang w:val="uk-UA" w:eastAsia="en-US"/>
        </w:rPr>
        <w:t>році</w:t>
      </w:r>
    </w:p>
    <w:p w:rsidR="00907B8D" w:rsidRDefault="00907B8D" w:rsidP="00C04BFC">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w:t>
      </w:r>
      <w:r w:rsidRPr="004B68CB">
        <w:rPr>
          <w:rFonts w:ascii="Times New Roman" w:eastAsia="Calibri" w:hAnsi="Times New Roman"/>
          <w:b/>
          <w:i/>
          <w:sz w:val="28"/>
          <w:szCs w:val="28"/>
          <w:lang w:val="uk-UA" w:eastAsia="en-US"/>
        </w:rPr>
        <w:t>по об’єднаних територіальних громадах</w:t>
      </w:r>
      <w:r w:rsidRPr="004B68CB">
        <w:rPr>
          <w:rFonts w:ascii="Times New Roman" w:eastAsia="Calibri" w:hAnsi="Times New Roman"/>
          <w:b/>
          <w:sz w:val="28"/>
          <w:szCs w:val="28"/>
          <w:lang w:val="uk-UA" w:eastAsia="en-US"/>
        </w:rPr>
        <w:t>)</w:t>
      </w:r>
    </w:p>
    <w:p w:rsidR="00C04BFC" w:rsidRPr="00C04BFC" w:rsidRDefault="00C04BFC" w:rsidP="00C04BFC">
      <w:pPr>
        <w:spacing w:after="0"/>
        <w:jc w:val="center"/>
        <w:rPr>
          <w:rFonts w:ascii="Times New Roman" w:eastAsia="Calibri" w:hAnsi="Times New Roman"/>
          <w:sz w:val="28"/>
          <w:szCs w:val="28"/>
          <w:lang w:val="uk-UA" w:eastAsia="en-US"/>
        </w:rPr>
      </w:pPr>
    </w:p>
    <w:tbl>
      <w:tblPr>
        <w:tblW w:w="8223" w:type="dxa"/>
        <w:jc w:val="center"/>
        <w:tblLook w:val="04A0" w:firstRow="1" w:lastRow="0" w:firstColumn="1" w:lastColumn="0" w:noHBand="0" w:noVBand="1"/>
      </w:tblPr>
      <w:tblGrid>
        <w:gridCol w:w="988"/>
        <w:gridCol w:w="4419"/>
        <w:gridCol w:w="2816"/>
      </w:tblGrid>
      <w:tr w:rsidR="00907B8D" w:rsidRPr="004B68CB" w:rsidTr="00FC4AD5">
        <w:trPr>
          <w:trHeight w:val="300"/>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907B8D" w:rsidRPr="004B68CB" w:rsidRDefault="00907B8D" w:rsidP="00FC4AD5">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w:t>
            </w:r>
          </w:p>
        </w:tc>
        <w:tc>
          <w:tcPr>
            <w:tcW w:w="4419" w:type="dxa"/>
            <w:tcBorders>
              <w:top w:val="single" w:sz="4" w:space="0" w:color="auto"/>
              <w:left w:val="nil"/>
              <w:bottom w:val="single" w:sz="4" w:space="0" w:color="auto"/>
              <w:right w:val="single" w:sz="4" w:space="0" w:color="auto"/>
            </w:tcBorders>
            <w:vAlign w:val="center"/>
            <w:hideMark/>
          </w:tcPr>
          <w:p w:rsidR="00907B8D" w:rsidRPr="004B68CB" w:rsidRDefault="00907B8D" w:rsidP="00FC4AD5">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Об’єднані територіальні громади</w:t>
            </w:r>
          </w:p>
        </w:tc>
        <w:tc>
          <w:tcPr>
            <w:tcW w:w="2816" w:type="dxa"/>
            <w:tcBorders>
              <w:top w:val="single" w:sz="4" w:space="0" w:color="auto"/>
              <w:left w:val="nil"/>
              <w:bottom w:val="single" w:sz="4" w:space="0" w:color="auto"/>
              <w:right w:val="single" w:sz="4" w:space="0" w:color="auto"/>
            </w:tcBorders>
            <w:noWrap/>
            <w:vAlign w:val="center"/>
            <w:hideMark/>
          </w:tcPr>
          <w:p w:rsidR="00907B8D" w:rsidRPr="004B68CB" w:rsidRDefault="00907B8D" w:rsidP="00FC4AD5">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К-ть учнів, які проходили ДПА</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Лозівська</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73</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Пісочинська</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40</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3</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Мереф’янська</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30</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4</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Нововодолазька</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14</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5</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Золочівська</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13</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6</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Малоданилівська</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12</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7</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Циркунівська</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10</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8</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Роганська</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8</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9</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Зачепилівська</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10</w:t>
            </w:r>
          </w:p>
        </w:tc>
        <w:tc>
          <w:tcPr>
            <w:tcW w:w="4419" w:type="dxa"/>
            <w:tcBorders>
              <w:top w:val="nil"/>
              <w:left w:val="nil"/>
              <w:bottom w:val="single" w:sz="4" w:space="0" w:color="auto"/>
              <w:right w:val="single" w:sz="4" w:space="0" w:color="auto"/>
            </w:tcBorders>
            <w:noWrap/>
            <w:vAlign w:val="bottom"/>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Великобурлуцька</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11</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Чкаловська</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12</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Наталинська</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13</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Малинівська</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14</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Оскільська</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15</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Старовірівська</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16</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Старосалтівська</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w:t>
            </w:r>
          </w:p>
        </w:tc>
      </w:tr>
    </w:tbl>
    <w:p w:rsidR="00907B8D" w:rsidRPr="004B68CB" w:rsidRDefault="00907B8D" w:rsidP="00907B8D">
      <w:pPr>
        <w:spacing w:after="0"/>
        <w:jc w:val="center"/>
        <w:rPr>
          <w:rFonts w:ascii="Times New Roman" w:eastAsia="Calibri" w:hAnsi="Times New Roman"/>
          <w:sz w:val="28"/>
          <w:szCs w:val="28"/>
          <w:highlight w:val="yellow"/>
          <w:lang w:val="uk-UA" w:eastAsia="en-US"/>
        </w:rPr>
      </w:pPr>
    </w:p>
    <w:p w:rsidR="00907B8D" w:rsidRPr="004B68CB" w:rsidRDefault="00907B8D" w:rsidP="00907B8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Найбільша</w:t>
      </w:r>
      <w:r w:rsidRPr="004B68CB">
        <w:rPr>
          <w:rFonts w:ascii="Times New Roman" w:eastAsia="Calibri" w:hAnsi="Times New Roman"/>
          <w:sz w:val="28"/>
          <w:szCs w:val="28"/>
          <w:lang w:val="uk-UA" w:eastAsia="en-US"/>
        </w:rPr>
        <w:t xml:space="preserve"> кількість випускників ЗЗСО, які складали ДПА з </w:t>
      </w:r>
      <w:r w:rsidRPr="004B68CB">
        <w:rPr>
          <w:rFonts w:ascii="Times New Roman" w:eastAsia="Calibri" w:hAnsi="Times New Roman"/>
          <w:b/>
          <w:i/>
          <w:sz w:val="28"/>
          <w:szCs w:val="28"/>
          <w:lang w:val="uk-UA" w:eastAsia="en-US"/>
        </w:rPr>
        <w:t>англійської мови</w:t>
      </w:r>
      <w:r w:rsidRPr="0023051D">
        <w:rPr>
          <w:rFonts w:ascii="Times New Roman" w:eastAsia="Calibri" w:hAnsi="Times New Roman"/>
          <w:sz w:val="28"/>
          <w:szCs w:val="28"/>
          <w:lang w:val="uk-UA" w:eastAsia="en-US"/>
        </w:rPr>
        <w:t>,</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ОТГ</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73</w:t>
      </w:r>
      <w:r w:rsidRPr="004B68CB">
        <w:rPr>
          <w:rFonts w:ascii="Times New Roman" w:eastAsia="Calibri" w:hAnsi="Times New Roman"/>
          <w:sz w:val="28"/>
          <w:szCs w:val="28"/>
          <w:lang w:val="uk-UA" w:eastAsia="en-US"/>
        </w:rPr>
        <w:t xml:space="preserve">) </w:t>
      </w:r>
      <w:r w:rsidR="00F77CC0">
        <w:rPr>
          <w:rFonts w:ascii="Times New Roman" w:eastAsia="Calibri" w:hAnsi="Times New Roman"/>
          <w:sz w:val="28"/>
          <w:szCs w:val="28"/>
          <w:lang w:val="uk-UA" w:eastAsia="en-US"/>
        </w:rPr>
        <w:t>– у</w:t>
      </w:r>
      <w:r w:rsidR="00C04BFC">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Лозівській ОТГ, </w:t>
      </w:r>
      <w:r w:rsidRPr="004B68CB">
        <w:rPr>
          <w:rFonts w:ascii="Times New Roman" w:eastAsia="Calibri" w:hAnsi="Times New Roman"/>
          <w:b/>
          <w:sz w:val="28"/>
          <w:szCs w:val="28"/>
          <w:lang w:val="uk-UA" w:eastAsia="en-US"/>
        </w:rPr>
        <w:t>найменша</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1</w:t>
      </w:r>
      <w:r w:rsidRPr="004B68CB">
        <w:rPr>
          <w:rFonts w:ascii="Times New Roman" w:eastAsia="Calibri" w:hAnsi="Times New Roman"/>
          <w:sz w:val="28"/>
          <w:szCs w:val="28"/>
          <w:lang w:val="uk-UA" w:eastAsia="en-US"/>
        </w:rPr>
        <w:t>) –у Старовірівській та Старосалтівській.</w:t>
      </w:r>
    </w:p>
    <w:p w:rsidR="00907B8D" w:rsidRPr="004B68CB" w:rsidRDefault="00907B8D" w:rsidP="00907B8D">
      <w:pPr>
        <w:spacing w:after="0"/>
        <w:ind w:firstLine="709"/>
        <w:jc w:val="both"/>
        <w:rPr>
          <w:rFonts w:ascii="Times New Roman" w:eastAsia="Calibri" w:hAnsi="Times New Roman"/>
          <w:sz w:val="28"/>
          <w:szCs w:val="28"/>
          <w:highlight w:val="yellow"/>
          <w:lang w:val="uk-UA" w:eastAsia="en-US"/>
        </w:rPr>
      </w:pPr>
      <w:r w:rsidRPr="004B68CB">
        <w:rPr>
          <w:rFonts w:ascii="Times New Roman" w:eastAsia="Calibri" w:hAnsi="Times New Roman"/>
          <w:sz w:val="28"/>
          <w:szCs w:val="28"/>
          <w:lang w:val="uk-UA" w:eastAsia="en-US"/>
        </w:rPr>
        <w:t>Значна кількість учнів складали ДПА з цього предмета (</w:t>
      </w:r>
      <w:r w:rsidRPr="004B68CB">
        <w:rPr>
          <w:rFonts w:ascii="Times New Roman" w:eastAsia="Calibri" w:hAnsi="Times New Roman"/>
          <w:b/>
          <w:sz w:val="28"/>
          <w:szCs w:val="28"/>
          <w:lang w:val="uk-UA" w:eastAsia="en-US"/>
        </w:rPr>
        <w:t>30 і більше</w:t>
      </w:r>
      <w:r w:rsidR="0023051D">
        <w:rPr>
          <w:rFonts w:ascii="Times New Roman" w:eastAsia="Calibri" w:hAnsi="Times New Roman"/>
          <w:sz w:val="28"/>
          <w:szCs w:val="28"/>
          <w:lang w:val="uk-UA" w:eastAsia="en-US"/>
        </w:rPr>
        <w:t xml:space="preserve">) </w:t>
      </w:r>
      <w:r w:rsidR="00F77CC0">
        <w:rPr>
          <w:rFonts w:ascii="Times New Roman" w:eastAsia="Calibri" w:hAnsi="Times New Roman"/>
          <w:sz w:val="28"/>
          <w:szCs w:val="28"/>
          <w:lang w:val="uk-UA" w:eastAsia="en-US"/>
        </w:rPr>
        <w:t xml:space="preserve">– </w:t>
      </w:r>
      <w:r w:rsidR="0023051D">
        <w:rPr>
          <w:rFonts w:ascii="Times New Roman" w:eastAsia="Calibri" w:hAnsi="Times New Roman"/>
          <w:sz w:val="28"/>
          <w:szCs w:val="28"/>
          <w:lang w:val="uk-UA" w:eastAsia="en-US"/>
        </w:rPr>
        <w:t>у </w:t>
      </w:r>
      <w:r w:rsidRPr="004B68CB">
        <w:rPr>
          <w:rFonts w:ascii="Times New Roman" w:eastAsia="Calibri" w:hAnsi="Times New Roman"/>
          <w:sz w:val="28"/>
          <w:szCs w:val="28"/>
          <w:lang w:val="uk-UA" w:eastAsia="en-US"/>
        </w:rPr>
        <w:t>Мереф’янській та Пісочинській ОТГ.</w:t>
      </w:r>
    </w:p>
    <w:p w:rsidR="00907B8D" w:rsidRPr="004B68CB" w:rsidRDefault="00907B8D" w:rsidP="00907B8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Менше 10</w:t>
      </w:r>
      <w:r w:rsidRPr="004B68CB">
        <w:rPr>
          <w:rFonts w:ascii="Times New Roman" w:eastAsia="Calibri" w:hAnsi="Times New Roman"/>
          <w:sz w:val="28"/>
          <w:szCs w:val="28"/>
          <w:lang w:val="uk-UA" w:eastAsia="en-US"/>
        </w:rPr>
        <w:t xml:space="preserve"> учасників ДПА з </w:t>
      </w:r>
      <w:r w:rsidRPr="004B68CB">
        <w:rPr>
          <w:rFonts w:ascii="Times New Roman" w:eastAsia="Calibri" w:hAnsi="Times New Roman"/>
          <w:b/>
          <w:i/>
          <w:sz w:val="28"/>
          <w:szCs w:val="28"/>
          <w:lang w:val="uk-UA" w:eastAsia="en-US"/>
        </w:rPr>
        <w:t>англійської мови</w:t>
      </w:r>
      <w:r w:rsidR="00C04BFC">
        <w:rPr>
          <w:rFonts w:ascii="Times New Roman" w:eastAsia="Calibri" w:hAnsi="Times New Roman"/>
          <w:b/>
          <w:i/>
          <w:sz w:val="28"/>
          <w:szCs w:val="28"/>
          <w:lang w:val="uk-UA" w:eastAsia="en-US"/>
        </w:rPr>
        <w:t xml:space="preserve"> </w:t>
      </w:r>
      <w:r w:rsidR="00F77CC0">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у Великобурлуцькій, Зачепилівській, Малинівській, Наталинській, Оскільській, Роганській, Чкал</w:t>
      </w:r>
      <w:r w:rsidR="00DE2C03">
        <w:rPr>
          <w:rFonts w:ascii="Times New Roman" w:eastAsia="Calibri" w:hAnsi="Times New Roman"/>
          <w:sz w:val="28"/>
          <w:szCs w:val="28"/>
          <w:lang w:val="uk-UA" w:eastAsia="en-US"/>
        </w:rPr>
        <w:t>о</w:t>
      </w:r>
      <w:r w:rsidR="00F77CC0">
        <w:rPr>
          <w:rFonts w:ascii="Times New Roman" w:eastAsia="Calibri" w:hAnsi="Times New Roman"/>
          <w:sz w:val="28"/>
          <w:szCs w:val="28"/>
          <w:lang w:val="uk-UA" w:eastAsia="en-US"/>
        </w:rPr>
        <w:t>вській</w:t>
      </w:r>
      <w:r w:rsidR="00C04BFC">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ОТГ (таблиця 18).</w:t>
      </w:r>
    </w:p>
    <w:p w:rsidR="00907B8D" w:rsidRPr="004B68CB" w:rsidRDefault="00907B8D" w:rsidP="00907B8D">
      <w:pPr>
        <w:spacing w:after="0"/>
        <w:jc w:val="both"/>
        <w:rPr>
          <w:rFonts w:ascii="Times New Roman" w:eastAsia="Calibri" w:hAnsi="Times New Roman"/>
          <w:sz w:val="28"/>
          <w:szCs w:val="28"/>
          <w:highlight w:val="yellow"/>
          <w:lang w:val="uk-UA" w:eastAsia="en-US"/>
        </w:rPr>
      </w:pPr>
    </w:p>
    <w:p w:rsidR="00907B8D" w:rsidRPr="004B68CB" w:rsidRDefault="00907B8D" w:rsidP="00907B8D">
      <w:pPr>
        <w:spacing w:after="0"/>
        <w:jc w:val="right"/>
        <w:rPr>
          <w:rFonts w:ascii="Times New Roman" w:eastAsia="Calibri" w:hAnsi="Times New Roman"/>
          <w:sz w:val="28"/>
          <w:szCs w:val="28"/>
          <w:highlight w:val="yellow"/>
          <w:lang w:val="uk-UA" w:eastAsia="en-US"/>
        </w:rPr>
      </w:pPr>
    </w:p>
    <w:p w:rsidR="00907B8D" w:rsidRPr="004B68CB" w:rsidRDefault="00907B8D" w:rsidP="00907B8D">
      <w:pPr>
        <w:spacing w:after="0"/>
        <w:jc w:val="right"/>
        <w:rPr>
          <w:rFonts w:ascii="Times New Roman" w:eastAsia="Calibri" w:hAnsi="Times New Roman"/>
          <w:sz w:val="28"/>
          <w:szCs w:val="28"/>
          <w:highlight w:val="yellow"/>
          <w:lang w:val="uk-UA" w:eastAsia="en-US"/>
        </w:rPr>
      </w:pPr>
    </w:p>
    <w:p w:rsidR="00907B8D" w:rsidRPr="004B68CB" w:rsidRDefault="00907B8D" w:rsidP="00907B8D">
      <w:pPr>
        <w:spacing w:after="0"/>
        <w:jc w:val="right"/>
        <w:rPr>
          <w:rFonts w:ascii="Times New Roman" w:eastAsia="Calibri" w:hAnsi="Times New Roman"/>
          <w:sz w:val="28"/>
          <w:szCs w:val="28"/>
          <w:highlight w:val="yellow"/>
          <w:lang w:val="uk-UA" w:eastAsia="en-US"/>
        </w:rPr>
      </w:pPr>
    </w:p>
    <w:p w:rsidR="00907B8D" w:rsidRDefault="00907B8D" w:rsidP="00907B8D">
      <w:pPr>
        <w:spacing w:after="0"/>
        <w:jc w:val="right"/>
        <w:rPr>
          <w:rFonts w:ascii="Times New Roman" w:eastAsia="Calibri" w:hAnsi="Times New Roman"/>
          <w:sz w:val="28"/>
          <w:szCs w:val="28"/>
          <w:highlight w:val="yellow"/>
          <w:lang w:val="uk-UA" w:eastAsia="en-US"/>
        </w:rPr>
      </w:pPr>
    </w:p>
    <w:p w:rsidR="00C04BFC" w:rsidRDefault="00C04BFC" w:rsidP="00907B8D">
      <w:pPr>
        <w:spacing w:after="0"/>
        <w:jc w:val="right"/>
        <w:rPr>
          <w:rFonts w:ascii="Times New Roman" w:eastAsia="Calibri" w:hAnsi="Times New Roman"/>
          <w:sz w:val="28"/>
          <w:szCs w:val="28"/>
          <w:highlight w:val="yellow"/>
          <w:lang w:val="uk-UA" w:eastAsia="en-US"/>
        </w:rPr>
      </w:pPr>
    </w:p>
    <w:p w:rsidR="00C04BFC" w:rsidRPr="004B68CB" w:rsidRDefault="00C04BFC" w:rsidP="00907B8D">
      <w:pPr>
        <w:spacing w:after="0"/>
        <w:jc w:val="right"/>
        <w:rPr>
          <w:rFonts w:ascii="Times New Roman" w:eastAsia="Calibri" w:hAnsi="Times New Roman"/>
          <w:sz w:val="28"/>
          <w:szCs w:val="28"/>
          <w:highlight w:val="yellow"/>
          <w:lang w:val="uk-UA" w:eastAsia="en-US"/>
        </w:rPr>
      </w:pPr>
    </w:p>
    <w:p w:rsidR="00907B8D" w:rsidRPr="004B68CB" w:rsidRDefault="00907B8D" w:rsidP="00907B8D">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Діаграма 27</w:t>
      </w:r>
    </w:p>
    <w:p w:rsidR="00907B8D" w:rsidRPr="004B68CB" w:rsidRDefault="00907B8D" w:rsidP="00907B8D">
      <w:pPr>
        <w:spacing w:after="0"/>
        <w:jc w:val="center"/>
        <w:rPr>
          <w:rFonts w:ascii="Times New Roman" w:eastAsia="Calibri" w:hAnsi="Times New Roman"/>
          <w:sz w:val="28"/>
          <w:szCs w:val="28"/>
          <w:highlight w:val="yellow"/>
          <w:lang w:val="uk-UA" w:eastAsia="en-US"/>
        </w:rPr>
      </w:pPr>
      <w:r w:rsidRPr="004B68CB">
        <w:rPr>
          <w:rFonts w:ascii="Times New Roman" w:eastAsia="Calibri" w:hAnsi="Times New Roman"/>
          <w:noProof/>
          <w:sz w:val="28"/>
          <w:szCs w:val="28"/>
          <w:lang w:val="uk-UA" w:eastAsia="uk-UA"/>
        </w:rPr>
        <w:drawing>
          <wp:inline distT="0" distB="0" distL="0" distR="0">
            <wp:extent cx="5615910" cy="6248400"/>
            <wp:effectExtent l="19050" t="0" r="3840" b="0"/>
            <wp:docPr id="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5619929" cy="6252872"/>
                    </a:xfrm>
                    <a:prstGeom prst="rect">
                      <a:avLst/>
                    </a:prstGeom>
                    <a:noFill/>
                  </pic:spPr>
                </pic:pic>
              </a:graphicData>
            </a:graphic>
          </wp:inline>
        </w:drawing>
      </w:r>
    </w:p>
    <w:p w:rsidR="00907B8D" w:rsidRPr="004B68CB" w:rsidRDefault="00907B8D" w:rsidP="00907B8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Найкращі</w:t>
      </w:r>
      <w:r w:rsidRPr="004B68CB">
        <w:rPr>
          <w:rFonts w:ascii="Times New Roman" w:eastAsia="Calibri" w:hAnsi="Times New Roman"/>
          <w:sz w:val="28"/>
          <w:szCs w:val="28"/>
          <w:lang w:val="uk-UA" w:eastAsia="en-US"/>
        </w:rPr>
        <w:t xml:space="preserve"> результати за </w:t>
      </w:r>
      <w:r w:rsidRPr="004B68CB">
        <w:rPr>
          <w:rFonts w:ascii="Times New Roman" w:eastAsia="Calibri" w:hAnsi="Times New Roman"/>
          <w:sz w:val="28"/>
          <w:szCs w:val="28"/>
          <w:u w:val="single"/>
          <w:lang w:val="uk-UA" w:eastAsia="en-US"/>
        </w:rPr>
        <w:t>середнім балом ДПА</w:t>
      </w:r>
      <w:r w:rsidRPr="004B68CB">
        <w:rPr>
          <w:rFonts w:ascii="Times New Roman" w:eastAsia="Calibri" w:hAnsi="Times New Roman"/>
          <w:sz w:val="28"/>
          <w:szCs w:val="28"/>
          <w:lang w:val="uk-UA" w:eastAsia="en-US"/>
        </w:rPr>
        <w:t xml:space="preserve"> з </w:t>
      </w:r>
      <w:r w:rsidRPr="004B68CB">
        <w:rPr>
          <w:rFonts w:ascii="Times New Roman" w:eastAsia="Calibri" w:hAnsi="Times New Roman"/>
          <w:b/>
          <w:i/>
          <w:sz w:val="28"/>
          <w:szCs w:val="28"/>
          <w:lang w:val="uk-UA" w:eastAsia="en-US"/>
        </w:rPr>
        <w:t>англійської мови</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об’єднаних територіальних громад</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8,50</w:t>
      </w:r>
      <w:r w:rsidRPr="004B68CB">
        <w:rPr>
          <w:rFonts w:ascii="Times New Roman" w:eastAsia="Calibri" w:hAnsi="Times New Roman"/>
          <w:sz w:val="28"/>
          <w:szCs w:val="28"/>
          <w:lang w:val="uk-UA" w:eastAsia="en-US"/>
        </w:rPr>
        <w:t xml:space="preserve">) </w:t>
      </w:r>
      <w:r w:rsidR="00F77CC0">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у Зачепилівській</w:t>
      </w:r>
      <w:r w:rsidR="00C81159">
        <w:rPr>
          <w:rFonts w:ascii="Times New Roman" w:eastAsia="Calibri" w:hAnsi="Times New Roman"/>
          <w:sz w:val="28"/>
          <w:szCs w:val="28"/>
          <w:lang w:val="uk-UA" w:eastAsia="en-US"/>
        </w:rPr>
        <w:t xml:space="preserve"> (</w:t>
      </w:r>
      <w:r w:rsidR="00C81159">
        <w:rPr>
          <w:rFonts w:ascii="Times New Roman" w:eastAsia="Calibri" w:hAnsi="Times New Roman"/>
          <w:b/>
          <w:sz w:val="28"/>
          <w:szCs w:val="28"/>
          <w:lang w:val="uk-UA" w:eastAsia="en-US"/>
        </w:rPr>
        <w:t xml:space="preserve">6 </w:t>
      </w:r>
      <w:r w:rsidR="00C81159">
        <w:rPr>
          <w:rFonts w:ascii="Times New Roman" w:eastAsia="Calibri" w:hAnsi="Times New Roman"/>
          <w:sz w:val="28"/>
          <w:szCs w:val="28"/>
          <w:lang w:val="uk-UA" w:eastAsia="en-US"/>
        </w:rPr>
        <w:t>учнів)</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найнижч</w:t>
      </w:r>
      <w:r w:rsidRPr="004B68CB">
        <w:rPr>
          <w:rFonts w:ascii="Times New Roman" w:eastAsia="Calibri" w:hAnsi="Times New Roman"/>
          <w:sz w:val="28"/>
          <w:szCs w:val="28"/>
          <w:lang w:val="uk-UA" w:eastAsia="en-US"/>
        </w:rPr>
        <w:t xml:space="preserve">і </w:t>
      </w:r>
      <w:r w:rsidR="00C81159">
        <w:rPr>
          <w:rFonts w:ascii="Times New Roman" w:eastAsia="Calibri" w:hAnsi="Times New Roman"/>
          <w:sz w:val="28"/>
          <w:szCs w:val="28"/>
          <w:lang w:val="uk-UA" w:eastAsia="en-US"/>
        </w:rPr>
        <w:t>(</w:t>
      </w:r>
      <w:r w:rsidR="00C81159">
        <w:rPr>
          <w:rFonts w:ascii="Times New Roman" w:eastAsia="Calibri" w:hAnsi="Times New Roman"/>
          <w:b/>
          <w:sz w:val="28"/>
          <w:szCs w:val="28"/>
          <w:lang w:val="uk-UA" w:eastAsia="en-US"/>
        </w:rPr>
        <w:t>5,00</w:t>
      </w:r>
      <w:r w:rsidR="00C81159">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у</w:t>
      </w:r>
      <w:r w:rsidR="000F4D12">
        <w:rPr>
          <w:rFonts w:ascii="Times New Roman" w:eastAsia="Calibri" w:hAnsi="Times New Roman"/>
          <w:sz w:val="28"/>
          <w:szCs w:val="28"/>
          <w:lang w:val="uk-UA" w:eastAsia="en-US"/>
        </w:rPr>
        <w:t xml:space="preserve"> </w:t>
      </w:r>
      <w:r w:rsidR="00C81159">
        <w:rPr>
          <w:rFonts w:ascii="Times New Roman" w:eastAsia="Calibri" w:hAnsi="Times New Roman"/>
          <w:sz w:val="28"/>
          <w:szCs w:val="28"/>
          <w:lang w:val="uk-UA" w:eastAsia="en-US"/>
        </w:rPr>
        <w:t>Великобурлуцькій (</w:t>
      </w:r>
      <w:r w:rsidR="00C81159" w:rsidRPr="00C81159">
        <w:rPr>
          <w:rFonts w:ascii="Times New Roman" w:eastAsia="Calibri" w:hAnsi="Times New Roman"/>
          <w:b/>
          <w:sz w:val="28"/>
          <w:szCs w:val="28"/>
          <w:lang w:val="uk-UA" w:eastAsia="en-US"/>
        </w:rPr>
        <w:t>3</w:t>
      </w:r>
      <w:r w:rsidR="00C81159">
        <w:rPr>
          <w:rFonts w:ascii="Times New Roman" w:eastAsia="Calibri" w:hAnsi="Times New Roman"/>
          <w:sz w:val="28"/>
          <w:szCs w:val="28"/>
          <w:lang w:val="uk-UA" w:eastAsia="en-US"/>
        </w:rPr>
        <w:t>)</w:t>
      </w:r>
      <w:r w:rsidR="00C04BFC">
        <w:rPr>
          <w:rFonts w:ascii="Times New Roman" w:eastAsia="Calibri" w:hAnsi="Times New Roman"/>
          <w:sz w:val="28"/>
          <w:szCs w:val="28"/>
          <w:lang w:val="uk-UA" w:eastAsia="en-US"/>
        </w:rPr>
        <w:t xml:space="preserve"> </w:t>
      </w:r>
      <w:r w:rsidR="00C81159" w:rsidRPr="00C81159">
        <w:rPr>
          <w:rFonts w:ascii="Times New Roman" w:eastAsia="Calibri" w:hAnsi="Times New Roman"/>
          <w:sz w:val="28"/>
          <w:szCs w:val="28"/>
          <w:lang w:val="uk-UA" w:eastAsia="en-US"/>
        </w:rPr>
        <w:t>та</w:t>
      </w:r>
      <w:r w:rsidRPr="004B68CB">
        <w:rPr>
          <w:rFonts w:ascii="Times New Roman" w:eastAsia="Calibri" w:hAnsi="Times New Roman"/>
          <w:sz w:val="28"/>
          <w:szCs w:val="28"/>
          <w:lang w:val="uk-UA" w:eastAsia="en-US"/>
        </w:rPr>
        <w:t> Старовірівській</w:t>
      </w:r>
      <w:r w:rsidR="00C81159">
        <w:rPr>
          <w:rFonts w:ascii="Times New Roman" w:eastAsia="Calibri" w:hAnsi="Times New Roman"/>
          <w:sz w:val="28"/>
          <w:szCs w:val="28"/>
          <w:lang w:val="uk-UA" w:eastAsia="en-US"/>
        </w:rPr>
        <w:t xml:space="preserve"> (</w:t>
      </w:r>
      <w:r w:rsidR="00C81159">
        <w:rPr>
          <w:rFonts w:ascii="Times New Roman" w:eastAsia="Calibri" w:hAnsi="Times New Roman"/>
          <w:b/>
          <w:sz w:val="28"/>
          <w:szCs w:val="28"/>
          <w:lang w:val="uk-UA" w:eastAsia="en-US"/>
        </w:rPr>
        <w:t>1</w:t>
      </w:r>
      <w:r w:rsidR="00C81159">
        <w:rPr>
          <w:rFonts w:ascii="Times New Roman" w:eastAsia="Calibri" w:hAnsi="Times New Roman"/>
          <w:sz w:val="28"/>
          <w:szCs w:val="28"/>
          <w:lang w:val="uk-UA" w:eastAsia="en-US"/>
        </w:rPr>
        <w:t>)</w:t>
      </w:r>
      <w:r w:rsidRPr="004B68CB">
        <w:rPr>
          <w:rFonts w:ascii="Times New Roman" w:eastAsia="Calibri" w:hAnsi="Times New Roman"/>
          <w:sz w:val="28"/>
          <w:szCs w:val="28"/>
          <w:lang w:val="uk-UA" w:eastAsia="en-US"/>
        </w:rPr>
        <w:t>.</w:t>
      </w:r>
    </w:p>
    <w:p w:rsidR="00907B8D" w:rsidRPr="004B68CB" w:rsidRDefault="00907B8D" w:rsidP="00907B8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У Лозівськ</w:t>
      </w:r>
      <w:r w:rsidR="00C81159">
        <w:rPr>
          <w:rFonts w:ascii="Times New Roman" w:eastAsia="Calibri" w:hAnsi="Times New Roman"/>
          <w:sz w:val="28"/>
          <w:szCs w:val="28"/>
          <w:lang w:val="uk-UA" w:eastAsia="en-US"/>
        </w:rPr>
        <w:t>ій</w:t>
      </w:r>
      <w:r w:rsidRPr="004B68CB">
        <w:rPr>
          <w:rFonts w:ascii="Times New Roman" w:eastAsia="Calibri" w:hAnsi="Times New Roman"/>
          <w:sz w:val="28"/>
          <w:szCs w:val="28"/>
          <w:lang w:val="uk-UA" w:eastAsia="en-US"/>
        </w:rPr>
        <w:t>, Оскільській</w:t>
      </w:r>
      <w:r w:rsidR="00C81159">
        <w:rPr>
          <w:rFonts w:ascii="Times New Roman" w:eastAsia="Calibri" w:hAnsi="Times New Roman"/>
          <w:sz w:val="28"/>
          <w:szCs w:val="28"/>
          <w:lang w:val="uk-UA" w:eastAsia="en-US"/>
        </w:rPr>
        <w:t>,</w:t>
      </w:r>
      <w:r w:rsidR="00C04BFC">
        <w:rPr>
          <w:rFonts w:ascii="Times New Roman" w:eastAsia="Calibri" w:hAnsi="Times New Roman"/>
          <w:sz w:val="28"/>
          <w:szCs w:val="28"/>
          <w:lang w:val="uk-UA" w:eastAsia="en-US"/>
        </w:rPr>
        <w:t xml:space="preserve"> </w:t>
      </w:r>
      <w:r w:rsidR="00F77CC0">
        <w:rPr>
          <w:rFonts w:ascii="Times New Roman" w:eastAsia="Calibri" w:hAnsi="Times New Roman"/>
          <w:sz w:val="28"/>
          <w:szCs w:val="28"/>
          <w:lang w:val="uk-UA" w:eastAsia="en-US"/>
        </w:rPr>
        <w:t>Старосалтівській</w:t>
      </w:r>
      <w:r w:rsidRPr="004B68CB">
        <w:rPr>
          <w:rFonts w:ascii="Times New Roman" w:eastAsia="Calibri" w:hAnsi="Times New Roman"/>
          <w:sz w:val="28"/>
          <w:szCs w:val="28"/>
          <w:lang w:val="uk-UA" w:eastAsia="en-US"/>
        </w:rPr>
        <w:t xml:space="preserve"> ОТГ </w:t>
      </w:r>
      <w:r w:rsidR="00C81159">
        <w:rPr>
          <w:rFonts w:ascii="Times New Roman" w:eastAsia="Calibri" w:hAnsi="Times New Roman"/>
          <w:sz w:val="28"/>
          <w:szCs w:val="28"/>
          <w:lang w:val="uk-UA" w:eastAsia="en-US"/>
        </w:rPr>
        <w:t>цей показник</w:t>
      </w:r>
      <w:r w:rsidRPr="004B68CB">
        <w:rPr>
          <w:rFonts w:ascii="Times New Roman" w:eastAsia="Calibri" w:hAnsi="Times New Roman"/>
          <w:sz w:val="28"/>
          <w:szCs w:val="28"/>
          <w:lang w:val="uk-UA" w:eastAsia="en-US"/>
        </w:rPr>
        <w:t xml:space="preserve"> виявився </w:t>
      </w:r>
      <w:r w:rsidRPr="004B68CB">
        <w:rPr>
          <w:rFonts w:ascii="Times New Roman" w:eastAsia="Calibri" w:hAnsi="Times New Roman"/>
          <w:sz w:val="28"/>
          <w:szCs w:val="28"/>
          <w:u w:val="single"/>
          <w:lang w:val="uk-UA" w:eastAsia="en-US"/>
        </w:rPr>
        <w:t>вищим</w:t>
      </w:r>
      <w:r w:rsidR="00C04BFC">
        <w:rPr>
          <w:rFonts w:ascii="Times New Roman" w:eastAsia="Calibri" w:hAnsi="Times New Roman"/>
          <w:sz w:val="28"/>
          <w:szCs w:val="28"/>
          <w:u w:val="single"/>
          <w:lang w:val="uk-UA" w:eastAsia="en-US"/>
        </w:rPr>
        <w:t xml:space="preserve"> </w:t>
      </w:r>
      <w:r w:rsidR="001579A2">
        <w:rPr>
          <w:rFonts w:ascii="Times New Roman" w:eastAsia="Calibri" w:hAnsi="Times New Roman"/>
          <w:sz w:val="28"/>
          <w:szCs w:val="28"/>
          <w:u w:val="single"/>
          <w:lang w:val="uk-UA" w:eastAsia="en-US"/>
        </w:rPr>
        <w:t>за середні</w:t>
      </w:r>
      <w:r w:rsidR="001579A2" w:rsidRPr="001579A2">
        <w:rPr>
          <w:rFonts w:ascii="Times New Roman" w:eastAsia="Calibri" w:hAnsi="Times New Roman"/>
          <w:sz w:val="28"/>
          <w:szCs w:val="28"/>
          <w:lang w:val="uk-UA" w:eastAsia="en-US"/>
        </w:rPr>
        <w:t xml:space="preserve"> як</w:t>
      </w:r>
      <w:r w:rsidRPr="004B68CB">
        <w:rPr>
          <w:rFonts w:ascii="Times New Roman" w:eastAsia="Calibri" w:hAnsi="Times New Roman"/>
          <w:sz w:val="28"/>
          <w:szCs w:val="28"/>
          <w:u w:val="single"/>
          <w:lang w:val="uk-UA" w:eastAsia="en-US"/>
        </w:rPr>
        <w:t xml:space="preserve"> по області</w:t>
      </w:r>
      <w:r w:rsidR="00C81159">
        <w:rPr>
          <w:rFonts w:ascii="Times New Roman" w:eastAsia="Calibri" w:hAnsi="Times New Roman"/>
          <w:sz w:val="28"/>
          <w:szCs w:val="28"/>
          <w:lang w:val="uk-UA" w:eastAsia="en-US"/>
        </w:rPr>
        <w:t xml:space="preserve">, так і </w:t>
      </w:r>
      <w:r w:rsidR="00C81159" w:rsidRPr="00F77CC0">
        <w:rPr>
          <w:rFonts w:ascii="Times New Roman" w:eastAsia="Calibri" w:hAnsi="Times New Roman"/>
          <w:sz w:val="28"/>
          <w:szCs w:val="28"/>
          <w:lang w:val="uk-UA" w:eastAsia="en-US"/>
        </w:rPr>
        <w:t xml:space="preserve">по </w:t>
      </w:r>
      <w:r w:rsidR="00F77CC0">
        <w:rPr>
          <w:rFonts w:ascii="Times New Roman" w:eastAsia="Calibri" w:hAnsi="Times New Roman"/>
          <w:i/>
          <w:sz w:val="28"/>
          <w:szCs w:val="28"/>
          <w:lang w:val="uk-UA" w:eastAsia="en-US"/>
        </w:rPr>
        <w:t>ОТГ</w:t>
      </w:r>
      <w:r w:rsidRPr="00F77CC0">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а в Мереф’янськ</w:t>
      </w:r>
      <w:r w:rsidR="00F77CC0">
        <w:rPr>
          <w:rFonts w:ascii="Times New Roman" w:eastAsia="Calibri" w:hAnsi="Times New Roman"/>
          <w:sz w:val="28"/>
          <w:szCs w:val="28"/>
          <w:lang w:val="uk-UA" w:eastAsia="en-US"/>
        </w:rPr>
        <w:t>ій, Нововодолазькій, Роганській</w:t>
      </w:r>
      <w:r w:rsidR="00C04BFC">
        <w:rPr>
          <w:rFonts w:ascii="Times New Roman" w:eastAsia="Calibri" w:hAnsi="Times New Roman"/>
          <w:sz w:val="28"/>
          <w:szCs w:val="28"/>
          <w:lang w:val="uk-UA" w:eastAsia="en-US"/>
        </w:rPr>
        <w:t xml:space="preserve"> </w:t>
      </w:r>
      <w:r w:rsidR="00C81159">
        <w:rPr>
          <w:rFonts w:ascii="Times New Roman" w:eastAsia="Calibri" w:hAnsi="Times New Roman"/>
          <w:sz w:val="28"/>
          <w:szCs w:val="28"/>
          <w:lang w:val="uk-UA" w:eastAsia="en-US"/>
        </w:rPr>
        <w:t xml:space="preserve">– </w:t>
      </w:r>
      <w:r w:rsidRPr="004B68CB">
        <w:rPr>
          <w:rFonts w:ascii="Times New Roman" w:eastAsia="Calibri" w:hAnsi="Times New Roman"/>
          <w:sz w:val="28"/>
          <w:szCs w:val="28"/>
          <w:u w:val="single"/>
          <w:lang w:val="uk-UA" w:eastAsia="en-US"/>
        </w:rPr>
        <w:t>вищим за середній</w:t>
      </w:r>
      <w:r w:rsidRPr="004B68CB">
        <w:rPr>
          <w:rFonts w:ascii="Times New Roman" w:eastAsia="Calibri" w:hAnsi="Times New Roman"/>
          <w:sz w:val="28"/>
          <w:szCs w:val="28"/>
          <w:lang w:val="uk-UA" w:eastAsia="en-US"/>
        </w:rPr>
        <w:t xml:space="preserve"> по </w:t>
      </w:r>
      <w:r w:rsidR="00F77CC0">
        <w:rPr>
          <w:rFonts w:ascii="Times New Roman" w:eastAsia="Calibri" w:hAnsi="Times New Roman"/>
          <w:i/>
          <w:sz w:val="28"/>
          <w:szCs w:val="28"/>
          <w:lang w:val="uk-UA" w:eastAsia="en-US"/>
        </w:rPr>
        <w:t>ОТГ</w:t>
      </w:r>
      <w:r w:rsidRPr="004B68CB">
        <w:rPr>
          <w:rFonts w:ascii="Times New Roman" w:eastAsia="Calibri" w:hAnsi="Times New Roman"/>
          <w:sz w:val="28"/>
          <w:szCs w:val="28"/>
          <w:lang w:val="uk-UA" w:eastAsia="en-US"/>
        </w:rPr>
        <w:t xml:space="preserve"> (однак </w:t>
      </w:r>
      <w:r w:rsidRPr="004B68CB">
        <w:rPr>
          <w:rFonts w:ascii="Times New Roman" w:eastAsia="Calibri" w:hAnsi="Times New Roman"/>
          <w:sz w:val="28"/>
          <w:szCs w:val="28"/>
          <w:u w:val="single"/>
          <w:lang w:val="uk-UA" w:eastAsia="en-US"/>
        </w:rPr>
        <w:t>нижчи</w:t>
      </w:r>
      <w:r w:rsidR="00C81159">
        <w:rPr>
          <w:rFonts w:ascii="Times New Roman" w:eastAsia="Calibri" w:hAnsi="Times New Roman"/>
          <w:sz w:val="28"/>
          <w:szCs w:val="28"/>
          <w:u w:val="single"/>
          <w:lang w:val="uk-UA" w:eastAsia="en-US"/>
        </w:rPr>
        <w:t>м</w:t>
      </w:r>
      <w:r w:rsidRPr="004B68CB">
        <w:rPr>
          <w:rFonts w:ascii="Times New Roman" w:eastAsia="Calibri" w:hAnsi="Times New Roman"/>
          <w:sz w:val="28"/>
          <w:szCs w:val="28"/>
          <w:u w:val="single"/>
          <w:lang w:val="uk-UA" w:eastAsia="en-US"/>
        </w:rPr>
        <w:t>, ніж по області</w:t>
      </w:r>
      <w:r w:rsidR="00F77CC0">
        <w:rPr>
          <w:rFonts w:ascii="Times New Roman" w:eastAsia="Calibri" w:hAnsi="Times New Roman"/>
          <w:sz w:val="28"/>
          <w:szCs w:val="28"/>
          <w:lang w:val="uk-UA" w:eastAsia="en-US"/>
        </w:rPr>
        <w:t>) – діаграма 27.</w:t>
      </w:r>
    </w:p>
    <w:p w:rsidR="00907B8D" w:rsidRPr="004B68CB" w:rsidRDefault="00907B8D" w:rsidP="00907B8D">
      <w:pPr>
        <w:spacing w:after="0"/>
        <w:jc w:val="right"/>
        <w:rPr>
          <w:rFonts w:ascii="Times New Roman" w:eastAsia="Calibri" w:hAnsi="Times New Roman"/>
          <w:sz w:val="28"/>
          <w:szCs w:val="28"/>
          <w:highlight w:val="yellow"/>
          <w:lang w:val="uk-UA" w:eastAsia="en-US"/>
        </w:rPr>
      </w:pPr>
    </w:p>
    <w:p w:rsidR="00907B8D" w:rsidRDefault="00907B8D" w:rsidP="00907B8D">
      <w:pPr>
        <w:spacing w:after="0"/>
        <w:jc w:val="right"/>
        <w:rPr>
          <w:rFonts w:ascii="Times New Roman" w:eastAsia="Calibri" w:hAnsi="Times New Roman"/>
          <w:sz w:val="28"/>
          <w:szCs w:val="28"/>
          <w:highlight w:val="yellow"/>
          <w:lang w:val="uk-UA" w:eastAsia="en-US"/>
        </w:rPr>
      </w:pPr>
    </w:p>
    <w:p w:rsidR="00F77CC0" w:rsidRDefault="00F77CC0" w:rsidP="00907B8D">
      <w:pPr>
        <w:spacing w:after="0"/>
        <w:jc w:val="right"/>
        <w:rPr>
          <w:rFonts w:ascii="Times New Roman" w:eastAsia="Calibri" w:hAnsi="Times New Roman"/>
          <w:sz w:val="28"/>
          <w:szCs w:val="28"/>
          <w:highlight w:val="yellow"/>
          <w:lang w:val="uk-UA" w:eastAsia="en-US"/>
        </w:rPr>
      </w:pPr>
    </w:p>
    <w:p w:rsidR="00F77CC0" w:rsidRPr="004B68CB" w:rsidRDefault="00F77CC0" w:rsidP="00907B8D">
      <w:pPr>
        <w:spacing w:after="0"/>
        <w:jc w:val="right"/>
        <w:rPr>
          <w:rFonts w:ascii="Times New Roman" w:eastAsia="Calibri" w:hAnsi="Times New Roman"/>
          <w:sz w:val="28"/>
          <w:szCs w:val="28"/>
          <w:highlight w:val="yellow"/>
          <w:lang w:val="uk-UA" w:eastAsia="en-US"/>
        </w:rPr>
      </w:pPr>
    </w:p>
    <w:p w:rsidR="00907B8D" w:rsidRPr="004B68CB" w:rsidRDefault="00907B8D" w:rsidP="00907B8D">
      <w:pPr>
        <w:spacing w:after="0"/>
        <w:jc w:val="right"/>
        <w:rPr>
          <w:rFonts w:ascii="Times New Roman" w:eastAsia="Calibri" w:hAnsi="Times New Roman"/>
          <w:sz w:val="28"/>
          <w:szCs w:val="28"/>
          <w:lang w:val="uk-UA" w:eastAsia="en-US"/>
        </w:rPr>
      </w:pPr>
    </w:p>
    <w:p w:rsidR="00907B8D" w:rsidRPr="004B68CB" w:rsidRDefault="00907B8D" w:rsidP="00907B8D">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Діаграма 28</w:t>
      </w:r>
    </w:p>
    <w:p w:rsidR="00907B8D" w:rsidRPr="004B68CB" w:rsidRDefault="00907B8D" w:rsidP="00907B8D">
      <w:pPr>
        <w:spacing w:after="0"/>
        <w:jc w:val="center"/>
        <w:rPr>
          <w:rFonts w:ascii="Times New Roman" w:eastAsia="Calibri" w:hAnsi="Times New Roman"/>
          <w:sz w:val="28"/>
          <w:szCs w:val="28"/>
          <w:highlight w:val="yellow"/>
          <w:lang w:val="uk-UA" w:eastAsia="en-US"/>
        </w:rPr>
      </w:pPr>
      <w:r w:rsidRPr="004B68CB">
        <w:rPr>
          <w:rFonts w:ascii="Times New Roman" w:eastAsia="Calibri" w:hAnsi="Times New Roman"/>
          <w:noProof/>
          <w:sz w:val="28"/>
          <w:szCs w:val="28"/>
          <w:lang w:val="uk-UA" w:eastAsia="uk-UA"/>
        </w:rPr>
        <w:drawing>
          <wp:inline distT="0" distB="0" distL="0" distR="0">
            <wp:extent cx="5495925" cy="5991225"/>
            <wp:effectExtent l="0" t="0" r="0" b="0"/>
            <wp:docPr id="5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5497905" cy="5993383"/>
                    </a:xfrm>
                    <a:prstGeom prst="rect">
                      <a:avLst/>
                    </a:prstGeom>
                    <a:noFill/>
                  </pic:spPr>
                </pic:pic>
              </a:graphicData>
            </a:graphic>
          </wp:inline>
        </w:drawing>
      </w:r>
    </w:p>
    <w:p w:rsidR="00907B8D" w:rsidRPr="004B68CB" w:rsidRDefault="00907B8D" w:rsidP="00907B8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 xml:space="preserve">Найкращі </w:t>
      </w:r>
      <w:r w:rsidRPr="004B68CB">
        <w:rPr>
          <w:rFonts w:ascii="Times New Roman" w:eastAsia="Calibri" w:hAnsi="Times New Roman"/>
          <w:sz w:val="28"/>
          <w:szCs w:val="28"/>
          <w:lang w:val="uk-UA" w:eastAsia="en-US"/>
        </w:rPr>
        <w:t xml:space="preserve">показники за відсотком учнів, які за результатами ДПА з </w:t>
      </w:r>
      <w:r w:rsidRPr="004B68CB">
        <w:rPr>
          <w:rFonts w:ascii="Times New Roman" w:eastAsia="Calibri" w:hAnsi="Times New Roman"/>
          <w:b/>
          <w:i/>
          <w:sz w:val="28"/>
          <w:szCs w:val="28"/>
          <w:lang w:val="uk-UA" w:eastAsia="en-US"/>
        </w:rPr>
        <w:t xml:space="preserve">англійської мови </w:t>
      </w:r>
      <w:r w:rsidRPr="004B68CB">
        <w:rPr>
          <w:rFonts w:ascii="Times New Roman" w:eastAsia="Calibri" w:hAnsi="Times New Roman"/>
          <w:sz w:val="28"/>
          <w:szCs w:val="28"/>
          <w:lang w:val="uk-UA" w:eastAsia="en-US"/>
        </w:rPr>
        <w:t xml:space="preserve">отримали бали </w:t>
      </w:r>
      <w:r w:rsidRPr="004B68CB">
        <w:rPr>
          <w:rFonts w:ascii="Times New Roman" w:eastAsia="Calibri" w:hAnsi="Times New Roman"/>
          <w:sz w:val="28"/>
          <w:szCs w:val="28"/>
          <w:u w:val="single"/>
          <w:lang w:val="uk-UA" w:eastAsia="en-US"/>
        </w:rPr>
        <w:t>достатнього та високого рівнів</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ОТГ</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100,00 %</w:t>
      </w:r>
      <w:r w:rsidRPr="004B68CB">
        <w:rPr>
          <w:rFonts w:ascii="Times New Roman" w:eastAsia="Calibri" w:hAnsi="Times New Roman"/>
          <w:sz w:val="28"/>
          <w:szCs w:val="28"/>
          <w:lang w:val="uk-UA" w:eastAsia="en-US"/>
        </w:rPr>
        <w:t xml:space="preserve">) </w:t>
      </w:r>
      <w:r w:rsidR="00F77CC0">
        <w:rPr>
          <w:rFonts w:ascii="Times New Roman" w:eastAsia="Calibri" w:hAnsi="Times New Roman"/>
          <w:sz w:val="28"/>
          <w:szCs w:val="28"/>
          <w:lang w:val="uk-UA" w:eastAsia="en-US"/>
        </w:rPr>
        <w:t>– в</w:t>
      </w:r>
      <w:r w:rsidRPr="004B68CB">
        <w:rPr>
          <w:rFonts w:ascii="Times New Roman" w:eastAsia="Calibri" w:hAnsi="Times New Roman"/>
          <w:sz w:val="28"/>
          <w:szCs w:val="28"/>
          <w:lang w:val="uk-UA" w:eastAsia="en-US"/>
        </w:rPr>
        <w:t> Оскільській</w:t>
      </w:r>
      <w:r w:rsidR="00C04BFC">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та Старосалтівській, </w:t>
      </w:r>
      <w:r w:rsidRPr="004B68CB">
        <w:rPr>
          <w:rFonts w:ascii="Times New Roman" w:eastAsia="Calibri" w:hAnsi="Times New Roman"/>
          <w:b/>
          <w:sz w:val="28"/>
          <w:szCs w:val="28"/>
          <w:lang w:val="uk-UA" w:eastAsia="en-US"/>
        </w:rPr>
        <w:t>найменший</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0,00 %</w:t>
      </w:r>
      <w:r w:rsidRPr="004B68CB">
        <w:rPr>
          <w:rFonts w:ascii="Times New Roman" w:eastAsia="Calibri" w:hAnsi="Times New Roman"/>
          <w:sz w:val="28"/>
          <w:szCs w:val="28"/>
          <w:lang w:val="uk-UA" w:eastAsia="en-US"/>
        </w:rPr>
        <w:t>) – у Старовірівській.</w:t>
      </w:r>
    </w:p>
    <w:p w:rsidR="00907B8D" w:rsidRPr="004B68CB" w:rsidRDefault="00907B8D" w:rsidP="00907B8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u w:val="single"/>
          <w:lang w:val="uk-UA" w:eastAsia="en-US"/>
        </w:rPr>
        <w:t>Вищі за середні по області</w:t>
      </w:r>
      <w:r w:rsidRPr="004B68CB">
        <w:rPr>
          <w:rFonts w:ascii="Times New Roman" w:eastAsia="Calibri" w:hAnsi="Times New Roman"/>
          <w:sz w:val="28"/>
          <w:szCs w:val="28"/>
          <w:lang w:val="uk-UA" w:eastAsia="en-US"/>
        </w:rPr>
        <w:t xml:space="preserve"> результати ДПА за цим показником продемонстрували учні Лозівської ОТГ. Разом із тим, слід зазначити, що в Лозівській ОТГ кількість учасників державної підсумкової атестації з </w:t>
      </w:r>
      <w:r w:rsidRPr="004B68CB">
        <w:rPr>
          <w:rFonts w:ascii="Times New Roman" w:eastAsia="Calibri" w:hAnsi="Times New Roman"/>
          <w:b/>
          <w:i/>
          <w:sz w:val="28"/>
          <w:szCs w:val="28"/>
          <w:lang w:val="uk-UA" w:eastAsia="en-US"/>
        </w:rPr>
        <w:t>англійської мови</w:t>
      </w:r>
      <w:r w:rsidRPr="004B68CB">
        <w:rPr>
          <w:rFonts w:ascii="Times New Roman" w:eastAsia="Calibri" w:hAnsi="Times New Roman"/>
          <w:sz w:val="28"/>
          <w:szCs w:val="28"/>
          <w:lang w:val="uk-UA" w:eastAsia="en-US"/>
        </w:rPr>
        <w:t xml:space="preserve"> складала </w:t>
      </w:r>
      <w:r w:rsidRPr="004B68CB">
        <w:rPr>
          <w:rFonts w:ascii="Times New Roman" w:eastAsia="Calibri" w:hAnsi="Times New Roman"/>
          <w:b/>
          <w:sz w:val="28"/>
          <w:szCs w:val="28"/>
          <w:lang w:val="uk-UA" w:eastAsia="en-US"/>
        </w:rPr>
        <w:t>73</w:t>
      </w:r>
      <w:r w:rsidRPr="004B68CB">
        <w:rPr>
          <w:rFonts w:ascii="Times New Roman" w:eastAsia="Calibri" w:hAnsi="Times New Roman"/>
          <w:sz w:val="28"/>
          <w:szCs w:val="28"/>
          <w:lang w:val="uk-UA" w:eastAsia="en-US"/>
        </w:rPr>
        <w:t xml:space="preserve"> учні, тоді як у Оскільській та Старовірівській – значно менше (відповідно </w:t>
      </w:r>
      <w:r w:rsidRPr="004B68CB">
        <w:rPr>
          <w:rFonts w:ascii="Times New Roman" w:eastAsia="Calibri" w:hAnsi="Times New Roman"/>
          <w:b/>
          <w:sz w:val="28"/>
          <w:szCs w:val="28"/>
          <w:lang w:val="uk-UA" w:eastAsia="en-US"/>
        </w:rPr>
        <w:t>2</w:t>
      </w:r>
      <w:r w:rsidRPr="004B68CB">
        <w:rPr>
          <w:rFonts w:ascii="Times New Roman" w:eastAsia="Calibri" w:hAnsi="Times New Roman"/>
          <w:sz w:val="28"/>
          <w:szCs w:val="28"/>
          <w:lang w:val="uk-UA" w:eastAsia="en-US"/>
        </w:rPr>
        <w:t xml:space="preserve"> і </w:t>
      </w:r>
      <w:r w:rsidRPr="004B68CB">
        <w:rPr>
          <w:rFonts w:ascii="Times New Roman" w:eastAsia="Calibri" w:hAnsi="Times New Roman"/>
          <w:b/>
          <w:sz w:val="28"/>
          <w:szCs w:val="28"/>
          <w:lang w:val="uk-UA" w:eastAsia="en-US"/>
        </w:rPr>
        <w:t>1</w:t>
      </w:r>
      <w:r w:rsidRPr="004B68CB">
        <w:rPr>
          <w:rFonts w:ascii="Times New Roman" w:eastAsia="Calibri" w:hAnsi="Times New Roman"/>
          <w:sz w:val="28"/>
          <w:szCs w:val="28"/>
          <w:lang w:val="uk-UA" w:eastAsia="en-US"/>
        </w:rPr>
        <w:t>).</w:t>
      </w:r>
    </w:p>
    <w:p w:rsidR="00907B8D" w:rsidRPr="004B68CB" w:rsidRDefault="00907B8D" w:rsidP="00907B8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u w:val="single"/>
          <w:lang w:val="uk-UA" w:eastAsia="en-US"/>
        </w:rPr>
        <w:t>Більшим за середній</w:t>
      </w:r>
      <w:r w:rsidRPr="00F77CC0">
        <w:rPr>
          <w:rFonts w:ascii="Times New Roman" w:eastAsia="Calibri" w:hAnsi="Times New Roman"/>
          <w:sz w:val="28"/>
          <w:szCs w:val="28"/>
          <w:lang w:val="uk-UA" w:eastAsia="en-US"/>
        </w:rPr>
        <w:t xml:space="preserve"> по </w:t>
      </w:r>
      <w:r w:rsidRPr="00F77CC0">
        <w:rPr>
          <w:rFonts w:ascii="Times New Roman" w:eastAsia="Calibri" w:hAnsi="Times New Roman"/>
          <w:i/>
          <w:sz w:val="28"/>
          <w:szCs w:val="28"/>
          <w:lang w:val="uk-UA" w:eastAsia="en-US"/>
        </w:rPr>
        <w:t>ОТГ</w:t>
      </w:r>
      <w:r w:rsidRPr="004B68CB">
        <w:rPr>
          <w:rFonts w:ascii="Times New Roman" w:eastAsia="Calibri" w:hAnsi="Times New Roman"/>
          <w:sz w:val="28"/>
          <w:szCs w:val="28"/>
          <w:lang w:val="uk-UA" w:eastAsia="en-US"/>
        </w:rPr>
        <w:t xml:space="preserve">(однак </w:t>
      </w:r>
      <w:r w:rsidRPr="004B68CB">
        <w:rPr>
          <w:rFonts w:ascii="Times New Roman" w:eastAsia="Calibri" w:hAnsi="Times New Roman"/>
          <w:sz w:val="28"/>
          <w:szCs w:val="28"/>
          <w:u w:val="single"/>
          <w:lang w:val="uk-UA" w:eastAsia="en-US"/>
        </w:rPr>
        <w:t>нижчим, ніж по області</w:t>
      </w:r>
      <w:r w:rsidRPr="004B68CB">
        <w:rPr>
          <w:rFonts w:ascii="Times New Roman" w:eastAsia="Calibri" w:hAnsi="Times New Roman"/>
          <w:sz w:val="28"/>
          <w:szCs w:val="28"/>
          <w:lang w:val="uk-UA" w:eastAsia="en-US"/>
        </w:rPr>
        <w:t xml:space="preserve">) відсоток учнів, які отримали бали </w:t>
      </w:r>
      <w:r w:rsidRPr="004B68CB">
        <w:rPr>
          <w:rFonts w:ascii="Times New Roman" w:eastAsia="Calibri" w:hAnsi="Times New Roman"/>
          <w:sz w:val="28"/>
          <w:szCs w:val="28"/>
          <w:u w:val="single"/>
          <w:lang w:val="uk-UA" w:eastAsia="en-US"/>
        </w:rPr>
        <w:t>достатнього та високого рівнів</w:t>
      </w:r>
      <w:r w:rsidR="00F77CC0">
        <w:rPr>
          <w:rFonts w:ascii="Times New Roman" w:eastAsia="Calibri" w:hAnsi="Times New Roman"/>
          <w:sz w:val="28"/>
          <w:szCs w:val="28"/>
          <w:lang w:val="uk-UA" w:eastAsia="en-US"/>
        </w:rPr>
        <w:t>,</w:t>
      </w:r>
      <w:r w:rsidRPr="004B68CB">
        <w:rPr>
          <w:rFonts w:ascii="Times New Roman" w:eastAsia="Calibri" w:hAnsi="Times New Roman"/>
          <w:sz w:val="28"/>
          <w:szCs w:val="28"/>
          <w:lang w:val="uk-UA" w:eastAsia="en-US"/>
        </w:rPr>
        <w:t xml:space="preserve"> був у Зачепилівській, Мереф`янській, Нововодолазькій, Роганській, Чкал</w:t>
      </w:r>
      <w:r w:rsidR="003D2468">
        <w:rPr>
          <w:rFonts w:ascii="Times New Roman" w:eastAsia="Calibri" w:hAnsi="Times New Roman"/>
          <w:sz w:val="28"/>
          <w:szCs w:val="28"/>
          <w:lang w:val="uk-UA" w:eastAsia="en-US"/>
        </w:rPr>
        <w:t>о</w:t>
      </w:r>
      <w:r w:rsidR="00F77CC0">
        <w:rPr>
          <w:rFonts w:ascii="Times New Roman" w:eastAsia="Calibri" w:hAnsi="Times New Roman"/>
          <w:sz w:val="28"/>
          <w:szCs w:val="28"/>
          <w:lang w:val="uk-UA" w:eastAsia="en-US"/>
        </w:rPr>
        <w:t>вській</w:t>
      </w:r>
      <w:r w:rsidRPr="004B68CB">
        <w:rPr>
          <w:rFonts w:ascii="Times New Roman" w:eastAsia="Calibri" w:hAnsi="Times New Roman"/>
          <w:sz w:val="28"/>
          <w:szCs w:val="28"/>
          <w:lang w:val="uk-UA" w:eastAsia="en-US"/>
        </w:rPr>
        <w:t xml:space="preserve"> (діаграма 28).</w:t>
      </w:r>
    </w:p>
    <w:p w:rsidR="00907B8D" w:rsidRPr="00C04BFC" w:rsidRDefault="00907B8D" w:rsidP="00907B8D">
      <w:pPr>
        <w:spacing w:after="0"/>
        <w:jc w:val="center"/>
        <w:rPr>
          <w:rFonts w:ascii="Times New Roman" w:eastAsia="Calibri" w:hAnsi="Times New Roman"/>
          <w:sz w:val="28"/>
          <w:szCs w:val="28"/>
          <w:highlight w:val="yellow"/>
          <w:lang w:val="uk-UA" w:eastAsia="en-US"/>
        </w:rPr>
      </w:pPr>
    </w:p>
    <w:p w:rsidR="00907B8D" w:rsidRPr="004B68CB" w:rsidRDefault="00122F5F" w:rsidP="00907B8D">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lastRenderedPageBreak/>
        <w:t>4</w:t>
      </w:r>
      <w:r w:rsidR="00907B8D" w:rsidRPr="004B68CB">
        <w:rPr>
          <w:rFonts w:ascii="Times New Roman" w:eastAsia="Calibri" w:hAnsi="Times New Roman"/>
          <w:b/>
          <w:sz w:val="28"/>
          <w:szCs w:val="28"/>
          <w:lang w:val="uk-UA" w:eastAsia="en-US"/>
        </w:rPr>
        <w:t>.3. Міста обласного значення</w:t>
      </w:r>
    </w:p>
    <w:p w:rsidR="00C04BFC" w:rsidRPr="00C04BFC" w:rsidRDefault="00C04BFC" w:rsidP="00907B8D">
      <w:pPr>
        <w:spacing w:after="0"/>
        <w:jc w:val="right"/>
        <w:rPr>
          <w:rFonts w:ascii="Times New Roman" w:eastAsia="Calibri" w:hAnsi="Times New Roman"/>
          <w:sz w:val="20"/>
          <w:szCs w:val="20"/>
          <w:lang w:val="uk-UA" w:eastAsia="en-US"/>
        </w:rPr>
      </w:pPr>
    </w:p>
    <w:p w:rsidR="00907B8D" w:rsidRDefault="00907B8D" w:rsidP="00907B8D">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Таблиця 19</w:t>
      </w:r>
    </w:p>
    <w:p w:rsidR="00C04BFC" w:rsidRPr="00C04BFC" w:rsidRDefault="00C04BFC" w:rsidP="00907B8D">
      <w:pPr>
        <w:spacing w:after="0"/>
        <w:jc w:val="right"/>
        <w:rPr>
          <w:rFonts w:ascii="Times New Roman" w:eastAsia="Calibri" w:hAnsi="Times New Roman"/>
          <w:sz w:val="20"/>
          <w:szCs w:val="20"/>
          <w:lang w:val="uk-UA" w:eastAsia="en-US"/>
        </w:rPr>
      </w:pPr>
    </w:p>
    <w:p w:rsidR="00907B8D" w:rsidRPr="004B68CB" w:rsidRDefault="00907B8D" w:rsidP="00F77CC0">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Кількість учасників ДПА</w:t>
      </w:r>
    </w:p>
    <w:p w:rsidR="00907B8D" w:rsidRPr="004B68CB" w:rsidRDefault="00907B8D" w:rsidP="00F77CC0">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 xml:space="preserve">з </w:t>
      </w:r>
      <w:r w:rsidRPr="004B68CB">
        <w:rPr>
          <w:rFonts w:ascii="Times New Roman" w:eastAsia="Calibri" w:hAnsi="Times New Roman"/>
          <w:b/>
          <w:i/>
          <w:sz w:val="28"/>
          <w:szCs w:val="28"/>
          <w:lang w:val="uk-UA" w:eastAsia="en-US"/>
        </w:rPr>
        <w:t xml:space="preserve">англійської мови </w:t>
      </w:r>
      <w:r w:rsidRPr="004B68CB">
        <w:rPr>
          <w:rFonts w:ascii="Times New Roman" w:eastAsia="Calibri" w:hAnsi="Times New Roman"/>
          <w:b/>
          <w:sz w:val="28"/>
          <w:szCs w:val="28"/>
          <w:lang w:val="uk-UA" w:eastAsia="en-US"/>
        </w:rPr>
        <w:t xml:space="preserve">в 2020 </w:t>
      </w:r>
      <w:r w:rsidR="003D2468">
        <w:rPr>
          <w:rFonts w:ascii="Times New Roman" w:eastAsia="Calibri" w:hAnsi="Times New Roman"/>
          <w:b/>
          <w:sz w:val="28"/>
          <w:szCs w:val="28"/>
          <w:lang w:val="uk-UA" w:eastAsia="en-US"/>
        </w:rPr>
        <w:t>році</w:t>
      </w:r>
    </w:p>
    <w:p w:rsidR="00907B8D" w:rsidRDefault="00907B8D" w:rsidP="00F77CC0">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w:t>
      </w:r>
      <w:r w:rsidRPr="004B68CB">
        <w:rPr>
          <w:rFonts w:ascii="Times New Roman" w:eastAsia="Calibri" w:hAnsi="Times New Roman"/>
          <w:b/>
          <w:i/>
          <w:sz w:val="28"/>
          <w:szCs w:val="28"/>
          <w:lang w:val="uk-UA" w:eastAsia="en-US"/>
        </w:rPr>
        <w:t>по містах обласного значення</w:t>
      </w:r>
      <w:r w:rsidRPr="004B68CB">
        <w:rPr>
          <w:rFonts w:ascii="Times New Roman" w:eastAsia="Calibri" w:hAnsi="Times New Roman"/>
          <w:b/>
          <w:sz w:val="28"/>
          <w:szCs w:val="28"/>
          <w:lang w:val="uk-UA" w:eastAsia="en-US"/>
        </w:rPr>
        <w:t>)</w:t>
      </w:r>
    </w:p>
    <w:p w:rsidR="00C04BFC" w:rsidRPr="00C04BFC" w:rsidRDefault="00C04BFC" w:rsidP="00F77CC0">
      <w:pPr>
        <w:spacing w:after="0"/>
        <w:jc w:val="center"/>
        <w:rPr>
          <w:rFonts w:ascii="Times New Roman" w:eastAsia="Calibri" w:hAnsi="Times New Roman"/>
          <w:sz w:val="20"/>
          <w:szCs w:val="20"/>
          <w:lang w:val="uk-UA" w:eastAsia="en-US"/>
        </w:rPr>
      </w:pPr>
    </w:p>
    <w:tbl>
      <w:tblPr>
        <w:tblW w:w="8223" w:type="dxa"/>
        <w:jc w:val="center"/>
        <w:tblLook w:val="04A0" w:firstRow="1" w:lastRow="0" w:firstColumn="1" w:lastColumn="0" w:noHBand="0" w:noVBand="1"/>
      </w:tblPr>
      <w:tblGrid>
        <w:gridCol w:w="988"/>
        <w:gridCol w:w="4419"/>
        <w:gridCol w:w="2816"/>
      </w:tblGrid>
      <w:tr w:rsidR="00907B8D" w:rsidRPr="004B68CB" w:rsidTr="00FC4AD5">
        <w:trPr>
          <w:trHeight w:val="300"/>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907B8D" w:rsidRPr="004B68CB" w:rsidRDefault="00907B8D" w:rsidP="00FC4AD5">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w:t>
            </w:r>
          </w:p>
        </w:tc>
        <w:tc>
          <w:tcPr>
            <w:tcW w:w="4419" w:type="dxa"/>
            <w:tcBorders>
              <w:top w:val="single" w:sz="4" w:space="0" w:color="auto"/>
              <w:left w:val="nil"/>
              <w:bottom w:val="single" w:sz="4" w:space="0" w:color="auto"/>
              <w:right w:val="single" w:sz="4" w:space="0" w:color="auto"/>
            </w:tcBorders>
            <w:vAlign w:val="center"/>
            <w:hideMark/>
          </w:tcPr>
          <w:p w:rsidR="00907B8D" w:rsidRPr="004B68CB" w:rsidRDefault="00907B8D" w:rsidP="00FC4AD5">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Об’єднані територіальні громади</w:t>
            </w:r>
          </w:p>
        </w:tc>
        <w:tc>
          <w:tcPr>
            <w:tcW w:w="2816" w:type="dxa"/>
            <w:tcBorders>
              <w:top w:val="single" w:sz="4" w:space="0" w:color="auto"/>
              <w:left w:val="nil"/>
              <w:bottom w:val="single" w:sz="4" w:space="0" w:color="auto"/>
              <w:right w:val="single" w:sz="4" w:space="0" w:color="auto"/>
            </w:tcBorders>
            <w:noWrap/>
            <w:vAlign w:val="center"/>
            <w:hideMark/>
          </w:tcPr>
          <w:p w:rsidR="00907B8D" w:rsidRPr="004B68CB" w:rsidRDefault="00907B8D" w:rsidP="00FC4AD5">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К-ть учнів, які проходили ДПА</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 Куп’янськ</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80</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 Чугуїв</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74</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3</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 Ізюм</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59</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4</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 Первомайський</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36</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5</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 Люботин</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23</w:t>
            </w:r>
          </w:p>
        </w:tc>
      </w:tr>
    </w:tbl>
    <w:p w:rsidR="00907B8D" w:rsidRPr="00C04BFC" w:rsidRDefault="00907B8D" w:rsidP="00907B8D">
      <w:pPr>
        <w:spacing w:after="0"/>
        <w:ind w:firstLine="709"/>
        <w:jc w:val="both"/>
        <w:rPr>
          <w:rFonts w:ascii="Times New Roman" w:eastAsia="Calibri" w:hAnsi="Times New Roman"/>
          <w:sz w:val="20"/>
          <w:szCs w:val="20"/>
          <w:highlight w:val="yellow"/>
          <w:lang w:val="uk-UA" w:eastAsia="en-US"/>
        </w:rPr>
      </w:pPr>
    </w:p>
    <w:p w:rsidR="00907B8D" w:rsidRPr="004B68CB" w:rsidRDefault="00907B8D" w:rsidP="00907B8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Найбільша</w:t>
      </w:r>
      <w:r w:rsidRPr="004B68CB">
        <w:rPr>
          <w:rFonts w:ascii="Times New Roman" w:eastAsia="Calibri" w:hAnsi="Times New Roman"/>
          <w:sz w:val="28"/>
          <w:szCs w:val="28"/>
          <w:lang w:val="uk-UA" w:eastAsia="en-US"/>
        </w:rPr>
        <w:t xml:space="preserve"> кількість випускників ЗЗСО, які складали ДПА з </w:t>
      </w:r>
      <w:r w:rsidRPr="004B68CB">
        <w:rPr>
          <w:rFonts w:ascii="Times New Roman" w:eastAsia="Calibri" w:hAnsi="Times New Roman"/>
          <w:b/>
          <w:i/>
          <w:sz w:val="28"/>
          <w:szCs w:val="28"/>
          <w:lang w:val="uk-UA" w:eastAsia="en-US"/>
        </w:rPr>
        <w:t>англійської мови</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міст обласного значення</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80</w:t>
      </w:r>
      <w:r w:rsidRPr="004B68CB">
        <w:rPr>
          <w:rFonts w:ascii="Times New Roman" w:eastAsia="Calibri" w:hAnsi="Times New Roman"/>
          <w:sz w:val="28"/>
          <w:szCs w:val="28"/>
          <w:lang w:val="uk-UA" w:eastAsia="en-US"/>
        </w:rPr>
        <w:t xml:space="preserve">) </w:t>
      </w:r>
      <w:r w:rsidR="00F77CC0">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у м Куп’янську, </w:t>
      </w:r>
      <w:r w:rsidRPr="004B68CB">
        <w:rPr>
          <w:rFonts w:ascii="Times New Roman" w:eastAsia="Calibri" w:hAnsi="Times New Roman"/>
          <w:b/>
          <w:sz w:val="28"/>
          <w:szCs w:val="28"/>
          <w:lang w:val="uk-UA" w:eastAsia="en-US"/>
        </w:rPr>
        <w:t>найменша</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23</w:t>
      </w:r>
      <w:r w:rsidRPr="004B68CB">
        <w:rPr>
          <w:rFonts w:ascii="Times New Roman" w:eastAsia="Calibri" w:hAnsi="Times New Roman"/>
          <w:sz w:val="28"/>
          <w:szCs w:val="28"/>
          <w:lang w:val="uk-UA" w:eastAsia="en-US"/>
        </w:rPr>
        <w:t>) –у м. Люботині.</w:t>
      </w:r>
    </w:p>
    <w:p w:rsidR="00907B8D" w:rsidRPr="004B68CB" w:rsidRDefault="00907B8D" w:rsidP="00907B8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 xml:space="preserve">Значна </w:t>
      </w:r>
      <w:r w:rsidRPr="004B68CB">
        <w:rPr>
          <w:rFonts w:ascii="Times New Roman" w:eastAsia="Calibri" w:hAnsi="Times New Roman"/>
          <w:sz w:val="28"/>
          <w:szCs w:val="28"/>
          <w:lang w:val="uk-UA" w:eastAsia="en-US"/>
        </w:rPr>
        <w:t>кількість учнів (</w:t>
      </w:r>
      <w:r w:rsidRPr="004B68CB">
        <w:rPr>
          <w:rFonts w:ascii="Times New Roman" w:eastAsia="Calibri" w:hAnsi="Times New Roman"/>
          <w:b/>
          <w:sz w:val="28"/>
          <w:szCs w:val="28"/>
          <w:lang w:val="uk-UA" w:eastAsia="en-US"/>
        </w:rPr>
        <w:t>74</w:t>
      </w:r>
      <w:r w:rsidRPr="004B68CB">
        <w:rPr>
          <w:rFonts w:ascii="Times New Roman" w:eastAsia="Calibri" w:hAnsi="Times New Roman"/>
          <w:sz w:val="28"/>
          <w:szCs w:val="28"/>
          <w:lang w:val="uk-UA" w:eastAsia="en-US"/>
        </w:rPr>
        <w:t xml:space="preserve">) проходили ДПА з цього навчального предмета </w:t>
      </w:r>
      <w:r w:rsidR="00F77CC0">
        <w:rPr>
          <w:rFonts w:ascii="Times New Roman" w:eastAsia="Calibri" w:hAnsi="Times New Roman"/>
          <w:sz w:val="28"/>
          <w:szCs w:val="28"/>
          <w:lang w:val="uk-UA" w:eastAsia="en-US"/>
        </w:rPr>
        <w:t>в</w:t>
      </w:r>
      <w:r w:rsidRPr="004B68CB">
        <w:rPr>
          <w:rFonts w:ascii="Times New Roman" w:eastAsia="Calibri" w:hAnsi="Times New Roman"/>
          <w:sz w:val="28"/>
          <w:szCs w:val="28"/>
          <w:lang w:val="uk-UA" w:eastAsia="en-US"/>
        </w:rPr>
        <w:t> м. Чугуєві (таблиця 19).</w:t>
      </w:r>
    </w:p>
    <w:p w:rsidR="00907B8D" w:rsidRPr="00C04BFC" w:rsidRDefault="00907B8D" w:rsidP="00907B8D">
      <w:pPr>
        <w:spacing w:after="0"/>
        <w:jc w:val="both"/>
        <w:rPr>
          <w:rFonts w:ascii="Times New Roman" w:eastAsia="Calibri" w:hAnsi="Times New Roman"/>
          <w:sz w:val="20"/>
          <w:szCs w:val="20"/>
          <w:highlight w:val="yellow"/>
          <w:lang w:val="uk-UA" w:eastAsia="en-US"/>
        </w:rPr>
      </w:pPr>
    </w:p>
    <w:p w:rsidR="00907B8D" w:rsidRPr="004B68CB" w:rsidRDefault="00907B8D" w:rsidP="00907B8D">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Діаграма 29</w:t>
      </w:r>
    </w:p>
    <w:p w:rsidR="00907B8D" w:rsidRPr="004B68CB" w:rsidRDefault="00907B8D" w:rsidP="00907B8D">
      <w:pPr>
        <w:spacing w:after="0"/>
        <w:jc w:val="center"/>
        <w:rPr>
          <w:rFonts w:ascii="Times New Roman" w:eastAsia="Calibri" w:hAnsi="Times New Roman"/>
          <w:sz w:val="28"/>
          <w:szCs w:val="28"/>
          <w:highlight w:val="yellow"/>
          <w:lang w:val="uk-UA" w:eastAsia="en-US"/>
        </w:rPr>
      </w:pPr>
      <w:r w:rsidRPr="004B68CB">
        <w:rPr>
          <w:rFonts w:ascii="Times New Roman" w:eastAsia="Calibri" w:hAnsi="Times New Roman"/>
          <w:noProof/>
          <w:sz w:val="28"/>
          <w:szCs w:val="28"/>
          <w:lang w:val="uk-UA" w:eastAsia="uk-UA"/>
        </w:rPr>
        <w:drawing>
          <wp:inline distT="0" distB="0" distL="0" distR="0">
            <wp:extent cx="4733925" cy="3219450"/>
            <wp:effectExtent l="0" t="0" r="0" b="0"/>
            <wp:docPr id="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4733925" cy="3219450"/>
                    </a:xfrm>
                    <a:prstGeom prst="rect">
                      <a:avLst/>
                    </a:prstGeom>
                    <a:noFill/>
                  </pic:spPr>
                </pic:pic>
              </a:graphicData>
            </a:graphic>
          </wp:inline>
        </w:drawing>
      </w:r>
    </w:p>
    <w:p w:rsidR="00907B8D" w:rsidRPr="004B68CB" w:rsidRDefault="00907B8D" w:rsidP="00907B8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Найкращі</w:t>
      </w:r>
      <w:r w:rsidRPr="004B68CB">
        <w:rPr>
          <w:rFonts w:ascii="Times New Roman" w:eastAsia="Calibri" w:hAnsi="Times New Roman"/>
          <w:sz w:val="28"/>
          <w:szCs w:val="28"/>
          <w:lang w:val="uk-UA" w:eastAsia="en-US"/>
        </w:rPr>
        <w:t xml:space="preserve"> результати ДПА з </w:t>
      </w:r>
      <w:r w:rsidRPr="004B68CB">
        <w:rPr>
          <w:rFonts w:ascii="Times New Roman" w:eastAsia="Calibri" w:hAnsi="Times New Roman"/>
          <w:b/>
          <w:i/>
          <w:sz w:val="28"/>
          <w:szCs w:val="28"/>
          <w:lang w:val="uk-UA" w:eastAsia="en-US"/>
        </w:rPr>
        <w:t xml:space="preserve">англійської мови </w:t>
      </w:r>
      <w:r w:rsidRPr="004B68CB">
        <w:rPr>
          <w:rFonts w:ascii="Times New Roman" w:eastAsia="Calibri" w:hAnsi="Times New Roman"/>
          <w:sz w:val="28"/>
          <w:szCs w:val="28"/>
          <w:lang w:val="uk-UA" w:eastAsia="en-US"/>
        </w:rPr>
        <w:t xml:space="preserve">в 2020 році серед </w:t>
      </w:r>
      <w:r w:rsidRPr="004B68CB">
        <w:rPr>
          <w:rFonts w:ascii="Times New Roman" w:eastAsia="Calibri" w:hAnsi="Times New Roman"/>
          <w:i/>
          <w:sz w:val="28"/>
          <w:szCs w:val="28"/>
          <w:lang w:val="uk-UA" w:eastAsia="en-US"/>
        </w:rPr>
        <w:t>міст обласного значення</w:t>
      </w:r>
      <w:r w:rsidRPr="004B68CB">
        <w:rPr>
          <w:rFonts w:ascii="Times New Roman" w:eastAsia="Calibri" w:hAnsi="Times New Roman"/>
          <w:sz w:val="28"/>
          <w:szCs w:val="28"/>
          <w:lang w:val="uk-UA" w:eastAsia="en-US"/>
        </w:rPr>
        <w:t xml:space="preserve"> за </w:t>
      </w:r>
      <w:r w:rsidRPr="004B68CB">
        <w:rPr>
          <w:rFonts w:ascii="Times New Roman" w:eastAsia="Calibri" w:hAnsi="Times New Roman"/>
          <w:sz w:val="28"/>
          <w:szCs w:val="28"/>
          <w:u w:val="single"/>
          <w:lang w:val="uk-UA" w:eastAsia="en-US"/>
        </w:rPr>
        <w:t>середнім балом</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7,</w:t>
      </w:r>
      <w:r w:rsidR="003D2468">
        <w:rPr>
          <w:rFonts w:ascii="Times New Roman" w:eastAsia="Calibri" w:hAnsi="Times New Roman"/>
          <w:b/>
          <w:sz w:val="28"/>
          <w:szCs w:val="28"/>
          <w:lang w:val="uk-UA" w:eastAsia="en-US"/>
        </w:rPr>
        <w:t>76</w:t>
      </w:r>
      <w:r w:rsidRPr="004B68CB">
        <w:rPr>
          <w:rFonts w:ascii="Times New Roman" w:eastAsia="Calibri" w:hAnsi="Times New Roman"/>
          <w:sz w:val="28"/>
          <w:szCs w:val="28"/>
          <w:lang w:val="uk-UA" w:eastAsia="en-US"/>
        </w:rPr>
        <w:t xml:space="preserve">) – у м. Чугуєві, </w:t>
      </w:r>
      <w:r w:rsidRPr="004B68CB">
        <w:rPr>
          <w:rFonts w:ascii="Times New Roman" w:eastAsia="Calibri" w:hAnsi="Times New Roman"/>
          <w:b/>
          <w:sz w:val="28"/>
          <w:szCs w:val="28"/>
          <w:lang w:val="uk-UA" w:eastAsia="en-US"/>
        </w:rPr>
        <w:t>найнижчі</w:t>
      </w:r>
      <w:r w:rsidRPr="004B68CB">
        <w:rPr>
          <w:rFonts w:ascii="Times New Roman" w:eastAsia="Calibri" w:hAnsi="Times New Roman"/>
          <w:sz w:val="28"/>
          <w:szCs w:val="28"/>
          <w:lang w:val="uk-UA" w:eastAsia="en-US"/>
        </w:rPr>
        <w:t xml:space="preserve"> (</w:t>
      </w:r>
      <w:r w:rsidRPr="003D2468">
        <w:rPr>
          <w:rFonts w:ascii="Times New Roman" w:eastAsia="Calibri" w:hAnsi="Times New Roman"/>
          <w:b/>
          <w:sz w:val="28"/>
          <w:szCs w:val="28"/>
          <w:lang w:val="uk-UA" w:eastAsia="en-US"/>
        </w:rPr>
        <w:t>6,50</w:t>
      </w:r>
      <w:r w:rsidRPr="004B68CB">
        <w:rPr>
          <w:rFonts w:ascii="Times New Roman" w:eastAsia="Calibri" w:hAnsi="Times New Roman"/>
          <w:sz w:val="28"/>
          <w:szCs w:val="28"/>
          <w:lang w:val="uk-UA" w:eastAsia="en-US"/>
        </w:rPr>
        <w:t>) – у м. Первомайському.</w:t>
      </w:r>
    </w:p>
    <w:p w:rsidR="00907B8D" w:rsidRPr="004B68CB" w:rsidRDefault="00907B8D" w:rsidP="00907B8D">
      <w:pPr>
        <w:spacing w:after="0"/>
        <w:ind w:firstLine="709"/>
        <w:jc w:val="both"/>
        <w:rPr>
          <w:rFonts w:ascii="Times New Roman" w:eastAsia="Calibri" w:hAnsi="Times New Roman"/>
          <w:sz w:val="28"/>
          <w:szCs w:val="28"/>
          <w:highlight w:val="yellow"/>
          <w:lang w:val="uk-UA" w:eastAsia="en-US"/>
        </w:rPr>
      </w:pPr>
      <w:r w:rsidRPr="004B68CB">
        <w:rPr>
          <w:rFonts w:ascii="Times New Roman" w:eastAsia="Calibri" w:hAnsi="Times New Roman"/>
          <w:sz w:val="28"/>
          <w:szCs w:val="28"/>
          <w:lang w:val="uk-UA" w:eastAsia="en-US"/>
        </w:rPr>
        <w:t xml:space="preserve">У м. Куп’янську та м. Чугуєві бал ДПА </w:t>
      </w:r>
      <w:r w:rsidRPr="004B68CB">
        <w:rPr>
          <w:rFonts w:ascii="Times New Roman" w:eastAsia="Calibri" w:hAnsi="Times New Roman"/>
          <w:sz w:val="28"/>
          <w:szCs w:val="28"/>
          <w:u w:val="single"/>
          <w:lang w:val="uk-UA" w:eastAsia="en-US"/>
        </w:rPr>
        <w:t>вищий за середній</w:t>
      </w:r>
      <w:r w:rsidRPr="00F77CC0">
        <w:rPr>
          <w:rFonts w:ascii="Times New Roman" w:eastAsia="Calibri" w:hAnsi="Times New Roman"/>
          <w:sz w:val="28"/>
          <w:szCs w:val="28"/>
          <w:lang w:val="uk-UA" w:eastAsia="en-US"/>
        </w:rPr>
        <w:t xml:space="preserve"> по </w:t>
      </w:r>
      <w:r w:rsidRPr="00F77CC0">
        <w:rPr>
          <w:rFonts w:ascii="Times New Roman" w:eastAsia="Calibri" w:hAnsi="Times New Roman"/>
          <w:i/>
          <w:sz w:val="28"/>
          <w:szCs w:val="28"/>
          <w:lang w:val="uk-UA" w:eastAsia="en-US"/>
        </w:rPr>
        <w:t>містах обласного значення</w:t>
      </w:r>
      <w:r w:rsidRPr="004B68CB">
        <w:rPr>
          <w:rFonts w:ascii="Times New Roman" w:eastAsia="Calibri" w:hAnsi="Times New Roman"/>
          <w:sz w:val="28"/>
          <w:szCs w:val="28"/>
          <w:lang w:val="uk-UA" w:eastAsia="en-US"/>
        </w:rPr>
        <w:t xml:space="preserve"> (однак </w:t>
      </w:r>
      <w:r w:rsidRPr="004B68CB">
        <w:rPr>
          <w:rFonts w:ascii="Times New Roman" w:eastAsia="Calibri" w:hAnsi="Times New Roman"/>
          <w:sz w:val="28"/>
          <w:szCs w:val="28"/>
          <w:u w:val="single"/>
          <w:lang w:val="uk-UA" w:eastAsia="en-US"/>
        </w:rPr>
        <w:t>нижчий, ніж по області</w:t>
      </w:r>
      <w:r w:rsidR="00F77CC0">
        <w:rPr>
          <w:rFonts w:ascii="Times New Roman" w:eastAsia="Calibri" w:hAnsi="Times New Roman"/>
          <w:sz w:val="28"/>
          <w:szCs w:val="28"/>
          <w:lang w:val="uk-UA" w:eastAsia="en-US"/>
        </w:rPr>
        <w:t xml:space="preserve">) – </w:t>
      </w:r>
      <w:r w:rsidRPr="004B68CB">
        <w:rPr>
          <w:rFonts w:ascii="Times New Roman" w:eastAsia="Calibri" w:hAnsi="Times New Roman"/>
          <w:sz w:val="28"/>
          <w:szCs w:val="28"/>
          <w:lang w:val="uk-UA" w:eastAsia="en-US"/>
        </w:rPr>
        <w:t>діаграма 29.</w:t>
      </w:r>
    </w:p>
    <w:p w:rsidR="00907B8D" w:rsidRPr="00C04BFC" w:rsidRDefault="00907B8D" w:rsidP="00907B8D">
      <w:pPr>
        <w:spacing w:after="0"/>
        <w:jc w:val="both"/>
        <w:rPr>
          <w:rFonts w:ascii="Times New Roman" w:eastAsia="Calibri" w:hAnsi="Times New Roman"/>
          <w:sz w:val="12"/>
          <w:szCs w:val="12"/>
          <w:highlight w:val="yellow"/>
          <w:lang w:val="uk-UA" w:eastAsia="en-US"/>
        </w:rPr>
      </w:pPr>
    </w:p>
    <w:p w:rsidR="00907B8D" w:rsidRPr="004B68CB" w:rsidRDefault="00907B8D" w:rsidP="00907B8D">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Діаграма 30</w:t>
      </w:r>
    </w:p>
    <w:p w:rsidR="00907B8D" w:rsidRPr="004B68CB" w:rsidRDefault="003D2468" w:rsidP="00907B8D">
      <w:pPr>
        <w:spacing w:after="0"/>
        <w:jc w:val="center"/>
        <w:rPr>
          <w:rFonts w:ascii="Times New Roman" w:eastAsia="Calibri" w:hAnsi="Times New Roman"/>
          <w:sz w:val="28"/>
          <w:szCs w:val="28"/>
          <w:highlight w:val="yellow"/>
          <w:lang w:val="uk-UA" w:eastAsia="en-US"/>
        </w:rPr>
      </w:pPr>
      <w:r>
        <w:rPr>
          <w:rFonts w:ascii="Times New Roman" w:eastAsia="Calibri" w:hAnsi="Times New Roman"/>
          <w:noProof/>
          <w:sz w:val="28"/>
          <w:szCs w:val="28"/>
          <w:lang w:val="uk-UA" w:eastAsia="uk-UA"/>
        </w:rPr>
        <w:drawing>
          <wp:inline distT="0" distB="0" distL="0" distR="0">
            <wp:extent cx="4628515" cy="3352800"/>
            <wp:effectExtent l="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4657913" cy="3374095"/>
                    </a:xfrm>
                    <a:prstGeom prst="rect">
                      <a:avLst/>
                    </a:prstGeom>
                    <a:noFill/>
                  </pic:spPr>
                </pic:pic>
              </a:graphicData>
            </a:graphic>
          </wp:inline>
        </w:drawing>
      </w:r>
    </w:p>
    <w:p w:rsidR="00907B8D" w:rsidRPr="004B68CB" w:rsidRDefault="00907B8D" w:rsidP="00907B8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Найбільший</w:t>
      </w:r>
      <w:r w:rsidRPr="004B68CB">
        <w:rPr>
          <w:rFonts w:ascii="Times New Roman" w:eastAsia="Calibri" w:hAnsi="Times New Roman"/>
          <w:sz w:val="28"/>
          <w:szCs w:val="28"/>
          <w:lang w:val="uk-UA" w:eastAsia="en-US"/>
        </w:rPr>
        <w:t xml:space="preserve"> відсоток учнів, які за результатами ДПА з</w:t>
      </w:r>
      <w:r w:rsidRPr="004B68CB">
        <w:rPr>
          <w:rFonts w:ascii="Times New Roman" w:eastAsia="Calibri" w:hAnsi="Times New Roman"/>
          <w:b/>
          <w:i/>
          <w:sz w:val="28"/>
          <w:szCs w:val="28"/>
          <w:lang w:val="uk-UA" w:eastAsia="en-US"/>
        </w:rPr>
        <w:t xml:space="preserve"> англійської мови </w:t>
      </w:r>
      <w:r w:rsidRPr="004B68CB">
        <w:rPr>
          <w:rFonts w:ascii="Times New Roman" w:eastAsia="Calibri" w:hAnsi="Times New Roman"/>
          <w:sz w:val="28"/>
          <w:szCs w:val="28"/>
          <w:lang w:val="uk-UA" w:eastAsia="en-US"/>
        </w:rPr>
        <w:t xml:space="preserve">отримали бали </w:t>
      </w:r>
      <w:r w:rsidRPr="004B68CB">
        <w:rPr>
          <w:rFonts w:ascii="Times New Roman" w:eastAsia="Calibri" w:hAnsi="Times New Roman"/>
          <w:sz w:val="28"/>
          <w:szCs w:val="28"/>
          <w:u w:val="single"/>
          <w:lang w:val="uk-UA" w:eastAsia="en-US"/>
        </w:rPr>
        <w:t>достатнього та високого рівнів</w:t>
      </w:r>
      <w:r w:rsidRPr="004B68CB">
        <w:rPr>
          <w:rFonts w:ascii="Times New Roman" w:eastAsia="Calibri" w:hAnsi="Times New Roman"/>
          <w:sz w:val="28"/>
          <w:szCs w:val="28"/>
          <w:lang w:val="uk-UA" w:eastAsia="en-US"/>
        </w:rPr>
        <w:t xml:space="preserve">, серед </w:t>
      </w:r>
      <w:r w:rsidR="00707BD9">
        <w:rPr>
          <w:rFonts w:ascii="Times New Roman" w:eastAsia="Calibri" w:hAnsi="Times New Roman"/>
          <w:i/>
          <w:sz w:val="28"/>
          <w:szCs w:val="28"/>
          <w:lang w:val="uk-UA" w:eastAsia="en-US"/>
        </w:rPr>
        <w:t>міст обласного значення</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70,27 %</w:t>
      </w:r>
      <w:r w:rsidRPr="004B68CB">
        <w:rPr>
          <w:rFonts w:ascii="Times New Roman" w:eastAsia="Calibri" w:hAnsi="Times New Roman"/>
          <w:sz w:val="28"/>
          <w:szCs w:val="28"/>
          <w:lang w:val="uk-UA" w:eastAsia="en-US"/>
        </w:rPr>
        <w:t xml:space="preserve">) </w:t>
      </w:r>
      <w:r w:rsidR="00707BD9">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у м. Чугуєві, </w:t>
      </w:r>
      <w:r w:rsidRPr="004B68CB">
        <w:rPr>
          <w:rFonts w:ascii="Times New Roman" w:eastAsia="Calibri" w:hAnsi="Times New Roman"/>
          <w:b/>
          <w:sz w:val="28"/>
          <w:szCs w:val="28"/>
          <w:lang w:val="uk-UA" w:eastAsia="en-US"/>
        </w:rPr>
        <w:t>найменший</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52,17 %</w:t>
      </w:r>
      <w:r w:rsidRPr="004B68CB">
        <w:rPr>
          <w:rFonts w:ascii="Times New Roman" w:eastAsia="Calibri" w:hAnsi="Times New Roman"/>
          <w:sz w:val="28"/>
          <w:szCs w:val="28"/>
          <w:lang w:val="uk-UA" w:eastAsia="en-US"/>
        </w:rPr>
        <w:t>) – у м. Люботині.</w:t>
      </w:r>
    </w:p>
    <w:p w:rsidR="00907B8D" w:rsidRPr="004B68CB" w:rsidRDefault="00707BD9" w:rsidP="00907B8D">
      <w:pPr>
        <w:spacing w:after="0"/>
        <w:ind w:firstLine="709"/>
        <w:jc w:val="both"/>
        <w:rPr>
          <w:rFonts w:ascii="Times New Roman" w:eastAsia="Calibri" w:hAnsi="Times New Roman"/>
          <w:sz w:val="28"/>
          <w:szCs w:val="28"/>
          <w:highlight w:val="yellow"/>
          <w:lang w:val="uk-UA" w:eastAsia="en-US"/>
        </w:rPr>
      </w:pPr>
      <w:r>
        <w:rPr>
          <w:rFonts w:ascii="Times New Roman" w:eastAsia="Calibri" w:hAnsi="Times New Roman"/>
          <w:sz w:val="28"/>
          <w:szCs w:val="28"/>
          <w:lang w:val="uk-UA" w:eastAsia="en-US"/>
        </w:rPr>
        <w:t xml:space="preserve">У </w:t>
      </w:r>
      <w:r w:rsidRPr="004B68CB">
        <w:rPr>
          <w:rFonts w:ascii="Times New Roman" w:eastAsia="Calibri" w:hAnsi="Times New Roman"/>
          <w:sz w:val="28"/>
          <w:szCs w:val="28"/>
          <w:lang w:val="uk-UA" w:eastAsia="en-US"/>
        </w:rPr>
        <w:t>м. Куп’янськ</w:t>
      </w:r>
      <w:r>
        <w:rPr>
          <w:rFonts w:ascii="Times New Roman" w:eastAsia="Calibri" w:hAnsi="Times New Roman"/>
          <w:sz w:val="28"/>
          <w:szCs w:val="28"/>
          <w:lang w:val="uk-UA" w:eastAsia="en-US"/>
        </w:rPr>
        <w:t>у</w:t>
      </w:r>
      <w:r w:rsidRPr="004B68CB">
        <w:rPr>
          <w:rFonts w:ascii="Times New Roman" w:eastAsia="Calibri" w:hAnsi="Times New Roman"/>
          <w:sz w:val="28"/>
          <w:szCs w:val="28"/>
          <w:lang w:val="uk-UA" w:eastAsia="en-US"/>
        </w:rPr>
        <w:t xml:space="preserve"> та м. Чугуєв</w:t>
      </w:r>
      <w:r>
        <w:rPr>
          <w:rFonts w:ascii="Times New Roman" w:eastAsia="Calibri" w:hAnsi="Times New Roman"/>
          <w:sz w:val="28"/>
          <w:szCs w:val="28"/>
          <w:lang w:val="uk-UA" w:eastAsia="en-US"/>
        </w:rPr>
        <w:t>і</w:t>
      </w:r>
      <w:r w:rsidRPr="004B68CB">
        <w:rPr>
          <w:rFonts w:ascii="Times New Roman" w:eastAsia="Calibri" w:hAnsi="Times New Roman"/>
          <w:sz w:val="28"/>
          <w:szCs w:val="28"/>
          <w:lang w:val="uk-UA" w:eastAsia="en-US"/>
        </w:rPr>
        <w:t xml:space="preserve"> результати ДПА за цим показником</w:t>
      </w:r>
      <w:r>
        <w:rPr>
          <w:rFonts w:ascii="Times New Roman" w:eastAsia="Calibri" w:hAnsi="Times New Roman"/>
          <w:sz w:val="28"/>
          <w:szCs w:val="28"/>
          <w:lang w:val="uk-UA" w:eastAsia="en-US"/>
        </w:rPr>
        <w:t xml:space="preserve"> виявилися</w:t>
      </w:r>
      <w:r w:rsidR="001C5708">
        <w:rPr>
          <w:rFonts w:ascii="Times New Roman" w:eastAsia="Calibri" w:hAnsi="Times New Roman"/>
          <w:sz w:val="28"/>
          <w:szCs w:val="28"/>
          <w:lang w:val="uk-UA" w:eastAsia="en-US"/>
        </w:rPr>
        <w:t xml:space="preserve"> </w:t>
      </w:r>
      <w:r>
        <w:rPr>
          <w:rFonts w:ascii="Times New Roman" w:eastAsia="Calibri" w:hAnsi="Times New Roman"/>
          <w:sz w:val="28"/>
          <w:szCs w:val="28"/>
          <w:u w:val="single"/>
          <w:lang w:val="uk-UA" w:eastAsia="en-US"/>
        </w:rPr>
        <w:t>в</w:t>
      </w:r>
      <w:r w:rsidR="00907B8D" w:rsidRPr="004B68CB">
        <w:rPr>
          <w:rFonts w:ascii="Times New Roman" w:eastAsia="Calibri" w:hAnsi="Times New Roman"/>
          <w:sz w:val="28"/>
          <w:szCs w:val="28"/>
          <w:u w:val="single"/>
          <w:lang w:val="uk-UA" w:eastAsia="en-US"/>
        </w:rPr>
        <w:t>ищ</w:t>
      </w:r>
      <w:r>
        <w:rPr>
          <w:rFonts w:ascii="Times New Roman" w:eastAsia="Calibri" w:hAnsi="Times New Roman"/>
          <w:sz w:val="28"/>
          <w:szCs w:val="28"/>
          <w:u w:val="single"/>
          <w:lang w:val="uk-UA" w:eastAsia="en-US"/>
        </w:rPr>
        <w:t>ими</w:t>
      </w:r>
      <w:r w:rsidR="00907B8D" w:rsidRPr="004B68CB">
        <w:rPr>
          <w:rFonts w:ascii="Times New Roman" w:eastAsia="Calibri" w:hAnsi="Times New Roman"/>
          <w:sz w:val="28"/>
          <w:szCs w:val="28"/>
          <w:u w:val="single"/>
          <w:lang w:val="uk-UA" w:eastAsia="en-US"/>
        </w:rPr>
        <w:t xml:space="preserve"> за середні</w:t>
      </w:r>
      <w:r w:rsidR="00907B8D" w:rsidRPr="00707BD9">
        <w:rPr>
          <w:rFonts w:ascii="Times New Roman" w:eastAsia="Calibri" w:hAnsi="Times New Roman"/>
          <w:sz w:val="28"/>
          <w:szCs w:val="28"/>
          <w:lang w:val="uk-UA" w:eastAsia="en-US"/>
        </w:rPr>
        <w:t xml:space="preserve"> по </w:t>
      </w:r>
      <w:r w:rsidR="00907B8D" w:rsidRPr="00707BD9">
        <w:rPr>
          <w:rFonts w:ascii="Times New Roman" w:eastAsia="Calibri" w:hAnsi="Times New Roman"/>
          <w:i/>
          <w:sz w:val="28"/>
          <w:szCs w:val="28"/>
          <w:lang w:val="uk-UA" w:eastAsia="en-US"/>
        </w:rPr>
        <w:t>містах обласного значення</w:t>
      </w:r>
      <w:r w:rsidR="00907B8D" w:rsidRPr="004B68CB">
        <w:rPr>
          <w:rFonts w:ascii="Times New Roman" w:eastAsia="Calibri" w:hAnsi="Times New Roman"/>
          <w:sz w:val="28"/>
          <w:szCs w:val="28"/>
          <w:lang w:val="uk-UA" w:eastAsia="en-US"/>
        </w:rPr>
        <w:t xml:space="preserve"> (однак </w:t>
      </w:r>
      <w:r w:rsidR="00907B8D" w:rsidRPr="004B68CB">
        <w:rPr>
          <w:rFonts w:ascii="Times New Roman" w:eastAsia="Calibri" w:hAnsi="Times New Roman"/>
          <w:sz w:val="28"/>
          <w:szCs w:val="28"/>
          <w:u w:val="single"/>
          <w:lang w:val="uk-UA" w:eastAsia="en-US"/>
        </w:rPr>
        <w:t>нижчи</w:t>
      </w:r>
      <w:r>
        <w:rPr>
          <w:rFonts w:ascii="Times New Roman" w:eastAsia="Calibri" w:hAnsi="Times New Roman"/>
          <w:sz w:val="28"/>
          <w:szCs w:val="28"/>
          <w:u w:val="single"/>
          <w:lang w:val="uk-UA" w:eastAsia="en-US"/>
        </w:rPr>
        <w:t>ми</w:t>
      </w:r>
      <w:r w:rsidR="00907B8D" w:rsidRPr="004B68CB">
        <w:rPr>
          <w:rFonts w:ascii="Times New Roman" w:eastAsia="Calibri" w:hAnsi="Times New Roman"/>
          <w:sz w:val="28"/>
          <w:szCs w:val="28"/>
          <w:u w:val="single"/>
          <w:lang w:val="uk-UA" w:eastAsia="en-US"/>
        </w:rPr>
        <w:t>, ніж по області</w:t>
      </w:r>
      <w:r>
        <w:rPr>
          <w:rFonts w:ascii="Times New Roman" w:eastAsia="Calibri" w:hAnsi="Times New Roman"/>
          <w:sz w:val="28"/>
          <w:szCs w:val="28"/>
          <w:lang w:val="uk-UA" w:eastAsia="en-US"/>
        </w:rPr>
        <w:t xml:space="preserve">) – </w:t>
      </w:r>
      <w:r w:rsidR="00907B8D" w:rsidRPr="004B68CB">
        <w:rPr>
          <w:rFonts w:ascii="Times New Roman" w:eastAsia="Calibri" w:hAnsi="Times New Roman"/>
          <w:sz w:val="28"/>
          <w:szCs w:val="28"/>
          <w:lang w:val="uk-UA" w:eastAsia="en-US"/>
        </w:rPr>
        <w:t>діаграма 30.</w:t>
      </w:r>
    </w:p>
    <w:p w:rsidR="00FC4AD5" w:rsidRPr="00C04BFC" w:rsidRDefault="00FC4AD5" w:rsidP="00907B8D">
      <w:pPr>
        <w:spacing w:after="0"/>
        <w:jc w:val="center"/>
        <w:rPr>
          <w:rFonts w:ascii="Times New Roman" w:eastAsia="Calibri" w:hAnsi="Times New Roman"/>
          <w:b/>
          <w:sz w:val="20"/>
          <w:szCs w:val="20"/>
          <w:lang w:val="uk-UA" w:eastAsia="en-US"/>
        </w:rPr>
      </w:pPr>
    </w:p>
    <w:p w:rsidR="00907B8D" w:rsidRPr="004B68CB" w:rsidRDefault="00122F5F" w:rsidP="00907B8D">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4</w:t>
      </w:r>
      <w:r w:rsidR="00907B8D" w:rsidRPr="004B68CB">
        <w:rPr>
          <w:rFonts w:ascii="Times New Roman" w:eastAsia="Calibri" w:hAnsi="Times New Roman"/>
          <w:b/>
          <w:sz w:val="28"/>
          <w:szCs w:val="28"/>
          <w:lang w:val="uk-UA" w:eastAsia="en-US"/>
        </w:rPr>
        <w:t>.4. Райони міста Харкова</w:t>
      </w:r>
    </w:p>
    <w:p w:rsidR="00C04BFC" w:rsidRPr="00C04BFC" w:rsidRDefault="00C04BFC" w:rsidP="00907B8D">
      <w:pPr>
        <w:spacing w:after="0"/>
        <w:ind w:firstLine="851"/>
        <w:jc w:val="right"/>
        <w:rPr>
          <w:rFonts w:ascii="Times New Roman" w:eastAsia="Calibri" w:hAnsi="Times New Roman"/>
          <w:sz w:val="20"/>
          <w:szCs w:val="20"/>
          <w:lang w:val="uk-UA" w:eastAsia="en-US"/>
        </w:rPr>
      </w:pPr>
    </w:p>
    <w:p w:rsidR="00907B8D" w:rsidRDefault="00907B8D" w:rsidP="00907B8D">
      <w:pPr>
        <w:spacing w:after="0"/>
        <w:ind w:firstLine="851"/>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Таблиця 20</w:t>
      </w:r>
    </w:p>
    <w:p w:rsidR="00C04BFC" w:rsidRPr="00C04BFC" w:rsidRDefault="00C04BFC" w:rsidP="00907B8D">
      <w:pPr>
        <w:spacing w:after="0"/>
        <w:ind w:firstLine="851"/>
        <w:jc w:val="right"/>
        <w:rPr>
          <w:rFonts w:ascii="Times New Roman" w:eastAsia="Calibri" w:hAnsi="Times New Roman"/>
          <w:sz w:val="20"/>
          <w:szCs w:val="20"/>
          <w:lang w:val="uk-UA" w:eastAsia="en-US"/>
        </w:rPr>
      </w:pPr>
    </w:p>
    <w:p w:rsidR="00907B8D" w:rsidRPr="004B68CB" w:rsidRDefault="00907B8D" w:rsidP="00707BD9">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Кількість учасників ДПА</w:t>
      </w:r>
    </w:p>
    <w:p w:rsidR="00907B8D" w:rsidRPr="004B68CB" w:rsidRDefault="00907B8D" w:rsidP="00707BD9">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 xml:space="preserve">з </w:t>
      </w:r>
      <w:r w:rsidRPr="004B68CB">
        <w:rPr>
          <w:rFonts w:ascii="Times New Roman" w:eastAsia="Calibri" w:hAnsi="Times New Roman"/>
          <w:b/>
          <w:i/>
          <w:sz w:val="28"/>
          <w:szCs w:val="28"/>
          <w:lang w:val="uk-UA" w:eastAsia="en-US"/>
        </w:rPr>
        <w:t xml:space="preserve">англійської мови </w:t>
      </w:r>
      <w:r w:rsidRPr="004B68CB">
        <w:rPr>
          <w:rFonts w:ascii="Times New Roman" w:eastAsia="Calibri" w:hAnsi="Times New Roman"/>
          <w:b/>
          <w:sz w:val="28"/>
          <w:szCs w:val="28"/>
          <w:lang w:val="uk-UA" w:eastAsia="en-US"/>
        </w:rPr>
        <w:t>в 2020 ро</w:t>
      </w:r>
      <w:r w:rsidR="003D2468">
        <w:rPr>
          <w:rFonts w:ascii="Times New Roman" w:eastAsia="Calibri" w:hAnsi="Times New Roman"/>
          <w:b/>
          <w:sz w:val="28"/>
          <w:szCs w:val="28"/>
          <w:lang w:val="uk-UA" w:eastAsia="en-US"/>
        </w:rPr>
        <w:t>ці</w:t>
      </w:r>
    </w:p>
    <w:p w:rsidR="00907B8D" w:rsidRDefault="00907B8D" w:rsidP="00707BD9">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w:t>
      </w:r>
      <w:r w:rsidRPr="004B68CB">
        <w:rPr>
          <w:rFonts w:ascii="Times New Roman" w:eastAsia="Calibri" w:hAnsi="Times New Roman"/>
          <w:b/>
          <w:i/>
          <w:sz w:val="28"/>
          <w:szCs w:val="28"/>
          <w:lang w:val="uk-UA" w:eastAsia="en-US"/>
        </w:rPr>
        <w:t xml:space="preserve">по </w:t>
      </w:r>
      <w:r w:rsidR="003D2468">
        <w:rPr>
          <w:rFonts w:ascii="Times New Roman" w:eastAsia="Calibri" w:hAnsi="Times New Roman"/>
          <w:b/>
          <w:i/>
          <w:sz w:val="28"/>
          <w:szCs w:val="28"/>
          <w:lang w:val="uk-UA" w:eastAsia="en-US"/>
        </w:rPr>
        <w:t>районах міста Харкова</w:t>
      </w:r>
      <w:r w:rsidRPr="004B68CB">
        <w:rPr>
          <w:rFonts w:ascii="Times New Roman" w:eastAsia="Calibri" w:hAnsi="Times New Roman"/>
          <w:b/>
          <w:sz w:val="28"/>
          <w:szCs w:val="28"/>
          <w:lang w:val="uk-UA" w:eastAsia="en-US"/>
        </w:rPr>
        <w:t>)</w:t>
      </w:r>
    </w:p>
    <w:p w:rsidR="00C04BFC" w:rsidRPr="00C04BFC" w:rsidRDefault="00C04BFC" w:rsidP="00707BD9">
      <w:pPr>
        <w:spacing w:after="0"/>
        <w:jc w:val="center"/>
        <w:rPr>
          <w:rFonts w:ascii="Times New Roman" w:eastAsia="Calibri" w:hAnsi="Times New Roman"/>
          <w:sz w:val="20"/>
          <w:szCs w:val="20"/>
          <w:lang w:val="uk-UA" w:eastAsia="en-US"/>
        </w:rPr>
      </w:pPr>
    </w:p>
    <w:tbl>
      <w:tblPr>
        <w:tblW w:w="8223" w:type="dxa"/>
        <w:jc w:val="center"/>
        <w:tblLook w:val="04A0" w:firstRow="1" w:lastRow="0" w:firstColumn="1" w:lastColumn="0" w:noHBand="0" w:noVBand="1"/>
      </w:tblPr>
      <w:tblGrid>
        <w:gridCol w:w="988"/>
        <w:gridCol w:w="4419"/>
        <w:gridCol w:w="2816"/>
      </w:tblGrid>
      <w:tr w:rsidR="00907B8D" w:rsidRPr="004B68CB" w:rsidTr="00FC4AD5">
        <w:trPr>
          <w:trHeight w:val="300"/>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907B8D" w:rsidRPr="004B68CB" w:rsidRDefault="00907B8D" w:rsidP="00FC4AD5">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w:t>
            </w:r>
          </w:p>
        </w:tc>
        <w:tc>
          <w:tcPr>
            <w:tcW w:w="4419" w:type="dxa"/>
            <w:tcBorders>
              <w:top w:val="single" w:sz="4" w:space="0" w:color="auto"/>
              <w:left w:val="nil"/>
              <w:bottom w:val="single" w:sz="4" w:space="0" w:color="auto"/>
              <w:right w:val="single" w:sz="4" w:space="0" w:color="auto"/>
            </w:tcBorders>
            <w:vAlign w:val="center"/>
            <w:hideMark/>
          </w:tcPr>
          <w:p w:rsidR="00907B8D" w:rsidRPr="004B68CB" w:rsidRDefault="00907B8D" w:rsidP="00FC4AD5">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Район</w:t>
            </w:r>
          </w:p>
        </w:tc>
        <w:tc>
          <w:tcPr>
            <w:tcW w:w="2816" w:type="dxa"/>
            <w:tcBorders>
              <w:top w:val="single" w:sz="4" w:space="0" w:color="auto"/>
              <w:left w:val="nil"/>
              <w:bottom w:val="single" w:sz="4" w:space="0" w:color="auto"/>
              <w:right w:val="single" w:sz="4" w:space="0" w:color="auto"/>
            </w:tcBorders>
            <w:noWrap/>
            <w:vAlign w:val="center"/>
            <w:hideMark/>
          </w:tcPr>
          <w:p w:rsidR="00907B8D" w:rsidRPr="004B68CB" w:rsidRDefault="00907B8D" w:rsidP="00FC4AD5">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К-ть учнів, які проходили ДПА</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Московський</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707</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w:t>
            </w:r>
          </w:p>
        </w:tc>
        <w:tc>
          <w:tcPr>
            <w:tcW w:w="4419" w:type="dxa"/>
            <w:tcBorders>
              <w:top w:val="nil"/>
              <w:left w:val="nil"/>
              <w:bottom w:val="single" w:sz="4" w:space="0" w:color="auto"/>
              <w:right w:val="single" w:sz="4" w:space="0" w:color="auto"/>
            </w:tcBorders>
            <w:noWrap/>
            <w:vAlign w:val="center"/>
          </w:tcPr>
          <w:p w:rsidR="00907B8D" w:rsidRPr="004B68CB" w:rsidRDefault="00907B8D" w:rsidP="003D246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 xml:space="preserve">Шевченківський </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679</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3</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Київський</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664</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4</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 xml:space="preserve">Слобідський </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442</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5</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Індустріальний</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322</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6</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Немишлянський</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300</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7</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Холодногірський</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205</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8</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Новобаварський</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180</w:t>
            </w:r>
          </w:p>
        </w:tc>
      </w:tr>
      <w:tr w:rsidR="00907B8D" w:rsidRPr="004B68CB" w:rsidTr="00FC4A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9</w:t>
            </w:r>
          </w:p>
        </w:tc>
        <w:tc>
          <w:tcPr>
            <w:tcW w:w="4419"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Основ’янський</w:t>
            </w:r>
          </w:p>
        </w:tc>
        <w:tc>
          <w:tcPr>
            <w:tcW w:w="2816" w:type="dxa"/>
            <w:tcBorders>
              <w:top w:val="nil"/>
              <w:left w:val="nil"/>
              <w:bottom w:val="single" w:sz="4" w:space="0" w:color="auto"/>
              <w:right w:val="single" w:sz="4" w:space="0" w:color="auto"/>
            </w:tcBorders>
            <w:noWrap/>
            <w:vAlign w:val="center"/>
          </w:tcPr>
          <w:p w:rsidR="00907B8D" w:rsidRPr="004B68CB" w:rsidRDefault="00907B8D" w:rsidP="00FC4A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160</w:t>
            </w:r>
          </w:p>
        </w:tc>
      </w:tr>
    </w:tbl>
    <w:p w:rsidR="00907B8D" w:rsidRPr="00C04BFC" w:rsidRDefault="00907B8D" w:rsidP="00907B8D">
      <w:pPr>
        <w:spacing w:after="0"/>
        <w:jc w:val="both"/>
        <w:rPr>
          <w:rFonts w:ascii="Times New Roman" w:eastAsia="Calibri" w:hAnsi="Times New Roman"/>
          <w:sz w:val="16"/>
          <w:szCs w:val="16"/>
          <w:highlight w:val="yellow"/>
          <w:lang w:val="uk-UA" w:eastAsia="en-US"/>
        </w:rPr>
      </w:pPr>
    </w:p>
    <w:p w:rsidR="00907B8D" w:rsidRPr="004B68CB" w:rsidRDefault="00907B8D" w:rsidP="00907B8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lastRenderedPageBreak/>
        <w:t>Найбільша</w:t>
      </w:r>
      <w:r w:rsidRPr="004B68CB">
        <w:rPr>
          <w:rFonts w:ascii="Times New Roman" w:eastAsia="Calibri" w:hAnsi="Times New Roman"/>
          <w:sz w:val="28"/>
          <w:szCs w:val="28"/>
          <w:lang w:val="uk-UA" w:eastAsia="en-US"/>
        </w:rPr>
        <w:t xml:space="preserve"> кількість учнів, які проходили ДПА з </w:t>
      </w:r>
      <w:r w:rsidRPr="004B68CB">
        <w:rPr>
          <w:rFonts w:ascii="Times New Roman" w:eastAsia="Calibri" w:hAnsi="Times New Roman"/>
          <w:b/>
          <w:i/>
          <w:sz w:val="28"/>
          <w:szCs w:val="28"/>
          <w:lang w:val="uk-UA" w:eastAsia="en-US"/>
        </w:rPr>
        <w:t>англійської мови</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 xml:space="preserve">районів міста Харкова </w:t>
      </w:r>
      <w:r w:rsidRPr="004B68CB">
        <w:rPr>
          <w:rFonts w:ascii="Times New Roman" w:eastAsia="Calibri" w:hAnsi="Times New Roman"/>
          <w:sz w:val="28"/>
          <w:szCs w:val="28"/>
          <w:lang w:val="uk-UA" w:eastAsia="en-US"/>
        </w:rPr>
        <w:t>(</w:t>
      </w:r>
      <w:r w:rsidRPr="004B68CB">
        <w:rPr>
          <w:rFonts w:ascii="Times New Roman" w:eastAsia="Calibri" w:hAnsi="Times New Roman"/>
          <w:b/>
          <w:sz w:val="28"/>
          <w:szCs w:val="28"/>
          <w:lang w:val="uk-UA" w:eastAsia="en-US"/>
        </w:rPr>
        <w:t>707</w:t>
      </w:r>
      <w:r w:rsidRPr="004B68CB">
        <w:rPr>
          <w:rFonts w:ascii="Times New Roman" w:eastAsia="Calibri" w:hAnsi="Times New Roman"/>
          <w:sz w:val="28"/>
          <w:szCs w:val="28"/>
          <w:lang w:val="uk-UA" w:eastAsia="en-US"/>
        </w:rPr>
        <w:t xml:space="preserve">) – у Московському, </w:t>
      </w:r>
      <w:r w:rsidRPr="004B68CB">
        <w:rPr>
          <w:rFonts w:ascii="Times New Roman" w:eastAsia="Calibri" w:hAnsi="Times New Roman"/>
          <w:b/>
          <w:sz w:val="28"/>
          <w:szCs w:val="28"/>
          <w:lang w:val="uk-UA" w:eastAsia="en-US"/>
        </w:rPr>
        <w:t>найменша</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160</w:t>
      </w:r>
      <w:r w:rsidRPr="004B68CB">
        <w:rPr>
          <w:rFonts w:ascii="Times New Roman" w:eastAsia="Calibri" w:hAnsi="Times New Roman"/>
          <w:sz w:val="28"/>
          <w:szCs w:val="28"/>
          <w:lang w:val="uk-UA" w:eastAsia="en-US"/>
        </w:rPr>
        <w:t xml:space="preserve">) – </w:t>
      </w:r>
      <w:r w:rsidR="00707BD9">
        <w:rPr>
          <w:rFonts w:ascii="Times New Roman" w:eastAsia="Calibri" w:hAnsi="Times New Roman"/>
          <w:sz w:val="28"/>
          <w:szCs w:val="28"/>
          <w:lang w:val="uk-UA" w:eastAsia="en-US"/>
        </w:rPr>
        <w:t>в</w:t>
      </w:r>
      <w:r w:rsidRPr="004B68CB">
        <w:rPr>
          <w:rFonts w:ascii="Times New Roman" w:eastAsia="Calibri" w:hAnsi="Times New Roman"/>
          <w:sz w:val="28"/>
          <w:szCs w:val="28"/>
          <w:lang w:val="uk-UA" w:eastAsia="en-US"/>
        </w:rPr>
        <w:t> Основ`янському.</w:t>
      </w:r>
    </w:p>
    <w:p w:rsidR="00907B8D" w:rsidRDefault="00907B8D" w:rsidP="00907B8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Понад 600</w:t>
      </w:r>
      <w:r w:rsidRPr="004B68CB">
        <w:rPr>
          <w:rFonts w:ascii="Times New Roman" w:eastAsia="Calibri" w:hAnsi="Times New Roman"/>
          <w:sz w:val="28"/>
          <w:szCs w:val="28"/>
          <w:lang w:val="uk-UA" w:eastAsia="en-US"/>
        </w:rPr>
        <w:t xml:space="preserve"> учнів складали ДПА з цього предмета </w:t>
      </w:r>
      <w:r w:rsidR="002134CE">
        <w:rPr>
          <w:rFonts w:ascii="Times New Roman" w:eastAsia="Calibri" w:hAnsi="Times New Roman"/>
          <w:sz w:val="28"/>
          <w:szCs w:val="28"/>
          <w:lang w:val="uk-UA" w:eastAsia="en-US"/>
        </w:rPr>
        <w:t>в</w:t>
      </w:r>
      <w:r w:rsidRPr="004B68CB">
        <w:rPr>
          <w:rFonts w:ascii="Times New Roman" w:eastAsia="Calibri" w:hAnsi="Times New Roman"/>
          <w:sz w:val="28"/>
          <w:szCs w:val="28"/>
          <w:lang w:val="uk-UA" w:eastAsia="en-US"/>
        </w:rPr>
        <w:t xml:space="preserve"> Київському та Шевченківському районах (таблиця 20).</w:t>
      </w:r>
    </w:p>
    <w:p w:rsidR="00C04BFC" w:rsidRPr="004B68CB" w:rsidRDefault="00C04BFC" w:rsidP="00907B8D">
      <w:pPr>
        <w:spacing w:after="0"/>
        <w:ind w:firstLine="709"/>
        <w:jc w:val="both"/>
        <w:rPr>
          <w:rFonts w:ascii="Times New Roman" w:eastAsia="Calibri" w:hAnsi="Times New Roman"/>
          <w:sz w:val="28"/>
          <w:szCs w:val="28"/>
          <w:lang w:val="uk-UA" w:eastAsia="en-US"/>
        </w:rPr>
      </w:pPr>
    </w:p>
    <w:p w:rsidR="00907B8D" w:rsidRPr="004B68CB" w:rsidRDefault="00907B8D" w:rsidP="00907B8D">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Діаграма </w:t>
      </w:r>
      <w:r w:rsidR="00FC4AD5" w:rsidRPr="004B68CB">
        <w:rPr>
          <w:rFonts w:ascii="Times New Roman" w:eastAsia="Calibri" w:hAnsi="Times New Roman"/>
          <w:sz w:val="28"/>
          <w:szCs w:val="28"/>
          <w:lang w:val="uk-UA" w:eastAsia="en-US"/>
        </w:rPr>
        <w:t>31</w:t>
      </w:r>
    </w:p>
    <w:p w:rsidR="00907B8D" w:rsidRPr="004B68CB" w:rsidRDefault="00D20059" w:rsidP="00907B8D">
      <w:pPr>
        <w:spacing w:after="0"/>
        <w:jc w:val="center"/>
        <w:rPr>
          <w:rFonts w:ascii="Times New Roman" w:eastAsia="Calibri" w:hAnsi="Times New Roman"/>
          <w:sz w:val="28"/>
          <w:szCs w:val="28"/>
          <w:highlight w:val="yellow"/>
          <w:lang w:val="uk-UA" w:eastAsia="en-US"/>
        </w:rPr>
      </w:pPr>
      <w:r>
        <w:rPr>
          <w:rFonts w:ascii="Times New Roman" w:eastAsia="Calibri" w:hAnsi="Times New Roman"/>
          <w:noProof/>
          <w:sz w:val="28"/>
          <w:szCs w:val="28"/>
          <w:lang w:val="uk-UA" w:eastAsia="uk-UA"/>
        </w:rPr>
        <w:drawing>
          <wp:inline distT="0" distB="0" distL="0" distR="0">
            <wp:extent cx="5614670" cy="5353050"/>
            <wp:effectExtent l="0" t="0" r="0"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srcRect/>
                    <a:stretch>
                      <a:fillRect/>
                    </a:stretch>
                  </pic:blipFill>
                  <pic:spPr bwMode="auto">
                    <a:xfrm>
                      <a:off x="0" y="0"/>
                      <a:ext cx="5614670" cy="5353050"/>
                    </a:xfrm>
                    <a:prstGeom prst="rect">
                      <a:avLst/>
                    </a:prstGeom>
                    <a:noFill/>
                  </pic:spPr>
                </pic:pic>
              </a:graphicData>
            </a:graphic>
          </wp:inline>
        </w:drawing>
      </w:r>
    </w:p>
    <w:p w:rsidR="00907B8D" w:rsidRPr="004B68CB" w:rsidRDefault="00907B8D" w:rsidP="00907B8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Найкращі</w:t>
      </w:r>
      <w:r w:rsidRPr="004B68CB">
        <w:rPr>
          <w:rFonts w:ascii="Times New Roman" w:eastAsia="Calibri" w:hAnsi="Times New Roman"/>
          <w:sz w:val="28"/>
          <w:szCs w:val="28"/>
          <w:lang w:val="uk-UA" w:eastAsia="en-US"/>
        </w:rPr>
        <w:t xml:space="preserve"> результати ДПА з </w:t>
      </w:r>
      <w:r w:rsidRPr="004B68CB">
        <w:rPr>
          <w:rFonts w:ascii="Times New Roman" w:eastAsia="Calibri" w:hAnsi="Times New Roman"/>
          <w:b/>
          <w:i/>
          <w:sz w:val="28"/>
          <w:szCs w:val="28"/>
          <w:lang w:val="uk-UA" w:eastAsia="en-US"/>
        </w:rPr>
        <w:t xml:space="preserve">англійської мови </w:t>
      </w:r>
      <w:r w:rsidRPr="004B68CB">
        <w:rPr>
          <w:rFonts w:ascii="Times New Roman" w:eastAsia="Calibri" w:hAnsi="Times New Roman"/>
          <w:sz w:val="28"/>
          <w:szCs w:val="28"/>
          <w:lang w:val="uk-UA" w:eastAsia="en-US"/>
        </w:rPr>
        <w:t xml:space="preserve">в 2020 році серед </w:t>
      </w:r>
      <w:r w:rsidRPr="004B68CB">
        <w:rPr>
          <w:rFonts w:ascii="Times New Roman" w:eastAsia="Calibri" w:hAnsi="Times New Roman"/>
          <w:i/>
          <w:sz w:val="28"/>
          <w:szCs w:val="28"/>
          <w:lang w:val="uk-UA" w:eastAsia="en-US"/>
        </w:rPr>
        <w:t>районів</w:t>
      </w:r>
      <w:r w:rsidR="001C5708">
        <w:rPr>
          <w:rFonts w:ascii="Times New Roman" w:eastAsia="Calibri" w:hAnsi="Times New Roman"/>
          <w:i/>
          <w:sz w:val="28"/>
          <w:szCs w:val="28"/>
          <w:lang w:val="uk-UA" w:eastAsia="en-US"/>
        </w:rPr>
        <w:t xml:space="preserve"> </w:t>
      </w:r>
      <w:r w:rsidRPr="004B68CB">
        <w:rPr>
          <w:rFonts w:ascii="Times New Roman" w:eastAsia="Calibri" w:hAnsi="Times New Roman"/>
          <w:i/>
          <w:sz w:val="28"/>
          <w:szCs w:val="28"/>
          <w:lang w:val="uk-UA" w:eastAsia="en-US"/>
        </w:rPr>
        <w:t>міста Харкова</w:t>
      </w:r>
      <w:r w:rsidRPr="004B68CB">
        <w:rPr>
          <w:rFonts w:ascii="Times New Roman" w:eastAsia="Calibri" w:hAnsi="Times New Roman"/>
          <w:sz w:val="28"/>
          <w:szCs w:val="28"/>
          <w:lang w:val="uk-UA" w:eastAsia="en-US"/>
        </w:rPr>
        <w:t xml:space="preserve"> за </w:t>
      </w:r>
      <w:r w:rsidRPr="004B68CB">
        <w:rPr>
          <w:rFonts w:ascii="Times New Roman" w:eastAsia="Calibri" w:hAnsi="Times New Roman"/>
          <w:sz w:val="28"/>
          <w:szCs w:val="28"/>
          <w:u w:val="single"/>
          <w:lang w:val="uk-UA" w:eastAsia="en-US"/>
        </w:rPr>
        <w:t>середнім балом</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8,55</w:t>
      </w:r>
      <w:r w:rsidRPr="004B68CB">
        <w:rPr>
          <w:rFonts w:ascii="Times New Roman" w:eastAsia="Calibri" w:hAnsi="Times New Roman"/>
          <w:sz w:val="28"/>
          <w:szCs w:val="28"/>
          <w:lang w:val="uk-UA" w:eastAsia="en-US"/>
        </w:rPr>
        <w:t xml:space="preserve">) – у Шевченківському, </w:t>
      </w:r>
      <w:r w:rsidRPr="004B68CB">
        <w:rPr>
          <w:rFonts w:ascii="Times New Roman" w:eastAsia="Calibri" w:hAnsi="Times New Roman"/>
          <w:b/>
          <w:sz w:val="28"/>
          <w:szCs w:val="28"/>
          <w:lang w:val="uk-UA" w:eastAsia="en-US"/>
        </w:rPr>
        <w:t>найнижчі</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7,68</w:t>
      </w:r>
      <w:r w:rsidR="001449D6">
        <w:rPr>
          <w:rFonts w:ascii="Times New Roman" w:eastAsia="Calibri" w:hAnsi="Times New Roman"/>
          <w:sz w:val="28"/>
          <w:szCs w:val="28"/>
          <w:lang w:val="uk-UA" w:eastAsia="en-US"/>
        </w:rPr>
        <w:t>) </w:t>
      </w:r>
      <w:r w:rsidRPr="004B68CB">
        <w:rPr>
          <w:rFonts w:ascii="Times New Roman" w:eastAsia="Calibri" w:hAnsi="Times New Roman"/>
          <w:sz w:val="28"/>
          <w:szCs w:val="28"/>
          <w:lang w:val="uk-UA" w:eastAsia="en-US"/>
        </w:rPr>
        <w:t>– в Індустрі</w:t>
      </w:r>
      <w:r w:rsidR="00D20059">
        <w:rPr>
          <w:rFonts w:ascii="Times New Roman" w:eastAsia="Calibri" w:hAnsi="Times New Roman"/>
          <w:sz w:val="28"/>
          <w:szCs w:val="28"/>
          <w:lang w:val="uk-UA" w:eastAsia="en-US"/>
        </w:rPr>
        <w:t>а</w:t>
      </w:r>
      <w:r w:rsidRPr="004B68CB">
        <w:rPr>
          <w:rFonts w:ascii="Times New Roman" w:eastAsia="Calibri" w:hAnsi="Times New Roman"/>
          <w:sz w:val="28"/>
          <w:szCs w:val="28"/>
          <w:lang w:val="uk-UA" w:eastAsia="en-US"/>
        </w:rPr>
        <w:t xml:space="preserve">льному. </w:t>
      </w:r>
    </w:p>
    <w:p w:rsidR="00907B8D" w:rsidRPr="004B68CB" w:rsidRDefault="00907B8D" w:rsidP="00907B8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 Київському, Новобаварському, Слобідському районах зазначений показник виявився </w:t>
      </w:r>
      <w:r w:rsidRPr="001449D6">
        <w:rPr>
          <w:rFonts w:ascii="Times New Roman" w:eastAsia="Calibri" w:hAnsi="Times New Roman"/>
          <w:sz w:val="28"/>
          <w:szCs w:val="28"/>
          <w:u w:val="single"/>
          <w:lang w:val="uk-UA" w:eastAsia="en-US"/>
        </w:rPr>
        <w:t>вищим</w:t>
      </w:r>
      <w:r w:rsidR="001C5708">
        <w:rPr>
          <w:rFonts w:ascii="Times New Roman" w:eastAsia="Calibri" w:hAnsi="Times New Roman"/>
          <w:sz w:val="28"/>
          <w:szCs w:val="28"/>
          <w:u w:val="single"/>
          <w:lang w:val="uk-UA" w:eastAsia="en-US"/>
        </w:rPr>
        <w:t xml:space="preserve"> </w:t>
      </w:r>
      <w:r w:rsidRPr="001449D6">
        <w:rPr>
          <w:rFonts w:ascii="Times New Roman" w:eastAsia="Calibri" w:hAnsi="Times New Roman"/>
          <w:sz w:val="28"/>
          <w:szCs w:val="28"/>
          <w:u w:val="single"/>
          <w:lang w:val="uk-UA" w:eastAsia="en-US"/>
        </w:rPr>
        <w:t>за середній</w:t>
      </w:r>
      <w:r w:rsidR="001C5708" w:rsidRPr="001C5708">
        <w:rPr>
          <w:rFonts w:ascii="Times New Roman" w:eastAsia="Calibri" w:hAnsi="Times New Roman"/>
          <w:sz w:val="28"/>
          <w:szCs w:val="28"/>
          <w:lang w:val="uk-UA" w:eastAsia="en-US"/>
        </w:rPr>
        <w:t xml:space="preserve"> </w:t>
      </w:r>
      <w:r w:rsidR="001449D6">
        <w:rPr>
          <w:rFonts w:ascii="Times New Roman" w:eastAsia="Calibri" w:hAnsi="Times New Roman"/>
          <w:sz w:val="28"/>
          <w:szCs w:val="28"/>
          <w:lang w:val="uk-UA" w:eastAsia="en-US"/>
        </w:rPr>
        <w:t xml:space="preserve">як </w:t>
      </w:r>
      <w:r w:rsidRPr="00D20059">
        <w:rPr>
          <w:rFonts w:ascii="Times New Roman" w:eastAsia="Calibri" w:hAnsi="Times New Roman"/>
          <w:sz w:val="28"/>
          <w:szCs w:val="28"/>
          <w:lang w:val="uk-UA" w:eastAsia="en-US"/>
        </w:rPr>
        <w:t xml:space="preserve">по </w:t>
      </w:r>
      <w:r w:rsidRPr="001449D6">
        <w:rPr>
          <w:rFonts w:ascii="Times New Roman" w:eastAsia="Calibri" w:hAnsi="Times New Roman"/>
          <w:i/>
          <w:sz w:val="28"/>
          <w:szCs w:val="28"/>
          <w:lang w:val="uk-UA" w:eastAsia="en-US"/>
        </w:rPr>
        <w:t>районах міста Харкова</w:t>
      </w:r>
      <w:r w:rsidRPr="004B68CB">
        <w:rPr>
          <w:rFonts w:ascii="Times New Roman" w:eastAsia="Calibri" w:hAnsi="Times New Roman"/>
          <w:sz w:val="28"/>
          <w:szCs w:val="28"/>
          <w:lang w:val="uk-UA" w:eastAsia="en-US"/>
        </w:rPr>
        <w:t>, та</w:t>
      </w:r>
      <w:r w:rsidR="00D20059">
        <w:rPr>
          <w:rFonts w:ascii="Times New Roman" w:eastAsia="Calibri" w:hAnsi="Times New Roman"/>
          <w:sz w:val="28"/>
          <w:szCs w:val="28"/>
          <w:lang w:val="uk-UA" w:eastAsia="en-US"/>
        </w:rPr>
        <w:t xml:space="preserve">к </w:t>
      </w:r>
      <w:r w:rsidR="001449D6">
        <w:rPr>
          <w:rFonts w:ascii="Times New Roman" w:eastAsia="Calibri" w:hAnsi="Times New Roman"/>
          <w:sz w:val="28"/>
          <w:szCs w:val="28"/>
          <w:lang w:val="uk-UA" w:eastAsia="en-US"/>
        </w:rPr>
        <w:t xml:space="preserve">і </w:t>
      </w:r>
      <w:r w:rsidR="00D20059" w:rsidRPr="00D20059">
        <w:rPr>
          <w:rFonts w:ascii="Times New Roman" w:eastAsia="Calibri" w:hAnsi="Times New Roman"/>
          <w:sz w:val="28"/>
          <w:szCs w:val="28"/>
          <w:u w:val="single"/>
          <w:lang w:val="uk-UA" w:eastAsia="en-US"/>
        </w:rPr>
        <w:t>по</w:t>
      </w:r>
      <w:r w:rsidR="001449D6">
        <w:rPr>
          <w:rFonts w:ascii="Times New Roman" w:eastAsia="Calibri" w:hAnsi="Times New Roman"/>
          <w:sz w:val="28"/>
          <w:szCs w:val="28"/>
          <w:u w:val="single"/>
          <w:lang w:val="uk-UA" w:eastAsia="en-US"/>
        </w:rPr>
        <w:t> </w:t>
      </w:r>
      <w:r w:rsidRPr="00D20059">
        <w:rPr>
          <w:rFonts w:ascii="Times New Roman" w:eastAsia="Calibri" w:hAnsi="Times New Roman"/>
          <w:sz w:val="28"/>
          <w:szCs w:val="28"/>
          <w:u w:val="single"/>
          <w:lang w:val="uk-UA" w:eastAsia="en-US"/>
        </w:rPr>
        <w:t>області</w:t>
      </w:r>
      <w:r w:rsidRPr="004B68CB">
        <w:rPr>
          <w:rFonts w:ascii="Times New Roman" w:eastAsia="Calibri" w:hAnsi="Times New Roman"/>
          <w:sz w:val="28"/>
          <w:szCs w:val="28"/>
          <w:lang w:val="uk-UA" w:eastAsia="en-US"/>
        </w:rPr>
        <w:t xml:space="preserve"> (діаграма </w:t>
      </w:r>
      <w:r w:rsidR="00FC4AD5" w:rsidRPr="004B68CB">
        <w:rPr>
          <w:rFonts w:ascii="Times New Roman" w:eastAsia="Calibri" w:hAnsi="Times New Roman"/>
          <w:sz w:val="28"/>
          <w:szCs w:val="28"/>
          <w:lang w:val="uk-UA" w:eastAsia="en-US"/>
        </w:rPr>
        <w:t>31</w:t>
      </w:r>
      <w:r w:rsidRPr="004B68CB">
        <w:rPr>
          <w:rFonts w:ascii="Times New Roman" w:eastAsia="Calibri" w:hAnsi="Times New Roman"/>
          <w:sz w:val="28"/>
          <w:szCs w:val="28"/>
          <w:lang w:val="uk-UA" w:eastAsia="en-US"/>
        </w:rPr>
        <w:t>).</w:t>
      </w:r>
    </w:p>
    <w:p w:rsidR="001449D6" w:rsidRDefault="001449D6" w:rsidP="00907B8D">
      <w:pPr>
        <w:spacing w:after="0"/>
        <w:jc w:val="right"/>
        <w:rPr>
          <w:rFonts w:ascii="Times New Roman" w:eastAsia="Calibri" w:hAnsi="Times New Roman"/>
          <w:sz w:val="28"/>
          <w:szCs w:val="28"/>
          <w:lang w:val="uk-UA" w:eastAsia="en-US"/>
        </w:rPr>
      </w:pPr>
    </w:p>
    <w:p w:rsidR="001449D6" w:rsidRDefault="001449D6" w:rsidP="00907B8D">
      <w:pPr>
        <w:spacing w:after="0"/>
        <w:jc w:val="right"/>
        <w:rPr>
          <w:rFonts w:ascii="Times New Roman" w:eastAsia="Calibri" w:hAnsi="Times New Roman"/>
          <w:sz w:val="28"/>
          <w:szCs w:val="28"/>
          <w:lang w:val="uk-UA" w:eastAsia="en-US"/>
        </w:rPr>
      </w:pPr>
    </w:p>
    <w:p w:rsidR="00F45C8E" w:rsidRPr="004B68CB" w:rsidRDefault="00F45C8E" w:rsidP="00907B8D">
      <w:pPr>
        <w:spacing w:after="0"/>
        <w:jc w:val="right"/>
        <w:rPr>
          <w:rFonts w:ascii="Times New Roman" w:eastAsia="Calibri" w:hAnsi="Times New Roman"/>
          <w:sz w:val="28"/>
          <w:szCs w:val="28"/>
          <w:lang w:val="uk-UA" w:eastAsia="en-US"/>
        </w:rPr>
      </w:pPr>
    </w:p>
    <w:p w:rsidR="00907B8D" w:rsidRPr="004B68CB" w:rsidRDefault="00907B8D" w:rsidP="00122F5F">
      <w:pPr>
        <w:spacing w:after="0"/>
        <w:rPr>
          <w:rFonts w:ascii="Times New Roman" w:eastAsia="Calibri" w:hAnsi="Times New Roman"/>
          <w:sz w:val="28"/>
          <w:szCs w:val="28"/>
          <w:lang w:val="uk-UA" w:eastAsia="en-US"/>
        </w:rPr>
      </w:pPr>
    </w:p>
    <w:p w:rsidR="00907B8D" w:rsidRPr="004B68CB" w:rsidRDefault="00907B8D" w:rsidP="00907B8D">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FC4AD5" w:rsidRPr="004B68CB">
        <w:rPr>
          <w:rFonts w:ascii="Times New Roman" w:eastAsia="Calibri" w:hAnsi="Times New Roman"/>
          <w:sz w:val="28"/>
          <w:szCs w:val="28"/>
          <w:lang w:val="uk-UA" w:eastAsia="en-US"/>
        </w:rPr>
        <w:t>32</w:t>
      </w:r>
    </w:p>
    <w:p w:rsidR="00907B8D" w:rsidRPr="004B68CB" w:rsidRDefault="00D20059" w:rsidP="00907B8D">
      <w:pPr>
        <w:spacing w:after="0"/>
        <w:jc w:val="center"/>
        <w:rPr>
          <w:rFonts w:ascii="Times New Roman" w:eastAsia="Calibri" w:hAnsi="Times New Roman"/>
          <w:sz w:val="28"/>
          <w:szCs w:val="28"/>
          <w:highlight w:val="yellow"/>
          <w:lang w:val="uk-UA" w:eastAsia="en-US"/>
        </w:rPr>
      </w:pPr>
      <w:r>
        <w:rPr>
          <w:rFonts w:ascii="Times New Roman" w:eastAsia="Calibri" w:hAnsi="Times New Roman"/>
          <w:noProof/>
          <w:sz w:val="28"/>
          <w:szCs w:val="28"/>
          <w:lang w:val="uk-UA" w:eastAsia="uk-UA"/>
        </w:rPr>
        <w:drawing>
          <wp:inline distT="0" distB="0" distL="0" distR="0">
            <wp:extent cx="5438140" cy="5340350"/>
            <wp:effectExtent l="19050" t="0" r="0" b="0"/>
            <wp:docPr id="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5438140" cy="5340350"/>
                    </a:xfrm>
                    <a:prstGeom prst="rect">
                      <a:avLst/>
                    </a:prstGeom>
                    <a:noFill/>
                  </pic:spPr>
                </pic:pic>
              </a:graphicData>
            </a:graphic>
          </wp:inline>
        </w:drawing>
      </w:r>
    </w:p>
    <w:p w:rsidR="00907B8D" w:rsidRPr="004B68CB" w:rsidRDefault="00907B8D" w:rsidP="00907B8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Найбільший</w:t>
      </w:r>
      <w:r w:rsidRPr="004B68CB">
        <w:rPr>
          <w:rFonts w:ascii="Times New Roman" w:eastAsia="Calibri" w:hAnsi="Times New Roman"/>
          <w:sz w:val="28"/>
          <w:szCs w:val="28"/>
          <w:lang w:val="uk-UA" w:eastAsia="en-US"/>
        </w:rPr>
        <w:t xml:space="preserve"> відсоток учнів, які за результатами ДПА з </w:t>
      </w:r>
      <w:r w:rsidRPr="004B68CB">
        <w:rPr>
          <w:rFonts w:ascii="Times New Roman" w:eastAsia="Calibri" w:hAnsi="Times New Roman"/>
          <w:b/>
          <w:i/>
          <w:sz w:val="28"/>
          <w:szCs w:val="28"/>
          <w:lang w:val="uk-UA" w:eastAsia="en-US"/>
        </w:rPr>
        <w:t xml:space="preserve">англійської мови </w:t>
      </w:r>
      <w:r w:rsidRPr="004B68CB">
        <w:rPr>
          <w:rFonts w:ascii="Times New Roman" w:eastAsia="Calibri" w:hAnsi="Times New Roman"/>
          <w:sz w:val="28"/>
          <w:szCs w:val="28"/>
          <w:lang w:val="uk-UA" w:eastAsia="en-US"/>
        </w:rPr>
        <w:t xml:space="preserve">отримали бали </w:t>
      </w:r>
      <w:r w:rsidRPr="004B68CB">
        <w:rPr>
          <w:rFonts w:ascii="Times New Roman" w:eastAsia="Calibri" w:hAnsi="Times New Roman"/>
          <w:sz w:val="28"/>
          <w:szCs w:val="28"/>
          <w:u w:val="single"/>
          <w:lang w:val="uk-UA" w:eastAsia="en-US"/>
        </w:rPr>
        <w:t>достатнього та високого рівнів</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районів міста Харкова</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79,68 %</w:t>
      </w:r>
      <w:r w:rsidRPr="004B68CB">
        <w:rPr>
          <w:rFonts w:ascii="Times New Roman" w:eastAsia="Calibri" w:hAnsi="Times New Roman"/>
          <w:sz w:val="28"/>
          <w:szCs w:val="28"/>
          <w:lang w:val="uk-UA" w:eastAsia="en-US"/>
        </w:rPr>
        <w:t xml:space="preserve">) </w:t>
      </w:r>
      <w:r w:rsidR="00522CDD">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у Шевченківському, </w:t>
      </w:r>
      <w:r w:rsidRPr="004B68CB">
        <w:rPr>
          <w:rFonts w:ascii="Times New Roman" w:eastAsia="Calibri" w:hAnsi="Times New Roman"/>
          <w:b/>
          <w:sz w:val="28"/>
          <w:szCs w:val="28"/>
          <w:lang w:val="uk-UA" w:eastAsia="en-US"/>
        </w:rPr>
        <w:t>найменший</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66,87 %</w:t>
      </w:r>
      <w:r w:rsidRPr="004B68CB">
        <w:rPr>
          <w:rFonts w:ascii="Times New Roman" w:eastAsia="Calibri" w:hAnsi="Times New Roman"/>
          <w:sz w:val="28"/>
          <w:szCs w:val="28"/>
          <w:lang w:val="uk-UA" w:eastAsia="en-US"/>
        </w:rPr>
        <w:t>) – в Основ’янському.</w:t>
      </w:r>
    </w:p>
    <w:p w:rsidR="00907B8D" w:rsidRPr="004B68CB" w:rsidRDefault="00522CDD" w:rsidP="00907B8D">
      <w:pPr>
        <w:spacing w:after="0"/>
        <w:ind w:firstLine="709"/>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 xml:space="preserve">У Слобідському районі </w:t>
      </w:r>
      <w:r w:rsidRPr="004B68CB">
        <w:rPr>
          <w:rFonts w:ascii="Times New Roman" w:eastAsia="Calibri" w:hAnsi="Times New Roman"/>
          <w:sz w:val="28"/>
          <w:szCs w:val="28"/>
          <w:lang w:val="uk-UA" w:eastAsia="en-US"/>
        </w:rPr>
        <w:t>результати ДПА за цим показником</w:t>
      </w:r>
      <w:r w:rsidR="001C5708">
        <w:rPr>
          <w:rFonts w:ascii="Times New Roman" w:eastAsia="Calibri" w:hAnsi="Times New Roman"/>
          <w:sz w:val="28"/>
          <w:szCs w:val="28"/>
          <w:lang w:val="uk-UA" w:eastAsia="en-US"/>
        </w:rPr>
        <w:t xml:space="preserve"> </w:t>
      </w:r>
      <w:r w:rsidRPr="00522CDD">
        <w:rPr>
          <w:rFonts w:ascii="Times New Roman" w:eastAsia="Calibri" w:hAnsi="Times New Roman"/>
          <w:sz w:val="28"/>
          <w:szCs w:val="28"/>
          <w:u w:val="single"/>
          <w:lang w:val="uk-UA" w:eastAsia="en-US"/>
        </w:rPr>
        <w:t>в</w:t>
      </w:r>
      <w:r w:rsidR="00907B8D" w:rsidRPr="004B68CB">
        <w:rPr>
          <w:rFonts w:ascii="Times New Roman" w:eastAsia="Calibri" w:hAnsi="Times New Roman"/>
          <w:sz w:val="28"/>
          <w:szCs w:val="28"/>
          <w:u w:val="single"/>
          <w:lang w:val="uk-UA" w:eastAsia="en-US"/>
        </w:rPr>
        <w:t>ищі за середні</w:t>
      </w:r>
      <w:r w:rsidR="00907B8D" w:rsidRPr="00522CDD">
        <w:rPr>
          <w:rFonts w:ascii="Times New Roman" w:eastAsia="Calibri" w:hAnsi="Times New Roman"/>
          <w:sz w:val="28"/>
          <w:szCs w:val="28"/>
          <w:lang w:val="uk-UA" w:eastAsia="en-US"/>
        </w:rPr>
        <w:t xml:space="preserve"> по </w:t>
      </w:r>
      <w:r w:rsidR="00907B8D" w:rsidRPr="00522CDD">
        <w:rPr>
          <w:rFonts w:ascii="Times New Roman" w:eastAsia="Calibri" w:hAnsi="Times New Roman"/>
          <w:i/>
          <w:sz w:val="28"/>
          <w:szCs w:val="28"/>
          <w:lang w:val="uk-UA" w:eastAsia="en-US"/>
        </w:rPr>
        <w:t>районах міста Харкова</w:t>
      </w:r>
      <w:r w:rsidR="0004695F">
        <w:rPr>
          <w:rFonts w:ascii="Times New Roman" w:eastAsia="Calibri" w:hAnsi="Times New Roman"/>
          <w:sz w:val="28"/>
          <w:szCs w:val="28"/>
          <w:lang w:val="uk-UA" w:eastAsia="en-US"/>
        </w:rPr>
        <w:t>, а в Київському, Неми</w:t>
      </w:r>
      <w:r>
        <w:rPr>
          <w:rFonts w:ascii="Times New Roman" w:eastAsia="Calibri" w:hAnsi="Times New Roman"/>
          <w:sz w:val="28"/>
          <w:szCs w:val="28"/>
          <w:lang w:val="uk-UA" w:eastAsia="en-US"/>
        </w:rPr>
        <w:t>шлянському, Новобаварському, Холодногірському –</w:t>
      </w:r>
      <w:r>
        <w:rPr>
          <w:rFonts w:ascii="Times New Roman" w:eastAsia="Calibri" w:hAnsi="Times New Roman"/>
          <w:sz w:val="28"/>
          <w:szCs w:val="28"/>
          <w:u w:val="single"/>
          <w:lang w:val="uk-UA" w:eastAsia="en-US"/>
        </w:rPr>
        <w:t>вищі за середні</w:t>
      </w:r>
      <w:r w:rsidR="00907B8D" w:rsidRPr="004B68CB">
        <w:rPr>
          <w:rFonts w:ascii="Times New Roman" w:eastAsia="Calibri" w:hAnsi="Times New Roman"/>
          <w:sz w:val="28"/>
          <w:szCs w:val="28"/>
          <w:u w:val="single"/>
          <w:lang w:val="uk-UA" w:eastAsia="en-US"/>
        </w:rPr>
        <w:t xml:space="preserve"> по області</w:t>
      </w:r>
      <w:r w:rsidR="00907B8D" w:rsidRPr="004B68CB">
        <w:rPr>
          <w:rFonts w:ascii="Times New Roman" w:eastAsia="Calibri" w:hAnsi="Times New Roman"/>
          <w:sz w:val="28"/>
          <w:szCs w:val="28"/>
          <w:lang w:val="uk-UA" w:eastAsia="en-US"/>
        </w:rPr>
        <w:t xml:space="preserve"> (однак </w:t>
      </w:r>
      <w:r>
        <w:rPr>
          <w:rFonts w:ascii="Times New Roman" w:eastAsia="Calibri" w:hAnsi="Times New Roman"/>
          <w:sz w:val="28"/>
          <w:szCs w:val="28"/>
          <w:u w:val="single"/>
          <w:lang w:val="uk-UA" w:eastAsia="en-US"/>
        </w:rPr>
        <w:t>нижчі</w:t>
      </w:r>
      <w:r w:rsidR="00907B8D" w:rsidRPr="004B68CB">
        <w:rPr>
          <w:rFonts w:ascii="Times New Roman" w:eastAsia="Calibri" w:hAnsi="Times New Roman"/>
          <w:sz w:val="28"/>
          <w:szCs w:val="28"/>
          <w:u w:val="single"/>
          <w:lang w:val="uk-UA" w:eastAsia="en-US"/>
        </w:rPr>
        <w:t>, ніж по районах міста Харкова</w:t>
      </w:r>
      <w:r w:rsidR="00907B8D" w:rsidRPr="004B68CB">
        <w:rPr>
          <w:rFonts w:ascii="Times New Roman" w:eastAsia="Calibri" w:hAnsi="Times New Roman"/>
          <w:sz w:val="28"/>
          <w:szCs w:val="28"/>
          <w:lang w:val="uk-UA" w:eastAsia="en-US"/>
        </w:rPr>
        <w:t xml:space="preserve">) </w:t>
      </w:r>
      <w:r>
        <w:rPr>
          <w:rFonts w:ascii="Times New Roman" w:eastAsia="Calibri" w:hAnsi="Times New Roman"/>
          <w:sz w:val="28"/>
          <w:szCs w:val="28"/>
          <w:lang w:val="uk-UA" w:eastAsia="en-US"/>
        </w:rPr>
        <w:t xml:space="preserve">– </w:t>
      </w:r>
      <w:r w:rsidR="00907B8D" w:rsidRPr="004B68CB">
        <w:rPr>
          <w:rFonts w:ascii="Times New Roman" w:eastAsia="Calibri" w:hAnsi="Times New Roman"/>
          <w:sz w:val="28"/>
          <w:szCs w:val="28"/>
          <w:lang w:val="uk-UA" w:eastAsia="en-US"/>
        </w:rPr>
        <w:t xml:space="preserve">діаграма </w:t>
      </w:r>
      <w:r w:rsidR="00FC4AD5" w:rsidRPr="004B68CB">
        <w:rPr>
          <w:rFonts w:ascii="Times New Roman" w:eastAsia="Calibri" w:hAnsi="Times New Roman"/>
          <w:sz w:val="28"/>
          <w:szCs w:val="28"/>
          <w:lang w:val="uk-UA" w:eastAsia="en-US"/>
        </w:rPr>
        <w:t>32</w:t>
      </w:r>
      <w:r w:rsidR="00907B8D" w:rsidRPr="004B68CB">
        <w:rPr>
          <w:rFonts w:ascii="Times New Roman" w:eastAsia="Calibri" w:hAnsi="Times New Roman"/>
          <w:sz w:val="28"/>
          <w:szCs w:val="28"/>
          <w:lang w:val="uk-UA" w:eastAsia="en-US"/>
        </w:rPr>
        <w:t xml:space="preserve">. </w:t>
      </w:r>
    </w:p>
    <w:p w:rsidR="00907B8D" w:rsidRPr="00C04BFC" w:rsidRDefault="00907B8D" w:rsidP="00907B8D">
      <w:pPr>
        <w:spacing w:after="0"/>
        <w:jc w:val="center"/>
        <w:rPr>
          <w:rFonts w:ascii="Times New Roman" w:eastAsia="Calibri" w:hAnsi="Times New Roman"/>
          <w:sz w:val="28"/>
          <w:szCs w:val="28"/>
          <w:lang w:val="uk-UA" w:eastAsia="en-US"/>
        </w:rPr>
      </w:pPr>
    </w:p>
    <w:p w:rsidR="00122F5F" w:rsidRPr="00C04BFC" w:rsidRDefault="00122F5F" w:rsidP="000E4ECD">
      <w:pPr>
        <w:spacing w:after="0"/>
        <w:jc w:val="center"/>
        <w:rPr>
          <w:rFonts w:ascii="Times New Roman" w:eastAsia="Calibri" w:hAnsi="Times New Roman"/>
          <w:sz w:val="28"/>
          <w:szCs w:val="28"/>
          <w:lang w:val="uk-UA" w:eastAsia="en-US"/>
        </w:rPr>
      </w:pPr>
    </w:p>
    <w:p w:rsidR="00122F5F" w:rsidRPr="00C04BFC" w:rsidRDefault="00122F5F" w:rsidP="00C64622">
      <w:pPr>
        <w:spacing w:after="0"/>
        <w:rPr>
          <w:rFonts w:ascii="Times New Roman" w:eastAsia="Calibri" w:hAnsi="Times New Roman"/>
          <w:sz w:val="28"/>
          <w:szCs w:val="28"/>
          <w:lang w:val="uk-UA" w:eastAsia="en-US"/>
        </w:rPr>
      </w:pPr>
    </w:p>
    <w:p w:rsidR="00F45C8E" w:rsidRPr="00C04BFC" w:rsidRDefault="00F45C8E" w:rsidP="00C64622">
      <w:pPr>
        <w:spacing w:after="0"/>
        <w:rPr>
          <w:rFonts w:ascii="Times New Roman" w:eastAsia="Calibri" w:hAnsi="Times New Roman"/>
          <w:sz w:val="28"/>
          <w:szCs w:val="28"/>
          <w:lang w:val="uk-UA" w:eastAsia="en-US"/>
        </w:rPr>
      </w:pPr>
    </w:p>
    <w:p w:rsidR="00F45C8E" w:rsidRPr="00C04BFC" w:rsidRDefault="00F45C8E" w:rsidP="00C64622">
      <w:pPr>
        <w:spacing w:after="0"/>
        <w:rPr>
          <w:rFonts w:ascii="Times New Roman" w:eastAsia="Calibri" w:hAnsi="Times New Roman"/>
          <w:sz w:val="28"/>
          <w:szCs w:val="28"/>
          <w:lang w:val="uk-UA" w:eastAsia="en-US"/>
        </w:rPr>
      </w:pPr>
    </w:p>
    <w:p w:rsidR="00F45C8E" w:rsidRPr="00C04BFC" w:rsidRDefault="00F45C8E" w:rsidP="00C64622">
      <w:pPr>
        <w:spacing w:after="0"/>
        <w:rPr>
          <w:rFonts w:ascii="Times New Roman" w:eastAsia="Calibri" w:hAnsi="Times New Roman"/>
          <w:sz w:val="28"/>
          <w:szCs w:val="28"/>
          <w:lang w:val="uk-UA" w:eastAsia="en-US"/>
        </w:rPr>
      </w:pPr>
    </w:p>
    <w:p w:rsidR="00F45C8E" w:rsidRDefault="00F45C8E" w:rsidP="00C64622">
      <w:pPr>
        <w:spacing w:after="0"/>
        <w:rPr>
          <w:rFonts w:ascii="Times New Roman" w:eastAsia="Calibri" w:hAnsi="Times New Roman"/>
          <w:sz w:val="28"/>
          <w:szCs w:val="28"/>
          <w:lang w:val="uk-UA" w:eastAsia="en-US"/>
        </w:rPr>
      </w:pPr>
    </w:p>
    <w:p w:rsidR="00C04BFC" w:rsidRPr="00C04BFC" w:rsidRDefault="00C04BFC" w:rsidP="00C64622">
      <w:pPr>
        <w:spacing w:after="0"/>
        <w:rPr>
          <w:rFonts w:ascii="Times New Roman" w:eastAsia="Calibri" w:hAnsi="Times New Roman"/>
          <w:sz w:val="28"/>
          <w:szCs w:val="28"/>
          <w:lang w:val="uk-UA" w:eastAsia="en-US"/>
        </w:rPr>
      </w:pPr>
    </w:p>
    <w:p w:rsidR="00122F5F" w:rsidRPr="004B68CB" w:rsidRDefault="00122F5F" w:rsidP="000E4ECD">
      <w:pPr>
        <w:spacing w:after="0"/>
        <w:jc w:val="center"/>
        <w:rPr>
          <w:rFonts w:ascii="Times New Roman" w:eastAsia="Calibri" w:hAnsi="Times New Roman"/>
          <w:b/>
          <w:sz w:val="28"/>
          <w:szCs w:val="28"/>
          <w:lang w:val="uk-UA" w:eastAsia="en-US"/>
        </w:rPr>
      </w:pPr>
    </w:p>
    <w:p w:rsidR="000E4ECD" w:rsidRPr="004B68CB" w:rsidRDefault="000E4ECD" w:rsidP="000E4ECD">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lastRenderedPageBreak/>
        <w:t xml:space="preserve">5. НІМЕЦЬКА МОВА </w:t>
      </w:r>
    </w:p>
    <w:p w:rsidR="000E4ECD" w:rsidRPr="004B68CB" w:rsidRDefault="000E4ECD" w:rsidP="000E4ECD">
      <w:pPr>
        <w:spacing w:after="0"/>
        <w:ind w:firstLine="709"/>
        <w:jc w:val="both"/>
        <w:rPr>
          <w:rFonts w:ascii="Times New Roman" w:eastAsia="Calibri" w:hAnsi="Times New Roman"/>
          <w:sz w:val="28"/>
          <w:szCs w:val="28"/>
          <w:lang w:val="uk-UA" w:eastAsia="en-US"/>
        </w:rPr>
      </w:pPr>
    </w:p>
    <w:p w:rsidR="000E4ECD" w:rsidRPr="004B68CB" w:rsidRDefault="000E4ECD" w:rsidP="000E4ECD">
      <w:pPr>
        <w:spacing w:after="0"/>
        <w:ind w:firstLine="851"/>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 2020 році в ДПА з </w:t>
      </w:r>
      <w:r w:rsidRPr="004B68CB">
        <w:rPr>
          <w:rFonts w:ascii="Times New Roman" w:eastAsia="Calibri" w:hAnsi="Times New Roman"/>
          <w:b/>
          <w:i/>
          <w:sz w:val="28"/>
          <w:szCs w:val="28"/>
          <w:lang w:val="uk-UA" w:eastAsia="en-US"/>
        </w:rPr>
        <w:t xml:space="preserve">німецької мови </w:t>
      </w:r>
      <w:r w:rsidRPr="004B68CB">
        <w:rPr>
          <w:rFonts w:ascii="Times New Roman" w:eastAsia="Calibri" w:hAnsi="Times New Roman"/>
          <w:sz w:val="28"/>
          <w:szCs w:val="28"/>
          <w:lang w:val="uk-UA" w:eastAsia="en-US"/>
        </w:rPr>
        <w:t xml:space="preserve">проходили </w:t>
      </w:r>
      <w:r w:rsidRPr="004B68CB">
        <w:rPr>
          <w:rFonts w:ascii="Times New Roman" w:eastAsia="Calibri" w:hAnsi="Times New Roman"/>
          <w:b/>
          <w:sz w:val="28"/>
          <w:szCs w:val="28"/>
          <w:lang w:val="uk-UA" w:eastAsia="en-US"/>
        </w:rPr>
        <w:t>72</w:t>
      </w:r>
      <w:r w:rsidRPr="004B68CB">
        <w:rPr>
          <w:rFonts w:ascii="Times New Roman" w:eastAsia="Calibri" w:hAnsi="Times New Roman"/>
          <w:sz w:val="28"/>
          <w:szCs w:val="28"/>
          <w:lang w:val="uk-UA" w:eastAsia="en-US"/>
        </w:rPr>
        <w:t xml:space="preserve"> випускники ЗЗСО </w:t>
      </w:r>
      <w:r w:rsidRPr="004B68CB">
        <w:rPr>
          <w:rFonts w:ascii="Times New Roman" w:eastAsia="Calibri" w:hAnsi="Times New Roman"/>
          <w:i/>
          <w:sz w:val="28"/>
          <w:szCs w:val="28"/>
          <w:lang w:val="uk-UA" w:eastAsia="en-US"/>
        </w:rPr>
        <w:t>районів міста Харкова.</w:t>
      </w:r>
    </w:p>
    <w:p w:rsidR="000E4ECD" w:rsidRPr="001C5708" w:rsidRDefault="000E4ECD" w:rsidP="000E4ECD">
      <w:pPr>
        <w:spacing w:after="0"/>
        <w:ind w:firstLine="851"/>
        <w:jc w:val="right"/>
        <w:rPr>
          <w:rFonts w:ascii="Times New Roman" w:eastAsia="Calibri" w:hAnsi="Times New Roman"/>
          <w:sz w:val="20"/>
          <w:szCs w:val="20"/>
          <w:lang w:val="uk-UA" w:eastAsia="en-US"/>
        </w:rPr>
      </w:pPr>
    </w:p>
    <w:p w:rsidR="000E4ECD" w:rsidRDefault="000E4ECD" w:rsidP="000E4ECD">
      <w:pPr>
        <w:spacing w:after="0"/>
        <w:ind w:firstLine="851"/>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Таблиця 21</w:t>
      </w:r>
    </w:p>
    <w:p w:rsidR="001C5708" w:rsidRPr="001C5708" w:rsidRDefault="001C5708" w:rsidP="000E4ECD">
      <w:pPr>
        <w:spacing w:after="0"/>
        <w:ind w:firstLine="851"/>
        <w:jc w:val="right"/>
        <w:rPr>
          <w:rFonts w:ascii="Times New Roman" w:eastAsia="Calibri" w:hAnsi="Times New Roman"/>
          <w:sz w:val="20"/>
          <w:szCs w:val="20"/>
          <w:lang w:val="uk-UA" w:eastAsia="en-US"/>
        </w:rPr>
      </w:pPr>
    </w:p>
    <w:p w:rsidR="000E4ECD" w:rsidRPr="004B68CB" w:rsidRDefault="000E4ECD" w:rsidP="000E4ECD">
      <w:pPr>
        <w:spacing w:after="0"/>
        <w:jc w:val="center"/>
        <w:rPr>
          <w:rFonts w:ascii="Times New Roman" w:eastAsia="Calibri" w:hAnsi="Times New Roman"/>
          <w:b/>
          <w:i/>
          <w:sz w:val="28"/>
          <w:szCs w:val="28"/>
          <w:lang w:val="uk-UA" w:eastAsia="en-US"/>
        </w:rPr>
      </w:pPr>
      <w:r w:rsidRPr="004B68CB">
        <w:rPr>
          <w:rFonts w:ascii="Times New Roman" w:eastAsia="Calibri" w:hAnsi="Times New Roman"/>
          <w:b/>
          <w:sz w:val="28"/>
          <w:szCs w:val="28"/>
          <w:lang w:val="uk-UA" w:eastAsia="en-US"/>
        </w:rPr>
        <w:t xml:space="preserve">Результати державної підсумкової атестації з </w:t>
      </w:r>
      <w:r w:rsidRPr="004B68CB">
        <w:rPr>
          <w:rFonts w:ascii="Times New Roman" w:eastAsia="Calibri" w:hAnsi="Times New Roman"/>
          <w:b/>
          <w:i/>
          <w:sz w:val="28"/>
          <w:szCs w:val="28"/>
          <w:lang w:val="uk-UA" w:eastAsia="en-US"/>
        </w:rPr>
        <w:t xml:space="preserve">німецької мови </w:t>
      </w:r>
    </w:p>
    <w:p w:rsidR="000E4ECD" w:rsidRPr="004B68CB" w:rsidRDefault="000E4ECD" w:rsidP="000E4ECD">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в 2020 році</w:t>
      </w:r>
    </w:p>
    <w:p w:rsidR="000E4ECD" w:rsidRPr="004B68CB" w:rsidRDefault="000E4ECD" w:rsidP="000E4ECD">
      <w:pPr>
        <w:spacing w:after="0"/>
        <w:jc w:val="center"/>
        <w:rPr>
          <w:rFonts w:ascii="Times New Roman" w:hAnsi="Times New Roman"/>
          <w:sz w:val="20"/>
          <w:szCs w:val="20"/>
          <w:highlight w:val="yellow"/>
          <w:lang w:val="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2030"/>
        <w:gridCol w:w="1863"/>
        <w:gridCol w:w="2600"/>
      </w:tblGrid>
      <w:tr w:rsidR="000E4ECD" w:rsidRPr="004B68CB" w:rsidTr="00EB70B1">
        <w:trPr>
          <w:trHeight w:val="408"/>
          <w:jc w:val="center"/>
        </w:trPr>
        <w:tc>
          <w:tcPr>
            <w:tcW w:w="1706"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EB70B1">
            <w:pPr>
              <w:spacing w:after="0" w:line="240" w:lineRule="auto"/>
              <w:rPr>
                <w:rFonts w:ascii="Times New Roman" w:hAnsi="Times New Roman"/>
                <w:sz w:val="20"/>
                <w:szCs w:val="20"/>
                <w:lang w:val="uk-UA"/>
              </w:rPr>
            </w:pPr>
          </w:p>
        </w:tc>
        <w:tc>
          <w:tcPr>
            <w:tcW w:w="1030"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EB70B1">
            <w:pPr>
              <w:spacing w:after="0" w:line="240" w:lineRule="auto"/>
              <w:jc w:val="center"/>
              <w:rPr>
                <w:rFonts w:ascii="Times New Roman" w:eastAsia="Calibri" w:hAnsi="Times New Roman"/>
                <w:b/>
                <w:sz w:val="24"/>
                <w:szCs w:val="24"/>
                <w:lang w:val="uk-UA" w:eastAsia="en-US"/>
              </w:rPr>
            </w:pPr>
            <w:r w:rsidRPr="004B68CB">
              <w:rPr>
                <w:rFonts w:ascii="Times New Roman" w:eastAsia="Calibri" w:hAnsi="Times New Roman"/>
                <w:b/>
                <w:sz w:val="24"/>
                <w:szCs w:val="24"/>
                <w:lang w:val="uk-UA" w:eastAsia="en-US"/>
              </w:rPr>
              <w:t>К-ть учасників ДПА</w:t>
            </w:r>
          </w:p>
        </w:tc>
        <w:tc>
          <w:tcPr>
            <w:tcW w:w="945"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EB70B1">
            <w:pPr>
              <w:spacing w:after="0" w:line="240" w:lineRule="auto"/>
              <w:jc w:val="center"/>
              <w:rPr>
                <w:rFonts w:ascii="Times New Roman" w:eastAsia="Calibri" w:hAnsi="Times New Roman"/>
                <w:b/>
                <w:sz w:val="24"/>
                <w:szCs w:val="24"/>
                <w:lang w:val="uk-UA" w:eastAsia="en-US"/>
              </w:rPr>
            </w:pPr>
            <w:r w:rsidRPr="004B68CB">
              <w:rPr>
                <w:rFonts w:ascii="Times New Roman" w:eastAsia="Calibri" w:hAnsi="Times New Roman"/>
                <w:b/>
                <w:sz w:val="24"/>
                <w:szCs w:val="24"/>
                <w:lang w:val="uk-UA" w:eastAsia="en-US"/>
              </w:rPr>
              <w:t>Середній бал ДПА</w:t>
            </w:r>
          </w:p>
        </w:tc>
        <w:tc>
          <w:tcPr>
            <w:tcW w:w="1319"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EB70B1">
            <w:pPr>
              <w:spacing w:after="0" w:line="240" w:lineRule="auto"/>
              <w:jc w:val="center"/>
              <w:rPr>
                <w:rFonts w:ascii="Times New Roman" w:eastAsia="Calibri" w:hAnsi="Times New Roman"/>
                <w:b/>
                <w:sz w:val="24"/>
                <w:szCs w:val="24"/>
                <w:lang w:val="uk-UA" w:eastAsia="en-US"/>
              </w:rPr>
            </w:pPr>
            <w:r w:rsidRPr="004B68CB">
              <w:rPr>
                <w:rFonts w:ascii="Times New Roman" w:eastAsia="Calibri" w:hAnsi="Times New Roman"/>
                <w:b/>
                <w:sz w:val="24"/>
                <w:szCs w:val="24"/>
                <w:lang w:val="uk-UA" w:eastAsia="en-US"/>
              </w:rPr>
              <w:t xml:space="preserve">Відсоток учнів, які отримали бали </w:t>
            </w:r>
            <w:r w:rsidRPr="004B68CB">
              <w:rPr>
                <w:rFonts w:ascii="Times New Roman" w:eastAsia="Calibri" w:hAnsi="Times New Roman"/>
                <w:b/>
                <w:sz w:val="24"/>
                <w:szCs w:val="24"/>
                <w:u w:val="single"/>
                <w:lang w:val="uk-UA" w:eastAsia="en-US"/>
              </w:rPr>
              <w:t>достатнього</w:t>
            </w:r>
            <w:r w:rsidRPr="004B68CB">
              <w:rPr>
                <w:rFonts w:ascii="Times New Roman" w:eastAsia="Calibri" w:hAnsi="Times New Roman"/>
                <w:b/>
                <w:sz w:val="24"/>
                <w:szCs w:val="24"/>
                <w:lang w:val="uk-UA" w:eastAsia="en-US"/>
              </w:rPr>
              <w:t xml:space="preserve"> та </w:t>
            </w:r>
            <w:r w:rsidRPr="004B68CB">
              <w:rPr>
                <w:rFonts w:ascii="Times New Roman" w:eastAsia="Calibri" w:hAnsi="Times New Roman"/>
                <w:b/>
                <w:sz w:val="24"/>
                <w:szCs w:val="24"/>
                <w:u w:val="single"/>
                <w:lang w:val="uk-UA" w:eastAsia="en-US"/>
              </w:rPr>
              <w:t>високог</w:t>
            </w:r>
            <w:r w:rsidRPr="004B68CB">
              <w:rPr>
                <w:rFonts w:ascii="Times New Roman" w:eastAsia="Calibri" w:hAnsi="Times New Roman"/>
                <w:b/>
                <w:sz w:val="24"/>
                <w:szCs w:val="24"/>
                <w:lang w:val="uk-UA" w:eastAsia="en-US"/>
              </w:rPr>
              <w:t>о рівнів</w:t>
            </w:r>
          </w:p>
        </w:tc>
      </w:tr>
      <w:tr w:rsidR="000E4ECD" w:rsidRPr="004B68CB" w:rsidTr="00EB70B1">
        <w:trPr>
          <w:trHeight w:val="218"/>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rsidR="000E4ECD" w:rsidRPr="004B68CB" w:rsidRDefault="000E4ECD" w:rsidP="00EB70B1">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Харківська область</w:t>
            </w:r>
          </w:p>
        </w:tc>
        <w:tc>
          <w:tcPr>
            <w:tcW w:w="1030"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EB70B1">
            <w:pPr>
              <w:spacing w:after="0"/>
              <w:jc w:val="center"/>
              <w:rPr>
                <w:rFonts w:ascii="Times New Roman" w:hAnsi="Times New Roman"/>
                <w:sz w:val="24"/>
                <w:szCs w:val="24"/>
                <w:lang w:val="uk-UA"/>
              </w:rPr>
            </w:pPr>
            <w:r w:rsidRPr="004B68CB">
              <w:rPr>
                <w:rFonts w:ascii="Times New Roman" w:hAnsi="Times New Roman"/>
                <w:sz w:val="24"/>
                <w:szCs w:val="24"/>
                <w:lang w:val="uk-UA"/>
              </w:rPr>
              <w:t>72</w:t>
            </w:r>
          </w:p>
        </w:tc>
        <w:tc>
          <w:tcPr>
            <w:tcW w:w="945"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EB70B1">
            <w:pPr>
              <w:spacing w:after="0"/>
              <w:jc w:val="center"/>
              <w:rPr>
                <w:rFonts w:ascii="Times New Roman" w:hAnsi="Times New Roman"/>
                <w:sz w:val="24"/>
                <w:szCs w:val="24"/>
                <w:lang w:val="uk-UA"/>
              </w:rPr>
            </w:pPr>
            <w:r w:rsidRPr="004B68CB">
              <w:rPr>
                <w:rFonts w:ascii="Times New Roman" w:hAnsi="Times New Roman"/>
                <w:sz w:val="24"/>
                <w:szCs w:val="24"/>
                <w:lang w:val="uk-UA"/>
              </w:rPr>
              <w:t>8,79</w:t>
            </w:r>
          </w:p>
        </w:tc>
        <w:tc>
          <w:tcPr>
            <w:tcW w:w="1319"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EB70B1">
            <w:pPr>
              <w:spacing w:after="0"/>
              <w:jc w:val="center"/>
              <w:rPr>
                <w:rFonts w:ascii="Times New Roman" w:hAnsi="Times New Roman"/>
                <w:sz w:val="24"/>
                <w:szCs w:val="24"/>
                <w:lang w:val="uk-UA"/>
              </w:rPr>
            </w:pPr>
            <w:r w:rsidRPr="004B68CB">
              <w:rPr>
                <w:rFonts w:ascii="Times New Roman" w:hAnsi="Times New Roman"/>
                <w:sz w:val="24"/>
                <w:szCs w:val="24"/>
                <w:lang w:val="uk-UA"/>
              </w:rPr>
              <w:t>83,33</w:t>
            </w:r>
          </w:p>
        </w:tc>
      </w:tr>
    </w:tbl>
    <w:p w:rsidR="000E4ECD" w:rsidRPr="001C5708" w:rsidRDefault="000E4ECD" w:rsidP="000E4ECD">
      <w:pPr>
        <w:spacing w:after="0"/>
        <w:jc w:val="center"/>
        <w:rPr>
          <w:rFonts w:ascii="Times New Roman" w:hAnsi="Times New Roman"/>
          <w:sz w:val="28"/>
          <w:szCs w:val="28"/>
          <w:highlight w:val="yellow"/>
          <w:lang w:val="uk-UA"/>
        </w:rPr>
      </w:pPr>
    </w:p>
    <w:p w:rsidR="000E4ECD" w:rsidRDefault="000E4ECD" w:rsidP="000E4ECD">
      <w:pPr>
        <w:spacing w:after="0"/>
        <w:ind w:firstLine="851"/>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Таблиця 2.5</w:t>
      </w:r>
    </w:p>
    <w:p w:rsidR="001C5708" w:rsidRPr="001C5708" w:rsidRDefault="001C5708" w:rsidP="000E4ECD">
      <w:pPr>
        <w:spacing w:after="0"/>
        <w:ind w:firstLine="851"/>
        <w:jc w:val="right"/>
        <w:rPr>
          <w:rFonts w:ascii="Times New Roman" w:eastAsia="Calibri" w:hAnsi="Times New Roman"/>
          <w:sz w:val="20"/>
          <w:szCs w:val="20"/>
          <w:lang w:val="uk-UA" w:eastAsia="en-US"/>
        </w:rPr>
      </w:pPr>
    </w:p>
    <w:p w:rsidR="000E4ECD" w:rsidRPr="004B68CB" w:rsidRDefault="000E4ECD" w:rsidP="000E4ECD">
      <w:pPr>
        <w:spacing w:after="0"/>
        <w:ind w:firstLine="851"/>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Кількість учасників ДПА</w:t>
      </w:r>
    </w:p>
    <w:p w:rsidR="000E4ECD" w:rsidRPr="004B68CB" w:rsidRDefault="000E4ECD" w:rsidP="000E4ECD">
      <w:pPr>
        <w:spacing w:after="0"/>
        <w:ind w:firstLine="851"/>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 xml:space="preserve">з </w:t>
      </w:r>
      <w:r w:rsidRPr="004B68CB">
        <w:rPr>
          <w:rFonts w:ascii="Times New Roman" w:eastAsia="Calibri" w:hAnsi="Times New Roman"/>
          <w:b/>
          <w:i/>
          <w:sz w:val="28"/>
          <w:szCs w:val="28"/>
          <w:lang w:val="uk-UA" w:eastAsia="en-US"/>
        </w:rPr>
        <w:t xml:space="preserve">німецької мови </w:t>
      </w:r>
      <w:r w:rsidRPr="004B68CB">
        <w:rPr>
          <w:rFonts w:ascii="Times New Roman" w:eastAsia="Calibri" w:hAnsi="Times New Roman"/>
          <w:b/>
          <w:sz w:val="28"/>
          <w:szCs w:val="28"/>
          <w:lang w:val="uk-UA" w:eastAsia="en-US"/>
        </w:rPr>
        <w:t>в 2020 році</w:t>
      </w:r>
    </w:p>
    <w:p w:rsidR="000E4ECD" w:rsidRPr="004B68CB" w:rsidRDefault="000E4ECD" w:rsidP="000E4ECD">
      <w:pPr>
        <w:spacing w:after="0"/>
        <w:ind w:firstLine="851"/>
        <w:jc w:val="center"/>
        <w:rPr>
          <w:rFonts w:ascii="Times New Roman" w:eastAsia="Calibri" w:hAnsi="Times New Roman"/>
          <w:b/>
          <w:sz w:val="28"/>
          <w:szCs w:val="28"/>
          <w:lang w:val="uk-UA" w:eastAsia="en-US"/>
        </w:rPr>
      </w:pPr>
    </w:p>
    <w:tbl>
      <w:tblPr>
        <w:tblW w:w="8223" w:type="dxa"/>
        <w:jc w:val="center"/>
        <w:tblLook w:val="04A0" w:firstRow="1" w:lastRow="0" w:firstColumn="1" w:lastColumn="0" w:noHBand="0" w:noVBand="1"/>
      </w:tblPr>
      <w:tblGrid>
        <w:gridCol w:w="988"/>
        <w:gridCol w:w="4419"/>
        <w:gridCol w:w="2816"/>
      </w:tblGrid>
      <w:tr w:rsidR="000E4ECD" w:rsidRPr="004B68CB" w:rsidTr="00EB70B1">
        <w:trPr>
          <w:trHeight w:val="300"/>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0E4ECD" w:rsidRPr="004B68CB" w:rsidRDefault="000E4ECD" w:rsidP="00EB70B1">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w:t>
            </w:r>
          </w:p>
        </w:tc>
        <w:tc>
          <w:tcPr>
            <w:tcW w:w="4419" w:type="dxa"/>
            <w:tcBorders>
              <w:top w:val="single" w:sz="4" w:space="0" w:color="auto"/>
              <w:left w:val="nil"/>
              <w:bottom w:val="single" w:sz="4" w:space="0" w:color="auto"/>
              <w:right w:val="single" w:sz="4" w:space="0" w:color="auto"/>
            </w:tcBorders>
            <w:vAlign w:val="center"/>
            <w:hideMark/>
          </w:tcPr>
          <w:p w:rsidR="000E4ECD" w:rsidRPr="004B68CB" w:rsidRDefault="000E4ECD" w:rsidP="00EB70B1">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Район</w:t>
            </w:r>
          </w:p>
        </w:tc>
        <w:tc>
          <w:tcPr>
            <w:tcW w:w="2816" w:type="dxa"/>
            <w:tcBorders>
              <w:top w:val="single" w:sz="4" w:space="0" w:color="auto"/>
              <w:left w:val="nil"/>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К-ть учнів, які проходили ДПА</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before="100" w:beforeAutospacing="1" w:after="100" w:afterAutospacing="1"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w:t>
            </w:r>
          </w:p>
        </w:tc>
        <w:tc>
          <w:tcPr>
            <w:tcW w:w="4419" w:type="dxa"/>
            <w:tcBorders>
              <w:top w:val="nil"/>
              <w:left w:val="nil"/>
              <w:bottom w:val="single" w:sz="4" w:space="0" w:color="auto"/>
              <w:right w:val="single" w:sz="4" w:space="0" w:color="auto"/>
            </w:tcBorders>
            <w:noWrap/>
            <w:vAlign w:val="center"/>
          </w:tcPr>
          <w:p w:rsidR="000E4ECD" w:rsidRPr="004B68CB" w:rsidRDefault="000E4ECD" w:rsidP="00EB70B1">
            <w:pPr>
              <w:spacing w:before="100" w:beforeAutospacing="1" w:after="100" w:afterAutospacing="1" w:line="240" w:lineRule="auto"/>
              <w:rPr>
                <w:rFonts w:ascii="Times New Roman" w:hAnsi="Times New Roman"/>
                <w:sz w:val="24"/>
                <w:szCs w:val="24"/>
                <w:lang w:val="uk-UA"/>
              </w:rPr>
            </w:pPr>
            <w:r w:rsidRPr="004B68CB">
              <w:rPr>
                <w:rFonts w:ascii="Times New Roman" w:hAnsi="Times New Roman"/>
                <w:sz w:val="24"/>
                <w:szCs w:val="24"/>
                <w:lang w:val="uk-UA"/>
              </w:rPr>
              <w:t>Київський</w:t>
            </w:r>
          </w:p>
        </w:tc>
        <w:tc>
          <w:tcPr>
            <w:tcW w:w="2816" w:type="dxa"/>
            <w:tcBorders>
              <w:top w:val="nil"/>
              <w:left w:val="nil"/>
              <w:bottom w:val="single" w:sz="4" w:space="0" w:color="auto"/>
              <w:right w:val="single" w:sz="4" w:space="0" w:color="auto"/>
            </w:tcBorders>
            <w:noWrap/>
            <w:vAlign w:val="center"/>
          </w:tcPr>
          <w:p w:rsidR="000E4ECD" w:rsidRPr="004B68CB" w:rsidRDefault="000E4ECD" w:rsidP="00EB70B1">
            <w:pPr>
              <w:spacing w:before="100" w:beforeAutospacing="1" w:after="100" w:afterAutospacing="1" w:line="240" w:lineRule="auto"/>
              <w:jc w:val="center"/>
              <w:rPr>
                <w:rFonts w:ascii="Times New Roman" w:hAnsi="Times New Roman"/>
                <w:sz w:val="24"/>
                <w:szCs w:val="24"/>
                <w:lang w:val="uk-UA"/>
              </w:rPr>
            </w:pPr>
            <w:r w:rsidRPr="004B68CB">
              <w:rPr>
                <w:rFonts w:ascii="Times New Roman" w:hAnsi="Times New Roman"/>
                <w:sz w:val="24"/>
                <w:szCs w:val="24"/>
                <w:lang w:val="uk-UA"/>
              </w:rPr>
              <w:t>43</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before="100" w:beforeAutospacing="1" w:after="100" w:afterAutospacing="1"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2</w:t>
            </w:r>
          </w:p>
        </w:tc>
        <w:tc>
          <w:tcPr>
            <w:tcW w:w="4419" w:type="dxa"/>
            <w:tcBorders>
              <w:top w:val="nil"/>
              <w:left w:val="nil"/>
              <w:bottom w:val="single" w:sz="4" w:space="0" w:color="auto"/>
              <w:right w:val="single" w:sz="4" w:space="0" w:color="auto"/>
            </w:tcBorders>
            <w:noWrap/>
            <w:vAlign w:val="center"/>
          </w:tcPr>
          <w:p w:rsidR="000E4ECD" w:rsidRPr="004B68CB" w:rsidRDefault="000E4ECD" w:rsidP="00EB70B1">
            <w:pPr>
              <w:spacing w:before="100" w:beforeAutospacing="1" w:after="100" w:afterAutospacing="1" w:line="240" w:lineRule="auto"/>
              <w:rPr>
                <w:rFonts w:ascii="Times New Roman" w:hAnsi="Times New Roman"/>
                <w:sz w:val="24"/>
                <w:szCs w:val="24"/>
                <w:lang w:val="uk-UA"/>
              </w:rPr>
            </w:pPr>
            <w:r w:rsidRPr="004B68CB">
              <w:rPr>
                <w:rFonts w:ascii="Times New Roman" w:hAnsi="Times New Roman"/>
                <w:sz w:val="24"/>
                <w:szCs w:val="24"/>
                <w:lang w:val="uk-UA"/>
              </w:rPr>
              <w:t>Московський</w:t>
            </w:r>
          </w:p>
        </w:tc>
        <w:tc>
          <w:tcPr>
            <w:tcW w:w="2816" w:type="dxa"/>
            <w:tcBorders>
              <w:top w:val="nil"/>
              <w:left w:val="nil"/>
              <w:bottom w:val="single" w:sz="4" w:space="0" w:color="auto"/>
              <w:right w:val="single" w:sz="4" w:space="0" w:color="auto"/>
            </w:tcBorders>
            <w:noWrap/>
            <w:vAlign w:val="center"/>
          </w:tcPr>
          <w:p w:rsidR="000E4ECD" w:rsidRPr="004B68CB" w:rsidRDefault="000E4ECD" w:rsidP="00EB70B1">
            <w:pPr>
              <w:spacing w:before="100" w:beforeAutospacing="1" w:after="100" w:afterAutospacing="1" w:line="240" w:lineRule="auto"/>
              <w:jc w:val="center"/>
              <w:rPr>
                <w:rFonts w:ascii="Times New Roman" w:hAnsi="Times New Roman"/>
                <w:sz w:val="24"/>
                <w:szCs w:val="24"/>
                <w:lang w:val="uk-UA"/>
              </w:rPr>
            </w:pPr>
            <w:r w:rsidRPr="004B68CB">
              <w:rPr>
                <w:rFonts w:ascii="Times New Roman" w:hAnsi="Times New Roman"/>
                <w:sz w:val="24"/>
                <w:szCs w:val="24"/>
                <w:lang w:val="uk-UA"/>
              </w:rPr>
              <w:t>22</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before="100" w:beforeAutospacing="1" w:after="100" w:afterAutospacing="1"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3</w:t>
            </w:r>
          </w:p>
        </w:tc>
        <w:tc>
          <w:tcPr>
            <w:tcW w:w="4419" w:type="dxa"/>
            <w:tcBorders>
              <w:top w:val="nil"/>
              <w:left w:val="nil"/>
              <w:bottom w:val="single" w:sz="4" w:space="0" w:color="auto"/>
              <w:right w:val="single" w:sz="4" w:space="0" w:color="auto"/>
            </w:tcBorders>
            <w:noWrap/>
            <w:vAlign w:val="center"/>
          </w:tcPr>
          <w:p w:rsidR="000E4ECD" w:rsidRPr="004B68CB" w:rsidRDefault="000E4ECD" w:rsidP="00EB70B1">
            <w:pPr>
              <w:spacing w:before="100" w:beforeAutospacing="1" w:after="100" w:afterAutospacing="1" w:line="240" w:lineRule="auto"/>
              <w:rPr>
                <w:rFonts w:ascii="Times New Roman" w:hAnsi="Times New Roman"/>
                <w:sz w:val="24"/>
                <w:szCs w:val="24"/>
                <w:lang w:val="uk-UA"/>
              </w:rPr>
            </w:pPr>
            <w:r w:rsidRPr="004B68CB">
              <w:rPr>
                <w:rFonts w:ascii="Times New Roman" w:hAnsi="Times New Roman"/>
                <w:sz w:val="24"/>
                <w:szCs w:val="24"/>
                <w:lang w:val="uk-UA"/>
              </w:rPr>
              <w:t>Шевченківський м. Харків</w:t>
            </w:r>
          </w:p>
        </w:tc>
        <w:tc>
          <w:tcPr>
            <w:tcW w:w="2816" w:type="dxa"/>
            <w:tcBorders>
              <w:top w:val="nil"/>
              <w:left w:val="nil"/>
              <w:bottom w:val="single" w:sz="4" w:space="0" w:color="auto"/>
              <w:right w:val="single" w:sz="4" w:space="0" w:color="auto"/>
            </w:tcBorders>
            <w:noWrap/>
            <w:vAlign w:val="center"/>
          </w:tcPr>
          <w:p w:rsidR="000E4ECD" w:rsidRPr="004B68CB" w:rsidRDefault="000E4ECD" w:rsidP="00EB70B1">
            <w:pPr>
              <w:spacing w:before="100" w:beforeAutospacing="1" w:after="100" w:afterAutospacing="1" w:line="240" w:lineRule="auto"/>
              <w:jc w:val="center"/>
              <w:rPr>
                <w:rFonts w:ascii="Times New Roman" w:hAnsi="Times New Roman"/>
                <w:sz w:val="24"/>
                <w:szCs w:val="24"/>
                <w:lang w:val="uk-UA"/>
              </w:rPr>
            </w:pPr>
            <w:r w:rsidRPr="004B68CB">
              <w:rPr>
                <w:rFonts w:ascii="Times New Roman" w:hAnsi="Times New Roman"/>
                <w:sz w:val="24"/>
                <w:szCs w:val="24"/>
                <w:lang w:val="uk-UA"/>
              </w:rPr>
              <w:t>6</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before="100" w:beforeAutospacing="1" w:after="100" w:afterAutospacing="1"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4</w:t>
            </w:r>
          </w:p>
        </w:tc>
        <w:tc>
          <w:tcPr>
            <w:tcW w:w="4419" w:type="dxa"/>
            <w:tcBorders>
              <w:top w:val="nil"/>
              <w:left w:val="nil"/>
              <w:bottom w:val="single" w:sz="4" w:space="0" w:color="auto"/>
              <w:right w:val="single" w:sz="4" w:space="0" w:color="auto"/>
            </w:tcBorders>
            <w:noWrap/>
            <w:vAlign w:val="center"/>
          </w:tcPr>
          <w:p w:rsidR="000E4ECD" w:rsidRPr="004B68CB" w:rsidRDefault="000E4ECD" w:rsidP="00EB70B1">
            <w:pPr>
              <w:spacing w:before="100" w:beforeAutospacing="1" w:after="100" w:afterAutospacing="1" w:line="240" w:lineRule="auto"/>
              <w:rPr>
                <w:rFonts w:ascii="Times New Roman" w:hAnsi="Times New Roman"/>
                <w:sz w:val="24"/>
                <w:szCs w:val="24"/>
                <w:lang w:val="uk-UA"/>
              </w:rPr>
            </w:pPr>
            <w:r w:rsidRPr="004B68CB">
              <w:rPr>
                <w:rFonts w:ascii="Times New Roman" w:hAnsi="Times New Roman"/>
                <w:sz w:val="24"/>
                <w:szCs w:val="24"/>
                <w:lang w:val="uk-UA"/>
              </w:rPr>
              <w:t>Холодногірський</w:t>
            </w:r>
          </w:p>
        </w:tc>
        <w:tc>
          <w:tcPr>
            <w:tcW w:w="2816" w:type="dxa"/>
            <w:tcBorders>
              <w:top w:val="nil"/>
              <w:left w:val="nil"/>
              <w:bottom w:val="single" w:sz="4" w:space="0" w:color="auto"/>
              <w:right w:val="single" w:sz="4" w:space="0" w:color="auto"/>
            </w:tcBorders>
            <w:noWrap/>
            <w:vAlign w:val="center"/>
          </w:tcPr>
          <w:p w:rsidR="000E4ECD" w:rsidRPr="004B68CB" w:rsidRDefault="000E4ECD" w:rsidP="00EB70B1">
            <w:pPr>
              <w:spacing w:before="100" w:beforeAutospacing="1" w:after="100" w:afterAutospacing="1" w:line="240" w:lineRule="auto"/>
              <w:jc w:val="center"/>
              <w:rPr>
                <w:rFonts w:ascii="Times New Roman" w:hAnsi="Times New Roman"/>
                <w:sz w:val="24"/>
                <w:szCs w:val="24"/>
                <w:lang w:val="uk-UA"/>
              </w:rPr>
            </w:pPr>
            <w:r w:rsidRPr="004B68CB">
              <w:rPr>
                <w:rFonts w:ascii="Times New Roman" w:hAnsi="Times New Roman"/>
                <w:sz w:val="24"/>
                <w:szCs w:val="24"/>
                <w:lang w:val="uk-UA"/>
              </w:rPr>
              <w:t>1</w:t>
            </w:r>
          </w:p>
        </w:tc>
      </w:tr>
    </w:tbl>
    <w:p w:rsidR="00BB1E72" w:rsidRDefault="00BB1E72" w:rsidP="000E4ECD">
      <w:pPr>
        <w:spacing w:after="0"/>
        <w:ind w:firstLine="709"/>
        <w:jc w:val="both"/>
        <w:rPr>
          <w:rFonts w:ascii="Times New Roman" w:eastAsia="Calibri" w:hAnsi="Times New Roman"/>
          <w:b/>
          <w:sz w:val="28"/>
          <w:szCs w:val="28"/>
          <w:lang w:val="uk-UA" w:eastAsia="en-US"/>
        </w:rPr>
      </w:pPr>
    </w:p>
    <w:p w:rsidR="000E4ECD" w:rsidRPr="004B68CB" w:rsidRDefault="000E4ECD" w:rsidP="000E4EC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Найбільша</w:t>
      </w:r>
      <w:r w:rsidRPr="004B68CB">
        <w:rPr>
          <w:rFonts w:ascii="Times New Roman" w:eastAsia="Calibri" w:hAnsi="Times New Roman"/>
          <w:sz w:val="28"/>
          <w:szCs w:val="28"/>
          <w:lang w:val="uk-UA" w:eastAsia="en-US"/>
        </w:rPr>
        <w:t xml:space="preserve"> кількість </w:t>
      </w:r>
      <w:r w:rsidR="00BB1E72">
        <w:rPr>
          <w:rFonts w:ascii="Times New Roman" w:eastAsia="Calibri" w:hAnsi="Times New Roman"/>
          <w:sz w:val="28"/>
          <w:szCs w:val="28"/>
          <w:lang w:val="uk-UA" w:eastAsia="en-US"/>
        </w:rPr>
        <w:t>учасників</w:t>
      </w:r>
      <w:r w:rsidRPr="004B68CB">
        <w:rPr>
          <w:rFonts w:ascii="Times New Roman" w:eastAsia="Calibri" w:hAnsi="Times New Roman"/>
          <w:sz w:val="28"/>
          <w:szCs w:val="28"/>
          <w:lang w:val="uk-UA" w:eastAsia="en-US"/>
        </w:rPr>
        <w:t xml:space="preserve"> ДПА з </w:t>
      </w:r>
      <w:r w:rsidR="00BB1E72" w:rsidRPr="00BB1E72">
        <w:rPr>
          <w:rFonts w:ascii="Times New Roman" w:eastAsia="Calibri" w:hAnsi="Times New Roman"/>
          <w:sz w:val="28"/>
          <w:szCs w:val="28"/>
          <w:lang w:val="uk-UA" w:eastAsia="en-US"/>
        </w:rPr>
        <w:t>цього навчального предмета</w:t>
      </w:r>
      <w:r w:rsidRPr="004B68CB">
        <w:rPr>
          <w:rFonts w:ascii="Times New Roman" w:eastAsia="Calibri" w:hAnsi="Times New Roman"/>
          <w:sz w:val="28"/>
          <w:szCs w:val="28"/>
          <w:lang w:val="uk-UA" w:eastAsia="en-US"/>
        </w:rPr>
        <w:t>(</w:t>
      </w:r>
      <w:r w:rsidRPr="004B68CB">
        <w:rPr>
          <w:rFonts w:ascii="Times New Roman" w:eastAsia="Calibri" w:hAnsi="Times New Roman"/>
          <w:b/>
          <w:sz w:val="28"/>
          <w:szCs w:val="28"/>
          <w:lang w:val="uk-UA" w:eastAsia="en-US"/>
        </w:rPr>
        <w:t>43</w:t>
      </w:r>
      <w:r w:rsidRPr="004B68CB">
        <w:rPr>
          <w:rFonts w:ascii="Times New Roman" w:eastAsia="Calibri" w:hAnsi="Times New Roman"/>
          <w:sz w:val="28"/>
          <w:szCs w:val="28"/>
          <w:lang w:val="uk-UA" w:eastAsia="en-US"/>
        </w:rPr>
        <w:t>) – у Московському</w:t>
      </w:r>
      <w:r w:rsidR="00BB1E72">
        <w:rPr>
          <w:rFonts w:ascii="Times New Roman" w:eastAsia="Calibri" w:hAnsi="Times New Roman"/>
          <w:sz w:val="28"/>
          <w:szCs w:val="28"/>
          <w:lang w:val="uk-UA" w:eastAsia="en-US"/>
        </w:rPr>
        <w:t xml:space="preserve"> районі</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найменша</w:t>
      </w:r>
      <w:r w:rsidRPr="004B68CB">
        <w:rPr>
          <w:rFonts w:ascii="Times New Roman" w:eastAsia="Calibri" w:hAnsi="Times New Roman"/>
          <w:sz w:val="28"/>
          <w:szCs w:val="28"/>
          <w:lang w:val="uk-UA" w:eastAsia="en-US"/>
        </w:rPr>
        <w:t xml:space="preserve"> (</w:t>
      </w:r>
      <w:r w:rsidRPr="000D1826">
        <w:rPr>
          <w:rFonts w:ascii="Times New Roman" w:eastAsia="Calibri" w:hAnsi="Times New Roman"/>
          <w:b/>
          <w:sz w:val="28"/>
          <w:szCs w:val="28"/>
          <w:lang w:val="uk-UA" w:eastAsia="en-US"/>
        </w:rPr>
        <w:t>1</w:t>
      </w:r>
      <w:r w:rsidRPr="004B68CB">
        <w:rPr>
          <w:rFonts w:ascii="Times New Roman" w:eastAsia="Calibri" w:hAnsi="Times New Roman"/>
          <w:sz w:val="28"/>
          <w:szCs w:val="28"/>
          <w:lang w:val="uk-UA" w:eastAsia="en-US"/>
        </w:rPr>
        <w:t>) – у Холодногірському.</w:t>
      </w:r>
    </w:p>
    <w:p w:rsidR="000E4ECD" w:rsidRPr="004B68CB" w:rsidRDefault="000E4ECD" w:rsidP="000E4EC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Найкращі</w:t>
      </w:r>
      <w:r w:rsidRPr="004B68CB">
        <w:rPr>
          <w:rFonts w:ascii="Times New Roman" w:eastAsia="Calibri" w:hAnsi="Times New Roman"/>
          <w:sz w:val="28"/>
          <w:szCs w:val="28"/>
          <w:lang w:val="uk-UA" w:eastAsia="en-US"/>
        </w:rPr>
        <w:t xml:space="preserve"> результати ДПА з </w:t>
      </w:r>
      <w:r w:rsidRPr="004B68CB">
        <w:rPr>
          <w:rFonts w:ascii="Times New Roman" w:eastAsia="Calibri" w:hAnsi="Times New Roman"/>
          <w:b/>
          <w:i/>
          <w:sz w:val="28"/>
          <w:szCs w:val="28"/>
          <w:lang w:val="uk-UA" w:eastAsia="en-US"/>
        </w:rPr>
        <w:t xml:space="preserve">німецької мови </w:t>
      </w:r>
      <w:r w:rsidRPr="004B68CB">
        <w:rPr>
          <w:rFonts w:ascii="Times New Roman" w:eastAsia="Calibri" w:hAnsi="Times New Roman"/>
          <w:sz w:val="28"/>
          <w:szCs w:val="28"/>
          <w:lang w:val="uk-UA" w:eastAsia="en-US"/>
        </w:rPr>
        <w:t xml:space="preserve">в 2020 році за </w:t>
      </w:r>
      <w:r w:rsidRPr="004B68CB">
        <w:rPr>
          <w:rFonts w:ascii="Times New Roman" w:eastAsia="Calibri" w:hAnsi="Times New Roman"/>
          <w:sz w:val="28"/>
          <w:szCs w:val="28"/>
          <w:u w:val="single"/>
          <w:lang w:val="uk-UA" w:eastAsia="en-US"/>
        </w:rPr>
        <w:t>середнім балом</w:t>
      </w:r>
      <w:r w:rsidRPr="004B68CB">
        <w:rPr>
          <w:rFonts w:ascii="Times New Roman" w:eastAsia="Calibri" w:hAnsi="Times New Roman"/>
          <w:sz w:val="28"/>
          <w:szCs w:val="28"/>
          <w:lang w:val="uk-UA" w:eastAsia="en-US"/>
        </w:rPr>
        <w:t xml:space="preserve"> серед </w:t>
      </w:r>
      <w:r w:rsidRPr="00BB1E72">
        <w:rPr>
          <w:rFonts w:ascii="Times New Roman" w:eastAsia="Calibri" w:hAnsi="Times New Roman"/>
          <w:sz w:val="28"/>
          <w:szCs w:val="28"/>
          <w:lang w:val="uk-UA" w:eastAsia="en-US"/>
        </w:rPr>
        <w:t>район</w:t>
      </w:r>
      <w:r w:rsidR="00BB1E72">
        <w:rPr>
          <w:rFonts w:ascii="Times New Roman" w:eastAsia="Calibri" w:hAnsi="Times New Roman"/>
          <w:sz w:val="28"/>
          <w:szCs w:val="28"/>
          <w:lang w:val="uk-UA" w:eastAsia="en-US"/>
        </w:rPr>
        <w:t>ів</w:t>
      </w:r>
      <w:r w:rsidRPr="004B68CB">
        <w:rPr>
          <w:rFonts w:ascii="Times New Roman" w:eastAsia="Calibri" w:hAnsi="Times New Roman"/>
          <w:sz w:val="28"/>
          <w:szCs w:val="28"/>
          <w:lang w:val="uk-UA" w:eastAsia="en-US"/>
        </w:rPr>
        <w:t xml:space="preserve">, де кількість учасників складала понад </w:t>
      </w:r>
      <w:r w:rsidRPr="004B68CB">
        <w:rPr>
          <w:rFonts w:ascii="Times New Roman" w:eastAsia="Calibri" w:hAnsi="Times New Roman"/>
          <w:b/>
          <w:sz w:val="28"/>
          <w:szCs w:val="28"/>
          <w:lang w:val="uk-UA" w:eastAsia="en-US"/>
        </w:rPr>
        <w:t>20</w:t>
      </w:r>
      <w:r w:rsidR="00BB1E72">
        <w:rPr>
          <w:rFonts w:ascii="Times New Roman" w:eastAsia="Calibri" w:hAnsi="Times New Roman"/>
          <w:sz w:val="28"/>
          <w:szCs w:val="28"/>
          <w:lang w:val="uk-UA" w:eastAsia="en-US"/>
        </w:rPr>
        <w:t> </w:t>
      </w:r>
      <w:r w:rsidRPr="004B68CB">
        <w:rPr>
          <w:rFonts w:ascii="Times New Roman" w:eastAsia="Calibri" w:hAnsi="Times New Roman"/>
          <w:sz w:val="28"/>
          <w:szCs w:val="28"/>
          <w:lang w:val="uk-UA" w:eastAsia="en-US"/>
        </w:rPr>
        <w:t>учнів,</w:t>
      </w:r>
      <w:r w:rsidR="000F4D12">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у Московському (</w:t>
      </w:r>
      <w:r w:rsidRPr="004B68CB">
        <w:rPr>
          <w:rFonts w:ascii="Times New Roman" w:eastAsia="Calibri" w:hAnsi="Times New Roman"/>
          <w:b/>
          <w:sz w:val="28"/>
          <w:szCs w:val="28"/>
          <w:lang w:val="uk-UA" w:eastAsia="en-US"/>
        </w:rPr>
        <w:t>9,23</w:t>
      </w:r>
      <w:r w:rsidRPr="004B68CB">
        <w:rPr>
          <w:rFonts w:ascii="Times New Roman" w:eastAsia="Calibri" w:hAnsi="Times New Roman"/>
          <w:sz w:val="28"/>
          <w:szCs w:val="28"/>
          <w:lang w:val="uk-UA" w:eastAsia="en-US"/>
        </w:rPr>
        <w:t xml:space="preserve">). </w:t>
      </w:r>
    </w:p>
    <w:p w:rsidR="000E4ECD" w:rsidRPr="004B68CB" w:rsidRDefault="000E4ECD" w:rsidP="000E4EC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У Київському районі</w:t>
      </w:r>
      <w:r w:rsidR="000D1826">
        <w:rPr>
          <w:rFonts w:ascii="Times New Roman" w:eastAsia="Calibri" w:hAnsi="Times New Roman"/>
          <w:sz w:val="28"/>
          <w:szCs w:val="28"/>
          <w:lang w:val="uk-UA" w:eastAsia="en-US"/>
        </w:rPr>
        <w:t xml:space="preserve"> (</w:t>
      </w:r>
      <w:r w:rsidR="000D1826">
        <w:rPr>
          <w:rFonts w:ascii="Times New Roman" w:eastAsia="Calibri" w:hAnsi="Times New Roman"/>
          <w:b/>
          <w:sz w:val="28"/>
          <w:szCs w:val="28"/>
          <w:lang w:val="uk-UA" w:eastAsia="en-US"/>
        </w:rPr>
        <w:t xml:space="preserve">43 </w:t>
      </w:r>
      <w:r w:rsidR="000D1826">
        <w:rPr>
          <w:rFonts w:ascii="Times New Roman" w:eastAsia="Calibri" w:hAnsi="Times New Roman"/>
          <w:sz w:val="28"/>
          <w:szCs w:val="28"/>
          <w:lang w:val="uk-UA" w:eastAsia="en-US"/>
        </w:rPr>
        <w:t>учасники ДПА)</w:t>
      </w:r>
      <w:r w:rsidR="000D1826" w:rsidRPr="000D1826">
        <w:rPr>
          <w:rFonts w:ascii="Times New Roman" w:eastAsia="Calibri" w:hAnsi="Times New Roman"/>
          <w:sz w:val="28"/>
          <w:szCs w:val="28"/>
          <w:u w:val="single"/>
          <w:lang w:val="uk-UA" w:eastAsia="en-US"/>
        </w:rPr>
        <w:t xml:space="preserve">середній </w:t>
      </w:r>
      <w:r w:rsidRPr="000D1826">
        <w:rPr>
          <w:rFonts w:ascii="Times New Roman" w:eastAsia="Calibri" w:hAnsi="Times New Roman"/>
          <w:sz w:val="28"/>
          <w:szCs w:val="28"/>
          <w:u w:val="single"/>
          <w:lang w:val="uk-UA" w:eastAsia="en-US"/>
        </w:rPr>
        <w:t>бал</w:t>
      </w:r>
      <w:r w:rsidR="001C5708" w:rsidRPr="001C5708">
        <w:rPr>
          <w:rFonts w:ascii="Times New Roman" w:eastAsia="Calibri" w:hAnsi="Times New Roman"/>
          <w:sz w:val="28"/>
          <w:szCs w:val="28"/>
          <w:lang w:val="uk-UA" w:eastAsia="en-US"/>
        </w:rPr>
        <w:t xml:space="preserve"> </w:t>
      </w:r>
      <w:r w:rsidR="00BB1E72">
        <w:rPr>
          <w:rFonts w:ascii="Times New Roman" w:eastAsia="Calibri" w:hAnsi="Times New Roman"/>
          <w:sz w:val="28"/>
          <w:szCs w:val="28"/>
          <w:lang w:val="uk-UA" w:eastAsia="en-US"/>
        </w:rPr>
        <w:t xml:space="preserve">ДПА </w:t>
      </w:r>
      <w:r w:rsidR="00C16FE4">
        <w:rPr>
          <w:rFonts w:ascii="Times New Roman" w:eastAsia="Calibri" w:hAnsi="Times New Roman"/>
          <w:sz w:val="28"/>
          <w:szCs w:val="28"/>
          <w:lang w:val="uk-UA" w:eastAsia="en-US"/>
        </w:rPr>
        <w:t xml:space="preserve">дорівнював </w:t>
      </w:r>
      <w:r w:rsidRPr="004B68CB">
        <w:rPr>
          <w:rFonts w:ascii="Times New Roman" w:eastAsia="Calibri" w:hAnsi="Times New Roman"/>
          <w:b/>
          <w:sz w:val="28"/>
          <w:szCs w:val="28"/>
          <w:lang w:val="uk-UA" w:eastAsia="en-US"/>
        </w:rPr>
        <w:t>8,49</w:t>
      </w:r>
      <w:r w:rsidRPr="004B68CB">
        <w:rPr>
          <w:rFonts w:ascii="Times New Roman" w:eastAsia="Calibri" w:hAnsi="Times New Roman"/>
          <w:sz w:val="28"/>
          <w:szCs w:val="28"/>
          <w:lang w:val="uk-UA" w:eastAsia="en-US"/>
        </w:rPr>
        <w:t xml:space="preserve">, </w:t>
      </w:r>
      <w:r w:rsidR="00C16FE4">
        <w:rPr>
          <w:rFonts w:ascii="Times New Roman" w:eastAsia="Calibri" w:hAnsi="Times New Roman"/>
          <w:sz w:val="28"/>
          <w:szCs w:val="28"/>
          <w:lang w:val="uk-UA" w:eastAsia="en-US"/>
        </w:rPr>
        <w:t xml:space="preserve">а </w:t>
      </w:r>
      <w:r w:rsidRPr="004B68CB">
        <w:rPr>
          <w:rFonts w:ascii="Times New Roman" w:eastAsia="Calibri" w:hAnsi="Times New Roman"/>
          <w:sz w:val="28"/>
          <w:szCs w:val="28"/>
          <w:lang w:val="uk-UA" w:eastAsia="en-US"/>
        </w:rPr>
        <w:t xml:space="preserve">результати </w:t>
      </w:r>
      <w:r w:rsidRPr="004B68CB">
        <w:rPr>
          <w:rFonts w:ascii="Times New Roman" w:eastAsia="Calibri" w:hAnsi="Times New Roman"/>
          <w:sz w:val="28"/>
          <w:szCs w:val="28"/>
          <w:u w:val="single"/>
          <w:lang w:val="uk-UA" w:eastAsia="en-US"/>
        </w:rPr>
        <w:t>достатнього та високого рівнів</w:t>
      </w:r>
      <w:r w:rsidRPr="004B68CB">
        <w:rPr>
          <w:rFonts w:ascii="Times New Roman" w:eastAsia="Calibri" w:hAnsi="Times New Roman"/>
          <w:sz w:val="28"/>
          <w:szCs w:val="28"/>
          <w:lang w:val="uk-UA" w:eastAsia="en-US"/>
        </w:rPr>
        <w:t xml:space="preserve"> показали </w:t>
      </w:r>
      <w:r w:rsidRPr="004B68CB">
        <w:rPr>
          <w:rFonts w:ascii="Times New Roman" w:eastAsia="Calibri" w:hAnsi="Times New Roman"/>
          <w:b/>
          <w:sz w:val="28"/>
          <w:szCs w:val="28"/>
          <w:lang w:val="uk-UA" w:eastAsia="en-US"/>
        </w:rPr>
        <w:t>81,40</w:t>
      </w:r>
      <w:r w:rsidR="00BB1E72">
        <w:rPr>
          <w:rFonts w:ascii="Times New Roman" w:eastAsia="Calibri" w:hAnsi="Times New Roman"/>
          <w:b/>
          <w:sz w:val="28"/>
          <w:szCs w:val="28"/>
          <w:lang w:val="uk-UA" w:eastAsia="en-US"/>
        </w:rPr>
        <w:t> </w:t>
      </w:r>
      <w:r w:rsidRPr="004B68CB">
        <w:rPr>
          <w:rFonts w:ascii="Times New Roman" w:eastAsia="Calibri" w:hAnsi="Times New Roman"/>
          <w:sz w:val="28"/>
          <w:szCs w:val="28"/>
          <w:lang w:val="uk-UA" w:eastAsia="en-US"/>
        </w:rPr>
        <w:t xml:space="preserve">% </w:t>
      </w:r>
      <w:r w:rsidR="00BB1E72">
        <w:rPr>
          <w:rFonts w:ascii="Times New Roman" w:eastAsia="Calibri" w:hAnsi="Times New Roman"/>
          <w:sz w:val="28"/>
          <w:szCs w:val="28"/>
          <w:lang w:val="uk-UA" w:eastAsia="en-US"/>
        </w:rPr>
        <w:t>випускників ЗЗСО</w:t>
      </w:r>
      <w:r w:rsidRPr="004B68CB">
        <w:rPr>
          <w:rFonts w:ascii="Times New Roman" w:eastAsia="Calibri" w:hAnsi="Times New Roman"/>
          <w:sz w:val="28"/>
          <w:szCs w:val="28"/>
          <w:lang w:val="uk-UA" w:eastAsia="en-US"/>
        </w:rPr>
        <w:t>.</w:t>
      </w:r>
    </w:p>
    <w:p w:rsidR="000E4ECD" w:rsidRPr="004B68CB" w:rsidRDefault="000E4ECD" w:rsidP="000E4EC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Найбільший</w:t>
      </w:r>
      <w:r w:rsidRPr="004B68CB">
        <w:rPr>
          <w:rFonts w:ascii="Times New Roman" w:eastAsia="Calibri" w:hAnsi="Times New Roman"/>
          <w:sz w:val="28"/>
          <w:szCs w:val="28"/>
          <w:lang w:val="uk-UA" w:eastAsia="en-US"/>
        </w:rPr>
        <w:t xml:space="preserve"> відсоток учнів, які за результатами ДПА з </w:t>
      </w:r>
      <w:r w:rsidRPr="004B68CB">
        <w:rPr>
          <w:rFonts w:ascii="Times New Roman" w:eastAsia="Calibri" w:hAnsi="Times New Roman"/>
          <w:b/>
          <w:i/>
          <w:sz w:val="28"/>
          <w:szCs w:val="28"/>
          <w:lang w:val="uk-UA" w:eastAsia="en-US"/>
        </w:rPr>
        <w:t xml:space="preserve">німецької мови </w:t>
      </w:r>
      <w:r w:rsidRPr="004B68CB">
        <w:rPr>
          <w:rFonts w:ascii="Times New Roman" w:eastAsia="Calibri" w:hAnsi="Times New Roman"/>
          <w:sz w:val="28"/>
          <w:szCs w:val="28"/>
          <w:lang w:val="uk-UA" w:eastAsia="en-US"/>
        </w:rPr>
        <w:t xml:space="preserve">отримали бали </w:t>
      </w:r>
      <w:r w:rsidRPr="004B68CB">
        <w:rPr>
          <w:rFonts w:ascii="Times New Roman" w:eastAsia="Calibri" w:hAnsi="Times New Roman"/>
          <w:sz w:val="28"/>
          <w:szCs w:val="28"/>
          <w:u w:val="single"/>
          <w:lang w:val="uk-UA" w:eastAsia="en-US"/>
        </w:rPr>
        <w:t>достатнього та високого рівнів</w:t>
      </w:r>
      <w:r w:rsidRPr="004B68CB">
        <w:rPr>
          <w:rFonts w:ascii="Times New Roman" w:eastAsia="Calibri" w:hAnsi="Times New Roman"/>
          <w:sz w:val="28"/>
          <w:szCs w:val="28"/>
          <w:lang w:val="uk-UA" w:eastAsia="en-US"/>
        </w:rPr>
        <w:t xml:space="preserve">, </w:t>
      </w:r>
      <w:r w:rsidRPr="004B68CB">
        <w:rPr>
          <w:rFonts w:ascii="Times New Roman" w:eastAsia="Calibri" w:hAnsi="Times New Roman"/>
          <w:i/>
          <w:sz w:val="28"/>
          <w:szCs w:val="28"/>
          <w:lang w:val="uk-UA" w:eastAsia="en-US"/>
        </w:rPr>
        <w:t>−</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100,00 %</w:t>
      </w:r>
      <w:r w:rsidRPr="004B68CB">
        <w:rPr>
          <w:rFonts w:ascii="Times New Roman" w:eastAsia="Calibri" w:hAnsi="Times New Roman"/>
          <w:sz w:val="28"/>
          <w:szCs w:val="28"/>
          <w:lang w:val="uk-UA" w:eastAsia="en-US"/>
        </w:rPr>
        <w:t xml:space="preserve">) у Шевченківському. Разом </w:t>
      </w:r>
      <w:r w:rsidR="00BB1E72">
        <w:rPr>
          <w:rFonts w:ascii="Times New Roman" w:eastAsia="Calibri" w:hAnsi="Times New Roman"/>
          <w:sz w:val="28"/>
          <w:szCs w:val="28"/>
          <w:lang w:val="uk-UA" w:eastAsia="en-US"/>
        </w:rPr>
        <w:t>і</w:t>
      </w:r>
      <w:r w:rsidRPr="004B68CB">
        <w:rPr>
          <w:rFonts w:ascii="Times New Roman" w:eastAsia="Calibri" w:hAnsi="Times New Roman"/>
          <w:sz w:val="28"/>
          <w:szCs w:val="28"/>
          <w:lang w:val="uk-UA" w:eastAsia="en-US"/>
        </w:rPr>
        <w:t>з тим</w:t>
      </w:r>
      <w:r w:rsidR="00BB1E72">
        <w:rPr>
          <w:rFonts w:ascii="Times New Roman" w:eastAsia="Calibri" w:hAnsi="Times New Roman"/>
          <w:sz w:val="28"/>
          <w:szCs w:val="28"/>
          <w:lang w:val="uk-UA" w:eastAsia="en-US"/>
        </w:rPr>
        <w:t>,</w:t>
      </w:r>
      <w:r w:rsidRPr="004B68CB">
        <w:rPr>
          <w:rFonts w:ascii="Times New Roman" w:eastAsia="Calibri" w:hAnsi="Times New Roman"/>
          <w:sz w:val="28"/>
          <w:szCs w:val="28"/>
          <w:lang w:val="uk-UA" w:eastAsia="en-US"/>
        </w:rPr>
        <w:t xml:space="preserve"> слід зазначити, що державну підсумкову атестацію з цього навчального предмета</w:t>
      </w:r>
      <w:r w:rsidR="001C5708">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проходили лише </w:t>
      </w:r>
      <w:r w:rsidRPr="004B68CB">
        <w:rPr>
          <w:rFonts w:ascii="Times New Roman" w:eastAsia="Calibri" w:hAnsi="Times New Roman"/>
          <w:b/>
          <w:sz w:val="28"/>
          <w:szCs w:val="28"/>
          <w:lang w:val="uk-UA" w:eastAsia="en-US"/>
        </w:rPr>
        <w:t>6</w:t>
      </w:r>
      <w:r w:rsidRPr="004B68CB">
        <w:rPr>
          <w:rFonts w:ascii="Times New Roman" w:eastAsia="Calibri" w:hAnsi="Times New Roman"/>
          <w:sz w:val="28"/>
          <w:szCs w:val="28"/>
          <w:lang w:val="uk-UA" w:eastAsia="en-US"/>
        </w:rPr>
        <w:t xml:space="preserve"> учнів ЗЗСО району. </w:t>
      </w:r>
    </w:p>
    <w:p w:rsidR="000E4ECD" w:rsidRPr="004B68CB" w:rsidRDefault="000E4ECD" w:rsidP="000E4EC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 Холодногірському районі ДПА з </w:t>
      </w:r>
      <w:r w:rsidRPr="004B68CB">
        <w:rPr>
          <w:rFonts w:ascii="Times New Roman" w:eastAsia="Calibri" w:hAnsi="Times New Roman"/>
          <w:b/>
          <w:i/>
          <w:sz w:val="28"/>
          <w:szCs w:val="28"/>
          <w:lang w:val="uk-UA" w:eastAsia="en-US"/>
        </w:rPr>
        <w:t xml:space="preserve">німецької мови </w:t>
      </w:r>
      <w:r w:rsidRPr="004B68CB">
        <w:rPr>
          <w:rFonts w:ascii="Times New Roman" w:eastAsia="Calibri" w:hAnsi="Times New Roman"/>
          <w:sz w:val="28"/>
          <w:szCs w:val="28"/>
          <w:lang w:val="uk-UA" w:eastAsia="en-US"/>
        </w:rPr>
        <w:t xml:space="preserve">проходив </w:t>
      </w:r>
      <w:r w:rsidRPr="004B68CB">
        <w:rPr>
          <w:rFonts w:ascii="Times New Roman" w:eastAsia="Calibri" w:hAnsi="Times New Roman"/>
          <w:b/>
          <w:sz w:val="28"/>
          <w:szCs w:val="28"/>
          <w:lang w:val="uk-UA" w:eastAsia="en-US"/>
        </w:rPr>
        <w:t xml:space="preserve">1 </w:t>
      </w:r>
      <w:r w:rsidRPr="004B68CB">
        <w:rPr>
          <w:rFonts w:ascii="Times New Roman" w:eastAsia="Calibri" w:hAnsi="Times New Roman"/>
          <w:sz w:val="28"/>
          <w:szCs w:val="28"/>
          <w:lang w:val="uk-UA" w:eastAsia="en-US"/>
        </w:rPr>
        <w:t xml:space="preserve">учень, який показав результат </w:t>
      </w:r>
      <w:r w:rsidRPr="004B68CB">
        <w:rPr>
          <w:rFonts w:ascii="Times New Roman" w:eastAsia="Calibri" w:hAnsi="Times New Roman"/>
          <w:sz w:val="28"/>
          <w:szCs w:val="28"/>
          <w:u w:val="single"/>
          <w:lang w:val="uk-UA" w:eastAsia="en-US"/>
        </w:rPr>
        <w:t>початкового</w:t>
      </w:r>
      <w:r w:rsidRPr="004B68CB">
        <w:rPr>
          <w:rFonts w:ascii="Times New Roman" w:eastAsia="Calibri" w:hAnsi="Times New Roman"/>
          <w:sz w:val="28"/>
          <w:szCs w:val="28"/>
          <w:lang w:val="uk-UA" w:eastAsia="en-US"/>
        </w:rPr>
        <w:t xml:space="preserve"> рівня.</w:t>
      </w:r>
    </w:p>
    <w:p w:rsidR="000E4ECD" w:rsidRDefault="000E4ECD" w:rsidP="000E4ECD">
      <w:pPr>
        <w:spacing w:after="0"/>
        <w:jc w:val="center"/>
        <w:rPr>
          <w:rFonts w:ascii="Times New Roman" w:eastAsia="Calibri" w:hAnsi="Times New Roman"/>
          <w:b/>
          <w:sz w:val="28"/>
          <w:szCs w:val="28"/>
          <w:lang w:val="uk-UA" w:eastAsia="en-US"/>
        </w:rPr>
      </w:pPr>
    </w:p>
    <w:p w:rsidR="000E4ECD" w:rsidRPr="004B68CB" w:rsidRDefault="000E4ECD" w:rsidP="000E4ECD">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lastRenderedPageBreak/>
        <w:t xml:space="preserve">6. ФРАНЦУЗЬКА МОВА </w:t>
      </w:r>
    </w:p>
    <w:p w:rsidR="000E4ECD" w:rsidRPr="004B68CB" w:rsidRDefault="000E4ECD" w:rsidP="000E4ECD">
      <w:pPr>
        <w:spacing w:after="0"/>
        <w:ind w:firstLine="709"/>
        <w:jc w:val="both"/>
        <w:rPr>
          <w:rFonts w:ascii="Times New Roman" w:eastAsia="Calibri" w:hAnsi="Times New Roman"/>
          <w:sz w:val="28"/>
          <w:szCs w:val="28"/>
          <w:lang w:val="uk-UA" w:eastAsia="en-US"/>
        </w:rPr>
      </w:pPr>
    </w:p>
    <w:p w:rsidR="000E4ECD" w:rsidRPr="004B68CB" w:rsidRDefault="000E4ECD" w:rsidP="000E4ECD">
      <w:pPr>
        <w:spacing w:after="0"/>
        <w:ind w:firstLine="851"/>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 2020 році в ДПА з </w:t>
      </w:r>
      <w:r w:rsidRPr="004B68CB">
        <w:rPr>
          <w:rFonts w:ascii="Times New Roman" w:eastAsia="Calibri" w:hAnsi="Times New Roman"/>
          <w:b/>
          <w:i/>
          <w:sz w:val="28"/>
          <w:szCs w:val="28"/>
          <w:lang w:val="uk-UA" w:eastAsia="en-US"/>
        </w:rPr>
        <w:t xml:space="preserve">французької мови </w:t>
      </w:r>
      <w:r w:rsidRPr="004B68CB">
        <w:rPr>
          <w:rFonts w:ascii="Times New Roman" w:eastAsia="Calibri" w:hAnsi="Times New Roman"/>
          <w:sz w:val="28"/>
          <w:szCs w:val="28"/>
          <w:lang w:val="uk-UA" w:eastAsia="en-US"/>
        </w:rPr>
        <w:t xml:space="preserve">проходили </w:t>
      </w:r>
      <w:r w:rsidRPr="004B68CB">
        <w:rPr>
          <w:rFonts w:ascii="Times New Roman" w:eastAsia="Calibri" w:hAnsi="Times New Roman"/>
          <w:b/>
          <w:sz w:val="28"/>
          <w:szCs w:val="28"/>
          <w:lang w:val="uk-UA" w:eastAsia="en-US"/>
        </w:rPr>
        <w:t>14</w:t>
      </w:r>
      <w:r w:rsidRPr="004B68CB">
        <w:rPr>
          <w:rFonts w:ascii="Times New Roman" w:eastAsia="Calibri" w:hAnsi="Times New Roman"/>
          <w:sz w:val="28"/>
          <w:szCs w:val="28"/>
          <w:lang w:val="uk-UA" w:eastAsia="en-US"/>
        </w:rPr>
        <w:t xml:space="preserve"> випускників ЗЗСО </w:t>
      </w:r>
      <w:r w:rsidRPr="004B68CB">
        <w:rPr>
          <w:rFonts w:ascii="Times New Roman" w:eastAsia="Calibri" w:hAnsi="Times New Roman"/>
          <w:i/>
          <w:sz w:val="28"/>
          <w:szCs w:val="28"/>
          <w:lang w:val="uk-UA" w:eastAsia="en-US"/>
        </w:rPr>
        <w:t>районів міста Харкова.</w:t>
      </w:r>
    </w:p>
    <w:p w:rsidR="001C5708" w:rsidRDefault="001C5708" w:rsidP="000E4ECD">
      <w:pPr>
        <w:spacing w:after="0"/>
        <w:ind w:firstLine="851"/>
        <w:jc w:val="right"/>
        <w:rPr>
          <w:rFonts w:ascii="Times New Roman" w:eastAsia="Calibri" w:hAnsi="Times New Roman"/>
          <w:sz w:val="28"/>
          <w:szCs w:val="28"/>
          <w:lang w:val="uk-UA" w:eastAsia="en-US"/>
        </w:rPr>
      </w:pPr>
    </w:p>
    <w:p w:rsidR="000E4ECD" w:rsidRDefault="000E4ECD" w:rsidP="000E4ECD">
      <w:pPr>
        <w:spacing w:after="0"/>
        <w:ind w:firstLine="851"/>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Таблиця 1.1</w:t>
      </w:r>
    </w:p>
    <w:p w:rsidR="001C5708" w:rsidRPr="004B68CB" w:rsidRDefault="001C5708" w:rsidP="000E4ECD">
      <w:pPr>
        <w:spacing w:after="0"/>
        <w:ind w:firstLine="851"/>
        <w:jc w:val="right"/>
        <w:rPr>
          <w:rFonts w:ascii="Times New Roman" w:eastAsia="Calibri" w:hAnsi="Times New Roman"/>
          <w:sz w:val="28"/>
          <w:szCs w:val="28"/>
          <w:lang w:val="uk-UA" w:eastAsia="en-US"/>
        </w:rPr>
      </w:pPr>
    </w:p>
    <w:p w:rsidR="000E4ECD" w:rsidRPr="004B68CB" w:rsidRDefault="000E4ECD" w:rsidP="000E4ECD">
      <w:pPr>
        <w:spacing w:after="0"/>
        <w:jc w:val="center"/>
        <w:rPr>
          <w:rFonts w:ascii="Times New Roman" w:eastAsia="Calibri" w:hAnsi="Times New Roman"/>
          <w:b/>
          <w:i/>
          <w:sz w:val="28"/>
          <w:szCs w:val="28"/>
          <w:lang w:val="uk-UA" w:eastAsia="en-US"/>
        </w:rPr>
      </w:pPr>
      <w:r w:rsidRPr="004B68CB">
        <w:rPr>
          <w:rFonts w:ascii="Times New Roman" w:eastAsia="Calibri" w:hAnsi="Times New Roman"/>
          <w:b/>
          <w:sz w:val="28"/>
          <w:szCs w:val="28"/>
          <w:lang w:val="uk-UA" w:eastAsia="en-US"/>
        </w:rPr>
        <w:t xml:space="preserve">Результати державної підсумкової атестації з </w:t>
      </w:r>
      <w:r w:rsidRPr="004B68CB">
        <w:rPr>
          <w:rFonts w:ascii="Times New Roman" w:eastAsia="Calibri" w:hAnsi="Times New Roman"/>
          <w:b/>
          <w:i/>
          <w:sz w:val="28"/>
          <w:szCs w:val="28"/>
          <w:lang w:val="uk-UA" w:eastAsia="en-US"/>
        </w:rPr>
        <w:t xml:space="preserve">французької мови </w:t>
      </w:r>
    </w:p>
    <w:p w:rsidR="000E4ECD" w:rsidRDefault="000E4ECD" w:rsidP="000E4ECD">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в 2020 році</w:t>
      </w:r>
    </w:p>
    <w:p w:rsidR="001C5708" w:rsidRPr="001C5708" w:rsidRDefault="001C5708" w:rsidP="000E4ECD">
      <w:pPr>
        <w:spacing w:after="0"/>
        <w:jc w:val="center"/>
        <w:rPr>
          <w:rFonts w:ascii="Times New Roman" w:eastAsia="Calibri" w:hAnsi="Times New Roman"/>
          <w:sz w:val="28"/>
          <w:szCs w:val="28"/>
          <w:lang w:val="uk-UA"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2030"/>
        <w:gridCol w:w="1863"/>
        <w:gridCol w:w="2600"/>
      </w:tblGrid>
      <w:tr w:rsidR="000E4ECD" w:rsidRPr="004B68CB" w:rsidTr="00EB70B1">
        <w:trPr>
          <w:trHeight w:val="408"/>
          <w:jc w:val="center"/>
        </w:trPr>
        <w:tc>
          <w:tcPr>
            <w:tcW w:w="1706"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EB70B1">
            <w:pPr>
              <w:spacing w:after="0" w:line="240" w:lineRule="auto"/>
              <w:rPr>
                <w:rFonts w:ascii="Times New Roman" w:hAnsi="Times New Roman"/>
                <w:sz w:val="20"/>
                <w:szCs w:val="20"/>
                <w:lang w:val="uk-UA"/>
              </w:rPr>
            </w:pPr>
          </w:p>
        </w:tc>
        <w:tc>
          <w:tcPr>
            <w:tcW w:w="1030"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EB70B1">
            <w:pPr>
              <w:spacing w:after="0" w:line="240" w:lineRule="auto"/>
              <w:jc w:val="center"/>
              <w:rPr>
                <w:rFonts w:ascii="Times New Roman" w:eastAsia="Calibri" w:hAnsi="Times New Roman"/>
                <w:b/>
                <w:sz w:val="24"/>
                <w:szCs w:val="24"/>
                <w:lang w:val="uk-UA" w:eastAsia="en-US"/>
              </w:rPr>
            </w:pPr>
            <w:r w:rsidRPr="004B68CB">
              <w:rPr>
                <w:rFonts w:ascii="Times New Roman" w:eastAsia="Calibri" w:hAnsi="Times New Roman"/>
                <w:b/>
                <w:sz w:val="24"/>
                <w:szCs w:val="24"/>
                <w:lang w:val="uk-UA" w:eastAsia="en-US"/>
              </w:rPr>
              <w:t>К-ть учасників ДПА</w:t>
            </w:r>
          </w:p>
        </w:tc>
        <w:tc>
          <w:tcPr>
            <w:tcW w:w="945"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EB70B1">
            <w:pPr>
              <w:spacing w:after="0" w:line="240" w:lineRule="auto"/>
              <w:jc w:val="center"/>
              <w:rPr>
                <w:rFonts w:ascii="Times New Roman" w:eastAsia="Calibri" w:hAnsi="Times New Roman"/>
                <w:b/>
                <w:sz w:val="24"/>
                <w:szCs w:val="24"/>
                <w:lang w:val="uk-UA" w:eastAsia="en-US"/>
              </w:rPr>
            </w:pPr>
            <w:r w:rsidRPr="004B68CB">
              <w:rPr>
                <w:rFonts w:ascii="Times New Roman" w:eastAsia="Calibri" w:hAnsi="Times New Roman"/>
                <w:b/>
                <w:sz w:val="24"/>
                <w:szCs w:val="24"/>
                <w:lang w:val="uk-UA" w:eastAsia="en-US"/>
              </w:rPr>
              <w:t>Середній бал ДПА</w:t>
            </w:r>
          </w:p>
        </w:tc>
        <w:tc>
          <w:tcPr>
            <w:tcW w:w="1319"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EB70B1">
            <w:pPr>
              <w:spacing w:after="0" w:line="240" w:lineRule="auto"/>
              <w:jc w:val="center"/>
              <w:rPr>
                <w:rFonts w:ascii="Times New Roman" w:eastAsia="Calibri" w:hAnsi="Times New Roman"/>
                <w:b/>
                <w:sz w:val="24"/>
                <w:szCs w:val="24"/>
                <w:lang w:val="uk-UA" w:eastAsia="en-US"/>
              </w:rPr>
            </w:pPr>
            <w:r w:rsidRPr="004B68CB">
              <w:rPr>
                <w:rFonts w:ascii="Times New Roman" w:eastAsia="Calibri" w:hAnsi="Times New Roman"/>
                <w:b/>
                <w:sz w:val="24"/>
                <w:szCs w:val="24"/>
                <w:lang w:val="uk-UA" w:eastAsia="en-US"/>
              </w:rPr>
              <w:t xml:space="preserve">Відсоток учнів, які отримали бали </w:t>
            </w:r>
            <w:r w:rsidRPr="004B68CB">
              <w:rPr>
                <w:rFonts w:ascii="Times New Roman" w:eastAsia="Calibri" w:hAnsi="Times New Roman"/>
                <w:b/>
                <w:sz w:val="24"/>
                <w:szCs w:val="24"/>
                <w:u w:val="single"/>
                <w:lang w:val="uk-UA" w:eastAsia="en-US"/>
              </w:rPr>
              <w:t>достатнього</w:t>
            </w:r>
            <w:r w:rsidRPr="004B68CB">
              <w:rPr>
                <w:rFonts w:ascii="Times New Roman" w:eastAsia="Calibri" w:hAnsi="Times New Roman"/>
                <w:b/>
                <w:sz w:val="24"/>
                <w:szCs w:val="24"/>
                <w:lang w:val="uk-UA" w:eastAsia="en-US"/>
              </w:rPr>
              <w:t xml:space="preserve"> та </w:t>
            </w:r>
            <w:r w:rsidRPr="004B68CB">
              <w:rPr>
                <w:rFonts w:ascii="Times New Roman" w:eastAsia="Calibri" w:hAnsi="Times New Roman"/>
                <w:b/>
                <w:sz w:val="24"/>
                <w:szCs w:val="24"/>
                <w:u w:val="single"/>
                <w:lang w:val="uk-UA" w:eastAsia="en-US"/>
              </w:rPr>
              <w:t>високог</w:t>
            </w:r>
            <w:r w:rsidRPr="004B68CB">
              <w:rPr>
                <w:rFonts w:ascii="Times New Roman" w:eastAsia="Calibri" w:hAnsi="Times New Roman"/>
                <w:b/>
                <w:sz w:val="24"/>
                <w:szCs w:val="24"/>
                <w:lang w:val="uk-UA" w:eastAsia="en-US"/>
              </w:rPr>
              <w:t>о рівнів</w:t>
            </w:r>
          </w:p>
        </w:tc>
      </w:tr>
      <w:tr w:rsidR="000E4ECD" w:rsidRPr="004B68CB" w:rsidTr="00EB70B1">
        <w:trPr>
          <w:trHeight w:val="218"/>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rsidR="000E4ECD" w:rsidRPr="004B68CB" w:rsidRDefault="000E4ECD" w:rsidP="00EB70B1">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Харківська область</w:t>
            </w:r>
          </w:p>
        </w:tc>
        <w:tc>
          <w:tcPr>
            <w:tcW w:w="1030"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EB70B1">
            <w:pPr>
              <w:spacing w:after="0"/>
              <w:jc w:val="center"/>
              <w:rPr>
                <w:rFonts w:ascii="Times New Roman" w:hAnsi="Times New Roman"/>
                <w:sz w:val="24"/>
                <w:szCs w:val="24"/>
                <w:lang w:val="uk-UA"/>
              </w:rPr>
            </w:pPr>
            <w:r w:rsidRPr="004B68CB">
              <w:rPr>
                <w:rFonts w:ascii="Times New Roman" w:hAnsi="Times New Roman"/>
                <w:sz w:val="24"/>
                <w:szCs w:val="24"/>
                <w:lang w:val="uk-UA"/>
              </w:rPr>
              <w:t>14</w:t>
            </w:r>
          </w:p>
        </w:tc>
        <w:tc>
          <w:tcPr>
            <w:tcW w:w="945"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EB70B1">
            <w:pPr>
              <w:spacing w:after="0"/>
              <w:jc w:val="center"/>
              <w:rPr>
                <w:rFonts w:ascii="Times New Roman" w:hAnsi="Times New Roman"/>
                <w:sz w:val="24"/>
                <w:szCs w:val="24"/>
                <w:lang w:val="uk-UA"/>
              </w:rPr>
            </w:pPr>
            <w:r w:rsidRPr="004B68CB">
              <w:rPr>
                <w:rFonts w:ascii="Times New Roman" w:hAnsi="Times New Roman"/>
                <w:sz w:val="24"/>
                <w:szCs w:val="24"/>
                <w:lang w:val="uk-UA"/>
              </w:rPr>
              <w:t>8,64</w:t>
            </w:r>
          </w:p>
        </w:tc>
        <w:tc>
          <w:tcPr>
            <w:tcW w:w="1319"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EB70B1">
            <w:pPr>
              <w:spacing w:after="0"/>
              <w:jc w:val="center"/>
              <w:rPr>
                <w:rFonts w:ascii="Times New Roman" w:hAnsi="Times New Roman"/>
                <w:sz w:val="24"/>
                <w:szCs w:val="24"/>
                <w:lang w:val="uk-UA"/>
              </w:rPr>
            </w:pPr>
            <w:r w:rsidRPr="004B68CB">
              <w:rPr>
                <w:rFonts w:ascii="Times New Roman" w:hAnsi="Times New Roman"/>
                <w:sz w:val="24"/>
                <w:szCs w:val="24"/>
                <w:lang w:val="uk-UA"/>
              </w:rPr>
              <w:t>92,86</w:t>
            </w:r>
          </w:p>
        </w:tc>
      </w:tr>
    </w:tbl>
    <w:p w:rsidR="000E4ECD" w:rsidRPr="001C5708" w:rsidRDefault="000E4ECD" w:rsidP="000E4ECD">
      <w:pPr>
        <w:spacing w:after="0"/>
        <w:jc w:val="center"/>
        <w:rPr>
          <w:rFonts w:ascii="Times New Roman" w:hAnsi="Times New Roman"/>
          <w:sz w:val="28"/>
          <w:szCs w:val="28"/>
          <w:highlight w:val="yellow"/>
          <w:lang w:val="uk-UA"/>
        </w:rPr>
      </w:pPr>
    </w:p>
    <w:p w:rsidR="000E4ECD" w:rsidRDefault="000E4ECD" w:rsidP="000E4ECD">
      <w:pPr>
        <w:spacing w:after="0"/>
        <w:ind w:firstLine="851"/>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Таблиця 22</w:t>
      </w:r>
    </w:p>
    <w:p w:rsidR="001C5708" w:rsidRPr="004B68CB" w:rsidRDefault="001C5708" w:rsidP="000E4ECD">
      <w:pPr>
        <w:spacing w:after="0"/>
        <w:ind w:firstLine="851"/>
        <w:jc w:val="right"/>
        <w:rPr>
          <w:rFonts w:ascii="Times New Roman" w:eastAsia="Calibri" w:hAnsi="Times New Roman"/>
          <w:sz w:val="28"/>
          <w:szCs w:val="28"/>
          <w:lang w:val="uk-UA" w:eastAsia="en-US"/>
        </w:rPr>
      </w:pPr>
    </w:p>
    <w:p w:rsidR="000E4ECD" w:rsidRPr="004B68CB" w:rsidRDefault="000E4ECD" w:rsidP="00122F5F">
      <w:pPr>
        <w:spacing w:after="0"/>
        <w:ind w:firstLine="851"/>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Кількість учасників ДПА</w:t>
      </w:r>
      <w:r w:rsidR="001C5708">
        <w:rPr>
          <w:rFonts w:ascii="Times New Roman" w:eastAsia="Calibri" w:hAnsi="Times New Roman"/>
          <w:b/>
          <w:sz w:val="28"/>
          <w:szCs w:val="28"/>
          <w:lang w:val="uk-UA" w:eastAsia="en-US"/>
        </w:rPr>
        <w:t xml:space="preserve"> </w:t>
      </w:r>
      <w:r w:rsidRPr="004B68CB">
        <w:rPr>
          <w:rFonts w:ascii="Times New Roman" w:eastAsia="Calibri" w:hAnsi="Times New Roman"/>
          <w:b/>
          <w:sz w:val="28"/>
          <w:szCs w:val="28"/>
          <w:lang w:val="uk-UA" w:eastAsia="en-US"/>
        </w:rPr>
        <w:t xml:space="preserve">з </w:t>
      </w:r>
      <w:r w:rsidRPr="004B68CB">
        <w:rPr>
          <w:rFonts w:ascii="Times New Roman" w:eastAsia="Calibri" w:hAnsi="Times New Roman"/>
          <w:b/>
          <w:i/>
          <w:sz w:val="28"/>
          <w:szCs w:val="28"/>
          <w:lang w:val="uk-UA" w:eastAsia="en-US"/>
        </w:rPr>
        <w:t xml:space="preserve">французької мови </w:t>
      </w:r>
      <w:r w:rsidRPr="004B68CB">
        <w:rPr>
          <w:rFonts w:ascii="Times New Roman" w:eastAsia="Calibri" w:hAnsi="Times New Roman"/>
          <w:b/>
          <w:sz w:val="28"/>
          <w:szCs w:val="28"/>
          <w:lang w:val="uk-UA" w:eastAsia="en-US"/>
        </w:rPr>
        <w:t>в 2020 році</w:t>
      </w:r>
    </w:p>
    <w:p w:rsidR="000E4ECD" w:rsidRPr="004B68CB" w:rsidRDefault="000E4ECD" w:rsidP="000E4ECD">
      <w:pPr>
        <w:spacing w:after="0"/>
        <w:ind w:firstLine="851"/>
        <w:jc w:val="center"/>
        <w:rPr>
          <w:rFonts w:ascii="Times New Roman" w:eastAsia="Calibri" w:hAnsi="Times New Roman"/>
          <w:b/>
          <w:sz w:val="28"/>
          <w:szCs w:val="28"/>
          <w:lang w:val="uk-UA" w:eastAsia="en-US"/>
        </w:rPr>
      </w:pPr>
    </w:p>
    <w:tbl>
      <w:tblPr>
        <w:tblW w:w="8223" w:type="dxa"/>
        <w:jc w:val="center"/>
        <w:tblLook w:val="04A0" w:firstRow="1" w:lastRow="0" w:firstColumn="1" w:lastColumn="0" w:noHBand="0" w:noVBand="1"/>
      </w:tblPr>
      <w:tblGrid>
        <w:gridCol w:w="988"/>
        <w:gridCol w:w="4419"/>
        <w:gridCol w:w="2816"/>
      </w:tblGrid>
      <w:tr w:rsidR="000E4ECD" w:rsidRPr="004B68CB" w:rsidTr="00EB70B1">
        <w:trPr>
          <w:trHeight w:val="300"/>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0E4ECD" w:rsidRPr="004B68CB" w:rsidRDefault="000E4ECD" w:rsidP="00EB70B1">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w:t>
            </w:r>
          </w:p>
        </w:tc>
        <w:tc>
          <w:tcPr>
            <w:tcW w:w="4419" w:type="dxa"/>
            <w:tcBorders>
              <w:top w:val="single" w:sz="4" w:space="0" w:color="auto"/>
              <w:left w:val="nil"/>
              <w:bottom w:val="single" w:sz="4" w:space="0" w:color="auto"/>
              <w:right w:val="single" w:sz="4" w:space="0" w:color="auto"/>
            </w:tcBorders>
            <w:vAlign w:val="center"/>
            <w:hideMark/>
          </w:tcPr>
          <w:p w:rsidR="000E4ECD" w:rsidRPr="004B68CB" w:rsidRDefault="000E4ECD" w:rsidP="00EB70B1">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Район</w:t>
            </w:r>
          </w:p>
        </w:tc>
        <w:tc>
          <w:tcPr>
            <w:tcW w:w="2816" w:type="dxa"/>
            <w:tcBorders>
              <w:top w:val="single" w:sz="4" w:space="0" w:color="auto"/>
              <w:left w:val="nil"/>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К-ть учнів, які проходили ДПА</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before="100" w:beforeAutospacing="1" w:after="100" w:afterAutospacing="1"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w:t>
            </w:r>
          </w:p>
        </w:tc>
        <w:tc>
          <w:tcPr>
            <w:tcW w:w="4419" w:type="dxa"/>
            <w:tcBorders>
              <w:top w:val="nil"/>
              <w:left w:val="nil"/>
              <w:bottom w:val="single" w:sz="4" w:space="0" w:color="auto"/>
              <w:right w:val="single" w:sz="4" w:space="0" w:color="auto"/>
            </w:tcBorders>
            <w:noWrap/>
            <w:vAlign w:val="center"/>
          </w:tcPr>
          <w:p w:rsidR="000E4ECD" w:rsidRPr="004B68CB" w:rsidRDefault="000E4ECD" w:rsidP="00EB70B1">
            <w:pPr>
              <w:spacing w:before="100" w:beforeAutospacing="1" w:after="100" w:afterAutospacing="1" w:line="240" w:lineRule="auto"/>
              <w:rPr>
                <w:rFonts w:ascii="Times New Roman" w:hAnsi="Times New Roman"/>
                <w:sz w:val="24"/>
                <w:szCs w:val="24"/>
                <w:lang w:val="uk-UA"/>
              </w:rPr>
            </w:pPr>
            <w:r w:rsidRPr="004B68CB">
              <w:rPr>
                <w:rFonts w:ascii="Times New Roman" w:hAnsi="Times New Roman"/>
                <w:sz w:val="24"/>
                <w:szCs w:val="24"/>
                <w:lang w:val="uk-UA"/>
              </w:rPr>
              <w:t>Шевченківський м. Харків</w:t>
            </w:r>
          </w:p>
        </w:tc>
        <w:tc>
          <w:tcPr>
            <w:tcW w:w="2816" w:type="dxa"/>
            <w:tcBorders>
              <w:top w:val="nil"/>
              <w:left w:val="nil"/>
              <w:bottom w:val="single" w:sz="4" w:space="0" w:color="auto"/>
              <w:right w:val="single" w:sz="4" w:space="0" w:color="auto"/>
            </w:tcBorders>
            <w:noWrap/>
            <w:vAlign w:val="center"/>
          </w:tcPr>
          <w:p w:rsidR="000E4ECD" w:rsidRPr="004B68CB" w:rsidRDefault="000E4ECD" w:rsidP="00EB70B1">
            <w:pPr>
              <w:spacing w:before="100" w:beforeAutospacing="1" w:after="100" w:afterAutospacing="1" w:line="240" w:lineRule="auto"/>
              <w:jc w:val="center"/>
              <w:rPr>
                <w:rFonts w:ascii="Times New Roman" w:hAnsi="Times New Roman"/>
                <w:sz w:val="24"/>
                <w:szCs w:val="24"/>
                <w:lang w:val="uk-UA"/>
              </w:rPr>
            </w:pPr>
            <w:r w:rsidRPr="004B68CB">
              <w:rPr>
                <w:rFonts w:ascii="Times New Roman" w:hAnsi="Times New Roman"/>
                <w:sz w:val="24"/>
                <w:szCs w:val="24"/>
                <w:lang w:val="uk-UA"/>
              </w:rPr>
              <w:t>7</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before="100" w:beforeAutospacing="1" w:after="100" w:afterAutospacing="1"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2</w:t>
            </w:r>
          </w:p>
        </w:tc>
        <w:tc>
          <w:tcPr>
            <w:tcW w:w="4419" w:type="dxa"/>
            <w:tcBorders>
              <w:top w:val="nil"/>
              <w:left w:val="nil"/>
              <w:bottom w:val="single" w:sz="4" w:space="0" w:color="auto"/>
              <w:right w:val="single" w:sz="4" w:space="0" w:color="auto"/>
            </w:tcBorders>
            <w:noWrap/>
            <w:vAlign w:val="center"/>
          </w:tcPr>
          <w:p w:rsidR="000E4ECD" w:rsidRPr="004B68CB" w:rsidRDefault="000E4ECD" w:rsidP="00EB70B1">
            <w:pPr>
              <w:spacing w:before="100" w:beforeAutospacing="1" w:after="100" w:afterAutospacing="1" w:line="240" w:lineRule="auto"/>
              <w:rPr>
                <w:rFonts w:ascii="Times New Roman" w:hAnsi="Times New Roman"/>
                <w:sz w:val="24"/>
                <w:szCs w:val="24"/>
                <w:lang w:val="uk-UA"/>
              </w:rPr>
            </w:pPr>
            <w:r w:rsidRPr="004B68CB">
              <w:rPr>
                <w:rFonts w:ascii="Times New Roman" w:hAnsi="Times New Roman"/>
                <w:sz w:val="24"/>
                <w:szCs w:val="24"/>
                <w:lang w:val="uk-UA"/>
              </w:rPr>
              <w:t>Холодногірський</w:t>
            </w:r>
          </w:p>
        </w:tc>
        <w:tc>
          <w:tcPr>
            <w:tcW w:w="2816" w:type="dxa"/>
            <w:tcBorders>
              <w:top w:val="nil"/>
              <w:left w:val="nil"/>
              <w:bottom w:val="single" w:sz="4" w:space="0" w:color="auto"/>
              <w:right w:val="single" w:sz="4" w:space="0" w:color="auto"/>
            </w:tcBorders>
            <w:noWrap/>
            <w:vAlign w:val="center"/>
          </w:tcPr>
          <w:p w:rsidR="000E4ECD" w:rsidRPr="004B68CB" w:rsidRDefault="000E4ECD" w:rsidP="00EB70B1">
            <w:pPr>
              <w:spacing w:before="100" w:beforeAutospacing="1" w:after="100" w:afterAutospacing="1" w:line="240" w:lineRule="auto"/>
              <w:jc w:val="center"/>
              <w:rPr>
                <w:rFonts w:ascii="Times New Roman" w:hAnsi="Times New Roman"/>
                <w:sz w:val="24"/>
                <w:szCs w:val="24"/>
                <w:lang w:val="uk-UA"/>
              </w:rPr>
            </w:pPr>
            <w:r w:rsidRPr="004B68CB">
              <w:rPr>
                <w:rFonts w:ascii="Times New Roman" w:hAnsi="Times New Roman"/>
                <w:sz w:val="24"/>
                <w:szCs w:val="24"/>
                <w:lang w:val="uk-UA"/>
              </w:rPr>
              <w:t>6</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before="100" w:beforeAutospacing="1" w:after="100" w:afterAutospacing="1"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3</w:t>
            </w:r>
          </w:p>
        </w:tc>
        <w:tc>
          <w:tcPr>
            <w:tcW w:w="4419" w:type="dxa"/>
            <w:tcBorders>
              <w:top w:val="nil"/>
              <w:left w:val="nil"/>
              <w:bottom w:val="single" w:sz="4" w:space="0" w:color="auto"/>
              <w:right w:val="single" w:sz="4" w:space="0" w:color="auto"/>
            </w:tcBorders>
            <w:noWrap/>
            <w:vAlign w:val="center"/>
          </w:tcPr>
          <w:p w:rsidR="000E4ECD" w:rsidRPr="004B68CB" w:rsidRDefault="000E4ECD" w:rsidP="00EB70B1">
            <w:pPr>
              <w:spacing w:before="100" w:beforeAutospacing="1" w:after="100" w:afterAutospacing="1" w:line="240" w:lineRule="auto"/>
              <w:rPr>
                <w:rFonts w:ascii="Times New Roman" w:hAnsi="Times New Roman"/>
                <w:sz w:val="24"/>
                <w:szCs w:val="24"/>
                <w:lang w:val="uk-UA"/>
              </w:rPr>
            </w:pPr>
            <w:r w:rsidRPr="004B68CB">
              <w:rPr>
                <w:rFonts w:ascii="Times New Roman" w:hAnsi="Times New Roman"/>
                <w:sz w:val="24"/>
                <w:szCs w:val="24"/>
                <w:lang w:val="uk-UA"/>
              </w:rPr>
              <w:t xml:space="preserve">Слобідський </w:t>
            </w:r>
          </w:p>
        </w:tc>
        <w:tc>
          <w:tcPr>
            <w:tcW w:w="2816" w:type="dxa"/>
            <w:tcBorders>
              <w:top w:val="nil"/>
              <w:left w:val="nil"/>
              <w:bottom w:val="single" w:sz="4" w:space="0" w:color="auto"/>
              <w:right w:val="single" w:sz="4" w:space="0" w:color="auto"/>
            </w:tcBorders>
            <w:noWrap/>
            <w:vAlign w:val="center"/>
          </w:tcPr>
          <w:p w:rsidR="000E4ECD" w:rsidRPr="004B68CB" w:rsidRDefault="000E4ECD" w:rsidP="00EB70B1">
            <w:pPr>
              <w:spacing w:before="100" w:beforeAutospacing="1" w:after="100" w:afterAutospacing="1" w:line="240" w:lineRule="auto"/>
              <w:jc w:val="center"/>
              <w:rPr>
                <w:rFonts w:ascii="Times New Roman" w:hAnsi="Times New Roman"/>
                <w:sz w:val="24"/>
                <w:szCs w:val="24"/>
                <w:lang w:val="uk-UA"/>
              </w:rPr>
            </w:pPr>
            <w:r w:rsidRPr="004B68CB">
              <w:rPr>
                <w:rFonts w:ascii="Times New Roman" w:hAnsi="Times New Roman"/>
                <w:sz w:val="24"/>
                <w:szCs w:val="24"/>
                <w:lang w:val="uk-UA"/>
              </w:rPr>
              <w:t>1</w:t>
            </w:r>
          </w:p>
        </w:tc>
      </w:tr>
    </w:tbl>
    <w:p w:rsidR="000E4ECD" w:rsidRPr="004B68CB" w:rsidRDefault="000E4ECD" w:rsidP="000E4ECD">
      <w:pPr>
        <w:spacing w:after="0"/>
        <w:ind w:firstLine="709"/>
        <w:jc w:val="both"/>
        <w:rPr>
          <w:rFonts w:ascii="Times New Roman" w:eastAsia="Calibri" w:hAnsi="Times New Roman"/>
          <w:b/>
          <w:sz w:val="28"/>
          <w:szCs w:val="28"/>
          <w:highlight w:val="yellow"/>
          <w:lang w:val="uk-UA" w:eastAsia="en-US"/>
        </w:rPr>
      </w:pPr>
    </w:p>
    <w:p w:rsidR="000E4ECD" w:rsidRPr="004B68CB" w:rsidRDefault="000E4ECD" w:rsidP="000E4EC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Найбільша</w:t>
      </w:r>
      <w:r w:rsidRPr="004B68CB">
        <w:rPr>
          <w:rFonts w:ascii="Times New Roman" w:eastAsia="Calibri" w:hAnsi="Times New Roman"/>
          <w:sz w:val="28"/>
          <w:szCs w:val="28"/>
          <w:lang w:val="uk-UA" w:eastAsia="en-US"/>
        </w:rPr>
        <w:t xml:space="preserve"> кількість учнів, які проходили ДПА з </w:t>
      </w:r>
      <w:r w:rsidRPr="004B68CB">
        <w:rPr>
          <w:rFonts w:ascii="Times New Roman" w:eastAsia="Calibri" w:hAnsi="Times New Roman"/>
          <w:b/>
          <w:i/>
          <w:sz w:val="28"/>
          <w:szCs w:val="28"/>
          <w:lang w:val="uk-UA" w:eastAsia="en-US"/>
        </w:rPr>
        <w:t>французької мови</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 xml:space="preserve">районів міста Харкова </w:t>
      </w:r>
      <w:r w:rsidRPr="004B68CB">
        <w:rPr>
          <w:rFonts w:ascii="Times New Roman" w:eastAsia="Calibri" w:hAnsi="Times New Roman"/>
          <w:sz w:val="28"/>
          <w:szCs w:val="28"/>
          <w:lang w:val="uk-UA" w:eastAsia="en-US"/>
        </w:rPr>
        <w:t>(</w:t>
      </w:r>
      <w:r w:rsidRPr="004B68CB">
        <w:rPr>
          <w:rFonts w:ascii="Times New Roman" w:eastAsia="Calibri" w:hAnsi="Times New Roman"/>
          <w:b/>
          <w:sz w:val="28"/>
          <w:szCs w:val="28"/>
          <w:lang w:val="uk-UA" w:eastAsia="en-US"/>
        </w:rPr>
        <w:t>7</w:t>
      </w:r>
      <w:r w:rsidRPr="004B68CB">
        <w:rPr>
          <w:rFonts w:ascii="Times New Roman" w:eastAsia="Calibri" w:hAnsi="Times New Roman"/>
          <w:sz w:val="28"/>
          <w:szCs w:val="28"/>
          <w:lang w:val="uk-UA" w:eastAsia="en-US"/>
        </w:rPr>
        <w:t xml:space="preserve">) – у Шевченківському, </w:t>
      </w:r>
      <w:r w:rsidRPr="004B68CB">
        <w:rPr>
          <w:rFonts w:ascii="Times New Roman" w:eastAsia="Calibri" w:hAnsi="Times New Roman"/>
          <w:b/>
          <w:sz w:val="28"/>
          <w:szCs w:val="28"/>
          <w:lang w:val="uk-UA" w:eastAsia="en-US"/>
        </w:rPr>
        <w:t>найменша</w:t>
      </w:r>
      <w:r w:rsidRPr="004B68CB">
        <w:rPr>
          <w:rFonts w:ascii="Times New Roman" w:eastAsia="Calibri" w:hAnsi="Times New Roman"/>
          <w:sz w:val="28"/>
          <w:szCs w:val="28"/>
          <w:lang w:val="uk-UA" w:eastAsia="en-US"/>
        </w:rPr>
        <w:t xml:space="preserve"> (1) – у Слобідському (таблиця 22).</w:t>
      </w:r>
    </w:p>
    <w:p w:rsidR="001A65E7" w:rsidRDefault="001A65E7" w:rsidP="000E4ECD">
      <w:pPr>
        <w:spacing w:after="0"/>
        <w:ind w:firstLine="709"/>
        <w:jc w:val="both"/>
        <w:rPr>
          <w:rFonts w:ascii="Times New Roman" w:eastAsia="Calibri" w:hAnsi="Times New Roman"/>
          <w:sz w:val="28"/>
          <w:szCs w:val="28"/>
          <w:lang w:val="uk-UA" w:eastAsia="en-US"/>
        </w:rPr>
      </w:pPr>
      <w:r>
        <w:rPr>
          <w:rFonts w:ascii="Times New Roman" w:eastAsia="Calibri" w:hAnsi="Times New Roman"/>
          <w:b/>
          <w:sz w:val="28"/>
          <w:szCs w:val="28"/>
          <w:lang w:val="uk-UA" w:eastAsia="en-US"/>
        </w:rPr>
        <w:t>Високі</w:t>
      </w:r>
      <w:r w:rsidR="001C5708">
        <w:rPr>
          <w:rFonts w:ascii="Times New Roman" w:eastAsia="Calibri" w:hAnsi="Times New Roman"/>
          <w:b/>
          <w:sz w:val="28"/>
          <w:szCs w:val="28"/>
          <w:lang w:val="uk-UA" w:eastAsia="en-US"/>
        </w:rPr>
        <w:t xml:space="preserve"> </w:t>
      </w:r>
      <w:r w:rsidR="00F70A7E">
        <w:rPr>
          <w:rFonts w:ascii="Times New Roman" w:eastAsia="Calibri" w:hAnsi="Times New Roman"/>
          <w:sz w:val="28"/>
          <w:szCs w:val="28"/>
          <w:lang w:val="uk-UA" w:eastAsia="en-US"/>
        </w:rPr>
        <w:t>р</w:t>
      </w:r>
      <w:r w:rsidR="000E4ECD" w:rsidRPr="004B68CB">
        <w:rPr>
          <w:rFonts w:ascii="Times New Roman" w:eastAsia="Calibri" w:hAnsi="Times New Roman"/>
          <w:sz w:val="28"/>
          <w:szCs w:val="28"/>
          <w:lang w:val="uk-UA" w:eastAsia="en-US"/>
        </w:rPr>
        <w:t xml:space="preserve">езультати ДПА з </w:t>
      </w:r>
      <w:r w:rsidR="000E4ECD" w:rsidRPr="004B68CB">
        <w:rPr>
          <w:rFonts w:ascii="Times New Roman" w:eastAsia="Calibri" w:hAnsi="Times New Roman"/>
          <w:b/>
          <w:i/>
          <w:sz w:val="28"/>
          <w:szCs w:val="28"/>
          <w:lang w:val="uk-UA" w:eastAsia="en-US"/>
        </w:rPr>
        <w:t xml:space="preserve">французької мови </w:t>
      </w:r>
      <w:r w:rsidR="000E4ECD" w:rsidRPr="004B68CB">
        <w:rPr>
          <w:rFonts w:ascii="Times New Roman" w:eastAsia="Calibri" w:hAnsi="Times New Roman"/>
          <w:sz w:val="28"/>
          <w:szCs w:val="28"/>
          <w:lang w:val="uk-UA" w:eastAsia="en-US"/>
        </w:rPr>
        <w:t xml:space="preserve">в 2020 році </w:t>
      </w:r>
      <w:r>
        <w:rPr>
          <w:rFonts w:ascii="Times New Roman" w:eastAsia="Calibri" w:hAnsi="Times New Roman"/>
          <w:sz w:val="28"/>
          <w:szCs w:val="28"/>
          <w:lang w:val="uk-UA" w:eastAsia="en-US"/>
        </w:rPr>
        <w:t>продемонстрували учні Шевченківського району</w:t>
      </w:r>
      <w:r w:rsidR="0004695F">
        <w:rPr>
          <w:rFonts w:ascii="Times New Roman" w:eastAsia="Calibri" w:hAnsi="Times New Roman"/>
          <w:sz w:val="28"/>
          <w:szCs w:val="28"/>
          <w:lang w:val="uk-UA" w:eastAsia="en-US"/>
        </w:rPr>
        <w:t xml:space="preserve"> міста Харкова</w:t>
      </w:r>
      <w:r>
        <w:rPr>
          <w:rFonts w:ascii="Times New Roman" w:eastAsia="Calibri" w:hAnsi="Times New Roman"/>
          <w:sz w:val="28"/>
          <w:szCs w:val="28"/>
          <w:lang w:val="uk-UA" w:eastAsia="en-US"/>
        </w:rPr>
        <w:t xml:space="preserve">, де із </w:t>
      </w:r>
      <w:r w:rsidRPr="001A65E7">
        <w:rPr>
          <w:rFonts w:ascii="Times New Roman" w:eastAsia="Calibri" w:hAnsi="Times New Roman"/>
          <w:b/>
          <w:sz w:val="28"/>
          <w:szCs w:val="28"/>
          <w:lang w:val="uk-UA" w:eastAsia="en-US"/>
        </w:rPr>
        <w:t>7</w:t>
      </w:r>
      <w:r>
        <w:rPr>
          <w:rFonts w:ascii="Times New Roman" w:eastAsia="Calibri" w:hAnsi="Times New Roman"/>
          <w:sz w:val="28"/>
          <w:szCs w:val="28"/>
          <w:lang w:val="uk-UA" w:eastAsia="en-US"/>
        </w:rPr>
        <w:t xml:space="preserve"> учасників </w:t>
      </w:r>
      <w:r w:rsidRPr="001A65E7">
        <w:rPr>
          <w:rFonts w:ascii="Times New Roman" w:eastAsia="Calibri" w:hAnsi="Times New Roman"/>
          <w:b/>
          <w:sz w:val="28"/>
          <w:szCs w:val="28"/>
          <w:lang w:val="uk-UA" w:eastAsia="en-US"/>
        </w:rPr>
        <w:t>3 </w:t>
      </w:r>
      <w:r>
        <w:rPr>
          <w:rFonts w:ascii="Times New Roman" w:eastAsia="Calibri" w:hAnsi="Times New Roman"/>
          <w:sz w:val="28"/>
          <w:szCs w:val="28"/>
          <w:lang w:val="uk-UA" w:eastAsia="en-US"/>
        </w:rPr>
        <w:t xml:space="preserve">– отримали бали </w:t>
      </w:r>
      <w:r w:rsidRPr="001A65E7">
        <w:rPr>
          <w:rFonts w:ascii="Times New Roman" w:eastAsia="Calibri" w:hAnsi="Times New Roman"/>
          <w:sz w:val="28"/>
          <w:szCs w:val="28"/>
          <w:u w:val="single"/>
          <w:lang w:val="uk-UA" w:eastAsia="en-US"/>
        </w:rPr>
        <w:t>високого</w:t>
      </w:r>
      <w:r>
        <w:rPr>
          <w:rFonts w:ascii="Times New Roman" w:eastAsia="Calibri" w:hAnsi="Times New Roman"/>
          <w:sz w:val="28"/>
          <w:szCs w:val="28"/>
          <w:lang w:val="uk-UA" w:eastAsia="en-US"/>
        </w:rPr>
        <w:t xml:space="preserve"> рівня, а </w:t>
      </w:r>
      <w:r w:rsidRPr="001A65E7">
        <w:rPr>
          <w:rFonts w:ascii="Times New Roman" w:eastAsia="Calibri" w:hAnsi="Times New Roman"/>
          <w:b/>
          <w:sz w:val="28"/>
          <w:szCs w:val="28"/>
          <w:lang w:val="uk-UA" w:eastAsia="en-US"/>
        </w:rPr>
        <w:t>4</w:t>
      </w:r>
      <w:r>
        <w:rPr>
          <w:rFonts w:ascii="Times New Roman" w:eastAsia="Calibri" w:hAnsi="Times New Roman"/>
          <w:sz w:val="28"/>
          <w:szCs w:val="28"/>
          <w:lang w:val="uk-UA" w:eastAsia="en-US"/>
        </w:rPr>
        <w:t xml:space="preserve"> – </w:t>
      </w:r>
      <w:r w:rsidRPr="001A65E7">
        <w:rPr>
          <w:rFonts w:ascii="Times New Roman" w:eastAsia="Calibri" w:hAnsi="Times New Roman"/>
          <w:sz w:val="28"/>
          <w:szCs w:val="28"/>
          <w:u w:val="single"/>
          <w:lang w:val="uk-UA" w:eastAsia="en-US"/>
        </w:rPr>
        <w:t>достатнього</w:t>
      </w:r>
      <w:r>
        <w:rPr>
          <w:rFonts w:ascii="Times New Roman" w:eastAsia="Calibri" w:hAnsi="Times New Roman"/>
          <w:sz w:val="28"/>
          <w:szCs w:val="28"/>
          <w:lang w:val="uk-UA" w:eastAsia="en-US"/>
        </w:rPr>
        <w:t>.</w:t>
      </w:r>
    </w:p>
    <w:p w:rsidR="00A721A0" w:rsidRDefault="00A721A0" w:rsidP="000E4ECD">
      <w:pPr>
        <w:spacing w:after="0"/>
        <w:ind w:firstLine="709"/>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 xml:space="preserve">У Холодногірському районі більшість учнів показали результати </w:t>
      </w:r>
      <w:r w:rsidRPr="00A721A0">
        <w:rPr>
          <w:rFonts w:ascii="Times New Roman" w:eastAsia="Calibri" w:hAnsi="Times New Roman"/>
          <w:sz w:val="28"/>
          <w:szCs w:val="28"/>
          <w:u w:val="single"/>
          <w:lang w:val="uk-UA" w:eastAsia="en-US"/>
        </w:rPr>
        <w:t>достатнього</w:t>
      </w:r>
      <w:r>
        <w:rPr>
          <w:rFonts w:ascii="Times New Roman" w:eastAsia="Calibri" w:hAnsi="Times New Roman"/>
          <w:sz w:val="28"/>
          <w:szCs w:val="28"/>
          <w:lang w:val="uk-UA" w:eastAsia="en-US"/>
        </w:rPr>
        <w:t xml:space="preserve"> рівня (</w:t>
      </w:r>
      <w:r w:rsidRPr="00A721A0">
        <w:rPr>
          <w:rFonts w:ascii="Times New Roman" w:eastAsia="Calibri" w:hAnsi="Times New Roman"/>
          <w:b/>
          <w:sz w:val="28"/>
          <w:szCs w:val="28"/>
          <w:lang w:val="uk-UA" w:eastAsia="en-US"/>
        </w:rPr>
        <w:t>4</w:t>
      </w:r>
      <w:r>
        <w:rPr>
          <w:rFonts w:ascii="Times New Roman" w:eastAsia="Calibri" w:hAnsi="Times New Roman"/>
          <w:sz w:val="28"/>
          <w:szCs w:val="28"/>
          <w:lang w:val="uk-UA" w:eastAsia="en-US"/>
        </w:rPr>
        <w:t xml:space="preserve"> із </w:t>
      </w:r>
      <w:r w:rsidRPr="00A721A0">
        <w:rPr>
          <w:rFonts w:ascii="Times New Roman" w:eastAsia="Calibri" w:hAnsi="Times New Roman"/>
          <w:b/>
          <w:sz w:val="28"/>
          <w:szCs w:val="28"/>
          <w:lang w:val="uk-UA" w:eastAsia="en-US"/>
        </w:rPr>
        <w:t>6</w:t>
      </w:r>
      <w:r>
        <w:rPr>
          <w:rFonts w:ascii="Times New Roman" w:eastAsia="Calibri" w:hAnsi="Times New Roman"/>
          <w:sz w:val="28"/>
          <w:szCs w:val="28"/>
          <w:lang w:val="uk-UA" w:eastAsia="en-US"/>
        </w:rPr>
        <w:t>),</w:t>
      </w:r>
      <w:r w:rsidR="000F4D12">
        <w:rPr>
          <w:rFonts w:ascii="Times New Roman" w:eastAsia="Calibri" w:hAnsi="Times New Roman"/>
          <w:sz w:val="28"/>
          <w:szCs w:val="28"/>
          <w:lang w:val="uk-UA" w:eastAsia="en-US"/>
        </w:rPr>
        <w:t xml:space="preserve"> </w:t>
      </w:r>
      <w:r>
        <w:rPr>
          <w:rFonts w:ascii="Times New Roman" w:eastAsia="Calibri" w:hAnsi="Times New Roman"/>
          <w:sz w:val="28"/>
          <w:szCs w:val="28"/>
          <w:lang w:val="uk-UA" w:eastAsia="en-US"/>
        </w:rPr>
        <w:t xml:space="preserve">тоді як </w:t>
      </w:r>
      <w:r w:rsidRPr="000F4D12">
        <w:rPr>
          <w:rFonts w:ascii="Times New Roman" w:eastAsia="Calibri" w:hAnsi="Times New Roman"/>
          <w:b/>
          <w:sz w:val="28"/>
          <w:szCs w:val="28"/>
          <w:lang w:val="uk-UA" w:eastAsia="en-US"/>
        </w:rPr>
        <w:t>1</w:t>
      </w:r>
      <w:r>
        <w:rPr>
          <w:rFonts w:ascii="Times New Roman" w:eastAsia="Calibri" w:hAnsi="Times New Roman"/>
          <w:sz w:val="28"/>
          <w:szCs w:val="28"/>
          <w:lang w:val="uk-UA" w:eastAsia="en-US"/>
        </w:rPr>
        <w:t xml:space="preserve"> – </w:t>
      </w:r>
      <w:r w:rsidRPr="00A721A0">
        <w:rPr>
          <w:rFonts w:ascii="Times New Roman" w:eastAsia="Calibri" w:hAnsi="Times New Roman"/>
          <w:sz w:val="28"/>
          <w:szCs w:val="28"/>
          <w:u w:val="single"/>
          <w:lang w:val="uk-UA" w:eastAsia="en-US"/>
        </w:rPr>
        <w:t>середньог</w:t>
      </w:r>
      <w:r>
        <w:rPr>
          <w:rFonts w:ascii="Times New Roman" w:eastAsia="Calibri" w:hAnsi="Times New Roman"/>
          <w:sz w:val="28"/>
          <w:szCs w:val="28"/>
          <w:lang w:val="uk-UA" w:eastAsia="en-US"/>
        </w:rPr>
        <w:t xml:space="preserve">о, а </w:t>
      </w:r>
      <w:r w:rsidRPr="000F4D12">
        <w:rPr>
          <w:rFonts w:ascii="Times New Roman" w:eastAsia="Calibri" w:hAnsi="Times New Roman"/>
          <w:b/>
          <w:sz w:val="28"/>
          <w:szCs w:val="28"/>
          <w:lang w:val="uk-UA" w:eastAsia="en-US"/>
        </w:rPr>
        <w:t>1</w:t>
      </w:r>
      <w:r>
        <w:rPr>
          <w:rFonts w:ascii="Times New Roman" w:eastAsia="Calibri" w:hAnsi="Times New Roman"/>
          <w:sz w:val="28"/>
          <w:szCs w:val="28"/>
          <w:lang w:val="uk-UA" w:eastAsia="en-US"/>
        </w:rPr>
        <w:t xml:space="preserve"> – </w:t>
      </w:r>
      <w:r w:rsidRPr="00A721A0">
        <w:rPr>
          <w:rFonts w:ascii="Times New Roman" w:eastAsia="Calibri" w:hAnsi="Times New Roman"/>
          <w:sz w:val="28"/>
          <w:szCs w:val="28"/>
          <w:u w:val="single"/>
          <w:lang w:val="uk-UA" w:eastAsia="en-US"/>
        </w:rPr>
        <w:t>високого</w:t>
      </w:r>
      <w:r>
        <w:rPr>
          <w:rFonts w:ascii="Times New Roman" w:eastAsia="Calibri" w:hAnsi="Times New Roman"/>
          <w:sz w:val="28"/>
          <w:szCs w:val="28"/>
          <w:lang w:val="uk-UA" w:eastAsia="en-US"/>
        </w:rPr>
        <w:t>.</w:t>
      </w:r>
    </w:p>
    <w:p w:rsidR="001A65E7" w:rsidRDefault="001A65E7" w:rsidP="000E4ECD">
      <w:pPr>
        <w:spacing w:after="0"/>
        <w:ind w:firstLine="709"/>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 xml:space="preserve">У Слобідському районі </w:t>
      </w:r>
      <w:r w:rsidRPr="001A65E7">
        <w:rPr>
          <w:rFonts w:ascii="Times New Roman" w:eastAsia="Calibri" w:hAnsi="Times New Roman"/>
          <w:b/>
          <w:sz w:val="28"/>
          <w:szCs w:val="28"/>
          <w:lang w:val="uk-UA" w:eastAsia="en-US"/>
        </w:rPr>
        <w:t>1</w:t>
      </w:r>
      <w:r>
        <w:rPr>
          <w:rFonts w:ascii="Times New Roman" w:eastAsia="Calibri" w:hAnsi="Times New Roman"/>
          <w:sz w:val="28"/>
          <w:szCs w:val="28"/>
          <w:lang w:val="uk-UA" w:eastAsia="en-US"/>
        </w:rPr>
        <w:t xml:space="preserve"> учень проходив ДПА з цього навчального предмета та </w:t>
      </w:r>
      <w:r w:rsidR="00A721A0">
        <w:rPr>
          <w:rFonts w:ascii="Times New Roman" w:eastAsia="Calibri" w:hAnsi="Times New Roman"/>
          <w:sz w:val="28"/>
          <w:szCs w:val="28"/>
          <w:lang w:val="uk-UA" w:eastAsia="en-US"/>
        </w:rPr>
        <w:t>отримав за результатами ДПА бал</w:t>
      </w:r>
      <w:r w:rsidR="001C5708">
        <w:rPr>
          <w:rFonts w:ascii="Times New Roman" w:eastAsia="Calibri" w:hAnsi="Times New Roman"/>
          <w:sz w:val="28"/>
          <w:szCs w:val="28"/>
          <w:lang w:val="uk-UA" w:eastAsia="en-US"/>
        </w:rPr>
        <w:t xml:space="preserve"> </w:t>
      </w:r>
      <w:r w:rsidRPr="001A65E7">
        <w:rPr>
          <w:rFonts w:ascii="Times New Roman" w:eastAsia="Calibri" w:hAnsi="Times New Roman"/>
          <w:sz w:val="28"/>
          <w:szCs w:val="28"/>
          <w:u w:val="single"/>
          <w:lang w:val="uk-UA" w:eastAsia="en-US"/>
        </w:rPr>
        <w:t>достатнього</w:t>
      </w:r>
      <w:r>
        <w:rPr>
          <w:rFonts w:ascii="Times New Roman" w:eastAsia="Calibri" w:hAnsi="Times New Roman"/>
          <w:sz w:val="28"/>
          <w:szCs w:val="28"/>
          <w:lang w:val="uk-UA" w:eastAsia="en-US"/>
        </w:rPr>
        <w:t xml:space="preserve"> рівня.</w:t>
      </w:r>
    </w:p>
    <w:p w:rsidR="00122F5F" w:rsidRPr="004B68CB" w:rsidRDefault="00122F5F" w:rsidP="000E4ECD">
      <w:pPr>
        <w:spacing w:after="0"/>
        <w:jc w:val="center"/>
        <w:rPr>
          <w:rFonts w:ascii="Times New Roman" w:eastAsia="Calibri" w:hAnsi="Times New Roman"/>
          <w:b/>
          <w:sz w:val="28"/>
          <w:szCs w:val="28"/>
          <w:lang w:val="uk-UA" w:eastAsia="en-US"/>
        </w:rPr>
      </w:pPr>
    </w:p>
    <w:p w:rsidR="00937653" w:rsidRDefault="00937653" w:rsidP="000E4ECD">
      <w:pPr>
        <w:spacing w:after="0"/>
        <w:jc w:val="center"/>
        <w:rPr>
          <w:rFonts w:ascii="Times New Roman" w:eastAsia="Calibri" w:hAnsi="Times New Roman"/>
          <w:b/>
          <w:sz w:val="28"/>
          <w:szCs w:val="28"/>
          <w:lang w:val="uk-UA" w:eastAsia="en-US"/>
        </w:rPr>
      </w:pPr>
    </w:p>
    <w:p w:rsidR="00937653" w:rsidRDefault="00937653" w:rsidP="000E4ECD">
      <w:pPr>
        <w:spacing w:after="0"/>
        <w:jc w:val="center"/>
        <w:rPr>
          <w:rFonts w:ascii="Times New Roman" w:eastAsia="Calibri" w:hAnsi="Times New Roman"/>
          <w:b/>
          <w:sz w:val="28"/>
          <w:szCs w:val="28"/>
          <w:lang w:val="uk-UA" w:eastAsia="en-US"/>
        </w:rPr>
      </w:pPr>
    </w:p>
    <w:p w:rsidR="00937653" w:rsidRDefault="00937653" w:rsidP="000E4ECD">
      <w:pPr>
        <w:spacing w:after="0"/>
        <w:jc w:val="center"/>
        <w:rPr>
          <w:rFonts w:ascii="Times New Roman" w:eastAsia="Calibri" w:hAnsi="Times New Roman"/>
          <w:b/>
          <w:sz w:val="28"/>
          <w:szCs w:val="28"/>
          <w:lang w:val="uk-UA" w:eastAsia="en-US"/>
        </w:rPr>
      </w:pPr>
    </w:p>
    <w:p w:rsidR="00C64622" w:rsidRDefault="00C64622" w:rsidP="000E4ECD">
      <w:pPr>
        <w:spacing w:after="0"/>
        <w:jc w:val="center"/>
        <w:rPr>
          <w:rFonts w:ascii="Times New Roman" w:eastAsia="Calibri" w:hAnsi="Times New Roman"/>
          <w:b/>
          <w:sz w:val="28"/>
          <w:szCs w:val="28"/>
          <w:lang w:val="uk-UA" w:eastAsia="en-US"/>
        </w:rPr>
      </w:pPr>
    </w:p>
    <w:p w:rsidR="000E4ECD" w:rsidRPr="004B68CB" w:rsidRDefault="000E4ECD" w:rsidP="000E4ECD">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lastRenderedPageBreak/>
        <w:t>7. БІОЛОГІЯ</w:t>
      </w:r>
    </w:p>
    <w:p w:rsidR="000E4ECD" w:rsidRPr="004B68CB" w:rsidRDefault="000E4ECD" w:rsidP="000E4ECD">
      <w:pPr>
        <w:spacing w:after="0"/>
        <w:ind w:firstLine="709"/>
        <w:jc w:val="both"/>
        <w:rPr>
          <w:rFonts w:ascii="Times New Roman" w:eastAsia="Calibri" w:hAnsi="Times New Roman"/>
          <w:sz w:val="28"/>
          <w:szCs w:val="28"/>
          <w:highlight w:val="yellow"/>
          <w:lang w:val="uk-UA" w:eastAsia="en-US"/>
        </w:rPr>
      </w:pPr>
    </w:p>
    <w:p w:rsidR="000E4ECD" w:rsidRPr="004B68CB" w:rsidRDefault="000E4ECD" w:rsidP="000E4ECD">
      <w:pPr>
        <w:spacing w:after="0"/>
        <w:ind w:firstLine="851"/>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 2020 році в ДПА </w:t>
      </w:r>
      <w:r w:rsidRPr="004B68CB">
        <w:rPr>
          <w:rFonts w:ascii="Times New Roman" w:eastAsia="Calibri" w:hAnsi="Times New Roman"/>
          <w:b/>
          <w:i/>
          <w:sz w:val="28"/>
          <w:szCs w:val="28"/>
          <w:lang w:val="uk-UA" w:eastAsia="en-US"/>
        </w:rPr>
        <w:t>з біології</w:t>
      </w:r>
      <w:r w:rsidRPr="004B68CB">
        <w:rPr>
          <w:rFonts w:ascii="Times New Roman" w:eastAsia="Calibri" w:hAnsi="Times New Roman"/>
          <w:sz w:val="28"/>
          <w:szCs w:val="28"/>
          <w:lang w:val="uk-UA" w:eastAsia="en-US"/>
        </w:rPr>
        <w:t xml:space="preserve"> проходили </w:t>
      </w:r>
      <w:r w:rsidRPr="004B68CB">
        <w:rPr>
          <w:rFonts w:ascii="Times New Roman" w:eastAsia="Calibri" w:hAnsi="Times New Roman"/>
          <w:b/>
          <w:sz w:val="28"/>
          <w:szCs w:val="28"/>
          <w:lang w:val="uk-UA" w:eastAsia="en-US"/>
        </w:rPr>
        <w:t>2 589</w:t>
      </w:r>
      <w:r w:rsidRPr="004B68CB">
        <w:rPr>
          <w:rFonts w:ascii="Times New Roman" w:eastAsia="Calibri" w:hAnsi="Times New Roman"/>
          <w:sz w:val="28"/>
          <w:szCs w:val="28"/>
          <w:lang w:val="uk-UA" w:eastAsia="en-US"/>
        </w:rPr>
        <w:t xml:space="preserve"> випускників ЗЗСО, серед яких </w:t>
      </w:r>
      <w:r w:rsidRPr="004B68CB">
        <w:rPr>
          <w:rFonts w:ascii="Times New Roman" w:eastAsia="Calibri" w:hAnsi="Times New Roman"/>
          <w:b/>
          <w:sz w:val="28"/>
          <w:szCs w:val="28"/>
          <w:lang w:val="uk-UA" w:eastAsia="en-US"/>
        </w:rPr>
        <w:t>найбільшу</w:t>
      </w:r>
      <w:r w:rsidRPr="004B68CB">
        <w:rPr>
          <w:rFonts w:ascii="Times New Roman" w:eastAsia="Calibri" w:hAnsi="Times New Roman"/>
          <w:sz w:val="28"/>
          <w:szCs w:val="28"/>
          <w:lang w:val="uk-UA" w:eastAsia="en-US"/>
        </w:rPr>
        <w:t xml:space="preserve"> частку (</w:t>
      </w:r>
      <w:r w:rsidRPr="004B68CB">
        <w:rPr>
          <w:rFonts w:ascii="Times New Roman" w:eastAsia="Calibri" w:hAnsi="Times New Roman"/>
          <w:b/>
          <w:sz w:val="28"/>
          <w:szCs w:val="28"/>
          <w:lang w:val="uk-UA" w:eastAsia="en-US"/>
        </w:rPr>
        <w:t>37,89 %</w:t>
      </w:r>
      <w:r w:rsidRPr="004B68CB">
        <w:rPr>
          <w:rFonts w:ascii="Times New Roman" w:eastAsia="Calibri" w:hAnsi="Times New Roman"/>
          <w:sz w:val="28"/>
          <w:szCs w:val="28"/>
          <w:lang w:val="uk-UA" w:eastAsia="en-US"/>
        </w:rPr>
        <w:t xml:space="preserve">) складали учні ЗЗСО </w:t>
      </w:r>
      <w:r w:rsidRPr="004B68CB">
        <w:rPr>
          <w:rFonts w:ascii="Times New Roman" w:eastAsia="Calibri" w:hAnsi="Times New Roman"/>
          <w:i/>
          <w:sz w:val="28"/>
          <w:szCs w:val="28"/>
          <w:lang w:val="uk-UA" w:eastAsia="en-US"/>
        </w:rPr>
        <w:t>районів міста Харкова</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33,33 %</w:t>
      </w:r>
      <w:r w:rsidRPr="004B68CB">
        <w:rPr>
          <w:rFonts w:ascii="Times New Roman" w:eastAsia="Calibri" w:hAnsi="Times New Roman"/>
          <w:sz w:val="28"/>
          <w:szCs w:val="28"/>
          <w:lang w:val="uk-UA" w:eastAsia="en-US"/>
        </w:rPr>
        <w:t xml:space="preserve"> – </w:t>
      </w:r>
      <w:r w:rsidRPr="004B68CB">
        <w:rPr>
          <w:rFonts w:ascii="Times New Roman" w:eastAsia="Calibri" w:hAnsi="Times New Roman"/>
          <w:i/>
          <w:sz w:val="28"/>
          <w:szCs w:val="28"/>
          <w:lang w:val="uk-UA" w:eastAsia="en-US"/>
        </w:rPr>
        <w:t>сільських районів</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14,56 %</w:t>
      </w:r>
      <w:r w:rsidRPr="004B68CB">
        <w:rPr>
          <w:rFonts w:ascii="Times New Roman" w:eastAsia="Calibri" w:hAnsi="Times New Roman"/>
          <w:sz w:val="28"/>
          <w:szCs w:val="28"/>
          <w:lang w:val="uk-UA" w:eastAsia="en-US"/>
        </w:rPr>
        <w:t xml:space="preserve"> – </w:t>
      </w:r>
      <w:r w:rsidRPr="004B68CB">
        <w:rPr>
          <w:rFonts w:ascii="Times New Roman" w:eastAsia="Calibri" w:hAnsi="Times New Roman"/>
          <w:i/>
          <w:sz w:val="28"/>
          <w:szCs w:val="28"/>
          <w:lang w:val="uk-UA" w:eastAsia="en-US"/>
        </w:rPr>
        <w:t>об’єднаних територіальних громад</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6,64 %</w:t>
      </w:r>
      <w:r w:rsidRPr="004B68CB">
        <w:rPr>
          <w:rFonts w:ascii="Times New Roman" w:eastAsia="Calibri" w:hAnsi="Times New Roman"/>
          <w:sz w:val="28"/>
          <w:szCs w:val="28"/>
          <w:lang w:val="uk-UA" w:eastAsia="en-US"/>
        </w:rPr>
        <w:t xml:space="preserve"> – </w:t>
      </w:r>
      <w:r w:rsidRPr="004B68CB">
        <w:rPr>
          <w:rFonts w:ascii="Times New Roman" w:eastAsia="Calibri" w:hAnsi="Times New Roman"/>
          <w:i/>
          <w:sz w:val="28"/>
          <w:szCs w:val="28"/>
          <w:lang w:val="uk-UA" w:eastAsia="en-US"/>
        </w:rPr>
        <w:t>міст обласного значення</w:t>
      </w:r>
      <w:r w:rsidRPr="004B68CB">
        <w:rPr>
          <w:rFonts w:ascii="Times New Roman" w:eastAsia="Calibri" w:hAnsi="Times New Roman"/>
          <w:sz w:val="28"/>
          <w:szCs w:val="28"/>
          <w:lang w:val="uk-UA" w:eastAsia="en-US"/>
        </w:rPr>
        <w:t>.</w:t>
      </w:r>
    </w:p>
    <w:p w:rsidR="00122F5F" w:rsidRPr="004B68CB" w:rsidRDefault="00122F5F" w:rsidP="000E4ECD">
      <w:pPr>
        <w:spacing w:after="0"/>
        <w:ind w:firstLine="851"/>
        <w:jc w:val="right"/>
        <w:rPr>
          <w:rFonts w:ascii="Times New Roman" w:eastAsia="Calibri" w:hAnsi="Times New Roman"/>
          <w:sz w:val="28"/>
          <w:szCs w:val="28"/>
          <w:lang w:val="uk-UA" w:eastAsia="en-US"/>
        </w:rPr>
      </w:pPr>
    </w:p>
    <w:p w:rsidR="000E4ECD" w:rsidRDefault="000E4ECD" w:rsidP="000E4ECD">
      <w:pPr>
        <w:spacing w:after="0"/>
        <w:ind w:firstLine="851"/>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Таблиця 23</w:t>
      </w:r>
    </w:p>
    <w:p w:rsidR="001C5708" w:rsidRPr="004B68CB" w:rsidRDefault="001C5708" w:rsidP="000E4ECD">
      <w:pPr>
        <w:spacing w:after="0"/>
        <w:ind w:firstLine="851"/>
        <w:jc w:val="right"/>
        <w:rPr>
          <w:rFonts w:ascii="Times New Roman" w:eastAsia="Calibri" w:hAnsi="Times New Roman"/>
          <w:sz w:val="28"/>
          <w:szCs w:val="28"/>
          <w:lang w:val="uk-UA" w:eastAsia="en-US"/>
        </w:rPr>
      </w:pPr>
    </w:p>
    <w:p w:rsidR="000E4ECD" w:rsidRPr="004B68CB" w:rsidRDefault="000E4ECD" w:rsidP="00122F5F">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Результати державної підсумкової атестації з біології в 2020 році</w:t>
      </w:r>
    </w:p>
    <w:p w:rsidR="000E4ECD" w:rsidRPr="001C5708" w:rsidRDefault="000E4ECD" w:rsidP="000E4ECD">
      <w:pPr>
        <w:spacing w:after="0"/>
        <w:jc w:val="center"/>
        <w:rPr>
          <w:rFonts w:ascii="Times New Roman" w:hAnsi="Times New Roman"/>
          <w:sz w:val="28"/>
          <w:szCs w:val="28"/>
          <w:highlight w:val="yellow"/>
          <w:lang w:val="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40"/>
        <w:gridCol w:w="1863"/>
        <w:gridCol w:w="2600"/>
      </w:tblGrid>
      <w:tr w:rsidR="000E4ECD" w:rsidRPr="004B68CB" w:rsidTr="00122F5F">
        <w:trPr>
          <w:trHeight w:val="408"/>
          <w:jc w:val="center"/>
        </w:trPr>
        <w:tc>
          <w:tcPr>
            <w:tcW w:w="1853"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EB70B1">
            <w:pPr>
              <w:spacing w:after="0" w:line="240" w:lineRule="auto"/>
              <w:rPr>
                <w:rFonts w:ascii="Times New Roman" w:hAnsi="Times New Roman"/>
                <w:sz w:val="20"/>
                <w:szCs w:val="20"/>
                <w:highlight w:val="yellow"/>
                <w:lang w:val="uk-UA"/>
              </w:rPr>
            </w:pPr>
          </w:p>
        </w:tc>
        <w:tc>
          <w:tcPr>
            <w:tcW w:w="883"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EB70B1">
            <w:pPr>
              <w:spacing w:after="0" w:line="240" w:lineRule="auto"/>
              <w:jc w:val="center"/>
              <w:rPr>
                <w:rFonts w:ascii="Times New Roman" w:eastAsia="Calibri" w:hAnsi="Times New Roman"/>
                <w:b/>
                <w:sz w:val="24"/>
                <w:szCs w:val="24"/>
                <w:lang w:val="uk-UA" w:eastAsia="en-US"/>
              </w:rPr>
            </w:pPr>
            <w:r w:rsidRPr="004B68CB">
              <w:rPr>
                <w:rFonts w:ascii="Times New Roman" w:eastAsia="Calibri" w:hAnsi="Times New Roman"/>
                <w:b/>
                <w:sz w:val="24"/>
                <w:szCs w:val="24"/>
                <w:lang w:val="uk-UA" w:eastAsia="en-US"/>
              </w:rPr>
              <w:t>К-ть учасників ДПА</w:t>
            </w:r>
          </w:p>
        </w:tc>
        <w:tc>
          <w:tcPr>
            <w:tcW w:w="945"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EB70B1">
            <w:pPr>
              <w:spacing w:after="0" w:line="240" w:lineRule="auto"/>
              <w:jc w:val="center"/>
              <w:rPr>
                <w:rFonts w:ascii="Times New Roman" w:eastAsia="Calibri" w:hAnsi="Times New Roman"/>
                <w:b/>
                <w:sz w:val="24"/>
                <w:szCs w:val="24"/>
                <w:lang w:val="uk-UA" w:eastAsia="en-US"/>
              </w:rPr>
            </w:pPr>
            <w:r w:rsidRPr="004B68CB">
              <w:rPr>
                <w:rFonts w:ascii="Times New Roman" w:eastAsia="Calibri" w:hAnsi="Times New Roman"/>
                <w:b/>
                <w:sz w:val="24"/>
                <w:szCs w:val="24"/>
                <w:lang w:val="uk-UA" w:eastAsia="en-US"/>
              </w:rPr>
              <w:t>Середній бал ДПА</w:t>
            </w:r>
          </w:p>
        </w:tc>
        <w:tc>
          <w:tcPr>
            <w:tcW w:w="1319"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EB70B1">
            <w:pPr>
              <w:spacing w:after="0" w:line="240" w:lineRule="auto"/>
              <w:jc w:val="center"/>
              <w:rPr>
                <w:rFonts w:ascii="Times New Roman" w:eastAsia="Calibri" w:hAnsi="Times New Roman"/>
                <w:b/>
                <w:sz w:val="24"/>
                <w:szCs w:val="24"/>
                <w:lang w:val="uk-UA" w:eastAsia="en-US"/>
              </w:rPr>
            </w:pPr>
            <w:r w:rsidRPr="004B68CB">
              <w:rPr>
                <w:rFonts w:ascii="Times New Roman" w:eastAsia="Calibri" w:hAnsi="Times New Roman"/>
                <w:b/>
                <w:sz w:val="24"/>
                <w:szCs w:val="24"/>
                <w:lang w:val="uk-UA" w:eastAsia="en-US"/>
              </w:rPr>
              <w:t xml:space="preserve">Відсоток учнів, які отримали бали </w:t>
            </w:r>
            <w:r w:rsidRPr="004B68CB">
              <w:rPr>
                <w:rFonts w:ascii="Times New Roman" w:eastAsia="Calibri" w:hAnsi="Times New Roman"/>
                <w:b/>
                <w:sz w:val="24"/>
                <w:szCs w:val="24"/>
                <w:u w:val="single"/>
                <w:lang w:val="uk-UA" w:eastAsia="en-US"/>
              </w:rPr>
              <w:t>достатнього</w:t>
            </w:r>
            <w:r w:rsidRPr="004B68CB">
              <w:rPr>
                <w:rFonts w:ascii="Times New Roman" w:eastAsia="Calibri" w:hAnsi="Times New Roman"/>
                <w:b/>
                <w:sz w:val="24"/>
                <w:szCs w:val="24"/>
                <w:lang w:val="uk-UA" w:eastAsia="en-US"/>
              </w:rPr>
              <w:t xml:space="preserve"> та </w:t>
            </w:r>
            <w:r w:rsidRPr="004B68CB">
              <w:rPr>
                <w:rFonts w:ascii="Times New Roman" w:eastAsia="Calibri" w:hAnsi="Times New Roman"/>
                <w:b/>
                <w:sz w:val="24"/>
                <w:szCs w:val="24"/>
                <w:u w:val="single"/>
                <w:lang w:val="uk-UA" w:eastAsia="en-US"/>
              </w:rPr>
              <w:t>високог</w:t>
            </w:r>
            <w:r w:rsidRPr="004B68CB">
              <w:rPr>
                <w:rFonts w:ascii="Times New Roman" w:eastAsia="Calibri" w:hAnsi="Times New Roman"/>
                <w:b/>
                <w:sz w:val="24"/>
                <w:szCs w:val="24"/>
                <w:lang w:val="uk-UA" w:eastAsia="en-US"/>
              </w:rPr>
              <w:t>о рівнів</w:t>
            </w:r>
          </w:p>
        </w:tc>
      </w:tr>
      <w:tr w:rsidR="000E4ECD" w:rsidRPr="004B68CB" w:rsidTr="001C5708">
        <w:trPr>
          <w:trHeight w:val="414"/>
          <w:jc w:val="center"/>
        </w:trPr>
        <w:tc>
          <w:tcPr>
            <w:tcW w:w="1853" w:type="pct"/>
            <w:tcBorders>
              <w:top w:val="single" w:sz="4" w:space="0" w:color="auto"/>
              <w:left w:val="single" w:sz="4" w:space="0" w:color="auto"/>
              <w:bottom w:val="single" w:sz="4" w:space="0" w:color="auto"/>
              <w:right w:val="single" w:sz="4" w:space="0" w:color="auto"/>
            </w:tcBorders>
            <w:vAlign w:val="center"/>
            <w:hideMark/>
          </w:tcPr>
          <w:p w:rsidR="000E4ECD" w:rsidRPr="004B68CB" w:rsidRDefault="000E4ECD" w:rsidP="00EB70B1">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Сільські райони</w:t>
            </w:r>
          </w:p>
        </w:tc>
        <w:tc>
          <w:tcPr>
            <w:tcW w:w="883"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1C5708">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863</w:t>
            </w:r>
          </w:p>
        </w:tc>
        <w:tc>
          <w:tcPr>
            <w:tcW w:w="945"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1C5708">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6,37</w:t>
            </w:r>
          </w:p>
        </w:tc>
        <w:tc>
          <w:tcPr>
            <w:tcW w:w="1319"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1C5708">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39,98</w:t>
            </w:r>
          </w:p>
        </w:tc>
      </w:tr>
      <w:tr w:rsidR="000E4ECD" w:rsidRPr="004B68CB" w:rsidTr="001C5708">
        <w:trPr>
          <w:trHeight w:val="414"/>
          <w:jc w:val="center"/>
        </w:trPr>
        <w:tc>
          <w:tcPr>
            <w:tcW w:w="1853"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EB70B1">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Об’єднані територіальні громади</w:t>
            </w:r>
          </w:p>
        </w:tc>
        <w:tc>
          <w:tcPr>
            <w:tcW w:w="883"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1C5708">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377</w:t>
            </w:r>
          </w:p>
        </w:tc>
        <w:tc>
          <w:tcPr>
            <w:tcW w:w="945"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1C5708">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6,48</w:t>
            </w:r>
          </w:p>
        </w:tc>
        <w:tc>
          <w:tcPr>
            <w:tcW w:w="1319"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1C5708">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40,58</w:t>
            </w:r>
          </w:p>
        </w:tc>
      </w:tr>
      <w:tr w:rsidR="000E4ECD" w:rsidRPr="004B68CB" w:rsidTr="001C5708">
        <w:trPr>
          <w:trHeight w:val="414"/>
          <w:jc w:val="center"/>
        </w:trPr>
        <w:tc>
          <w:tcPr>
            <w:tcW w:w="1853"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EB70B1">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Міста обласного значення</w:t>
            </w:r>
          </w:p>
        </w:tc>
        <w:tc>
          <w:tcPr>
            <w:tcW w:w="883"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1C5708">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172</w:t>
            </w:r>
          </w:p>
        </w:tc>
        <w:tc>
          <w:tcPr>
            <w:tcW w:w="945"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1C5708">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6,80</w:t>
            </w:r>
          </w:p>
        </w:tc>
        <w:tc>
          <w:tcPr>
            <w:tcW w:w="1319"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1C5708">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47,67</w:t>
            </w:r>
          </w:p>
        </w:tc>
      </w:tr>
      <w:tr w:rsidR="000E4ECD" w:rsidRPr="004B68CB" w:rsidTr="001C5708">
        <w:trPr>
          <w:trHeight w:val="414"/>
          <w:jc w:val="center"/>
        </w:trPr>
        <w:tc>
          <w:tcPr>
            <w:tcW w:w="1853"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122F5F">
            <w:pPr>
              <w:spacing w:after="0" w:line="36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Райони міста Харкова</w:t>
            </w:r>
          </w:p>
        </w:tc>
        <w:tc>
          <w:tcPr>
            <w:tcW w:w="883"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1C5708">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981</w:t>
            </w:r>
          </w:p>
        </w:tc>
        <w:tc>
          <w:tcPr>
            <w:tcW w:w="945"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1C5708">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7,30</w:t>
            </w:r>
          </w:p>
        </w:tc>
        <w:tc>
          <w:tcPr>
            <w:tcW w:w="1319"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1C5708">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58,31</w:t>
            </w:r>
          </w:p>
        </w:tc>
      </w:tr>
      <w:tr w:rsidR="000E4ECD" w:rsidRPr="004B68CB" w:rsidTr="001C5708">
        <w:trPr>
          <w:trHeight w:val="414"/>
          <w:jc w:val="center"/>
        </w:trPr>
        <w:tc>
          <w:tcPr>
            <w:tcW w:w="1853" w:type="pct"/>
            <w:tcBorders>
              <w:top w:val="single" w:sz="4" w:space="0" w:color="auto"/>
              <w:left w:val="single" w:sz="4" w:space="0" w:color="auto"/>
              <w:bottom w:val="single" w:sz="4" w:space="0" w:color="auto"/>
              <w:right w:val="single" w:sz="4" w:space="0" w:color="auto"/>
            </w:tcBorders>
            <w:vAlign w:val="center"/>
            <w:hideMark/>
          </w:tcPr>
          <w:p w:rsidR="000E4ECD" w:rsidRPr="004B68CB" w:rsidRDefault="000E4ECD" w:rsidP="00122F5F">
            <w:pPr>
              <w:spacing w:after="0" w:line="36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Харківська область</w:t>
            </w:r>
          </w:p>
        </w:tc>
        <w:tc>
          <w:tcPr>
            <w:tcW w:w="883"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1C5708">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2589</w:t>
            </w:r>
          </w:p>
        </w:tc>
        <w:tc>
          <w:tcPr>
            <w:tcW w:w="945"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1C5708">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6,75</w:t>
            </w:r>
          </w:p>
        </w:tc>
        <w:tc>
          <w:tcPr>
            <w:tcW w:w="1319" w:type="pct"/>
            <w:tcBorders>
              <w:top w:val="single" w:sz="4" w:space="0" w:color="auto"/>
              <w:left w:val="single" w:sz="4" w:space="0" w:color="auto"/>
              <w:bottom w:val="single" w:sz="4" w:space="0" w:color="auto"/>
              <w:right w:val="single" w:sz="4" w:space="0" w:color="auto"/>
            </w:tcBorders>
            <w:vAlign w:val="center"/>
          </w:tcPr>
          <w:p w:rsidR="000E4ECD" w:rsidRPr="004B68CB" w:rsidRDefault="000E4ECD" w:rsidP="001C5708">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47,04</w:t>
            </w:r>
          </w:p>
        </w:tc>
      </w:tr>
    </w:tbl>
    <w:p w:rsidR="000E4ECD" w:rsidRPr="004B68CB" w:rsidRDefault="000E4ECD" w:rsidP="00122F5F">
      <w:pPr>
        <w:spacing w:after="0"/>
        <w:jc w:val="center"/>
        <w:rPr>
          <w:rFonts w:ascii="Times New Roman" w:hAnsi="Times New Roman"/>
          <w:sz w:val="20"/>
          <w:szCs w:val="20"/>
          <w:highlight w:val="yellow"/>
          <w:lang w:val="uk-UA"/>
        </w:rPr>
      </w:pPr>
    </w:p>
    <w:p w:rsidR="000E4ECD" w:rsidRPr="004B68CB" w:rsidRDefault="000E4ECD" w:rsidP="000E4EC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Учні ЗЗСО </w:t>
      </w:r>
      <w:r w:rsidRPr="004B68CB">
        <w:rPr>
          <w:rFonts w:ascii="Times New Roman" w:eastAsia="Calibri" w:hAnsi="Times New Roman"/>
          <w:i/>
          <w:sz w:val="28"/>
          <w:szCs w:val="28"/>
          <w:lang w:val="uk-UA" w:eastAsia="en-US"/>
        </w:rPr>
        <w:t>районів міста Харкова</w:t>
      </w:r>
      <w:r w:rsidRPr="004B68CB">
        <w:rPr>
          <w:rFonts w:ascii="Times New Roman" w:eastAsia="Calibri" w:hAnsi="Times New Roman"/>
          <w:sz w:val="28"/>
          <w:szCs w:val="28"/>
          <w:lang w:val="uk-UA" w:eastAsia="en-US"/>
        </w:rPr>
        <w:t xml:space="preserve"> та </w:t>
      </w:r>
      <w:r w:rsidRPr="004B68CB">
        <w:rPr>
          <w:rFonts w:ascii="Times New Roman" w:eastAsia="Calibri" w:hAnsi="Times New Roman"/>
          <w:i/>
          <w:sz w:val="28"/>
          <w:szCs w:val="28"/>
          <w:lang w:val="uk-UA" w:eastAsia="en-US"/>
        </w:rPr>
        <w:t>міст обласного значення</w:t>
      </w:r>
      <w:r w:rsidRPr="004B68CB">
        <w:rPr>
          <w:rFonts w:ascii="Times New Roman" w:eastAsia="Calibri" w:hAnsi="Times New Roman"/>
          <w:sz w:val="28"/>
          <w:szCs w:val="28"/>
          <w:lang w:val="uk-UA" w:eastAsia="en-US"/>
        </w:rPr>
        <w:t xml:space="preserve"> продемонстрували результати ДПА </w:t>
      </w:r>
      <w:r w:rsidRPr="004B68CB">
        <w:rPr>
          <w:rFonts w:ascii="Times New Roman" w:eastAsia="Calibri" w:hAnsi="Times New Roman"/>
          <w:b/>
          <w:i/>
          <w:sz w:val="28"/>
          <w:szCs w:val="28"/>
          <w:lang w:val="uk-UA" w:eastAsia="en-US"/>
        </w:rPr>
        <w:t>з біології</w:t>
      </w:r>
      <w:r w:rsidR="001C5708">
        <w:rPr>
          <w:rFonts w:ascii="Times New Roman" w:eastAsia="Calibri" w:hAnsi="Times New Roman"/>
          <w:b/>
          <w:i/>
          <w:sz w:val="28"/>
          <w:szCs w:val="28"/>
          <w:lang w:val="uk-UA" w:eastAsia="en-US"/>
        </w:rPr>
        <w:t xml:space="preserve"> </w:t>
      </w:r>
      <w:r w:rsidRPr="004B68CB">
        <w:rPr>
          <w:rFonts w:ascii="Times New Roman" w:eastAsia="Calibri" w:hAnsi="Times New Roman"/>
          <w:sz w:val="28"/>
          <w:szCs w:val="28"/>
          <w:u w:val="single"/>
          <w:lang w:val="uk-UA" w:eastAsia="en-US"/>
        </w:rPr>
        <w:t>вищі за середні по області</w:t>
      </w:r>
      <w:r w:rsidRPr="004B68CB">
        <w:rPr>
          <w:rFonts w:ascii="Times New Roman" w:eastAsia="Calibri" w:hAnsi="Times New Roman"/>
          <w:sz w:val="28"/>
          <w:szCs w:val="28"/>
          <w:lang w:val="uk-UA" w:eastAsia="en-US"/>
        </w:rPr>
        <w:t xml:space="preserve"> за </w:t>
      </w:r>
      <w:r w:rsidRPr="004B68CB">
        <w:rPr>
          <w:rFonts w:ascii="Times New Roman" w:eastAsia="Calibri" w:hAnsi="Times New Roman"/>
          <w:b/>
          <w:sz w:val="28"/>
          <w:szCs w:val="28"/>
          <w:lang w:val="uk-UA" w:eastAsia="en-US"/>
        </w:rPr>
        <w:t>всіма</w:t>
      </w:r>
      <w:r w:rsidRPr="004B68CB">
        <w:rPr>
          <w:rFonts w:ascii="Times New Roman" w:eastAsia="Calibri" w:hAnsi="Times New Roman"/>
          <w:sz w:val="28"/>
          <w:szCs w:val="28"/>
          <w:lang w:val="uk-UA" w:eastAsia="en-US"/>
        </w:rPr>
        <w:t xml:space="preserve"> показниками, тоді як випускники </w:t>
      </w:r>
      <w:r w:rsidRPr="004B68CB">
        <w:rPr>
          <w:rFonts w:ascii="Times New Roman" w:eastAsia="Calibri" w:hAnsi="Times New Roman"/>
          <w:i/>
          <w:sz w:val="28"/>
          <w:szCs w:val="28"/>
          <w:lang w:val="uk-UA" w:eastAsia="en-US"/>
        </w:rPr>
        <w:t xml:space="preserve">ЗЗСО сільських районів </w:t>
      </w:r>
      <w:r w:rsidRPr="00A721A0">
        <w:rPr>
          <w:rFonts w:ascii="Times New Roman" w:eastAsia="Calibri" w:hAnsi="Times New Roman"/>
          <w:sz w:val="28"/>
          <w:szCs w:val="28"/>
          <w:lang w:val="uk-UA" w:eastAsia="en-US"/>
        </w:rPr>
        <w:t>та</w:t>
      </w:r>
      <w:r w:rsidRPr="004B68CB">
        <w:rPr>
          <w:rFonts w:ascii="Times New Roman" w:eastAsia="Calibri" w:hAnsi="Times New Roman"/>
          <w:i/>
          <w:sz w:val="28"/>
          <w:szCs w:val="28"/>
          <w:lang w:val="uk-UA" w:eastAsia="en-US"/>
        </w:rPr>
        <w:t xml:space="preserve"> об’єднаних територіальних громад</w:t>
      </w:r>
      <w:r w:rsidRPr="004B68CB">
        <w:rPr>
          <w:rFonts w:ascii="Times New Roman" w:eastAsia="Calibri" w:hAnsi="Times New Roman"/>
          <w:sz w:val="28"/>
          <w:szCs w:val="28"/>
          <w:lang w:val="uk-UA" w:eastAsia="en-US"/>
        </w:rPr>
        <w:t xml:space="preserve"> – </w:t>
      </w:r>
      <w:r w:rsidRPr="004B68CB">
        <w:rPr>
          <w:rFonts w:ascii="Times New Roman" w:eastAsia="Calibri" w:hAnsi="Times New Roman"/>
          <w:sz w:val="28"/>
          <w:szCs w:val="28"/>
          <w:u w:val="single"/>
          <w:lang w:val="uk-UA" w:eastAsia="en-US"/>
        </w:rPr>
        <w:t>нижчі</w:t>
      </w:r>
      <w:r w:rsidRPr="004B68CB">
        <w:rPr>
          <w:rFonts w:ascii="Times New Roman" w:eastAsia="Calibri" w:hAnsi="Times New Roman"/>
          <w:sz w:val="28"/>
          <w:szCs w:val="28"/>
          <w:lang w:val="uk-UA" w:eastAsia="en-US"/>
        </w:rPr>
        <w:t xml:space="preserve"> (таблиця 23).</w:t>
      </w:r>
    </w:p>
    <w:p w:rsidR="000E4ECD" w:rsidRPr="004B68CB" w:rsidRDefault="000E4ECD" w:rsidP="000E4ECD">
      <w:pPr>
        <w:spacing w:after="0"/>
        <w:rPr>
          <w:rFonts w:ascii="Times New Roman" w:eastAsia="Calibri" w:hAnsi="Times New Roman"/>
          <w:b/>
          <w:sz w:val="28"/>
          <w:szCs w:val="28"/>
          <w:lang w:val="uk-UA" w:eastAsia="en-US"/>
        </w:rPr>
      </w:pPr>
    </w:p>
    <w:p w:rsidR="000E4ECD" w:rsidRPr="004B68CB" w:rsidRDefault="00122F5F" w:rsidP="000E4ECD">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7</w:t>
      </w:r>
      <w:r w:rsidR="000E4ECD" w:rsidRPr="004B68CB">
        <w:rPr>
          <w:rFonts w:ascii="Times New Roman" w:eastAsia="Calibri" w:hAnsi="Times New Roman"/>
          <w:b/>
          <w:sz w:val="28"/>
          <w:szCs w:val="28"/>
          <w:lang w:val="uk-UA" w:eastAsia="en-US"/>
        </w:rPr>
        <w:t>.1. Сільські райони</w:t>
      </w:r>
    </w:p>
    <w:p w:rsidR="000E4ECD" w:rsidRPr="001C5708" w:rsidRDefault="000E4ECD" w:rsidP="000E4ECD">
      <w:pPr>
        <w:spacing w:after="0"/>
        <w:ind w:firstLine="709"/>
        <w:jc w:val="both"/>
        <w:rPr>
          <w:rFonts w:ascii="Times New Roman" w:eastAsia="Calibri" w:hAnsi="Times New Roman"/>
          <w:sz w:val="28"/>
          <w:szCs w:val="28"/>
          <w:lang w:val="uk-UA" w:eastAsia="en-US"/>
        </w:rPr>
      </w:pPr>
    </w:p>
    <w:p w:rsidR="000E4ECD" w:rsidRDefault="000E4ECD" w:rsidP="000E4ECD">
      <w:pPr>
        <w:spacing w:after="0"/>
        <w:ind w:firstLine="851"/>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Таблиця 24</w:t>
      </w:r>
    </w:p>
    <w:p w:rsidR="001C5708" w:rsidRPr="004B68CB" w:rsidRDefault="001C5708" w:rsidP="000E4ECD">
      <w:pPr>
        <w:spacing w:after="0"/>
        <w:ind w:firstLine="851"/>
        <w:jc w:val="right"/>
        <w:rPr>
          <w:rFonts w:ascii="Times New Roman" w:eastAsia="Calibri" w:hAnsi="Times New Roman"/>
          <w:sz w:val="28"/>
          <w:szCs w:val="28"/>
          <w:lang w:val="uk-UA" w:eastAsia="en-US"/>
        </w:rPr>
      </w:pPr>
    </w:p>
    <w:p w:rsidR="000E4ECD" w:rsidRPr="004B68CB" w:rsidRDefault="000E4ECD" w:rsidP="00122F5F">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Кількість учасників ДПА з біології в 2020 році</w:t>
      </w:r>
    </w:p>
    <w:p w:rsidR="000E4ECD" w:rsidRDefault="000E4ECD" w:rsidP="00122F5F">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w:t>
      </w:r>
      <w:r w:rsidRPr="004B68CB">
        <w:rPr>
          <w:rFonts w:ascii="Times New Roman" w:eastAsia="Calibri" w:hAnsi="Times New Roman"/>
          <w:b/>
          <w:i/>
          <w:sz w:val="28"/>
          <w:szCs w:val="28"/>
          <w:lang w:val="uk-UA" w:eastAsia="en-US"/>
        </w:rPr>
        <w:t>по сільських районах</w:t>
      </w:r>
      <w:r w:rsidRPr="004B68CB">
        <w:rPr>
          <w:rFonts w:ascii="Times New Roman" w:eastAsia="Calibri" w:hAnsi="Times New Roman"/>
          <w:b/>
          <w:sz w:val="28"/>
          <w:szCs w:val="28"/>
          <w:lang w:val="uk-UA" w:eastAsia="en-US"/>
        </w:rPr>
        <w:t>)</w:t>
      </w:r>
    </w:p>
    <w:p w:rsidR="001C5708" w:rsidRPr="001C5708" w:rsidRDefault="001C5708" w:rsidP="00122F5F">
      <w:pPr>
        <w:spacing w:after="0"/>
        <w:jc w:val="center"/>
        <w:rPr>
          <w:rFonts w:ascii="Times New Roman" w:eastAsia="Calibri" w:hAnsi="Times New Roman"/>
          <w:sz w:val="28"/>
          <w:szCs w:val="28"/>
          <w:lang w:val="uk-UA" w:eastAsia="en-US"/>
        </w:rPr>
      </w:pPr>
    </w:p>
    <w:tbl>
      <w:tblPr>
        <w:tblW w:w="7183" w:type="dxa"/>
        <w:jc w:val="center"/>
        <w:tblLook w:val="04A0" w:firstRow="1" w:lastRow="0" w:firstColumn="1" w:lastColumn="0" w:noHBand="0" w:noVBand="1"/>
      </w:tblPr>
      <w:tblGrid>
        <w:gridCol w:w="988"/>
        <w:gridCol w:w="4419"/>
        <w:gridCol w:w="1776"/>
      </w:tblGrid>
      <w:tr w:rsidR="000E4ECD" w:rsidRPr="004B68CB" w:rsidTr="00122F5F">
        <w:trPr>
          <w:trHeight w:val="300"/>
          <w:tblHeader/>
          <w:jc w:val="center"/>
        </w:trPr>
        <w:tc>
          <w:tcPr>
            <w:tcW w:w="988" w:type="dxa"/>
            <w:tcBorders>
              <w:top w:val="single" w:sz="4" w:space="0" w:color="auto"/>
              <w:left w:val="single" w:sz="4" w:space="0" w:color="auto"/>
              <w:bottom w:val="single" w:sz="4" w:space="0" w:color="auto"/>
              <w:right w:val="single" w:sz="4" w:space="0" w:color="auto"/>
            </w:tcBorders>
            <w:vAlign w:val="center"/>
          </w:tcPr>
          <w:p w:rsidR="000E4ECD" w:rsidRPr="004B68CB" w:rsidRDefault="000E4ECD" w:rsidP="00EB70B1">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w:t>
            </w:r>
          </w:p>
        </w:tc>
        <w:tc>
          <w:tcPr>
            <w:tcW w:w="4419" w:type="dxa"/>
            <w:tcBorders>
              <w:top w:val="single" w:sz="4" w:space="0" w:color="auto"/>
              <w:left w:val="nil"/>
              <w:bottom w:val="single" w:sz="4" w:space="0" w:color="auto"/>
              <w:right w:val="single" w:sz="4" w:space="0" w:color="auto"/>
            </w:tcBorders>
            <w:vAlign w:val="center"/>
          </w:tcPr>
          <w:p w:rsidR="000E4ECD" w:rsidRPr="004B68CB" w:rsidRDefault="000E4ECD" w:rsidP="00EB70B1">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Район</w:t>
            </w:r>
          </w:p>
        </w:tc>
        <w:tc>
          <w:tcPr>
            <w:tcW w:w="1776" w:type="dxa"/>
            <w:tcBorders>
              <w:top w:val="single" w:sz="4" w:space="0" w:color="auto"/>
              <w:left w:val="nil"/>
              <w:bottom w:val="single" w:sz="4" w:space="0" w:color="auto"/>
              <w:right w:val="single" w:sz="4" w:space="0" w:color="auto"/>
            </w:tcBorders>
            <w:noWrap/>
            <w:vAlign w:val="center"/>
          </w:tcPr>
          <w:p w:rsidR="000E4ECD" w:rsidRPr="004B68CB" w:rsidRDefault="000E4ECD" w:rsidP="00EB70B1">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К-ть учнів, які проходили ДПА</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Балаклійський</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93</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2</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Харківський</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88</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3</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Дергачівський</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84</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4</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Зміївський</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82</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5</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Вовчанський</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51</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lastRenderedPageBreak/>
              <w:t>6</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Валківський</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44</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7</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Чугуївський</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39</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8</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Кегичівський</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35</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9</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Краснокутський</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33</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10</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Дворічанський</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32</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11</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Красноградський</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32</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12</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Куп’янський</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32</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13</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Богодухівський</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31</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14</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Близнюківський</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29</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15</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Великобурлуцький</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27</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16</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Сахновщинський</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20</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17</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Ізюмський</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19</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18</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Барвінківський</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18</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19</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Шевченківський</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16</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20</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Первомайський</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15</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21</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Борівський</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13</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22</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Лозівський</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13</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23</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Нововодолазький</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7</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24</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Зачепилівський</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6</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25</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Печенізький</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4</w:t>
            </w:r>
          </w:p>
        </w:tc>
      </w:tr>
    </w:tbl>
    <w:p w:rsidR="000E4ECD" w:rsidRPr="001C5708" w:rsidRDefault="000E4ECD" w:rsidP="000E4ECD">
      <w:pPr>
        <w:spacing w:after="0"/>
        <w:ind w:firstLine="709"/>
        <w:jc w:val="both"/>
        <w:rPr>
          <w:rFonts w:ascii="Times New Roman" w:eastAsia="Calibri" w:hAnsi="Times New Roman"/>
          <w:sz w:val="28"/>
          <w:szCs w:val="28"/>
          <w:lang w:val="uk-UA" w:eastAsia="en-US"/>
        </w:rPr>
      </w:pPr>
    </w:p>
    <w:p w:rsidR="000E4ECD" w:rsidRDefault="000E4ECD" w:rsidP="000E4EC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Найбільша</w:t>
      </w:r>
      <w:r w:rsidRPr="004B68CB">
        <w:rPr>
          <w:rFonts w:ascii="Times New Roman" w:eastAsia="Calibri" w:hAnsi="Times New Roman"/>
          <w:sz w:val="28"/>
          <w:szCs w:val="28"/>
          <w:lang w:val="uk-UA" w:eastAsia="en-US"/>
        </w:rPr>
        <w:t xml:space="preserve"> кількість учасників ДПА </w:t>
      </w:r>
      <w:r w:rsidRPr="004B68CB">
        <w:rPr>
          <w:rFonts w:ascii="Times New Roman" w:eastAsia="Calibri" w:hAnsi="Times New Roman"/>
          <w:b/>
          <w:i/>
          <w:sz w:val="28"/>
          <w:szCs w:val="28"/>
          <w:lang w:val="uk-UA" w:eastAsia="en-US"/>
        </w:rPr>
        <w:t xml:space="preserve">з біології </w:t>
      </w:r>
      <w:r w:rsidRPr="004B68CB">
        <w:rPr>
          <w:rFonts w:ascii="Times New Roman" w:eastAsia="Calibri" w:hAnsi="Times New Roman"/>
          <w:sz w:val="28"/>
          <w:szCs w:val="28"/>
          <w:lang w:val="uk-UA" w:eastAsia="en-US"/>
        </w:rPr>
        <w:t xml:space="preserve">серед </w:t>
      </w:r>
      <w:r w:rsidRPr="004B68CB">
        <w:rPr>
          <w:rFonts w:ascii="Times New Roman" w:eastAsia="Calibri" w:hAnsi="Times New Roman"/>
          <w:i/>
          <w:sz w:val="28"/>
          <w:szCs w:val="28"/>
          <w:lang w:val="uk-UA" w:eastAsia="en-US"/>
        </w:rPr>
        <w:t xml:space="preserve">сільських районів </w:t>
      </w:r>
      <w:r w:rsidRPr="004B68CB">
        <w:rPr>
          <w:rFonts w:ascii="Times New Roman" w:eastAsia="Calibri" w:hAnsi="Times New Roman"/>
          <w:sz w:val="28"/>
          <w:szCs w:val="28"/>
          <w:lang w:val="uk-UA" w:eastAsia="en-US"/>
        </w:rPr>
        <w:t>(</w:t>
      </w:r>
      <w:r w:rsidRPr="004B68CB">
        <w:rPr>
          <w:rFonts w:ascii="Times New Roman" w:eastAsia="Calibri" w:hAnsi="Times New Roman"/>
          <w:b/>
          <w:sz w:val="28"/>
          <w:szCs w:val="28"/>
          <w:lang w:val="uk-UA" w:eastAsia="en-US"/>
        </w:rPr>
        <w:t>93</w:t>
      </w:r>
      <w:r w:rsidRPr="004B68CB">
        <w:rPr>
          <w:rFonts w:ascii="Times New Roman" w:eastAsia="Calibri" w:hAnsi="Times New Roman"/>
          <w:sz w:val="28"/>
          <w:szCs w:val="28"/>
          <w:lang w:val="uk-UA" w:eastAsia="en-US"/>
        </w:rPr>
        <w:t xml:space="preserve">) – у Балаклійському, </w:t>
      </w:r>
      <w:r w:rsidRPr="004B68CB">
        <w:rPr>
          <w:rFonts w:ascii="Times New Roman" w:eastAsia="Calibri" w:hAnsi="Times New Roman"/>
          <w:b/>
          <w:sz w:val="28"/>
          <w:szCs w:val="28"/>
          <w:lang w:val="uk-UA" w:eastAsia="en-US"/>
        </w:rPr>
        <w:t>найменша</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4</w:t>
      </w:r>
      <w:r w:rsidRPr="004B68CB">
        <w:rPr>
          <w:rFonts w:ascii="Times New Roman" w:eastAsia="Calibri" w:hAnsi="Times New Roman"/>
          <w:sz w:val="28"/>
          <w:szCs w:val="28"/>
          <w:lang w:val="uk-UA" w:eastAsia="en-US"/>
        </w:rPr>
        <w:t xml:space="preserve">) – у Печенізькому. </w:t>
      </w:r>
      <w:r w:rsidRPr="004B68CB">
        <w:rPr>
          <w:rFonts w:ascii="Times New Roman" w:eastAsia="Calibri" w:hAnsi="Times New Roman"/>
          <w:b/>
          <w:sz w:val="28"/>
          <w:szCs w:val="28"/>
          <w:lang w:val="uk-UA" w:eastAsia="en-US"/>
        </w:rPr>
        <w:t>Менше 10</w:t>
      </w:r>
      <w:r w:rsidRPr="004B68CB">
        <w:rPr>
          <w:rFonts w:ascii="Times New Roman" w:eastAsia="Calibri" w:hAnsi="Times New Roman"/>
          <w:sz w:val="28"/>
          <w:szCs w:val="28"/>
          <w:lang w:val="uk-UA" w:eastAsia="en-US"/>
        </w:rPr>
        <w:t xml:space="preserve"> учасників ДПА </w:t>
      </w:r>
      <w:r w:rsidRPr="004B68CB">
        <w:rPr>
          <w:rFonts w:ascii="Times New Roman" w:eastAsia="Calibri" w:hAnsi="Times New Roman"/>
          <w:b/>
          <w:i/>
          <w:sz w:val="28"/>
          <w:szCs w:val="28"/>
          <w:lang w:val="uk-UA" w:eastAsia="en-US"/>
        </w:rPr>
        <w:t xml:space="preserve">з біології </w:t>
      </w:r>
      <w:r w:rsidRPr="004B68CB">
        <w:rPr>
          <w:rFonts w:ascii="Times New Roman" w:eastAsia="Calibri" w:hAnsi="Times New Roman"/>
          <w:sz w:val="28"/>
          <w:szCs w:val="28"/>
          <w:lang w:val="uk-UA" w:eastAsia="en-US"/>
        </w:rPr>
        <w:t>у Зачепилівському, Нововодолазькому та Печенізькому районах (таблиця 24).</w:t>
      </w:r>
    </w:p>
    <w:p w:rsidR="001C5708" w:rsidRDefault="001C5708" w:rsidP="000E4ECD">
      <w:pPr>
        <w:spacing w:after="0"/>
        <w:ind w:firstLine="709"/>
        <w:jc w:val="both"/>
        <w:rPr>
          <w:rFonts w:ascii="Times New Roman" w:eastAsia="Calibri" w:hAnsi="Times New Roman"/>
          <w:sz w:val="28"/>
          <w:szCs w:val="28"/>
          <w:lang w:val="uk-UA" w:eastAsia="en-US"/>
        </w:rPr>
      </w:pPr>
    </w:p>
    <w:p w:rsidR="001C5708" w:rsidRDefault="001C5708" w:rsidP="000E4ECD">
      <w:pPr>
        <w:spacing w:after="0"/>
        <w:ind w:firstLine="709"/>
        <w:jc w:val="both"/>
        <w:rPr>
          <w:rFonts w:ascii="Times New Roman" w:eastAsia="Calibri" w:hAnsi="Times New Roman"/>
          <w:sz w:val="28"/>
          <w:szCs w:val="28"/>
          <w:lang w:val="uk-UA" w:eastAsia="en-US"/>
        </w:rPr>
      </w:pPr>
    </w:p>
    <w:p w:rsidR="001C5708" w:rsidRDefault="001C5708" w:rsidP="000E4ECD">
      <w:pPr>
        <w:spacing w:after="0"/>
        <w:ind w:firstLine="709"/>
        <w:jc w:val="both"/>
        <w:rPr>
          <w:rFonts w:ascii="Times New Roman" w:eastAsia="Calibri" w:hAnsi="Times New Roman"/>
          <w:sz w:val="28"/>
          <w:szCs w:val="28"/>
          <w:lang w:val="uk-UA" w:eastAsia="en-US"/>
        </w:rPr>
      </w:pPr>
    </w:p>
    <w:p w:rsidR="001C5708" w:rsidRDefault="001C5708" w:rsidP="000E4ECD">
      <w:pPr>
        <w:spacing w:after="0"/>
        <w:ind w:firstLine="709"/>
        <w:jc w:val="both"/>
        <w:rPr>
          <w:rFonts w:ascii="Times New Roman" w:eastAsia="Calibri" w:hAnsi="Times New Roman"/>
          <w:sz w:val="28"/>
          <w:szCs w:val="28"/>
          <w:lang w:val="uk-UA" w:eastAsia="en-US"/>
        </w:rPr>
      </w:pPr>
    </w:p>
    <w:p w:rsidR="001C5708" w:rsidRDefault="001C5708" w:rsidP="000E4ECD">
      <w:pPr>
        <w:spacing w:after="0"/>
        <w:ind w:firstLine="709"/>
        <w:jc w:val="both"/>
        <w:rPr>
          <w:rFonts w:ascii="Times New Roman" w:eastAsia="Calibri" w:hAnsi="Times New Roman"/>
          <w:sz w:val="28"/>
          <w:szCs w:val="28"/>
          <w:lang w:val="uk-UA" w:eastAsia="en-US"/>
        </w:rPr>
      </w:pPr>
    </w:p>
    <w:p w:rsidR="001C5708" w:rsidRDefault="001C5708" w:rsidP="000E4ECD">
      <w:pPr>
        <w:spacing w:after="0"/>
        <w:ind w:firstLine="709"/>
        <w:jc w:val="both"/>
        <w:rPr>
          <w:rFonts w:ascii="Times New Roman" w:eastAsia="Calibri" w:hAnsi="Times New Roman"/>
          <w:sz w:val="28"/>
          <w:szCs w:val="28"/>
          <w:lang w:val="uk-UA" w:eastAsia="en-US"/>
        </w:rPr>
      </w:pPr>
    </w:p>
    <w:p w:rsidR="001C5708" w:rsidRDefault="001C5708" w:rsidP="000E4ECD">
      <w:pPr>
        <w:spacing w:after="0"/>
        <w:ind w:firstLine="709"/>
        <w:jc w:val="both"/>
        <w:rPr>
          <w:rFonts w:ascii="Times New Roman" w:eastAsia="Calibri" w:hAnsi="Times New Roman"/>
          <w:sz w:val="28"/>
          <w:szCs w:val="28"/>
          <w:lang w:val="uk-UA" w:eastAsia="en-US"/>
        </w:rPr>
      </w:pPr>
    </w:p>
    <w:p w:rsidR="001C5708" w:rsidRDefault="001C5708" w:rsidP="000E4ECD">
      <w:pPr>
        <w:spacing w:after="0"/>
        <w:ind w:firstLine="709"/>
        <w:jc w:val="both"/>
        <w:rPr>
          <w:rFonts w:ascii="Times New Roman" w:eastAsia="Calibri" w:hAnsi="Times New Roman"/>
          <w:sz w:val="28"/>
          <w:szCs w:val="28"/>
          <w:lang w:val="uk-UA" w:eastAsia="en-US"/>
        </w:rPr>
      </w:pPr>
    </w:p>
    <w:p w:rsidR="001C5708" w:rsidRDefault="001C5708" w:rsidP="000E4ECD">
      <w:pPr>
        <w:spacing w:after="0"/>
        <w:ind w:firstLine="709"/>
        <w:jc w:val="both"/>
        <w:rPr>
          <w:rFonts w:ascii="Times New Roman" w:eastAsia="Calibri" w:hAnsi="Times New Roman"/>
          <w:sz w:val="28"/>
          <w:szCs w:val="28"/>
          <w:lang w:val="uk-UA" w:eastAsia="en-US"/>
        </w:rPr>
      </w:pPr>
    </w:p>
    <w:p w:rsidR="001C5708" w:rsidRDefault="001C5708" w:rsidP="000E4ECD">
      <w:pPr>
        <w:spacing w:after="0"/>
        <w:ind w:firstLine="709"/>
        <w:jc w:val="both"/>
        <w:rPr>
          <w:rFonts w:ascii="Times New Roman" w:eastAsia="Calibri" w:hAnsi="Times New Roman"/>
          <w:sz w:val="28"/>
          <w:szCs w:val="28"/>
          <w:lang w:val="uk-UA" w:eastAsia="en-US"/>
        </w:rPr>
      </w:pPr>
    </w:p>
    <w:p w:rsidR="001C5708" w:rsidRDefault="001C5708" w:rsidP="000E4ECD">
      <w:pPr>
        <w:spacing w:after="0"/>
        <w:ind w:firstLine="709"/>
        <w:jc w:val="both"/>
        <w:rPr>
          <w:rFonts w:ascii="Times New Roman" w:eastAsia="Calibri" w:hAnsi="Times New Roman"/>
          <w:sz w:val="28"/>
          <w:szCs w:val="28"/>
          <w:lang w:val="uk-UA" w:eastAsia="en-US"/>
        </w:rPr>
      </w:pPr>
    </w:p>
    <w:p w:rsidR="001C5708" w:rsidRDefault="001C5708" w:rsidP="000E4ECD">
      <w:pPr>
        <w:spacing w:after="0"/>
        <w:ind w:firstLine="709"/>
        <w:jc w:val="both"/>
        <w:rPr>
          <w:rFonts w:ascii="Times New Roman" w:eastAsia="Calibri" w:hAnsi="Times New Roman"/>
          <w:sz w:val="28"/>
          <w:szCs w:val="28"/>
          <w:lang w:val="uk-UA" w:eastAsia="en-US"/>
        </w:rPr>
      </w:pPr>
    </w:p>
    <w:p w:rsidR="001C5708" w:rsidRDefault="001C5708" w:rsidP="000E4ECD">
      <w:pPr>
        <w:spacing w:after="0"/>
        <w:ind w:firstLine="709"/>
        <w:jc w:val="both"/>
        <w:rPr>
          <w:rFonts w:ascii="Times New Roman" w:eastAsia="Calibri" w:hAnsi="Times New Roman"/>
          <w:sz w:val="28"/>
          <w:szCs w:val="28"/>
          <w:lang w:val="uk-UA" w:eastAsia="en-US"/>
        </w:rPr>
      </w:pPr>
    </w:p>
    <w:p w:rsidR="001C5708" w:rsidRDefault="001C5708" w:rsidP="000E4ECD">
      <w:pPr>
        <w:spacing w:after="0"/>
        <w:ind w:firstLine="709"/>
        <w:jc w:val="both"/>
        <w:rPr>
          <w:rFonts w:ascii="Times New Roman" w:eastAsia="Calibri" w:hAnsi="Times New Roman"/>
          <w:sz w:val="28"/>
          <w:szCs w:val="28"/>
          <w:lang w:val="uk-UA" w:eastAsia="en-US"/>
        </w:rPr>
      </w:pPr>
    </w:p>
    <w:p w:rsidR="001C5708" w:rsidRPr="004B68CB" w:rsidRDefault="001C5708" w:rsidP="000E4ECD">
      <w:pPr>
        <w:spacing w:after="0"/>
        <w:ind w:firstLine="709"/>
        <w:jc w:val="both"/>
        <w:rPr>
          <w:rFonts w:ascii="Times New Roman" w:eastAsia="Calibri" w:hAnsi="Times New Roman"/>
          <w:sz w:val="28"/>
          <w:szCs w:val="28"/>
          <w:lang w:val="uk-UA" w:eastAsia="en-US"/>
        </w:rPr>
      </w:pPr>
    </w:p>
    <w:p w:rsidR="000E4ECD" w:rsidRPr="004B68CB" w:rsidRDefault="000E4ECD" w:rsidP="000E4ECD">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Діаграма 33</w:t>
      </w:r>
    </w:p>
    <w:p w:rsidR="000E4ECD" w:rsidRPr="004B68CB" w:rsidRDefault="000E4ECD" w:rsidP="000E4ECD">
      <w:pPr>
        <w:spacing w:after="0"/>
        <w:jc w:val="center"/>
        <w:rPr>
          <w:rFonts w:ascii="Times New Roman" w:eastAsia="Calibri" w:hAnsi="Times New Roman"/>
          <w:color w:val="0070C0"/>
          <w:sz w:val="28"/>
          <w:szCs w:val="28"/>
          <w:lang w:val="uk-UA" w:eastAsia="en-US"/>
        </w:rPr>
      </w:pPr>
      <w:r w:rsidRPr="004B68CB">
        <w:rPr>
          <w:rFonts w:ascii="Times New Roman" w:eastAsia="Calibri" w:hAnsi="Times New Roman"/>
          <w:noProof/>
          <w:color w:val="0070C0"/>
          <w:sz w:val="28"/>
          <w:szCs w:val="28"/>
          <w:lang w:val="uk-UA" w:eastAsia="uk-UA"/>
        </w:rPr>
        <w:drawing>
          <wp:inline distT="0" distB="0" distL="0" distR="0">
            <wp:extent cx="5352804" cy="6905625"/>
            <wp:effectExtent l="0" t="0" r="0" b="0"/>
            <wp:docPr id="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5388945" cy="6952250"/>
                    </a:xfrm>
                    <a:prstGeom prst="rect">
                      <a:avLst/>
                    </a:prstGeom>
                    <a:noFill/>
                  </pic:spPr>
                </pic:pic>
              </a:graphicData>
            </a:graphic>
          </wp:inline>
        </w:drawing>
      </w:r>
    </w:p>
    <w:p w:rsidR="000E4ECD" w:rsidRPr="004B68CB" w:rsidRDefault="000E4ECD" w:rsidP="000E4EC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Найкращі</w:t>
      </w:r>
      <w:r w:rsidRPr="004B68CB">
        <w:rPr>
          <w:rFonts w:ascii="Times New Roman" w:eastAsia="Calibri" w:hAnsi="Times New Roman"/>
          <w:sz w:val="28"/>
          <w:szCs w:val="28"/>
          <w:lang w:val="uk-UA" w:eastAsia="en-US"/>
        </w:rPr>
        <w:t xml:space="preserve"> результати ДПА </w:t>
      </w:r>
      <w:r w:rsidRPr="004B68CB">
        <w:rPr>
          <w:rFonts w:ascii="Times New Roman" w:eastAsia="Calibri" w:hAnsi="Times New Roman"/>
          <w:b/>
          <w:i/>
          <w:sz w:val="28"/>
          <w:szCs w:val="28"/>
          <w:lang w:val="uk-UA" w:eastAsia="en-US"/>
        </w:rPr>
        <w:t xml:space="preserve">з біології </w:t>
      </w:r>
      <w:r w:rsidRPr="004B68CB">
        <w:rPr>
          <w:rFonts w:ascii="Times New Roman" w:eastAsia="Calibri" w:hAnsi="Times New Roman"/>
          <w:sz w:val="28"/>
          <w:szCs w:val="28"/>
          <w:lang w:val="uk-UA" w:eastAsia="en-US"/>
        </w:rPr>
        <w:t xml:space="preserve">в 2020 році серед </w:t>
      </w:r>
      <w:r w:rsidRPr="004B68CB">
        <w:rPr>
          <w:rFonts w:ascii="Times New Roman" w:eastAsia="Calibri" w:hAnsi="Times New Roman"/>
          <w:i/>
          <w:sz w:val="28"/>
          <w:szCs w:val="28"/>
          <w:lang w:val="uk-UA" w:eastAsia="en-US"/>
        </w:rPr>
        <w:t>сільських районів</w:t>
      </w:r>
      <w:r w:rsidRPr="004B68CB">
        <w:rPr>
          <w:rFonts w:ascii="Times New Roman" w:eastAsia="Calibri" w:hAnsi="Times New Roman"/>
          <w:sz w:val="28"/>
          <w:szCs w:val="28"/>
          <w:lang w:val="uk-UA" w:eastAsia="en-US"/>
        </w:rPr>
        <w:t xml:space="preserve"> за </w:t>
      </w:r>
      <w:r w:rsidRPr="004B68CB">
        <w:rPr>
          <w:rFonts w:ascii="Times New Roman" w:eastAsia="Calibri" w:hAnsi="Times New Roman"/>
          <w:sz w:val="28"/>
          <w:szCs w:val="28"/>
          <w:u w:val="single"/>
          <w:lang w:val="uk-UA" w:eastAsia="en-US"/>
        </w:rPr>
        <w:t>середнім балом</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7,14</w:t>
      </w:r>
      <w:r w:rsidRPr="004B68CB">
        <w:rPr>
          <w:rFonts w:ascii="Times New Roman" w:eastAsia="Calibri" w:hAnsi="Times New Roman"/>
          <w:sz w:val="28"/>
          <w:szCs w:val="28"/>
          <w:lang w:val="uk-UA" w:eastAsia="en-US"/>
        </w:rPr>
        <w:t>) – у Нововодолазькому,</w:t>
      </w:r>
      <w:r w:rsidR="001C5708">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найнижчі</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4,25</w:t>
      </w:r>
      <w:r w:rsidRPr="004B68CB">
        <w:rPr>
          <w:rFonts w:ascii="Times New Roman" w:eastAsia="Calibri" w:hAnsi="Times New Roman"/>
          <w:sz w:val="28"/>
          <w:szCs w:val="28"/>
          <w:lang w:val="uk-UA" w:eastAsia="en-US"/>
        </w:rPr>
        <w:t>) – у Печенізькому.</w:t>
      </w:r>
    </w:p>
    <w:p w:rsidR="000E4ECD" w:rsidRPr="004B68CB" w:rsidRDefault="000E4ECD" w:rsidP="000E4EC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 Балаклійському, Богодухівському, Нововодолазькому, Чугуївському, Шевченківському районах бал ДПА виявився </w:t>
      </w:r>
      <w:r w:rsidRPr="004B68CB">
        <w:rPr>
          <w:rFonts w:ascii="Times New Roman" w:eastAsia="Calibri" w:hAnsi="Times New Roman"/>
          <w:sz w:val="28"/>
          <w:szCs w:val="28"/>
          <w:u w:val="single"/>
          <w:lang w:val="uk-UA" w:eastAsia="en-US"/>
        </w:rPr>
        <w:t>більшим за середній по області</w:t>
      </w:r>
      <w:r w:rsidR="00175B6E">
        <w:rPr>
          <w:rFonts w:ascii="Times New Roman" w:eastAsia="Calibri" w:hAnsi="Times New Roman"/>
          <w:sz w:val="28"/>
          <w:szCs w:val="28"/>
          <w:lang w:val="uk-UA" w:eastAsia="en-US"/>
        </w:rPr>
        <w:t>, а </w:t>
      </w:r>
      <w:r w:rsidRPr="004B68CB">
        <w:rPr>
          <w:rFonts w:ascii="Times New Roman" w:eastAsia="Calibri" w:hAnsi="Times New Roman"/>
          <w:sz w:val="28"/>
          <w:szCs w:val="28"/>
          <w:lang w:val="uk-UA" w:eastAsia="en-US"/>
        </w:rPr>
        <w:t>у Вовчанському, Дергачівському, Дворічанському, Зміївському, Лозівському, Сахновщинському</w:t>
      </w:r>
      <w:r w:rsidR="001C5708">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 </w:t>
      </w:r>
      <w:r w:rsidR="003B0AFA">
        <w:rPr>
          <w:rFonts w:ascii="Times New Roman" w:eastAsia="Calibri" w:hAnsi="Times New Roman"/>
          <w:sz w:val="28"/>
          <w:szCs w:val="28"/>
          <w:u w:val="single"/>
          <w:lang w:val="uk-UA" w:eastAsia="en-US"/>
        </w:rPr>
        <w:t>більшим</w:t>
      </w:r>
      <w:r w:rsidRPr="004B68CB">
        <w:rPr>
          <w:rFonts w:ascii="Times New Roman" w:eastAsia="Calibri" w:hAnsi="Times New Roman"/>
          <w:sz w:val="28"/>
          <w:szCs w:val="28"/>
          <w:u w:val="single"/>
          <w:lang w:val="uk-UA" w:eastAsia="en-US"/>
        </w:rPr>
        <w:t xml:space="preserve"> за середній</w:t>
      </w:r>
      <w:r w:rsidRPr="004B68CB">
        <w:rPr>
          <w:rFonts w:ascii="Times New Roman" w:eastAsia="Calibri" w:hAnsi="Times New Roman"/>
          <w:sz w:val="28"/>
          <w:szCs w:val="28"/>
          <w:lang w:val="uk-UA" w:eastAsia="en-US"/>
        </w:rPr>
        <w:t xml:space="preserve"> по </w:t>
      </w:r>
      <w:r w:rsidRPr="004B68CB">
        <w:rPr>
          <w:rFonts w:ascii="Times New Roman" w:eastAsia="Calibri" w:hAnsi="Times New Roman"/>
          <w:i/>
          <w:sz w:val="28"/>
          <w:szCs w:val="28"/>
          <w:lang w:val="uk-UA" w:eastAsia="en-US"/>
        </w:rPr>
        <w:t>сільських районах</w:t>
      </w:r>
      <w:r w:rsidRPr="004B68CB">
        <w:rPr>
          <w:rFonts w:ascii="Times New Roman" w:eastAsia="Calibri" w:hAnsi="Times New Roman"/>
          <w:sz w:val="28"/>
          <w:szCs w:val="28"/>
          <w:lang w:val="uk-UA" w:eastAsia="en-US"/>
        </w:rPr>
        <w:t xml:space="preserve"> (однак </w:t>
      </w:r>
      <w:r w:rsidR="003B0AFA">
        <w:rPr>
          <w:rFonts w:ascii="Times New Roman" w:eastAsia="Calibri" w:hAnsi="Times New Roman"/>
          <w:sz w:val="28"/>
          <w:szCs w:val="28"/>
          <w:u w:val="single"/>
          <w:lang w:val="uk-UA" w:eastAsia="en-US"/>
        </w:rPr>
        <w:t>менший</w:t>
      </w:r>
      <w:r w:rsidRPr="004B68CB">
        <w:rPr>
          <w:rFonts w:ascii="Times New Roman" w:eastAsia="Calibri" w:hAnsi="Times New Roman"/>
          <w:sz w:val="28"/>
          <w:szCs w:val="28"/>
          <w:u w:val="single"/>
          <w:lang w:val="uk-UA" w:eastAsia="en-US"/>
        </w:rPr>
        <w:t>, ніж по області</w:t>
      </w:r>
      <w:r w:rsidR="001D21D2">
        <w:rPr>
          <w:rFonts w:ascii="Times New Roman" w:eastAsia="Calibri" w:hAnsi="Times New Roman"/>
          <w:sz w:val="28"/>
          <w:szCs w:val="28"/>
          <w:lang w:val="uk-UA" w:eastAsia="en-US"/>
        </w:rPr>
        <w:t xml:space="preserve">) – </w:t>
      </w:r>
      <w:r w:rsidRPr="004B68CB">
        <w:rPr>
          <w:rFonts w:ascii="Times New Roman" w:eastAsia="Calibri" w:hAnsi="Times New Roman"/>
          <w:sz w:val="28"/>
          <w:szCs w:val="28"/>
          <w:lang w:val="uk-UA" w:eastAsia="en-US"/>
        </w:rPr>
        <w:t xml:space="preserve">діаграма </w:t>
      </w:r>
      <w:r w:rsidR="00EB70B1" w:rsidRPr="004B68CB">
        <w:rPr>
          <w:rFonts w:ascii="Times New Roman" w:eastAsia="Calibri" w:hAnsi="Times New Roman"/>
          <w:sz w:val="28"/>
          <w:szCs w:val="28"/>
          <w:lang w:val="uk-UA" w:eastAsia="en-US"/>
        </w:rPr>
        <w:t>33</w:t>
      </w:r>
      <w:r w:rsidRPr="004B68CB">
        <w:rPr>
          <w:rFonts w:ascii="Times New Roman" w:eastAsia="Calibri" w:hAnsi="Times New Roman"/>
          <w:sz w:val="28"/>
          <w:szCs w:val="28"/>
          <w:lang w:val="uk-UA" w:eastAsia="en-US"/>
        </w:rPr>
        <w:t>.</w:t>
      </w:r>
    </w:p>
    <w:p w:rsidR="000E4ECD" w:rsidRPr="0027238A" w:rsidRDefault="000E4ECD" w:rsidP="000E4ECD">
      <w:pPr>
        <w:spacing w:after="0"/>
        <w:jc w:val="both"/>
        <w:rPr>
          <w:rFonts w:ascii="Times New Roman" w:eastAsia="Calibri" w:hAnsi="Times New Roman"/>
          <w:sz w:val="28"/>
          <w:szCs w:val="28"/>
          <w:lang w:val="uk-UA" w:eastAsia="en-US"/>
        </w:rPr>
      </w:pPr>
    </w:p>
    <w:p w:rsidR="000E4ECD" w:rsidRPr="004B68CB" w:rsidRDefault="000E4ECD" w:rsidP="000E4ECD">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EB70B1" w:rsidRPr="004B68CB">
        <w:rPr>
          <w:rFonts w:ascii="Times New Roman" w:eastAsia="Calibri" w:hAnsi="Times New Roman"/>
          <w:sz w:val="28"/>
          <w:szCs w:val="28"/>
          <w:lang w:val="uk-UA" w:eastAsia="en-US"/>
        </w:rPr>
        <w:t>34</w:t>
      </w:r>
    </w:p>
    <w:p w:rsidR="000E4ECD" w:rsidRPr="004B68CB" w:rsidRDefault="000E4ECD" w:rsidP="00383B21">
      <w:pPr>
        <w:spacing w:after="0"/>
        <w:jc w:val="center"/>
        <w:rPr>
          <w:rFonts w:ascii="Times New Roman" w:eastAsia="Calibri" w:hAnsi="Times New Roman"/>
          <w:sz w:val="28"/>
          <w:szCs w:val="28"/>
          <w:lang w:val="uk-UA" w:eastAsia="en-US"/>
        </w:rPr>
      </w:pPr>
      <w:r w:rsidRPr="004B68CB">
        <w:rPr>
          <w:rFonts w:ascii="Times New Roman" w:eastAsia="Calibri" w:hAnsi="Times New Roman"/>
          <w:noProof/>
          <w:color w:val="0070C0"/>
          <w:sz w:val="28"/>
          <w:szCs w:val="28"/>
          <w:lang w:val="uk-UA" w:eastAsia="uk-UA"/>
        </w:rPr>
        <w:drawing>
          <wp:inline distT="0" distB="0" distL="0" distR="0">
            <wp:extent cx="5705163" cy="7762875"/>
            <wp:effectExtent l="0" t="0" r="0" b="0"/>
            <wp:docPr id="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5725604" cy="7790689"/>
                    </a:xfrm>
                    <a:prstGeom prst="rect">
                      <a:avLst/>
                    </a:prstGeom>
                    <a:noFill/>
                  </pic:spPr>
                </pic:pic>
              </a:graphicData>
            </a:graphic>
          </wp:inline>
        </w:drawing>
      </w:r>
    </w:p>
    <w:p w:rsidR="000E4ECD" w:rsidRPr="004B68CB" w:rsidRDefault="000E4ECD" w:rsidP="000E4EC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Найбільший</w:t>
      </w:r>
      <w:r w:rsidRPr="004B68CB">
        <w:rPr>
          <w:rFonts w:ascii="Times New Roman" w:eastAsia="Calibri" w:hAnsi="Times New Roman"/>
          <w:sz w:val="28"/>
          <w:szCs w:val="28"/>
          <w:lang w:val="uk-UA" w:eastAsia="en-US"/>
        </w:rPr>
        <w:t xml:space="preserve"> відсоток учнів, які за результатами ДПА </w:t>
      </w:r>
      <w:r w:rsidRPr="004B68CB">
        <w:rPr>
          <w:rFonts w:ascii="Times New Roman" w:eastAsia="Calibri" w:hAnsi="Times New Roman"/>
          <w:b/>
          <w:i/>
          <w:sz w:val="28"/>
          <w:szCs w:val="28"/>
          <w:lang w:val="uk-UA" w:eastAsia="en-US"/>
        </w:rPr>
        <w:t>з біології</w:t>
      </w:r>
      <w:r w:rsidRPr="004B68CB">
        <w:rPr>
          <w:rFonts w:ascii="Times New Roman" w:eastAsia="Calibri" w:hAnsi="Times New Roman"/>
          <w:sz w:val="28"/>
          <w:szCs w:val="28"/>
          <w:lang w:val="uk-UA" w:eastAsia="en-US"/>
        </w:rPr>
        <w:t xml:space="preserve"> отримали бали </w:t>
      </w:r>
      <w:r w:rsidRPr="004B68CB">
        <w:rPr>
          <w:rFonts w:ascii="Times New Roman" w:eastAsia="Calibri" w:hAnsi="Times New Roman"/>
          <w:sz w:val="28"/>
          <w:szCs w:val="28"/>
          <w:u w:val="single"/>
          <w:lang w:val="uk-UA" w:eastAsia="en-US"/>
        </w:rPr>
        <w:t>достатнього та високого рівнів</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сільських районів</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62,50 %</w:t>
      </w:r>
      <w:r w:rsidRPr="004B68CB">
        <w:rPr>
          <w:rFonts w:ascii="Times New Roman" w:eastAsia="Calibri" w:hAnsi="Times New Roman"/>
          <w:sz w:val="28"/>
          <w:szCs w:val="28"/>
          <w:lang w:val="uk-UA" w:eastAsia="en-US"/>
        </w:rPr>
        <w:t xml:space="preserve">) </w:t>
      </w:r>
      <w:r w:rsidR="00175B6E">
        <w:rPr>
          <w:rFonts w:ascii="Times New Roman" w:eastAsia="Calibri" w:hAnsi="Times New Roman"/>
          <w:sz w:val="28"/>
          <w:szCs w:val="28"/>
          <w:lang w:val="uk-UA" w:eastAsia="en-US"/>
        </w:rPr>
        <w:t>– у Шевченківському</w:t>
      </w:r>
      <w:r w:rsidRPr="004B68CB">
        <w:rPr>
          <w:rFonts w:ascii="Times New Roman" w:eastAsia="Calibri" w:hAnsi="Times New Roman"/>
          <w:sz w:val="28"/>
          <w:szCs w:val="28"/>
          <w:lang w:val="uk-UA" w:eastAsia="en-US"/>
        </w:rPr>
        <w:t>. У</w:t>
      </w:r>
      <w:r w:rsidRPr="004B68CB">
        <w:rPr>
          <w:rFonts w:ascii="Times New Roman" w:hAnsi="Times New Roman"/>
          <w:color w:val="000000"/>
          <w:sz w:val="28"/>
          <w:szCs w:val="28"/>
          <w:lang w:val="uk-UA"/>
        </w:rPr>
        <w:t xml:space="preserve"> Печенізькому районі</w:t>
      </w:r>
      <w:r w:rsidRPr="004B68CB">
        <w:rPr>
          <w:rFonts w:ascii="Times New Roman" w:hAnsi="Times New Roman"/>
          <w:b/>
          <w:color w:val="000000"/>
          <w:sz w:val="28"/>
          <w:szCs w:val="28"/>
          <w:lang w:val="uk-UA"/>
        </w:rPr>
        <w:t xml:space="preserve"> жоден</w:t>
      </w:r>
      <w:r w:rsidRPr="004B68CB">
        <w:rPr>
          <w:rFonts w:ascii="Times New Roman" w:hAnsi="Times New Roman"/>
          <w:color w:val="000000"/>
          <w:sz w:val="28"/>
          <w:szCs w:val="28"/>
          <w:lang w:val="uk-UA"/>
        </w:rPr>
        <w:t xml:space="preserve"> учень не отримав бал </w:t>
      </w:r>
      <w:r w:rsidRPr="004B68CB">
        <w:rPr>
          <w:rFonts w:ascii="Times New Roman" w:hAnsi="Times New Roman"/>
          <w:color w:val="000000"/>
          <w:sz w:val="28"/>
          <w:szCs w:val="28"/>
          <w:u w:val="single"/>
          <w:lang w:val="uk-UA"/>
        </w:rPr>
        <w:t>достатнього</w:t>
      </w:r>
      <w:r w:rsidRPr="004B68CB">
        <w:rPr>
          <w:rFonts w:ascii="Times New Roman" w:hAnsi="Times New Roman"/>
          <w:color w:val="000000"/>
          <w:sz w:val="28"/>
          <w:szCs w:val="28"/>
          <w:lang w:val="uk-UA"/>
        </w:rPr>
        <w:t xml:space="preserve"> та </w:t>
      </w:r>
      <w:r w:rsidRPr="004B68CB">
        <w:rPr>
          <w:rFonts w:ascii="Times New Roman" w:hAnsi="Times New Roman"/>
          <w:color w:val="000000"/>
          <w:sz w:val="28"/>
          <w:szCs w:val="28"/>
          <w:u w:val="single"/>
          <w:lang w:val="uk-UA"/>
        </w:rPr>
        <w:t xml:space="preserve">високого </w:t>
      </w:r>
      <w:r w:rsidRPr="004B68CB">
        <w:rPr>
          <w:rFonts w:ascii="Times New Roman" w:hAnsi="Times New Roman"/>
          <w:sz w:val="28"/>
          <w:szCs w:val="28"/>
          <w:lang w:val="uk-UA"/>
        </w:rPr>
        <w:t>рівнів.</w:t>
      </w:r>
    </w:p>
    <w:p w:rsidR="000E4ECD" w:rsidRPr="004B68CB" w:rsidRDefault="000E4ECD" w:rsidP="000E4EC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u w:val="single"/>
          <w:lang w:val="uk-UA" w:eastAsia="en-US"/>
        </w:rPr>
        <w:lastRenderedPageBreak/>
        <w:t>Вищі за середні по області</w:t>
      </w:r>
      <w:r w:rsidRPr="004B68CB">
        <w:rPr>
          <w:rFonts w:ascii="Times New Roman" w:eastAsia="Calibri" w:hAnsi="Times New Roman"/>
          <w:sz w:val="28"/>
          <w:szCs w:val="28"/>
          <w:lang w:val="uk-UA" w:eastAsia="en-US"/>
        </w:rPr>
        <w:t xml:space="preserve"> результати ДПА за цим показником продемонстрували учні Балаклійського, Богодухівського, Зачепилівського, Нововодолазького, Чугуївського, Шевченківського районів, </w:t>
      </w:r>
      <w:r w:rsidRPr="004B68CB">
        <w:rPr>
          <w:rFonts w:ascii="Times New Roman" w:eastAsia="Calibri" w:hAnsi="Times New Roman"/>
          <w:sz w:val="28"/>
          <w:szCs w:val="28"/>
          <w:u w:val="single"/>
          <w:lang w:val="uk-UA" w:eastAsia="en-US"/>
        </w:rPr>
        <w:t>вищі за середні</w:t>
      </w:r>
      <w:r w:rsidRPr="004B68CB">
        <w:rPr>
          <w:rFonts w:ascii="Times New Roman" w:eastAsia="Calibri" w:hAnsi="Times New Roman"/>
          <w:sz w:val="28"/>
          <w:szCs w:val="28"/>
          <w:lang w:val="uk-UA" w:eastAsia="en-US"/>
        </w:rPr>
        <w:t xml:space="preserve"> по </w:t>
      </w:r>
      <w:r w:rsidRPr="004B68CB">
        <w:rPr>
          <w:rFonts w:ascii="Times New Roman" w:eastAsia="Calibri" w:hAnsi="Times New Roman"/>
          <w:i/>
          <w:sz w:val="28"/>
          <w:szCs w:val="28"/>
          <w:lang w:val="uk-UA" w:eastAsia="en-US"/>
        </w:rPr>
        <w:t>сільських районах</w:t>
      </w:r>
      <w:r w:rsidRPr="004B68CB">
        <w:rPr>
          <w:rFonts w:ascii="Times New Roman" w:eastAsia="Calibri" w:hAnsi="Times New Roman"/>
          <w:sz w:val="28"/>
          <w:szCs w:val="28"/>
          <w:lang w:val="uk-UA" w:eastAsia="en-US"/>
        </w:rPr>
        <w:t xml:space="preserve"> (</w:t>
      </w:r>
      <w:r w:rsidRPr="004B68CB">
        <w:rPr>
          <w:rFonts w:ascii="Times New Roman" w:eastAsia="Calibri" w:hAnsi="Times New Roman"/>
          <w:sz w:val="28"/>
          <w:szCs w:val="28"/>
          <w:u w:val="single"/>
          <w:lang w:val="uk-UA" w:eastAsia="en-US"/>
        </w:rPr>
        <w:t>однак нижчі по області</w:t>
      </w:r>
      <w:r w:rsidRPr="004B68CB">
        <w:rPr>
          <w:rFonts w:ascii="Times New Roman" w:eastAsia="Calibri" w:hAnsi="Times New Roman"/>
          <w:sz w:val="28"/>
          <w:szCs w:val="28"/>
          <w:lang w:val="uk-UA" w:eastAsia="en-US"/>
        </w:rPr>
        <w:t>) –Вовчанського, Дергачівського, Дворічанського, Зміївського, Лозівського,</w:t>
      </w:r>
      <w:r w:rsidR="00383B21">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Сахновщинського (діаграма </w:t>
      </w:r>
      <w:r w:rsidR="00EB70B1" w:rsidRPr="004B68CB">
        <w:rPr>
          <w:rFonts w:ascii="Times New Roman" w:eastAsia="Calibri" w:hAnsi="Times New Roman"/>
          <w:sz w:val="28"/>
          <w:szCs w:val="28"/>
          <w:lang w:val="uk-UA" w:eastAsia="en-US"/>
        </w:rPr>
        <w:t>34</w:t>
      </w:r>
      <w:r w:rsidRPr="004B68CB">
        <w:rPr>
          <w:rFonts w:ascii="Times New Roman" w:eastAsia="Calibri" w:hAnsi="Times New Roman"/>
          <w:sz w:val="28"/>
          <w:szCs w:val="28"/>
          <w:lang w:val="uk-UA" w:eastAsia="en-US"/>
        </w:rPr>
        <w:t>).</w:t>
      </w:r>
    </w:p>
    <w:p w:rsidR="000E4ECD" w:rsidRPr="004B68CB" w:rsidRDefault="000E4ECD" w:rsidP="000E4ECD">
      <w:pPr>
        <w:spacing w:after="0"/>
        <w:ind w:firstLine="709"/>
        <w:jc w:val="both"/>
        <w:rPr>
          <w:rFonts w:ascii="Times New Roman" w:eastAsia="Calibri" w:hAnsi="Times New Roman"/>
          <w:color w:val="0070C0"/>
          <w:sz w:val="28"/>
          <w:szCs w:val="28"/>
          <w:lang w:val="uk-UA" w:eastAsia="en-US"/>
        </w:rPr>
      </w:pPr>
    </w:p>
    <w:p w:rsidR="000E4ECD" w:rsidRPr="004B68CB" w:rsidRDefault="00122F5F" w:rsidP="000E4ECD">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7</w:t>
      </w:r>
      <w:r w:rsidR="000E4ECD" w:rsidRPr="004B68CB">
        <w:rPr>
          <w:rFonts w:ascii="Times New Roman" w:eastAsia="Calibri" w:hAnsi="Times New Roman"/>
          <w:b/>
          <w:sz w:val="28"/>
          <w:szCs w:val="28"/>
          <w:lang w:val="uk-UA" w:eastAsia="en-US"/>
        </w:rPr>
        <w:t>.2. Об’єднані територіальні громади</w:t>
      </w:r>
    </w:p>
    <w:p w:rsidR="000E4ECD" w:rsidRPr="004B68CB" w:rsidRDefault="000E4ECD" w:rsidP="000E4ECD">
      <w:pPr>
        <w:spacing w:after="0"/>
        <w:jc w:val="both"/>
        <w:rPr>
          <w:rFonts w:ascii="Times New Roman" w:eastAsia="Calibri" w:hAnsi="Times New Roman"/>
          <w:sz w:val="28"/>
          <w:szCs w:val="28"/>
          <w:lang w:val="uk-UA" w:eastAsia="en-US"/>
        </w:rPr>
      </w:pPr>
    </w:p>
    <w:p w:rsidR="000E4ECD" w:rsidRPr="004B68CB" w:rsidRDefault="000E4ECD" w:rsidP="000E4ECD">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Таблиця </w:t>
      </w:r>
      <w:r w:rsidR="00EB70B1" w:rsidRPr="004B68CB">
        <w:rPr>
          <w:rFonts w:ascii="Times New Roman" w:eastAsia="Calibri" w:hAnsi="Times New Roman"/>
          <w:sz w:val="28"/>
          <w:szCs w:val="28"/>
          <w:lang w:val="uk-UA" w:eastAsia="en-US"/>
        </w:rPr>
        <w:t>25</w:t>
      </w:r>
    </w:p>
    <w:p w:rsidR="000E4ECD" w:rsidRPr="004B68CB" w:rsidRDefault="000E4ECD" w:rsidP="000E4ECD">
      <w:pPr>
        <w:spacing w:after="0"/>
        <w:ind w:firstLine="851"/>
        <w:jc w:val="right"/>
        <w:rPr>
          <w:rFonts w:ascii="Times New Roman" w:eastAsia="Calibri" w:hAnsi="Times New Roman"/>
          <w:sz w:val="28"/>
          <w:szCs w:val="28"/>
          <w:lang w:val="uk-UA" w:eastAsia="en-US"/>
        </w:rPr>
      </w:pPr>
    </w:p>
    <w:p w:rsidR="000E4ECD" w:rsidRPr="004B68CB" w:rsidRDefault="000E4ECD" w:rsidP="00122F5F">
      <w:pPr>
        <w:spacing w:after="0"/>
        <w:ind w:firstLine="851"/>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Кількість учасників ДПА з біології в 2020 році</w:t>
      </w:r>
    </w:p>
    <w:p w:rsidR="000E4ECD" w:rsidRPr="004B68CB" w:rsidRDefault="000E4ECD" w:rsidP="000E4ECD">
      <w:pPr>
        <w:spacing w:after="0"/>
        <w:ind w:firstLine="851"/>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w:t>
      </w:r>
      <w:r w:rsidRPr="004B68CB">
        <w:rPr>
          <w:rFonts w:ascii="Times New Roman" w:eastAsia="Calibri" w:hAnsi="Times New Roman"/>
          <w:b/>
          <w:i/>
          <w:sz w:val="28"/>
          <w:szCs w:val="28"/>
          <w:lang w:val="uk-UA" w:eastAsia="en-US"/>
        </w:rPr>
        <w:t>по об’єднаних територіальних громадах</w:t>
      </w:r>
      <w:r w:rsidRPr="004B68CB">
        <w:rPr>
          <w:rFonts w:ascii="Times New Roman" w:eastAsia="Calibri" w:hAnsi="Times New Roman"/>
          <w:b/>
          <w:sz w:val="28"/>
          <w:szCs w:val="28"/>
          <w:lang w:val="uk-UA" w:eastAsia="en-US"/>
        </w:rPr>
        <w:t>)</w:t>
      </w:r>
    </w:p>
    <w:p w:rsidR="000E4ECD" w:rsidRPr="004B68CB" w:rsidRDefault="000E4ECD" w:rsidP="000E4ECD">
      <w:pPr>
        <w:spacing w:after="0"/>
        <w:ind w:firstLine="851"/>
        <w:jc w:val="center"/>
        <w:rPr>
          <w:rFonts w:ascii="Times New Roman" w:eastAsia="Calibri" w:hAnsi="Times New Roman"/>
          <w:sz w:val="28"/>
          <w:szCs w:val="28"/>
          <w:lang w:val="uk-UA" w:eastAsia="en-US"/>
        </w:rPr>
      </w:pPr>
    </w:p>
    <w:tbl>
      <w:tblPr>
        <w:tblW w:w="7164" w:type="dxa"/>
        <w:jc w:val="center"/>
        <w:tblLook w:val="04A0" w:firstRow="1" w:lastRow="0" w:firstColumn="1" w:lastColumn="0" w:noHBand="0" w:noVBand="1"/>
      </w:tblPr>
      <w:tblGrid>
        <w:gridCol w:w="988"/>
        <w:gridCol w:w="4400"/>
        <w:gridCol w:w="1776"/>
      </w:tblGrid>
      <w:tr w:rsidR="000E4ECD" w:rsidRPr="004B68CB" w:rsidTr="00EB70B1">
        <w:trPr>
          <w:trHeight w:val="300"/>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0E4ECD" w:rsidRPr="004B68CB" w:rsidRDefault="000E4ECD" w:rsidP="00EB70B1">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w:t>
            </w:r>
          </w:p>
        </w:tc>
        <w:tc>
          <w:tcPr>
            <w:tcW w:w="4400" w:type="dxa"/>
            <w:tcBorders>
              <w:top w:val="single" w:sz="4" w:space="0" w:color="auto"/>
              <w:left w:val="nil"/>
              <w:bottom w:val="single" w:sz="4" w:space="0" w:color="auto"/>
              <w:right w:val="single" w:sz="4" w:space="0" w:color="auto"/>
            </w:tcBorders>
            <w:vAlign w:val="center"/>
            <w:hideMark/>
          </w:tcPr>
          <w:p w:rsidR="000E4ECD" w:rsidRPr="004B68CB" w:rsidRDefault="000E4ECD" w:rsidP="00EB70B1">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Об’єднані територіальні громади</w:t>
            </w:r>
          </w:p>
        </w:tc>
        <w:tc>
          <w:tcPr>
            <w:tcW w:w="1776" w:type="dxa"/>
            <w:tcBorders>
              <w:top w:val="single" w:sz="4" w:space="0" w:color="auto"/>
              <w:left w:val="nil"/>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К-ть учнів, які проходили ДПА</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w:t>
            </w:r>
          </w:p>
        </w:tc>
        <w:tc>
          <w:tcPr>
            <w:tcW w:w="4400"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Лозівська</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125</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2</w:t>
            </w:r>
          </w:p>
        </w:tc>
        <w:tc>
          <w:tcPr>
            <w:tcW w:w="4400"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Золочівська</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42</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3</w:t>
            </w:r>
          </w:p>
        </w:tc>
        <w:tc>
          <w:tcPr>
            <w:tcW w:w="4400"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Чкаловська</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26</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4</w:t>
            </w:r>
          </w:p>
        </w:tc>
        <w:tc>
          <w:tcPr>
            <w:tcW w:w="4400"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Мереф’янська</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25</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5</w:t>
            </w:r>
          </w:p>
        </w:tc>
        <w:tc>
          <w:tcPr>
            <w:tcW w:w="4400"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Великобурлуцька</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22</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6</w:t>
            </w:r>
          </w:p>
        </w:tc>
        <w:tc>
          <w:tcPr>
            <w:tcW w:w="4400"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Роганська</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22</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7</w:t>
            </w:r>
          </w:p>
        </w:tc>
        <w:tc>
          <w:tcPr>
            <w:tcW w:w="4400"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Циркунівська</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22</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8</w:t>
            </w:r>
          </w:p>
        </w:tc>
        <w:tc>
          <w:tcPr>
            <w:tcW w:w="4400"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Пісочинська</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22</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9</w:t>
            </w:r>
          </w:p>
        </w:tc>
        <w:tc>
          <w:tcPr>
            <w:tcW w:w="4400"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Нововодолазька</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20</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10</w:t>
            </w:r>
          </w:p>
        </w:tc>
        <w:tc>
          <w:tcPr>
            <w:tcW w:w="4400"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Зачепилівська</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9</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11</w:t>
            </w:r>
          </w:p>
        </w:tc>
        <w:tc>
          <w:tcPr>
            <w:tcW w:w="4400"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Малоданилівська</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9</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12</w:t>
            </w:r>
          </w:p>
        </w:tc>
        <w:tc>
          <w:tcPr>
            <w:tcW w:w="4400"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Старосалтівська</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7</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13</w:t>
            </w:r>
          </w:p>
        </w:tc>
        <w:tc>
          <w:tcPr>
            <w:tcW w:w="4400"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 xml:space="preserve">Коломацька </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6</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14</w:t>
            </w:r>
          </w:p>
        </w:tc>
        <w:tc>
          <w:tcPr>
            <w:tcW w:w="4400"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Малинівська</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6</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15</w:t>
            </w:r>
          </w:p>
        </w:tc>
        <w:tc>
          <w:tcPr>
            <w:tcW w:w="4400"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Старовірівська</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6</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16</w:t>
            </w:r>
          </w:p>
        </w:tc>
        <w:tc>
          <w:tcPr>
            <w:tcW w:w="4400"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Наталинська</w:t>
            </w:r>
          </w:p>
        </w:tc>
        <w:tc>
          <w:tcPr>
            <w:tcW w:w="177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5</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17</w:t>
            </w:r>
          </w:p>
        </w:tc>
        <w:tc>
          <w:tcPr>
            <w:tcW w:w="4400" w:type="dxa"/>
            <w:tcBorders>
              <w:top w:val="nil"/>
              <w:left w:val="single" w:sz="4" w:space="0" w:color="auto"/>
              <w:bottom w:val="single" w:sz="4" w:space="0" w:color="auto"/>
              <w:right w:val="single" w:sz="4" w:space="0" w:color="auto"/>
            </w:tcBorders>
            <w:shd w:val="clear" w:color="auto" w:fill="auto"/>
            <w:noWrap/>
            <w:vAlign w:val="bottom"/>
          </w:tcPr>
          <w:p w:rsidR="000E4ECD" w:rsidRPr="004B68CB" w:rsidRDefault="000E4ECD"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Оскільська</w:t>
            </w:r>
          </w:p>
        </w:tc>
        <w:tc>
          <w:tcPr>
            <w:tcW w:w="1776" w:type="dxa"/>
            <w:tcBorders>
              <w:top w:val="nil"/>
              <w:left w:val="nil"/>
              <w:bottom w:val="single" w:sz="4" w:space="0" w:color="auto"/>
              <w:right w:val="single" w:sz="4" w:space="0" w:color="auto"/>
            </w:tcBorders>
            <w:shd w:val="clear" w:color="auto" w:fill="auto"/>
            <w:noWrap/>
            <w:vAlign w:val="bottom"/>
          </w:tcPr>
          <w:p w:rsidR="000E4ECD" w:rsidRPr="004B68CB" w:rsidRDefault="000E4ECD"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3</w:t>
            </w:r>
          </w:p>
        </w:tc>
      </w:tr>
    </w:tbl>
    <w:p w:rsidR="000E4ECD" w:rsidRPr="004B68CB" w:rsidRDefault="000E4ECD" w:rsidP="000E4ECD">
      <w:pPr>
        <w:spacing w:after="0"/>
        <w:jc w:val="center"/>
        <w:rPr>
          <w:rFonts w:ascii="Times New Roman" w:eastAsia="Calibri" w:hAnsi="Times New Roman"/>
          <w:sz w:val="24"/>
          <w:szCs w:val="24"/>
          <w:lang w:val="uk-UA" w:eastAsia="en-US"/>
        </w:rPr>
      </w:pPr>
    </w:p>
    <w:p w:rsidR="000E4ECD" w:rsidRPr="004B68CB" w:rsidRDefault="000E4ECD" w:rsidP="000E4EC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Найбільша</w:t>
      </w:r>
      <w:r w:rsidRPr="004B68CB">
        <w:rPr>
          <w:rFonts w:ascii="Times New Roman" w:eastAsia="Calibri" w:hAnsi="Times New Roman"/>
          <w:sz w:val="28"/>
          <w:szCs w:val="28"/>
          <w:lang w:val="uk-UA" w:eastAsia="en-US"/>
        </w:rPr>
        <w:t xml:space="preserve"> кількість випускників ЗЗСО, які складали ДПА з </w:t>
      </w:r>
      <w:r w:rsidRPr="004B68CB">
        <w:rPr>
          <w:rFonts w:ascii="Times New Roman" w:eastAsia="Calibri" w:hAnsi="Times New Roman"/>
          <w:b/>
          <w:i/>
          <w:sz w:val="28"/>
          <w:szCs w:val="28"/>
          <w:lang w:val="uk-UA" w:eastAsia="en-US"/>
        </w:rPr>
        <w:t>біології</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ОТГ</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125</w:t>
      </w:r>
      <w:r w:rsidRPr="004B68CB">
        <w:rPr>
          <w:rFonts w:ascii="Times New Roman" w:eastAsia="Calibri" w:hAnsi="Times New Roman"/>
          <w:sz w:val="28"/>
          <w:szCs w:val="28"/>
          <w:lang w:val="uk-UA" w:eastAsia="en-US"/>
        </w:rPr>
        <w:t xml:space="preserve">) була </w:t>
      </w:r>
      <w:r w:rsidR="00175B6E">
        <w:rPr>
          <w:rFonts w:ascii="Times New Roman" w:eastAsia="Calibri" w:hAnsi="Times New Roman"/>
          <w:sz w:val="28"/>
          <w:szCs w:val="28"/>
          <w:lang w:val="uk-UA" w:eastAsia="en-US"/>
        </w:rPr>
        <w:t>в</w:t>
      </w:r>
      <w:r w:rsidR="000F4D12">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Лозівській міській, </w:t>
      </w:r>
      <w:r w:rsidRPr="004B68CB">
        <w:rPr>
          <w:rFonts w:ascii="Times New Roman" w:eastAsia="Calibri" w:hAnsi="Times New Roman"/>
          <w:b/>
          <w:sz w:val="28"/>
          <w:szCs w:val="28"/>
          <w:lang w:val="uk-UA" w:eastAsia="en-US"/>
        </w:rPr>
        <w:t>найменша</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3</w:t>
      </w:r>
      <w:r w:rsidRPr="004B68CB">
        <w:rPr>
          <w:rFonts w:ascii="Times New Roman" w:eastAsia="Calibri" w:hAnsi="Times New Roman"/>
          <w:sz w:val="28"/>
          <w:szCs w:val="28"/>
          <w:lang w:val="uk-UA" w:eastAsia="en-US"/>
        </w:rPr>
        <w:t xml:space="preserve">) – в Оскільській (таблиця </w:t>
      </w:r>
      <w:r w:rsidR="00EB70B1" w:rsidRPr="004B68CB">
        <w:rPr>
          <w:rFonts w:ascii="Times New Roman" w:eastAsia="Calibri" w:hAnsi="Times New Roman"/>
          <w:sz w:val="28"/>
          <w:szCs w:val="28"/>
          <w:lang w:val="uk-UA" w:eastAsia="en-US"/>
        </w:rPr>
        <w:t>25</w:t>
      </w:r>
      <w:r w:rsidRPr="004B68CB">
        <w:rPr>
          <w:rFonts w:ascii="Times New Roman" w:eastAsia="Calibri" w:hAnsi="Times New Roman"/>
          <w:sz w:val="28"/>
          <w:szCs w:val="28"/>
          <w:lang w:val="uk-UA" w:eastAsia="en-US"/>
        </w:rPr>
        <w:t>).</w:t>
      </w:r>
    </w:p>
    <w:p w:rsidR="000E4ECD" w:rsidRPr="00175B6E" w:rsidRDefault="000E4ECD" w:rsidP="000E4ECD">
      <w:pPr>
        <w:spacing w:after="0"/>
        <w:jc w:val="both"/>
        <w:rPr>
          <w:rFonts w:ascii="Times New Roman" w:eastAsia="Calibri" w:hAnsi="Times New Roman"/>
          <w:sz w:val="28"/>
          <w:szCs w:val="28"/>
          <w:lang w:val="uk-UA" w:eastAsia="en-US"/>
        </w:rPr>
      </w:pPr>
    </w:p>
    <w:p w:rsidR="000E4ECD" w:rsidRPr="004B68CB" w:rsidRDefault="000E4ECD" w:rsidP="000E4ECD">
      <w:pPr>
        <w:spacing w:after="0"/>
        <w:jc w:val="right"/>
        <w:rPr>
          <w:rFonts w:ascii="Times New Roman" w:eastAsia="Calibri" w:hAnsi="Times New Roman"/>
          <w:sz w:val="28"/>
          <w:szCs w:val="28"/>
          <w:lang w:val="uk-UA" w:eastAsia="en-US"/>
        </w:rPr>
      </w:pPr>
    </w:p>
    <w:p w:rsidR="000E4ECD" w:rsidRPr="004B68CB" w:rsidRDefault="000E4ECD" w:rsidP="000E4ECD">
      <w:pPr>
        <w:spacing w:after="0"/>
        <w:jc w:val="right"/>
        <w:rPr>
          <w:rFonts w:ascii="Times New Roman" w:eastAsia="Calibri" w:hAnsi="Times New Roman"/>
          <w:sz w:val="28"/>
          <w:szCs w:val="28"/>
          <w:lang w:val="uk-UA" w:eastAsia="en-US"/>
        </w:rPr>
      </w:pPr>
    </w:p>
    <w:p w:rsidR="000E4ECD" w:rsidRDefault="000E4ECD" w:rsidP="00122F5F">
      <w:pPr>
        <w:spacing w:after="0"/>
        <w:rPr>
          <w:rFonts w:ascii="Times New Roman" w:eastAsia="Calibri" w:hAnsi="Times New Roman"/>
          <w:sz w:val="28"/>
          <w:szCs w:val="28"/>
          <w:lang w:val="uk-UA" w:eastAsia="en-US"/>
        </w:rPr>
      </w:pPr>
    </w:p>
    <w:p w:rsidR="00F45C8E" w:rsidRDefault="00F45C8E" w:rsidP="00122F5F">
      <w:pPr>
        <w:spacing w:after="0"/>
        <w:rPr>
          <w:rFonts w:ascii="Times New Roman" w:eastAsia="Calibri" w:hAnsi="Times New Roman"/>
          <w:sz w:val="28"/>
          <w:szCs w:val="28"/>
          <w:lang w:val="uk-UA" w:eastAsia="en-US"/>
        </w:rPr>
      </w:pPr>
    </w:p>
    <w:p w:rsidR="000E4ECD" w:rsidRPr="004B68CB" w:rsidRDefault="000E4ECD" w:rsidP="000E4ECD">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EB70B1" w:rsidRPr="004B68CB">
        <w:rPr>
          <w:rFonts w:ascii="Times New Roman" w:eastAsia="Calibri" w:hAnsi="Times New Roman"/>
          <w:sz w:val="28"/>
          <w:szCs w:val="28"/>
          <w:lang w:val="uk-UA" w:eastAsia="en-US"/>
        </w:rPr>
        <w:t>35</w:t>
      </w:r>
    </w:p>
    <w:p w:rsidR="000E4ECD" w:rsidRPr="004B68CB" w:rsidRDefault="000E4ECD" w:rsidP="000E4ECD">
      <w:pPr>
        <w:spacing w:after="0"/>
        <w:jc w:val="center"/>
        <w:rPr>
          <w:rFonts w:ascii="Times New Roman" w:eastAsia="Calibri" w:hAnsi="Times New Roman"/>
          <w:sz w:val="28"/>
          <w:szCs w:val="28"/>
          <w:lang w:val="uk-UA" w:eastAsia="en-US"/>
        </w:rPr>
      </w:pPr>
      <w:r w:rsidRPr="004B68CB">
        <w:rPr>
          <w:rFonts w:ascii="Times New Roman" w:eastAsia="Calibri" w:hAnsi="Times New Roman"/>
          <w:noProof/>
          <w:sz w:val="28"/>
          <w:szCs w:val="28"/>
          <w:lang w:val="uk-UA" w:eastAsia="uk-UA"/>
        </w:rPr>
        <w:drawing>
          <wp:inline distT="0" distB="0" distL="0" distR="0">
            <wp:extent cx="5676265" cy="7000875"/>
            <wp:effectExtent l="0" t="0" r="0" b="0"/>
            <wp:docPr id="6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5694308" cy="7023128"/>
                    </a:xfrm>
                    <a:prstGeom prst="rect">
                      <a:avLst/>
                    </a:prstGeom>
                    <a:noFill/>
                  </pic:spPr>
                </pic:pic>
              </a:graphicData>
            </a:graphic>
          </wp:inline>
        </w:drawing>
      </w:r>
    </w:p>
    <w:p w:rsidR="000E4ECD" w:rsidRPr="004B68CB" w:rsidRDefault="000E4ECD" w:rsidP="000E4EC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Найкращі</w:t>
      </w:r>
      <w:r w:rsidRPr="004B68CB">
        <w:rPr>
          <w:rFonts w:ascii="Times New Roman" w:eastAsia="Calibri" w:hAnsi="Times New Roman"/>
          <w:sz w:val="28"/>
          <w:szCs w:val="28"/>
          <w:lang w:val="uk-UA" w:eastAsia="en-US"/>
        </w:rPr>
        <w:t xml:space="preserve"> результати за </w:t>
      </w:r>
      <w:r w:rsidRPr="004B68CB">
        <w:rPr>
          <w:rFonts w:ascii="Times New Roman" w:eastAsia="Calibri" w:hAnsi="Times New Roman"/>
          <w:sz w:val="28"/>
          <w:szCs w:val="28"/>
          <w:u w:val="single"/>
          <w:lang w:val="uk-UA" w:eastAsia="en-US"/>
        </w:rPr>
        <w:t>середнім балом ДПА</w:t>
      </w:r>
      <w:r w:rsidR="00383B21" w:rsidRPr="00383B21">
        <w:rPr>
          <w:rFonts w:ascii="Times New Roman" w:eastAsia="Calibri" w:hAnsi="Times New Roman"/>
          <w:sz w:val="28"/>
          <w:szCs w:val="28"/>
          <w:lang w:val="uk-UA" w:eastAsia="en-US"/>
        </w:rPr>
        <w:t xml:space="preserve"> </w:t>
      </w:r>
      <w:r w:rsidRPr="004B68CB">
        <w:rPr>
          <w:rFonts w:ascii="Times New Roman" w:eastAsia="Calibri" w:hAnsi="Times New Roman"/>
          <w:b/>
          <w:i/>
          <w:sz w:val="28"/>
          <w:szCs w:val="28"/>
          <w:lang w:val="uk-UA" w:eastAsia="en-US"/>
        </w:rPr>
        <w:t xml:space="preserve">з біології </w:t>
      </w:r>
      <w:r w:rsidRPr="004B68CB">
        <w:rPr>
          <w:rFonts w:ascii="Times New Roman" w:eastAsia="Calibri" w:hAnsi="Times New Roman"/>
          <w:sz w:val="28"/>
          <w:szCs w:val="28"/>
          <w:lang w:val="uk-UA" w:eastAsia="en-US"/>
        </w:rPr>
        <w:t xml:space="preserve">серед </w:t>
      </w:r>
      <w:r w:rsidRPr="004B68CB">
        <w:rPr>
          <w:rFonts w:ascii="Times New Roman" w:eastAsia="Calibri" w:hAnsi="Times New Roman"/>
          <w:i/>
          <w:sz w:val="28"/>
          <w:szCs w:val="28"/>
          <w:lang w:val="uk-UA" w:eastAsia="en-US"/>
        </w:rPr>
        <w:t>об’єднаних територіальних громад</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7,59</w:t>
      </w:r>
      <w:r w:rsidRPr="004B68CB">
        <w:rPr>
          <w:rFonts w:ascii="Times New Roman" w:eastAsia="Calibri" w:hAnsi="Times New Roman"/>
          <w:sz w:val="28"/>
          <w:szCs w:val="28"/>
          <w:lang w:val="uk-UA" w:eastAsia="en-US"/>
        </w:rPr>
        <w:t xml:space="preserve">) були у Пісочинській, </w:t>
      </w:r>
      <w:r w:rsidRPr="004B68CB">
        <w:rPr>
          <w:rFonts w:ascii="Times New Roman" w:eastAsia="Calibri" w:hAnsi="Times New Roman"/>
          <w:b/>
          <w:sz w:val="28"/>
          <w:szCs w:val="28"/>
          <w:lang w:val="uk-UA" w:eastAsia="en-US"/>
        </w:rPr>
        <w:t>найнижч</w:t>
      </w:r>
      <w:r w:rsidRPr="004B68CB">
        <w:rPr>
          <w:rFonts w:ascii="Times New Roman" w:eastAsia="Calibri" w:hAnsi="Times New Roman"/>
          <w:sz w:val="28"/>
          <w:szCs w:val="28"/>
          <w:lang w:val="uk-UA" w:eastAsia="en-US"/>
        </w:rPr>
        <w:t>і (</w:t>
      </w:r>
      <w:r w:rsidRPr="004B68CB">
        <w:rPr>
          <w:rFonts w:ascii="Times New Roman" w:eastAsia="Calibri" w:hAnsi="Times New Roman"/>
          <w:b/>
          <w:sz w:val="28"/>
          <w:szCs w:val="28"/>
          <w:lang w:val="uk-UA" w:eastAsia="en-US"/>
        </w:rPr>
        <w:t>4,50</w:t>
      </w:r>
      <w:r w:rsidRPr="004B68CB">
        <w:rPr>
          <w:rFonts w:ascii="Times New Roman" w:eastAsia="Calibri" w:hAnsi="Times New Roman"/>
          <w:sz w:val="28"/>
          <w:szCs w:val="28"/>
          <w:lang w:val="uk-UA" w:eastAsia="en-US"/>
        </w:rPr>
        <w:t>) – у Старовірівській</w:t>
      </w:r>
      <w:r w:rsidR="00383B21">
        <w:rPr>
          <w:rFonts w:ascii="Times New Roman" w:eastAsia="Calibri" w:hAnsi="Times New Roman"/>
          <w:sz w:val="28"/>
          <w:szCs w:val="28"/>
          <w:lang w:val="uk-UA" w:eastAsia="en-US"/>
        </w:rPr>
        <w:t xml:space="preserve"> </w:t>
      </w:r>
      <w:r w:rsidRPr="004B68CB">
        <w:rPr>
          <w:rFonts w:ascii="Times New Roman" w:eastAsia="Calibri" w:hAnsi="Times New Roman"/>
          <w:i/>
          <w:sz w:val="28"/>
          <w:szCs w:val="28"/>
          <w:lang w:val="uk-UA" w:eastAsia="en-US"/>
        </w:rPr>
        <w:t>ОТГ</w:t>
      </w:r>
      <w:r w:rsidRPr="004B68CB">
        <w:rPr>
          <w:rFonts w:ascii="Times New Roman" w:eastAsia="Calibri" w:hAnsi="Times New Roman"/>
          <w:sz w:val="28"/>
          <w:szCs w:val="28"/>
          <w:lang w:val="uk-UA" w:eastAsia="en-US"/>
        </w:rPr>
        <w:t>.</w:t>
      </w:r>
    </w:p>
    <w:p w:rsidR="000E4ECD" w:rsidRPr="004B68CB" w:rsidRDefault="000E4ECD" w:rsidP="000E4EC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У Лозівській міській, Мереф’янській, Наталинській, Пісочинській, Старосалтівській</w:t>
      </w:r>
      <w:r w:rsidRPr="004B68CB">
        <w:rPr>
          <w:rFonts w:ascii="Times New Roman" w:eastAsia="Calibri" w:hAnsi="Times New Roman"/>
          <w:i/>
          <w:sz w:val="28"/>
          <w:szCs w:val="28"/>
          <w:lang w:val="uk-UA" w:eastAsia="en-US"/>
        </w:rPr>
        <w:t xml:space="preserve"> ОТГ</w:t>
      </w:r>
      <w:r w:rsidRPr="004B68CB">
        <w:rPr>
          <w:rFonts w:ascii="Times New Roman" w:eastAsia="Calibri" w:hAnsi="Times New Roman"/>
          <w:sz w:val="28"/>
          <w:szCs w:val="28"/>
          <w:lang w:val="uk-UA" w:eastAsia="en-US"/>
        </w:rPr>
        <w:t xml:space="preserve"> результати ДПА виявилися </w:t>
      </w:r>
      <w:r w:rsidRPr="004B68CB">
        <w:rPr>
          <w:rFonts w:ascii="Times New Roman" w:eastAsia="Calibri" w:hAnsi="Times New Roman"/>
          <w:sz w:val="28"/>
          <w:szCs w:val="28"/>
          <w:u w:val="single"/>
          <w:lang w:val="uk-UA" w:eastAsia="en-US"/>
        </w:rPr>
        <w:t>вищим</w:t>
      </w:r>
      <w:r w:rsidR="00175B6E">
        <w:rPr>
          <w:rFonts w:ascii="Times New Roman" w:eastAsia="Calibri" w:hAnsi="Times New Roman"/>
          <w:sz w:val="28"/>
          <w:szCs w:val="28"/>
          <w:u w:val="single"/>
          <w:lang w:val="uk-UA" w:eastAsia="en-US"/>
        </w:rPr>
        <w:t>и</w:t>
      </w:r>
      <w:r w:rsidRPr="004B68CB">
        <w:rPr>
          <w:rFonts w:ascii="Times New Roman" w:eastAsia="Calibri" w:hAnsi="Times New Roman"/>
          <w:sz w:val="28"/>
          <w:szCs w:val="28"/>
          <w:u w:val="single"/>
          <w:lang w:val="uk-UA" w:eastAsia="en-US"/>
        </w:rPr>
        <w:t xml:space="preserve"> за середні по області</w:t>
      </w:r>
      <w:r w:rsidRPr="004B68CB">
        <w:rPr>
          <w:rFonts w:ascii="Times New Roman" w:eastAsia="Calibri" w:hAnsi="Times New Roman"/>
          <w:sz w:val="28"/>
          <w:szCs w:val="28"/>
          <w:lang w:val="uk-UA" w:eastAsia="en-US"/>
        </w:rPr>
        <w:t xml:space="preserve">. Разом із тим, слід зазначити, що </w:t>
      </w:r>
      <w:r w:rsidR="00175B6E">
        <w:rPr>
          <w:rFonts w:ascii="Times New Roman" w:eastAsia="Calibri" w:hAnsi="Times New Roman"/>
          <w:sz w:val="28"/>
          <w:szCs w:val="28"/>
          <w:lang w:val="uk-UA" w:eastAsia="en-US"/>
        </w:rPr>
        <w:t>в</w:t>
      </w:r>
      <w:r w:rsidR="00383B21">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Старосалтівській</w:t>
      </w:r>
      <w:r w:rsidR="00383B21">
        <w:rPr>
          <w:rFonts w:ascii="Times New Roman" w:eastAsia="Calibri" w:hAnsi="Times New Roman"/>
          <w:sz w:val="28"/>
          <w:szCs w:val="28"/>
          <w:lang w:val="uk-UA" w:eastAsia="en-US"/>
        </w:rPr>
        <w:t xml:space="preserve"> </w:t>
      </w:r>
      <w:r w:rsidRPr="004B68CB">
        <w:rPr>
          <w:rFonts w:ascii="Times New Roman" w:eastAsia="Calibri" w:hAnsi="Times New Roman"/>
          <w:i/>
          <w:sz w:val="28"/>
          <w:szCs w:val="28"/>
          <w:lang w:val="uk-UA" w:eastAsia="en-US"/>
        </w:rPr>
        <w:t>ОТГ</w:t>
      </w:r>
      <w:r w:rsidRPr="004B68CB">
        <w:rPr>
          <w:rFonts w:ascii="Times New Roman" w:eastAsia="Calibri" w:hAnsi="Times New Roman"/>
          <w:sz w:val="28"/>
          <w:szCs w:val="28"/>
          <w:lang w:val="uk-UA" w:eastAsia="en-US"/>
        </w:rPr>
        <w:t xml:space="preserve"> державну підсумкову атестацію з цього навчального предмета проходили лише </w:t>
      </w:r>
      <w:r w:rsidRPr="004B68CB">
        <w:rPr>
          <w:rFonts w:ascii="Times New Roman" w:eastAsia="Calibri" w:hAnsi="Times New Roman"/>
          <w:b/>
          <w:sz w:val="28"/>
          <w:szCs w:val="28"/>
          <w:lang w:val="uk-UA" w:eastAsia="en-US"/>
        </w:rPr>
        <w:t>7</w:t>
      </w:r>
      <w:r w:rsidRPr="004B68CB">
        <w:rPr>
          <w:rFonts w:ascii="Times New Roman" w:eastAsia="Calibri" w:hAnsi="Times New Roman"/>
          <w:sz w:val="28"/>
          <w:szCs w:val="28"/>
          <w:lang w:val="uk-UA" w:eastAsia="en-US"/>
        </w:rPr>
        <w:t xml:space="preserve"> учнів, а в Наталинській − </w:t>
      </w:r>
      <w:r w:rsidRPr="004B68CB">
        <w:rPr>
          <w:rFonts w:ascii="Times New Roman" w:eastAsia="Calibri" w:hAnsi="Times New Roman"/>
          <w:b/>
          <w:sz w:val="28"/>
          <w:szCs w:val="28"/>
          <w:lang w:val="uk-UA" w:eastAsia="en-US"/>
        </w:rPr>
        <w:t>5</w:t>
      </w:r>
      <w:r w:rsidRPr="004B68CB">
        <w:rPr>
          <w:rFonts w:ascii="Times New Roman" w:eastAsia="Calibri" w:hAnsi="Times New Roman"/>
          <w:sz w:val="28"/>
          <w:szCs w:val="28"/>
          <w:lang w:val="uk-UA" w:eastAsia="en-US"/>
        </w:rPr>
        <w:t>.</w:t>
      </w:r>
    </w:p>
    <w:p w:rsidR="000E4ECD" w:rsidRPr="004B68CB" w:rsidRDefault="000E4ECD" w:rsidP="000E4EC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u w:val="single"/>
          <w:lang w:val="uk-UA" w:eastAsia="en-US"/>
        </w:rPr>
        <w:lastRenderedPageBreak/>
        <w:t xml:space="preserve">Вищим за середній по </w:t>
      </w:r>
      <w:r w:rsidRPr="004B68CB">
        <w:rPr>
          <w:rFonts w:ascii="Times New Roman" w:eastAsia="Calibri" w:hAnsi="Times New Roman"/>
          <w:i/>
          <w:sz w:val="28"/>
          <w:szCs w:val="28"/>
          <w:u w:val="single"/>
          <w:lang w:val="uk-UA" w:eastAsia="en-US"/>
        </w:rPr>
        <w:t>ОТГ</w:t>
      </w:r>
      <w:r w:rsidRPr="004B68CB">
        <w:rPr>
          <w:rFonts w:ascii="Times New Roman" w:eastAsia="Calibri" w:hAnsi="Times New Roman"/>
          <w:sz w:val="28"/>
          <w:szCs w:val="28"/>
          <w:lang w:val="uk-UA" w:eastAsia="en-US"/>
        </w:rPr>
        <w:t xml:space="preserve"> (однак </w:t>
      </w:r>
      <w:r w:rsidRPr="004B68CB">
        <w:rPr>
          <w:rFonts w:ascii="Times New Roman" w:eastAsia="Calibri" w:hAnsi="Times New Roman"/>
          <w:sz w:val="28"/>
          <w:szCs w:val="28"/>
          <w:u w:val="single"/>
          <w:lang w:val="uk-UA" w:eastAsia="en-US"/>
        </w:rPr>
        <w:t>нижчим, ніж по області</w:t>
      </w:r>
      <w:r w:rsidRPr="004B68CB">
        <w:rPr>
          <w:rFonts w:ascii="Times New Roman" w:eastAsia="Calibri" w:hAnsi="Times New Roman"/>
          <w:sz w:val="28"/>
          <w:szCs w:val="28"/>
          <w:lang w:val="uk-UA" w:eastAsia="en-US"/>
        </w:rPr>
        <w:t xml:space="preserve">) бал ДПА </w:t>
      </w:r>
      <w:r w:rsidRPr="004B68CB">
        <w:rPr>
          <w:rFonts w:ascii="Times New Roman" w:eastAsia="Calibri" w:hAnsi="Times New Roman"/>
          <w:b/>
          <w:i/>
          <w:sz w:val="28"/>
          <w:szCs w:val="28"/>
          <w:lang w:val="uk-UA" w:eastAsia="en-US"/>
        </w:rPr>
        <w:t xml:space="preserve">з біології </w:t>
      </w:r>
      <w:r w:rsidRPr="004B68CB">
        <w:rPr>
          <w:rFonts w:ascii="Times New Roman" w:eastAsia="Calibri" w:hAnsi="Times New Roman"/>
          <w:sz w:val="28"/>
          <w:szCs w:val="28"/>
          <w:lang w:val="uk-UA" w:eastAsia="en-US"/>
        </w:rPr>
        <w:t>виявився у Великобурлуцькій, Золочівській, Малоданилівській</w:t>
      </w:r>
      <w:r w:rsidR="00383B21">
        <w:rPr>
          <w:rFonts w:ascii="Times New Roman" w:eastAsia="Calibri" w:hAnsi="Times New Roman"/>
          <w:sz w:val="28"/>
          <w:szCs w:val="28"/>
          <w:lang w:val="uk-UA" w:eastAsia="en-US"/>
        </w:rPr>
        <w:t xml:space="preserve"> </w:t>
      </w:r>
      <w:r w:rsidRPr="004B68CB">
        <w:rPr>
          <w:rFonts w:ascii="Times New Roman" w:eastAsia="Calibri" w:hAnsi="Times New Roman"/>
          <w:i/>
          <w:sz w:val="28"/>
          <w:szCs w:val="28"/>
          <w:lang w:val="uk-UA" w:eastAsia="en-US"/>
        </w:rPr>
        <w:t>ОТГ</w:t>
      </w:r>
      <w:r w:rsidR="00383B21">
        <w:rPr>
          <w:rFonts w:ascii="Times New Roman" w:eastAsia="Calibri" w:hAnsi="Times New Roman"/>
          <w:i/>
          <w:sz w:val="28"/>
          <w:szCs w:val="28"/>
          <w:lang w:val="uk-UA" w:eastAsia="en-US"/>
        </w:rPr>
        <w:t xml:space="preserve"> </w:t>
      </w:r>
      <w:r w:rsidRPr="004B68CB">
        <w:rPr>
          <w:rFonts w:ascii="Times New Roman" w:eastAsia="Calibri" w:hAnsi="Times New Roman"/>
          <w:sz w:val="28"/>
          <w:szCs w:val="28"/>
          <w:lang w:val="uk-UA" w:eastAsia="en-US"/>
        </w:rPr>
        <w:t xml:space="preserve">(діаграма </w:t>
      </w:r>
      <w:r w:rsidR="00EB70B1" w:rsidRPr="004B68CB">
        <w:rPr>
          <w:rFonts w:ascii="Times New Roman" w:eastAsia="Calibri" w:hAnsi="Times New Roman"/>
          <w:sz w:val="28"/>
          <w:szCs w:val="28"/>
          <w:lang w:val="uk-UA" w:eastAsia="en-US"/>
        </w:rPr>
        <w:t>35</w:t>
      </w:r>
      <w:r w:rsidRPr="004B68CB">
        <w:rPr>
          <w:rFonts w:ascii="Times New Roman" w:eastAsia="Calibri" w:hAnsi="Times New Roman"/>
          <w:sz w:val="28"/>
          <w:szCs w:val="28"/>
          <w:lang w:val="uk-UA" w:eastAsia="en-US"/>
        </w:rPr>
        <w:t>).</w:t>
      </w:r>
    </w:p>
    <w:p w:rsidR="000E4ECD" w:rsidRPr="004B68CB" w:rsidRDefault="000E4ECD" w:rsidP="000E4ECD">
      <w:pPr>
        <w:spacing w:after="0"/>
        <w:jc w:val="right"/>
        <w:rPr>
          <w:rFonts w:ascii="Times New Roman" w:eastAsia="Calibri" w:hAnsi="Times New Roman"/>
          <w:sz w:val="28"/>
          <w:szCs w:val="28"/>
          <w:lang w:val="uk-UA" w:eastAsia="en-US"/>
        </w:rPr>
      </w:pPr>
    </w:p>
    <w:p w:rsidR="000E4ECD" w:rsidRPr="004B68CB" w:rsidRDefault="000E4ECD" w:rsidP="000E4ECD">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Діаграма </w:t>
      </w:r>
      <w:r w:rsidR="00EB70B1" w:rsidRPr="004B68CB">
        <w:rPr>
          <w:rFonts w:ascii="Times New Roman" w:eastAsia="Calibri" w:hAnsi="Times New Roman"/>
          <w:sz w:val="28"/>
          <w:szCs w:val="28"/>
          <w:lang w:val="uk-UA" w:eastAsia="en-US"/>
        </w:rPr>
        <w:t>36</w:t>
      </w:r>
    </w:p>
    <w:p w:rsidR="000E4ECD" w:rsidRPr="004B68CB" w:rsidRDefault="000E4ECD" w:rsidP="00383B21">
      <w:pPr>
        <w:spacing w:after="0"/>
        <w:jc w:val="center"/>
        <w:rPr>
          <w:rFonts w:ascii="Times New Roman" w:eastAsia="Calibri" w:hAnsi="Times New Roman"/>
          <w:sz w:val="28"/>
          <w:szCs w:val="28"/>
          <w:lang w:val="uk-UA" w:eastAsia="en-US"/>
        </w:rPr>
      </w:pPr>
      <w:r w:rsidRPr="004B68CB">
        <w:rPr>
          <w:rFonts w:ascii="Times New Roman" w:eastAsia="Calibri" w:hAnsi="Times New Roman"/>
          <w:noProof/>
          <w:sz w:val="28"/>
          <w:szCs w:val="28"/>
          <w:lang w:val="uk-UA" w:eastAsia="uk-UA"/>
        </w:rPr>
        <w:drawing>
          <wp:inline distT="0" distB="0" distL="0" distR="0">
            <wp:extent cx="5667135" cy="7543800"/>
            <wp:effectExtent l="0" t="0" r="0" b="0"/>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5684595" cy="7567042"/>
                    </a:xfrm>
                    <a:prstGeom prst="rect">
                      <a:avLst/>
                    </a:prstGeom>
                    <a:noFill/>
                  </pic:spPr>
                </pic:pic>
              </a:graphicData>
            </a:graphic>
          </wp:inline>
        </w:drawing>
      </w:r>
    </w:p>
    <w:p w:rsidR="000E4ECD" w:rsidRPr="004B68CB" w:rsidRDefault="000E4ECD" w:rsidP="000E4EC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 xml:space="preserve">Найкращі </w:t>
      </w:r>
      <w:r w:rsidRPr="004B68CB">
        <w:rPr>
          <w:rFonts w:ascii="Times New Roman" w:eastAsia="Calibri" w:hAnsi="Times New Roman"/>
          <w:sz w:val="28"/>
          <w:szCs w:val="28"/>
          <w:lang w:val="uk-UA" w:eastAsia="en-US"/>
        </w:rPr>
        <w:t xml:space="preserve">показники за відсотком учнів, які за результатами ДПА </w:t>
      </w:r>
      <w:r w:rsidR="00175B6E" w:rsidRPr="00175B6E">
        <w:rPr>
          <w:rFonts w:ascii="Times New Roman" w:eastAsia="Calibri" w:hAnsi="Times New Roman"/>
          <w:sz w:val="28"/>
          <w:szCs w:val="28"/>
          <w:lang w:val="uk-UA" w:eastAsia="en-US"/>
        </w:rPr>
        <w:t>з</w:t>
      </w:r>
      <w:r w:rsidR="00175B6E">
        <w:rPr>
          <w:rFonts w:ascii="Times New Roman" w:eastAsia="Calibri" w:hAnsi="Times New Roman"/>
          <w:b/>
          <w:i/>
          <w:sz w:val="28"/>
          <w:szCs w:val="28"/>
          <w:lang w:val="uk-UA" w:eastAsia="en-US"/>
        </w:rPr>
        <w:t> </w:t>
      </w:r>
      <w:r w:rsidRPr="004B68CB">
        <w:rPr>
          <w:rFonts w:ascii="Times New Roman" w:eastAsia="Calibri" w:hAnsi="Times New Roman"/>
          <w:b/>
          <w:i/>
          <w:sz w:val="28"/>
          <w:szCs w:val="28"/>
          <w:lang w:val="uk-UA" w:eastAsia="en-US"/>
        </w:rPr>
        <w:t xml:space="preserve">біології </w:t>
      </w:r>
      <w:r w:rsidRPr="004B68CB">
        <w:rPr>
          <w:rFonts w:ascii="Times New Roman" w:eastAsia="Calibri" w:hAnsi="Times New Roman"/>
          <w:sz w:val="28"/>
          <w:szCs w:val="28"/>
          <w:lang w:val="uk-UA" w:eastAsia="en-US"/>
        </w:rPr>
        <w:t xml:space="preserve">отримали бали </w:t>
      </w:r>
      <w:r w:rsidRPr="004B68CB">
        <w:rPr>
          <w:rFonts w:ascii="Times New Roman" w:eastAsia="Calibri" w:hAnsi="Times New Roman"/>
          <w:sz w:val="28"/>
          <w:szCs w:val="28"/>
          <w:u w:val="single"/>
          <w:lang w:val="uk-UA" w:eastAsia="en-US"/>
        </w:rPr>
        <w:t>достатнього та високого рівнів</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ОТГ</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68,00 %</w:t>
      </w:r>
      <w:r w:rsidRPr="004B68CB">
        <w:rPr>
          <w:rFonts w:ascii="Times New Roman" w:eastAsia="Calibri" w:hAnsi="Times New Roman"/>
          <w:sz w:val="28"/>
          <w:szCs w:val="28"/>
          <w:lang w:val="uk-UA" w:eastAsia="en-US"/>
        </w:rPr>
        <w:t xml:space="preserve">) </w:t>
      </w:r>
      <w:r w:rsidR="00175B6E">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lastRenderedPageBreak/>
        <w:t>у Мереф’янській. У</w:t>
      </w:r>
      <w:r w:rsidR="00383B21">
        <w:rPr>
          <w:rFonts w:ascii="Times New Roman" w:eastAsia="Calibri" w:hAnsi="Times New Roman"/>
          <w:sz w:val="28"/>
          <w:szCs w:val="28"/>
          <w:lang w:val="uk-UA" w:eastAsia="en-US"/>
        </w:rPr>
        <w:t xml:space="preserve"> </w:t>
      </w:r>
      <w:r w:rsidRPr="004B68CB">
        <w:rPr>
          <w:rFonts w:ascii="Times New Roman" w:hAnsi="Times New Roman"/>
          <w:sz w:val="28"/>
          <w:szCs w:val="28"/>
          <w:lang w:val="uk-UA"/>
        </w:rPr>
        <w:t>Зачепилівській, Коломацькій, Малинівській, Оскільській</w:t>
      </w:r>
      <w:r w:rsidR="00383B21">
        <w:rPr>
          <w:rFonts w:ascii="Times New Roman" w:hAnsi="Times New Roman"/>
          <w:sz w:val="28"/>
          <w:szCs w:val="28"/>
          <w:lang w:val="uk-UA"/>
        </w:rPr>
        <w:t xml:space="preserve"> </w:t>
      </w:r>
      <w:r w:rsidRPr="004B68CB">
        <w:rPr>
          <w:rFonts w:ascii="Times New Roman" w:hAnsi="Times New Roman"/>
          <w:i/>
          <w:sz w:val="28"/>
          <w:szCs w:val="28"/>
          <w:lang w:val="uk-UA"/>
        </w:rPr>
        <w:t>ОТГ</w:t>
      </w:r>
      <w:r w:rsidRPr="004B68CB">
        <w:rPr>
          <w:rFonts w:ascii="Times New Roman" w:hAnsi="Times New Roman"/>
          <w:b/>
          <w:sz w:val="28"/>
          <w:szCs w:val="28"/>
          <w:lang w:val="uk-UA"/>
        </w:rPr>
        <w:t xml:space="preserve"> жоден</w:t>
      </w:r>
      <w:r w:rsidRPr="004B68CB">
        <w:rPr>
          <w:rFonts w:ascii="Times New Roman" w:hAnsi="Times New Roman"/>
          <w:sz w:val="28"/>
          <w:szCs w:val="28"/>
          <w:lang w:val="uk-UA"/>
        </w:rPr>
        <w:t xml:space="preserve"> учень не отримав бал </w:t>
      </w:r>
      <w:r w:rsidRPr="004B68CB">
        <w:rPr>
          <w:rFonts w:ascii="Times New Roman" w:hAnsi="Times New Roman"/>
          <w:sz w:val="28"/>
          <w:szCs w:val="28"/>
          <w:u w:val="single"/>
          <w:lang w:val="uk-UA"/>
        </w:rPr>
        <w:t>достатнього</w:t>
      </w:r>
      <w:r w:rsidRPr="004B68CB">
        <w:rPr>
          <w:rFonts w:ascii="Times New Roman" w:hAnsi="Times New Roman"/>
          <w:sz w:val="28"/>
          <w:szCs w:val="28"/>
          <w:lang w:val="uk-UA"/>
        </w:rPr>
        <w:t xml:space="preserve"> та </w:t>
      </w:r>
      <w:r w:rsidRPr="004B68CB">
        <w:rPr>
          <w:rFonts w:ascii="Times New Roman" w:hAnsi="Times New Roman"/>
          <w:sz w:val="28"/>
          <w:szCs w:val="28"/>
          <w:u w:val="single"/>
          <w:lang w:val="uk-UA"/>
        </w:rPr>
        <w:t>високого</w:t>
      </w:r>
      <w:r w:rsidR="00383B21" w:rsidRPr="00383B21">
        <w:rPr>
          <w:rFonts w:ascii="Times New Roman" w:hAnsi="Times New Roman"/>
          <w:sz w:val="28"/>
          <w:szCs w:val="28"/>
          <w:lang w:val="uk-UA"/>
        </w:rPr>
        <w:t xml:space="preserve"> </w:t>
      </w:r>
      <w:r w:rsidRPr="004B68CB">
        <w:rPr>
          <w:rFonts w:ascii="Times New Roman" w:hAnsi="Times New Roman"/>
          <w:sz w:val="28"/>
          <w:szCs w:val="28"/>
          <w:lang w:val="uk-UA"/>
        </w:rPr>
        <w:t>рівнів.</w:t>
      </w:r>
    </w:p>
    <w:p w:rsidR="000E4ECD" w:rsidRPr="004B68CB" w:rsidRDefault="000E4ECD" w:rsidP="000E4EC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u w:val="single"/>
          <w:lang w:val="uk-UA" w:eastAsia="en-US"/>
        </w:rPr>
        <w:t>Вищі за середні по області</w:t>
      </w:r>
      <w:r w:rsidRPr="004B68CB">
        <w:rPr>
          <w:rFonts w:ascii="Times New Roman" w:eastAsia="Calibri" w:hAnsi="Times New Roman"/>
          <w:sz w:val="28"/>
          <w:szCs w:val="28"/>
          <w:lang w:val="uk-UA" w:eastAsia="en-US"/>
        </w:rPr>
        <w:t xml:space="preserve"> результати ДПА за цим показником продемонстрували учні Лозівської міської, Мереф’янської, Наталинської, Пісочинської, Старосалтівської</w:t>
      </w:r>
      <w:r w:rsidR="00383B21">
        <w:rPr>
          <w:rFonts w:ascii="Times New Roman" w:eastAsia="Calibri" w:hAnsi="Times New Roman"/>
          <w:sz w:val="28"/>
          <w:szCs w:val="28"/>
          <w:lang w:val="uk-UA" w:eastAsia="en-US"/>
        </w:rPr>
        <w:t xml:space="preserve"> </w:t>
      </w:r>
      <w:r w:rsidRPr="004B68CB">
        <w:rPr>
          <w:rFonts w:ascii="Times New Roman" w:eastAsia="Calibri" w:hAnsi="Times New Roman"/>
          <w:i/>
          <w:sz w:val="28"/>
          <w:szCs w:val="28"/>
          <w:lang w:val="uk-UA" w:eastAsia="en-US"/>
        </w:rPr>
        <w:t>ОТГ</w:t>
      </w:r>
      <w:r w:rsidRPr="004B68CB">
        <w:rPr>
          <w:rFonts w:ascii="Times New Roman" w:eastAsia="Calibri" w:hAnsi="Times New Roman"/>
          <w:sz w:val="28"/>
          <w:szCs w:val="28"/>
          <w:lang w:val="uk-UA" w:eastAsia="en-US"/>
        </w:rPr>
        <w:t xml:space="preserve">. Разом із тим, слід зазначити, що </w:t>
      </w:r>
      <w:r w:rsidR="00175B6E">
        <w:rPr>
          <w:rFonts w:ascii="Times New Roman" w:eastAsia="Calibri" w:hAnsi="Times New Roman"/>
          <w:sz w:val="28"/>
          <w:szCs w:val="28"/>
          <w:lang w:val="uk-UA" w:eastAsia="en-US"/>
        </w:rPr>
        <w:t>в </w:t>
      </w:r>
      <w:r w:rsidRPr="004B68CB">
        <w:rPr>
          <w:rFonts w:ascii="Times New Roman" w:eastAsia="Calibri" w:hAnsi="Times New Roman"/>
          <w:sz w:val="28"/>
          <w:szCs w:val="28"/>
          <w:lang w:val="uk-UA" w:eastAsia="en-US"/>
        </w:rPr>
        <w:t xml:space="preserve">Лозівській міській </w:t>
      </w:r>
      <w:r w:rsidRPr="004B68CB">
        <w:rPr>
          <w:rFonts w:ascii="Times New Roman" w:eastAsia="Calibri" w:hAnsi="Times New Roman"/>
          <w:i/>
          <w:sz w:val="28"/>
          <w:szCs w:val="28"/>
          <w:lang w:val="uk-UA" w:eastAsia="en-US"/>
        </w:rPr>
        <w:t>ОТГ</w:t>
      </w:r>
      <w:r w:rsidRPr="004B68CB">
        <w:rPr>
          <w:rFonts w:ascii="Times New Roman" w:eastAsia="Calibri" w:hAnsi="Times New Roman"/>
          <w:sz w:val="28"/>
          <w:szCs w:val="28"/>
          <w:lang w:val="uk-UA" w:eastAsia="en-US"/>
        </w:rPr>
        <w:t xml:space="preserve"> кількість учасників державної підсумкової атестації </w:t>
      </w:r>
      <w:r w:rsidRPr="00175B6E">
        <w:rPr>
          <w:rFonts w:ascii="Times New Roman" w:eastAsia="Calibri" w:hAnsi="Times New Roman"/>
          <w:sz w:val="28"/>
          <w:szCs w:val="28"/>
          <w:lang w:val="uk-UA" w:eastAsia="en-US"/>
        </w:rPr>
        <w:t>з</w:t>
      </w:r>
      <w:r w:rsidR="00175B6E">
        <w:rPr>
          <w:rFonts w:ascii="Times New Roman" w:eastAsia="Calibri" w:hAnsi="Times New Roman"/>
          <w:b/>
          <w:i/>
          <w:sz w:val="28"/>
          <w:szCs w:val="28"/>
          <w:lang w:val="uk-UA" w:eastAsia="en-US"/>
        </w:rPr>
        <w:t> </w:t>
      </w:r>
      <w:r w:rsidRPr="004B68CB">
        <w:rPr>
          <w:rFonts w:ascii="Times New Roman" w:eastAsia="Calibri" w:hAnsi="Times New Roman"/>
          <w:b/>
          <w:i/>
          <w:sz w:val="28"/>
          <w:szCs w:val="28"/>
          <w:lang w:val="uk-UA" w:eastAsia="en-US"/>
        </w:rPr>
        <w:t>біології</w:t>
      </w:r>
      <w:r w:rsidRPr="004B68CB">
        <w:rPr>
          <w:rFonts w:ascii="Times New Roman" w:eastAsia="Calibri" w:hAnsi="Times New Roman"/>
          <w:sz w:val="28"/>
          <w:szCs w:val="28"/>
          <w:lang w:val="uk-UA" w:eastAsia="en-US"/>
        </w:rPr>
        <w:t xml:space="preserve"> складала </w:t>
      </w:r>
      <w:r w:rsidRPr="004B68CB">
        <w:rPr>
          <w:rFonts w:ascii="Times New Roman" w:eastAsia="Calibri" w:hAnsi="Times New Roman"/>
          <w:b/>
          <w:sz w:val="28"/>
          <w:szCs w:val="28"/>
          <w:lang w:val="uk-UA" w:eastAsia="en-US"/>
        </w:rPr>
        <w:t>125</w:t>
      </w:r>
      <w:r w:rsidRPr="004B68CB">
        <w:rPr>
          <w:rFonts w:ascii="Times New Roman" w:eastAsia="Calibri" w:hAnsi="Times New Roman"/>
          <w:sz w:val="28"/>
          <w:szCs w:val="28"/>
          <w:lang w:val="uk-UA" w:eastAsia="en-US"/>
        </w:rPr>
        <w:t xml:space="preserve"> учнів, тоді як у Наталинській та Старосалтівській – </w:t>
      </w:r>
      <w:r w:rsidR="00175B6E">
        <w:rPr>
          <w:rFonts w:ascii="Times New Roman" w:eastAsia="Calibri" w:hAnsi="Times New Roman"/>
          <w:sz w:val="28"/>
          <w:szCs w:val="28"/>
          <w:lang w:val="uk-UA" w:eastAsia="en-US"/>
        </w:rPr>
        <w:t xml:space="preserve">була </w:t>
      </w:r>
      <w:r w:rsidRPr="004B68CB">
        <w:rPr>
          <w:rFonts w:ascii="Times New Roman" w:eastAsia="Calibri" w:hAnsi="Times New Roman"/>
          <w:sz w:val="28"/>
          <w:szCs w:val="28"/>
          <w:lang w:val="uk-UA" w:eastAsia="en-US"/>
        </w:rPr>
        <w:t>значно менш</w:t>
      </w:r>
      <w:r w:rsidR="00175B6E">
        <w:rPr>
          <w:rFonts w:ascii="Times New Roman" w:eastAsia="Calibri" w:hAnsi="Times New Roman"/>
          <w:sz w:val="28"/>
          <w:szCs w:val="28"/>
          <w:lang w:val="uk-UA" w:eastAsia="en-US"/>
        </w:rPr>
        <w:t>ою</w:t>
      </w:r>
      <w:r w:rsidRPr="004B68CB">
        <w:rPr>
          <w:rFonts w:ascii="Times New Roman" w:eastAsia="Calibri" w:hAnsi="Times New Roman"/>
          <w:sz w:val="28"/>
          <w:szCs w:val="28"/>
          <w:lang w:val="uk-UA" w:eastAsia="en-US"/>
        </w:rPr>
        <w:t xml:space="preserve"> (відповідно </w:t>
      </w:r>
      <w:r w:rsidRPr="004B68CB">
        <w:rPr>
          <w:rFonts w:ascii="Times New Roman" w:eastAsia="Calibri" w:hAnsi="Times New Roman"/>
          <w:b/>
          <w:sz w:val="28"/>
          <w:szCs w:val="28"/>
          <w:lang w:val="uk-UA" w:eastAsia="en-US"/>
        </w:rPr>
        <w:t>7</w:t>
      </w:r>
      <w:r w:rsidRPr="004B68CB">
        <w:rPr>
          <w:rFonts w:ascii="Times New Roman" w:eastAsia="Calibri" w:hAnsi="Times New Roman"/>
          <w:sz w:val="28"/>
          <w:szCs w:val="28"/>
          <w:lang w:val="uk-UA" w:eastAsia="en-US"/>
        </w:rPr>
        <w:t xml:space="preserve"> і </w:t>
      </w:r>
      <w:r w:rsidRPr="004B68CB">
        <w:rPr>
          <w:rFonts w:ascii="Times New Roman" w:eastAsia="Calibri" w:hAnsi="Times New Roman"/>
          <w:b/>
          <w:sz w:val="28"/>
          <w:szCs w:val="28"/>
          <w:lang w:val="uk-UA" w:eastAsia="en-US"/>
        </w:rPr>
        <w:t xml:space="preserve">5 </w:t>
      </w:r>
      <w:r w:rsidRPr="004B68CB">
        <w:rPr>
          <w:rFonts w:ascii="Times New Roman" w:eastAsia="Calibri" w:hAnsi="Times New Roman"/>
          <w:sz w:val="28"/>
          <w:szCs w:val="28"/>
          <w:lang w:val="uk-UA" w:eastAsia="en-US"/>
        </w:rPr>
        <w:t>учнів).</w:t>
      </w:r>
    </w:p>
    <w:p w:rsidR="000E4ECD" w:rsidRPr="004B68CB" w:rsidRDefault="000E4ECD" w:rsidP="000E4EC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u w:val="single"/>
          <w:lang w:val="uk-UA" w:eastAsia="en-US"/>
        </w:rPr>
        <w:t>Більшим за середній по ОТГ</w:t>
      </w:r>
      <w:r w:rsidRPr="004B68CB">
        <w:rPr>
          <w:rFonts w:ascii="Times New Roman" w:eastAsia="Calibri" w:hAnsi="Times New Roman"/>
          <w:sz w:val="28"/>
          <w:szCs w:val="28"/>
          <w:lang w:val="uk-UA" w:eastAsia="en-US"/>
        </w:rPr>
        <w:t xml:space="preserve"> (однак </w:t>
      </w:r>
      <w:r w:rsidR="00175B6E">
        <w:rPr>
          <w:rFonts w:ascii="Times New Roman" w:eastAsia="Calibri" w:hAnsi="Times New Roman"/>
          <w:sz w:val="28"/>
          <w:szCs w:val="28"/>
          <w:u w:val="single"/>
          <w:lang w:val="uk-UA" w:eastAsia="en-US"/>
        </w:rPr>
        <w:t>меншим</w:t>
      </w:r>
      <w:r w:rsidRPr="004B68CB">
        <w:rPr>
          <w:rFonts w:ascii="Times New Roman" w:eastAsia="Calibri" w:hAnsi="Times New Roman"/>
          <w:sz w:val="28"/>
          <w:szCs w:val="28"/>
          <w:u w:val="single"/>
          <w:lang w:val="uk-UA" w:eastAsia="en-US"/>
        </w:rPr>
        <w:t>, ніж по області</w:t>
      </w:r>
      <w:r w:rsidRPr="004B68CB">
        <w:rPr>
          <w:rFonts w:ascii="Times New Roman" w:eastAsia="Calibri" w:hAnsi="Times New Roman"/>
          <w:sz w:val="28"/>
          <w:szCs w:val="28"/>
          <w:lang w:val="uk-UA" w:eastAsia="en-US"/>
        </w:rPr>
        <w:t xml:space="preserve">) відсоток учнів, які отримали бали </w:t>
      </w:r>
      <w:r w:rsidRPr="004B68CB">
        <w:rPr>
          <w:rFonts w:ascii="Times New Roman" w:eastAsia="Calibri" w:hAnsi="Times New Roman"/>
          <w:sz w:val="28"/>
          <w:szCs w:val="28"/>
          <w:u w:val="single"/>
          <w:lang w:val="uk-UA" w:eastAsia="en-US"/>
        </w:rPr>
        <w:t>достатнього та високого рівнів</w:t>
      </w:r>
      <w:r w:rsidRPr="004B68CB">
        <w:rPr>
          <w:rFonts w:ascii="Times New Roman" w:eastAsia="Calibri" w:hAnsi="Times New Roman"/>
          <w:sz w:val="28"/>
          <w:szCs w:val="28"/>
          <w:lang w:val="uk-UA" w:eastAsia="en-US"/>
        </w:rPr>
        <w:t xml:space="preserve">, </w:t>
      </w:r>
      <w:r w:rsidR="00175B6E">
        <w:rPr>
          <w:rFonts w:ascii="Times New Roman" w:eastAsia="Calibri" w:hAnsi="Times New Roman"/>
          <w:sz w:val="28"/>
          <w:szCs w:val="28"/>
          <w:lang w:val="uk-UA" w:eastAsia="en-US"/>
        </w:rPr>
        <w:t>був у </w:t>
      </w:r>
      <w:r w:rsidRPr="004B68CB">
        <w:rPr>
          <w:rFonts w:ascii="Times New Roman" w:eastAsia="Calibri" w:hAnsi="Times New Roman"/>
          <w:sz w:val="28"/>
          <w:szCs w:val="28"/>
          <w:lang w:val="uk-UA" w:eastAsia="en-US"/>
        </w:rPr>
        <w:t>Великобурлуцькій</w:t>
      </w:r>
      <w:r w:rsidR="00383B21">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та</w:t>
      </w:r>
      <w:r w:rsidR="00383B21">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Малоданилівській</w:t>
      </w:r>
      <w:r w:rsidR="00383B21">
        <w:rPr>
          <w:rFonts w:ascii="Times New Roman" w:eastAsia="Calibri" w:hAnsi="Times New Roman"/>
          <w:sz w:val="28"/>
          <w:szCs w:val="28"/>
          <w:lang w:val="uk-UA" w:eastAsia="en-US"/>
        </w:rPr>
        <w:t xml:space="preserve"> </w:t>
      </w:r>
      <w:r w:rsidRPr="004B68CB">
        <w:rPr>
          <w:rFonts w:ascii="Times New Roman" w:eastAsia="Calibri" w:hAnsi="Times New Roman"/>
          <w:i/>
          <w:sz w:val="28"/>
          <w:szCs w:val="28"/>
          <w:lang w:val="uk-UA" w:eastAsia="en-US"/>
        </w:rPr>
        <w:t>ОТГ</w:t>
      </w:r>
      <w:r w:rsidRPr="004B68CB">
        <w:rPr>
          <w:rFonts w:ascii="Times New Roman" w:eastAsia="Calibri" w:hAnsi="Times New Roman"/>
          <w:sz w:val="28"/>
          <w:szCs w:val="28"/>
          <w:lang w:val="uk-UA" w:eastAsia="en-US"/>
        </w:rPr>
        <w:t xml:space="preserve"> (діаграма </w:t>
      </w:r>
      <w:r w:rsidR="00EB70B1" w:rsidRPr="004B68CB">
        <w:rPr>
          <w:rFonts w:ascii="Times New Roman" w:eastAsia="Calibri" w:hAnsi="Times New Roman"/>
          <w:sz w:val="28"/>
          <w:szCs w:val="28"/>
          <w:lang w:val="uk-UA" w:eastAsia="en-US"/>
        </w:rPr>
        <w:t>36</w:t>
      </w:r>
      <w:r w:rsidRPr="004B68CB">
        <w:rPr>
          <w:rFonts w:ascii="Times New Roman" w:eastAsia="Calibri" w:hAnsi="Times New Roman"/>
          <w:sz w:val="28"/>
          <w:szCs w:val="28"/>
          <w:lang w:val="uk-UA" w:eastAsia="en-US"/>
        </w:rPr>
        <w:t>).</w:t>
      </w:r>
    </w:p>
    <w:p w:rsidR="000E4ECD" w:rsidRPr="004B68CB" w:rsidRDefault="000E4ECD" w:rsidP="000E4ECD">
      <w:pPr>
        <w:spacing w:after="0"/>
        <w:jc w:val="both"/>
        <w:rPr>
          <w:rFonts w:ascii="Times New Roman" w:eastAsia="Calibri" w:hAnsi="Times New Roman"/>
          <w:sz w:val="28"/>
          <w:szCs w:val="28"/>
          <w:lang w:val="uk-UA" w:eastAsia="en-US"/>
        </w:rPr>
      </w:pPr>
    </w:p>
    <w:p w:rsidR="000E4ECD" w:rsidRPr="004B68CB" w:rsidRDefault="00122F5F" w:rsidP="000E4ECD">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7</w:t>
      </w:r>
      <w:r w:rsidR="000E4ECD" w:rsidRPr="004B68CB">
        <w:rPr>
          <w:rFonts w:ascii="Times New Roman" w:eastAsia="Calibri" w:hAnsi="Times New Roman"/>
          <w:b/>
          <w:sz w:val="28"/>
          <w:szCs w:val="28"/>
          <w:lang w:val="uk-UA" w:eastAsia="en-US"/>
        </w:rPr>
        <w:t>.3. Міста обласного значення</w:t>
      </w:r>
    </w:p>
    <w:p w:rsidR="000E4ECD" w:rsidRPr="004B68CB" w:rsidRDefault="000E4ECD" w:rsidP="000E4ECD">
      <w:pPr>
        <w:spacing w:after="0"/>
        <w:jc w:val="both"/>
        <w:rPr>
          <w:rFonts w:ascii="Times New Roman" w:eastAsia="Calibri" w:hAnsi="Times New Roman"/>
          <w:sz w:val="28"/>
          <w:szCs w:val="28"/>
          <w:lang w:val="uk-UA" w:eastAsia="en-US"/>
        </w:rPr>
      </w:pPr>
    </w:p>
    <w:p w:rsidR="000E4ECD" w:rsidRDefault="000E4ECD" w:rsidP="000E4ECD">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Таблиця </w:t>
      </w:r>
      <w:r w:rsidR="00EB70B1" w:rsidRPr="004B68CB">
        <w:rPr>
          <w:rFonts w:ascii="Times New Roman" w:eastAsia="Calibri" w:hAnsi="Times New Roman"/>
          <w:sz w:val="28"/>
          <w:szCs w:val="28"/>
          <w:lang w:val="uk-UA" w:eastAsia="en-US"/>
        </w:rPr>
        <w:t>26</w:t>
      </w:r>
    </w:p>
    <w:p w:rsidR="003578D8" w:rsidRPr="004B68CB" w:rsidRDefault="003578D8" w:rsidP="000E4ECD">
      <w:pPr>
        <w:spacing w:after="0"/>
        <w:jc w:val="right"/>
        <w:rPr>
          <w:rFonts w:ascii="Times New Roman" w:eastAsia="Calibri" w:hAnsi="Times New Roman"/>
          <w:sz w:val="28"/>
          <w:szCs w:val="28"/>
          <w:lang w:val="uk-UA" w:eastAsia="en-US"/>
        </w:rPr>
      </w:pPr>
    </w:p>
    <w:p w:rsidR="000E4ECD" w:rsidRPr="004B68CB" w:rsidRDefault="000E4ECD" w:rsidP="000E4ECD">
      <w:pPr>
        <w:spacing w:after="0"/>
        <w:ind w:firstLine="851"/>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Кількість учасників ДПА</w:t>
      </w:r>
    </w:p>
    <w:p w:rsidR="000E4ECD" w:rsidRPr="004B68CB" w:rsidRDefault="000E4ECD" w:rsidP="000E4ECD">
      <w:pPr>
        <w:spacing w:after="0"/>
        <w:ind w:firstLine="851"/>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з біології в 2020 році</w:t>
      </w:r>
    </w:p>
    <w:p w:rsidR="000E4ECD" w:rsidRDefault="000E4ECD" w:rsidP="000E4ECD">
      <w:pPr>
        <w:spacing w:after="0"/>
        <w:ind w:firstLine="851"/>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w:t>
      </w:r>
      <w:r w:rsidRPr="004B68CB">
        <w:rPr>
          <w:rFonts w:ascii="Times New Roman" w:eastAsia="Calibri" w:hAnsi="Times New Roman"/>
          <w:b/>
          <w:i/>
          <w:sz w:val="28"/>
          <w:szCs w:val="28"/>
          <w:lang w:val="uk-UA" w:eastAsia="en-US"/>
        </w:rPr>
        <w:t>по містах обласного значення</w:t>
      </w:r>
      <w:r w:rsidRPr="004B68CB">
        <w:rPr>
          <w:rFonts w:ascii="Times New Roman" w:eastAsia="Calibri" w:hAnsi="Times New Roman"/>
          <w:b/>
          <w:sz w:val="28"/>
          <w:szCs w:val="28"/>
          <w:lang w:val="uk-UA" w:eastAsia="en-US"/>
        </w:rPr>
        <w:t>)</w:t>
      </w:r>
    </w:p>
    <w:p w:rsidR="003578D8" w:rsidRPr="003578D8" w:rsidRDefault="003578D8" w:rsidP="000E4ECD">
      <w:pPr>
        <w:spacing w:after="0"/>
        <w:ind w:firstLine="851"/>
        <w:jc w:val="center"/>
        <w:rPr>
          <w:rFonts w:ascii="Times New Roman" w:eastAsia="Calibri" w:hAnsi="Times New Roman"/>
          <w:sz w:val="28"/>
          <w:szCs w:val="28"/>
          <w:lang w:val="uk-UA" w:eastAsia="en-US"/>
        </w:rPr>
      </w:pPr>
    </w:p>
    <w:tbl>
      <w:tblPr>
        <w:tblW w:w="8223" w:type="dxa"/>
        <w:jc w:val="center"/>
        <w:tblLook w:val="04A0" w:firstRow="1" w:lastRow="0" w:firstColumn="1" w:lastColumn="0" w:noHBand="0" w:noVBand="1"/>
      </w:tblPr>
      <w:tblGrid>
        <w:gridCol w:w="988"/>
        <w:gridCol w:w="4419"/>
        <w:gridCol w:w="2816"/>
      </w:tblGrid>
      <w:tr w:rsidR="000E4ECD" w:rsidRPr="004B68CB" w:rsidTr="00EB70B1">
        <w:trPr>
          <w:trHeight w:val="300"/>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0E4ECD" w:rsidRPr="004B68CB" w:rsidRDefault="000E4ECD" w:rsidP="00EB70B1">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w:t>
            </w:r>
          </w:p>
        </w:tc>
        <w:tc>
          <w:tcPr>
            <w:tcW w:w="4419" w:type="dxa"/>
            <w:tcBorders>
              <w:top w:val="single" w:sz="4" w:space="0" w:color="auto"/>
              <w:left w:val="nil"/>
              <w:bottom w:val="single" w:sz="4" w:space="0" w:color="auto"/>
              <w:right w:val="single" w:sz="4" w:space="0" w:color="auto"/>
            </w:tcBorders>
            <w:vAlign w:val="center"/>
            <w:hideMark/>
          </w:tcPr>
          <w:p w:rsidR="000E4ECD" w:rsidRPr="004B68CB" w:rsidRDefault="000E4ECD" w:rsidP="00EB70B1">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Міста обласного значення</w:t>
            </w:r>
          </w:p>
        </w:tc>
        <w:tc>
          <w:tcPr>
            <w:tcW w:w="2816" w:type="dxa"/>
            <w:tcBorders>
              <w:top w:val="single" w:sz="4" w:space="0" w:color="auto"/>
              <w:left w:val="nil"/>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К-ть учнів, які проходили ДПА</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 Ізюм</w:t>
            </w:r>
          </w:p>
        </w:tc>
        <w:tc>
          <w:tcPr>
            <w:tcW w:w="281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50</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2</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 Куп’янськ</w:t>
            </w:r>
          </w:p>
        </w:tc>
        <w:tc>
          <w:tcPr>
            <w:tcW w:w="281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47</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3</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 Первомайський</w:t>
            </w:r>
          </w:p>
        </w:tc>
        <w:tc>
          <w:tcPr>
            <w:tcW w:w="281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30</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4</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 Люботин</w:t>
            </w:r>
          </w:p>
        </w:tc>
        <w:tc>
          <w:tcPr>
            <w:tcW w:w="281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25</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5</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 Чугуїв</w:t>
            </w:r>
          </w:p>
        </w:tc>
        <w:tc>
          <w:tcPr>
            <w:tcW w:w="281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20</w:t>
            </w:r>
          </w:p>
        </w:tc>
      </w:tr>
    </w:tbl>
    <w:p w:rsidR="000E4ECD" w:rsidRPr="003578D8" w:rsidRDefault="000E4ECD" w:rsidP="000E4ECD">
      <w:pPr>
        <w:spacing w:after="0"/>
        <w:ind w:firstLine="709"/>
        <w:jc w:val="both"/>
        <w:rPr>
          <w:rFonts w:ascii="Times New Roman" w:eastAsia="Calibri" w:hAnsi="Times New Roman"/>
          <w:sz w:val="28"/>
          <w:szCs w:val="28"/>
          <w:lang w:val="uk-UA" w:eastAsia="en-US"/>
        </w:rPr>
      </w:pPr>
    </w:p>
    <w:p w:rsidR="000E4ECD" w:rsidRPr="004B68CB" w:rsidRDefault="000E4ECD" w:rsidP="000E4EC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Найбільша</w:t>
      </w:r>
      <w:r w:rsidRPr="004B68CB">
        <w:rPr>
          <w:rFonts w:ascii="Times New Roman" w:eastAsia="Calibri" w:hAnsi="Times New Roman"/>
          <w:sz w:val="28"/>
          <w:szCs w:val="28"/>
          <w:lang w:val="uk-UA" w:eastAsia="en-US"/>
        </w:rPr>
        <w:t xml:space="preserve"> кількість випускників ЗЗСО, які складали ДПА з </w:t>
      </w:r>
      <w:r w:rsidRPr="004B68CB">
        <w:rPr>
          <w:rFonts w:ascii="Times New Roman" w:eastAsia="Calibri" w:hAnsi="Times New Roman"/>
          <w:b/>
          <w:i/>
          <w:sz w:val="28"/>
          <w:szCs w:val="28"/>
          <w:lang w:val="uk-UA" w:eastAsia="en-US"/>
        </w:rPr>
        <w:t>біології</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міст обласного значення</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50</w:t>
      </w:r>
      <w:r w:rsidRPr="004B68CB">
        <w:rPr>
          <w:rFonts w:ascii="Times New Roman" w:eastAsia="Calibri" w:hAnsi="Times New Roman"/>
          <w:sz w:val="28"/>
          <w:szCs w:val="28"/>
          <w:lang w:val="uk-UA" w:eastAsia="en-US"/>
        </w:rPr>
        <w:t xml:space="preserve">) − у м. Ізюмі, </w:t>
      </w:r>
      <w:r w:rsidRPr="004B68CB">
        <w:rPr>
          <w:rFonts w:ascii="Times New Roman" w:eastAsia="Calibri" w:hAnsi="Times New Roman"/>
          <w:b/>
          <w:sz w:val="28"/>
          <w:szCs w:val="28"/>
          <w:lang w:val="uk-UA" w:eastAsia="en-US"/>
        </w:rPr>
        <w:t>найменша</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20</w:t>
      </w:r>
      <w:r w:rsidRPr="004B68CB">
        <w:rPr>
          <w:rFonts w:ascii="Times New Roman" w:eastAsia="Calibri" w:hAnsi="Times New Roman"/>
          <w:sz w:val="28"/>
          <w:szCs w:val="28"/>
          <w:lang w:val="uk-UA" w:eastAsia="en-US"/>
        </w:rPr>
        <w:t xml:space="preserve">) –у м. Чугуєві (таблиця </w:t>
      </w:r>
      <w:r w:rsidR="00EB70B1" w:rsidRPr="004B68CB">
        <w:rPr>
          <w:rFonts w:ascii="Times New Roman" w:eastAsia="Calibri" w:hAnsi="Times New Roman"/>
          <w:sz w:val="28"/>
          <w:szCs w:val="28"/>
          <w:lang w:val="uk-UA" w:eastAsia="en-US"/>
        </w:rPr>
        <w:t>26</w:t>
      </w:r>
      <w:r w:rsidRPr="004B68CB">
        <w:rPr>
          <w:rFonts w:ascii="Times New Roman" w:eastAsia="Calibri" w:hAnsi="Times New Roman"/>
          <w:sz w:val="28"/>
          <w:szCs w:val="28"/>
          <w:lang w:val="uk-UA" w:eastAsia="en-US"/>
        </w:rPr>
        <w:t>).</w:t>
      </w:r>
    </w:p>
    <w:p w:rsidR="003578D8" w:rsidRDefault="003578D8" w:rsidP="000E4ECD">
      <w:pPr>
        <w:spacing w:after="0"/>
        <w:jc w:val="right"/>
        <w:rPr>
          <w:rFonts w:ascii="Times New Roman" w:eastAsia="Calibri" w:hAnsi="Times New Roman"/>
          <w:sz w:val="28"/>
          <w:szCs w:val="28"/>
          <w:lang w:val="uk-UA" w:eastAsia="en-US"/>
        </w:rPr>
      </w:pPr>
    </w:p>
    <w:p w:rsidR="003578D8" w:rsidRDefault="003578D8" w:rsidP="000E4ECD">
      <w:pPr>
        <w:spacing w:after="0"/>
        <w:jc w:val="right"/>
        <w:rPr>
          <w:rFonts w:ascii="Times New Roman" w:eastAsia="Calibri" w:hAnsi="Times New Roman"/>
          <w:sz w:val="28"/>
          <w:szCs w:val="28"/>
          <w:lang w:val="uk-UA" w:eastAsia="en-US"/>
        </w:rPr>
      </w:pPr>
    </w:p>
    <w:p w:rsidR="003578D8" w:rsidRDefault="003578D8" w:rsidP="000E4ECD">
      <w:pPr>
        <w:spacing w:after="0"/>
        <w:jc w:val="right"/>
        <w:rPr>
          <w:rFonts w:ascii="Times New Roman" w:eastAsia="Calibri" w:hAnsi="Times New Roman"/>
          <w:sz w:val="28"/>
          <w:szCs w:val="28"/>
          <w:lang w:val="uk-UA" w:eastAsia="en-US"/>
        </w:rPr>
      </w:pPr>
    </w:p>
    <w:p w:rsidR="003578D8" w:rsidRDefault="003578D8" w:rsidP="000E4ECD">
      <w:pPr>
        <w:spacing w:after="0"/>
        <w:jc w:val="right"/>
        <w:rPr>
          <w:rFonts w:ascii="Times New Roman" w:eastAsia="Calibri" w:hAnsi="Times New Roman"/>
          <w:sz w:val="28"/>
          <w:szCs w:val="28"/>
          <w:lang w:val="uk-UA" w:eastAsia="en-US"/>
        </w:rPr>
      </w:pPr>
    </w:p>
    <w:p w:rsidR="003578D8" w:rsidRDefault="003578D8" w:rsidP="000E4ECD">
      <w:pPr>
        <w:spacing w:after="0"/>
        <w:jc w:val="right"/>
        <w:rPr>
          <w:rFonts w:ascii="Times New Roman" w:eastAsia="Calibri" w:hAnsi="Times New Roman"/>
          <w:sz w:val="28"/>
          <w:szCs w:val="28"/>
          <w:lang w:val="uk-UA" w:eastAsia="en-US"/>
        </w:rPr>
      </w:pPr>
    </w:p>
    <w:p w:rsidR="003578D8" w:rsidRDefault="003578D8" w:rsidP="000E4ECD">
      <w:pPr>
        <w:spacing w:after="0"/>
        <w:jc w:val="right"/>
        <w:rPr>
          <w:rFonts w:ascii="Times New Roman" w:eastAsia="Calibri" w:hAnsi="Times New Roman"/>
          <w:sz w:val="28"/>
          <w:szCs w:val="28"/>
          <w:lang w:val="uk-UA" w:eastAsia="en-US"/>
        </w:rPr>
      </w:pPr>
    </w:p>
    <w:p w:rsidR="003578D8" w:rsidRDefault="003578D8" w:rsidP="000E4ECD">
      <w:pPr>
        <w:spacing w:after="0"/>
        <w:jc w:val="right"/>
        <w:rPr>
          <w:rFonts w:ascii="Times New Roman" w:eastAsia="Calibri" w:hAnsi="Times New Roman"/>
          <w:sz w:val="28"/>
          <w:szCs w:val="28"/>
          <w:lang w:val="uk-UA" w:eastAsia="en-US"/>
        </w:rPr>
      </w:pPr>
    </w:p>
    <w:p w:rsidR="003578D8" w:rsidRDefault="003578D8" w:rsidP="000E4ECD">
      <w:pPr>
        <w:spacing w:after="0"/>
        <w:jc w:val="right"/>
        <w:rPr>
          <w:rFonts w:ascii="Times New Roman" w:eastAsia="Calibri" w:hAnsi="Times New Roman"/>
          <w:sz w:val="28"/>
          <w:szCs w:val="28"/>
          <w:lang w:val="uk-UA" w:eastAsia="en-US"/>
        </w:rPr>
      </w:pPr>
    </w:p>
    <w:p w:rsidR="003578D8" w:rsidRDefault="003578D8" w:rsidP="000E4ECD">
      <w:pPr>
        <w:spacing w:after="0"/>
        <w:jc w:val="right"/>
        <w:rPr>
          <w:rFonts w:ascii="Times New Roman" w:eastAsia="Calibri" w:hAnsi="Times New Roman"/>
          <w:sz w:val="28"/>
          <w:szCs w:val="28"/>
          <w:lang w:val="uk-UA" w:eastAsia="en-US"/>
        </w:rPr>
      </w:pPr>
    </w:p>
    <w:p w:rsidR="003578D8" w:rsidRDefault="003578D8" w:rsidP="000E4ECD">
      <w:pPr>
        <w:spacing w:after="0"/>
        <w:jc w:val="right"/>
        <w:rPr>
          <w:rFonts w:ascii="Times New Roman" w:eastAsia="Calibri" w:hAnsi="Times New Roman"/>
          <w:sz w:val="28"/>
          <w:szCs w:val="28"/>
          <w:lang w:val="uk-UA" w:eastAsia="en-US"/>
        </w:rPr>
      </w:pPr>
    </w:p>
    <w:p w:rsidR="000E4ECD" w:rsidRPr="004B68CB" w:rsidRDefault="000E4ECD" w:rsidP="000E4ECD">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EB70B1" w:rsidRPr="004B68CB">
        <w:rPr>
          <w:rFonts w:ascii="Times New Roman" w:eastAsia="Calibri" w:hAnsi="Times New Roman"/>
          <w:sz w:val="28"/>
          <w:szCs w:val="28"/>
          <w:lang w:val="uk-UA" w:eastAsia="en-US"/>
        </w:rPr>
        <w:t>37</w:t>
      </w:r>
    </w:p>
    <w:p w:rsidR="000E4ECD" w:rsidRPr="004B68CB" w:rsidRDefault="000E4ECD" w:rsidP="003578D8">
      <w:pPr>
        <w:spacing w:after="0"/>
        <w:jc w:val="center"/>
        <w:rPr>
          <w:rFonts w:ascii="Times New Roman" w:eastAsia="Calibri" w:hAnsi="Times New Roman"/>
          <w:sz w:val="28"/>
          <w:szCs w:val="28"/>
          <w:lang w:val="uk-UA" w:eastAsia="en-US"/>
        </w:rPr>
      </w:pPr>
      <w:r w:rsidRPr="004B68CB">
        <w:rPr>
          <w:rFonts w:ascii="Times New Roman" w:eastAsia="Calibri" w:hAnsi="Times New Roman"/>
          <w:noProof/>
          <w:sz w:val="28"/>
          <w:szCs w:val="28"/>
          <w:lang w:val="uk-UA" w:eastAsia="uk-UA"/>
        </w:rPr>
        <w:drawing>
          <wp:inline distT="0" distB="0" distL="0" distR="0">
            <wp:extent cx="5348081" cy="5963479"/>
            <wp:effectExtent l="19050" t="0" r="4969" b="0"/>
            <wp:docPr id="6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5355624" cy="5971890"/>
                    </a:xfrm>
                    <a:prstGeom prst="rect">
                      <a:avLst/>
                    </a:prstGeom>
                    <a:noFill/>
                  </pic:spPr>
                </pic:pic>
              </a:graphicData>
            </a:graphic>
          </wp:inline>
        </w:drawing>
      </w:r>
    </w:p>
    <w:p w:rsidR="000E4ECD" w:rsidRPr="004B68CB" w:rsidRDefault="000E4ECD" w:rsidP="000E4EC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Найкращі</w:t>
      </w:r>
      <w:r w:rsidRPr="004B68CB">
        <w:rPr>
          <w:rFonts w:ascii="Times New Roman" w:eastAsia="Calibri" w:hAnsi="Times New Roman"/>
          <w:sz w:val="28"/>
          <w:szCs w:val="28"/>
          <w:lang w:val="uk-UA" w:eastAsia="en-US"/>
        </w:rPr>
        <w:t xml:space="preserve"> результати ДПА </w:t>
      </w:r>
      <w:r w:rsidRPr="004B68CB">
        <w:rPr>
          <w:rFonts w:ascii="Times New Roman" w:eastAsia="Calibri" w:hAnsi="Times New Roman"/>
          <w:b/>
          <w:i/>
          <w:sz w:val="28"/>
          <w:szCs w:val="28"/>
          <w:lang w:val="uk-UA" w:eastAsia="en-US"/>
        </w:rPr>
        <w:t>з біології</w:t>
      </w:r>
      <w:r w:rsidRPr="004B68CB">
        <w:rPr>
          <w:rFonts w:ascii="Times New Roman" w:eastAsia="Calibri" w:hAnsi="Times New Roman"/>
          <w:sz w:val="28"/>
          <w:szCs w:val="28"/>
          <w:lang w:val="uk-UA" w:eastAsia="en-US"/>
        </w:rPr>
        <w:t xml:space="preserve"> в 2020 році серед </w:t>
      </w:r>
      <w:r w:rsidRPr="004B68CB">
        <w:rPr>
          <w:rFonts w:ascii="Times New Roman" w:eastAsia="Calibri" w:hAnsi="Times New Roman"/>
          <w:i/>
          <w:sz w:val="28"/>
          <w:szCs w:val="28"/>
          <w:lang w:val="uk-UA" w:eastAsia="en-US"/>
        </w:rPr>
        <w:t>міст обласного значення</w:t>
      </w:r>
      <w:r w:rsidRPr="004B68CB">
        <w:rPr>
          <w:rFonts w:ascii="Times New Roman" w:eastAsia="Calibri" w:hAnsi="Times New Roman"/>
          <w:sz w:val="28"/>
          <w:szCs w:val="28"/>
          <w:lang w:val="uk-UA" w:eastAsia="en-US"/>
        </w:rPr>
        <w:t xml:space="preserve"> за </w:t>
      </w:r>
      <w:r w:rsidRPr="004B68CB">
        <w:rPr>
          <w:rFonts w:ascii="Times New Roman" w:eastAsia="Calibri" w:hAnsi="Times New Roman"/>
          <w:sz w:val="28"/>
          <w:szCs w:val="28"/>
          <w:u w:val="single"/>
          <w:lang w:val="uk-UA" w:eastAsia="en-US"/>
        </w:rPr>
        <w:t>середнім балом</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8,30)</w:t>
      </w:r>
      <w:r w:rsidRPr="004B68CB">
        <w:rPr>
          <w:rFonts w:ascii="Times New Roman" w:eastAsia="Calibri" w:hAnsi="Times New Roman"/>
          <w:sz w:val="28"/>
          <w:szCs w:val="28"/>
          <w:lang w:val="uk-UA" w:eastAsia="en-US"/>
        </w:rPr>
        <w:t xml:space="preserve"> – у м. Чугуєві, </w:t>
      </w:r>
      <w:r w:rsidRPr="004B68CB">
        <w:rPr>
          <w:rFonts w:ascii="Times New Roman" w:eastAsia="Calibri" w:hAnsi="Times New Roman"/>
          <w:b/>
          <w:sz w:val="28"/>
          <w:szCs w:val="28"/>
          <w:lang w:val="uk-UA" w:eastAsia="en-US"/>
        </w:rPr>
        <w:t>найнижчі</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5,96</w:t>
      </w:r>
      <w:r w:rsidRPr="004B68CB">
        <w:rPr>
          <w:rFonts w:ascii="Times New Roman" w:eastAsia="Calibri" w:hAnsi="Times New Roman"/>
          <w:sz w:val="28"/>
          <w:szCs w:val="28"/>
          <w:lang w:val="uk-UA" w:eastAsia="en-US"/>
        </w:rPr>
        <w:t>) – у м. Люботині.</w:t>
      </w:r>
    </w:p>
    <w:p w:rsidR="000E4ECD" w:rsidRPr="004B68CB" w:rsidRDefault="000E4ECD" w:rsidP="000E4EC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 м. Куп’янську, м. Чугуєві бал ДПА з цього навчального предмета </w:t>
      </w:r>
      <w:r w:rsidRPr="004B68CB">
        <w:rPr>
          <w:rFonts w:ascii="Times New Roman" w:eastAsia="Calibri" w:hAnsi="Times New Roman"/>
          <w:sz w:val="28"/>
          <w:szCs w:val="28"/>
          <w:u w:val="single"/>
          <w:lang w:val="uk-UA" w:eastAsia="en-US"/>
        </w:rPr>
        <w:t>вищий за середній</w:t>
      </w:r>
      <w:r w:rsidR="00175B6E">
        <w:rPr>
          <w:rFonts w:ascii="Times New Roman" w:eastAsia="Calibri" w:hAnsi="Times New Roman"/>
          <w:sz w:val="28"/>
          <w:szCs w:val="28"/>
          <w:lang w:val="uk-UA" w:eastAsia="en-US"/>
        </w:rPr>
        <w:t xml:space="preserve"> як </w:t>
      </w:r>
      <w:r w:rsidRPr="00175B6E">
        <w:rPr>
          <w:rFonts w:ascii="Times New Roman" w:eastAsia="Calibri" w:hAnsi="Times New Roman"/>
          <w:sz w:val="28"/>
          <w:szCs w:val="28"/>
          <w:lang w:val="uk-UA" w:eastAsia="en-US"/>
        </w:rPr>
        <w:t xml:space="preserve">по </w:t>
      </w:r>
      <w:r w:rsidRPr="00175B6E">
        <w:rPr>
          <w:rFonts w:ascii="Times New Roman" w:eastAsia="Calibri" w:hAnsi="Times New Roman"/>
          <w:i/>
          <w:sz w:val="28"/>
          <w:szCs w:val="28"/>
          <w:lang w:val="uk-UA" w:eastAsia="en-US"/>
        </w:rPr>
        <w:t>містах обласного значення</w:t>
      </w:r>
      <w:r w:rsidR="00175B6E">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та</w:t>
      </w:r>
      <w:r w:rsidR="00175B6E">
        <w:rPr>
          <w:rFonts w:ascii="Times New Roman" w:eastAsia="Calibri" w:hAnsi="Times New Roman"/>
          <w:sz w:val="28"/>
          <w:szCs w:val="28"/>
          <w:lang w:val="uk-UA" w:eastAsia="en-US"/>
        </w:rPr>
        <w:t>к і по</w:t>
      </w:r>
      <w:r w:rsidR="003578D8">
        <w:rPr>
          <w:rFonts w:ascii="Times New Roman" w:eastAsia="Calibri" w:hAnsi="Times New Roman"/>
          <w:sz w:val="28"/>
          <w:szCs w:val="28"/>
          <w:lang w:val="uk-UA" w:eastAsia="en-US"/>
        </w:rPr>
        <w:t xml:space="preserve"> </w:t>
      </w:r>
      <w:r w:rsidRPr="004B68CB">
        <w:rPr>
          <w:rFonts w:ascii="Times New Roman" w:eastAsia="Calibri" w:hAnsi="Times New Roman"/>
          <w:sz w:val="28"/>
          <w:szCs w:val="28"/>
          <w:u w:val="single"/>
          <w:lang w:val="uk-UA" w:eastAsia="en-US"/>
        </w:rPr>
        <w:t>області</w:t>
      </w:r>
      <w:r w:rsidRPr="004B68CB">
        <w:rPr>
          <w:rFonts w:ascii="Times New Roman" w:eastAsia="Calibri" w:hAnsi="Times New Roman"/>
          <w:sz w:val="28"/>
          <w:szCs w:val="28"/>
          <w:lang w:val="uk-UA" w:eastAsia="en-US"/>
        </w:rPr>
        <w:t xml:space="preserve">, тоді як у м. Ізюмі, м. Люботині та м. Первомайському– </w:t>
      </w:r>
      <w:r w:rsidRPr="004B68CB">
        <w:rPr>
          <w:rFonts w:ascii="Times New Roman" w:eastAsia="Calibri" w:hAnsi="Times New Roman"/>
          <w:sz w:val="28"/>
          <w:szCs w:val="28"/>
          <w:u w:val="single"/>
          <w:lang w:val="uk-UA" w:eastAsia="en-US"/>
        </w:rPr>
        <w:t>нижчий</w:t>
      </w:r>
      <w:r w:rsidRPr="004B68CB">
        <w:rPr>
          <w:rFonts w:ascii="Times New Roman" w:eastAsia="Calibri" w:hAnsi="Times New Roman"/>
          <w:sz w:val="28"/>
          <w:szCs w:val="28"/>
          <w:lang w:val="uk-UA" w:eastAsia="en-US"/>
        </w:rPr>
        <w:t xml:space="preserve"> (діаграма </w:t>
      </w:r>
      <w:r w:rsidR="00EB70B1" w:rsidRPr="004B68CB">
        <w:rPr>
          <w:rFonts w:ascii="Times New Roman" w:eastAsia="Calibri" w:hAnsi="Times New Roman"/>
          <w:sz w:val="28"/>
          <w:szCs w:val="28"/>
          <w:lang w:val="uk-UA" w:eastAsia="en-US"/>
        </w:rPr>
        <w:t>37</w:t>
      </w:r>
      <w:r w:rsidRPr="004B68CB">
        <w:rPr>
          <w:rFonts w:ascii="Times New Roman" w:eastAsia="Calibri" w:hAnsi="Times New Roman"/>
          <w:sz w:val="28"/>
          <w:szCs w:val="28"/>
          <w:lang w:val="uk-UA" w:eastAsia="en-US"/>
        </w:rPr>
        <w:t>).</w:t>
      </w:r>
    </w:p>
    <w:p w:rsidR="000E4ECD" w:rsidRPr="00175B6E" w:rsidRDefault="000E4ECD" w:rsidP="000E4ECD">
      <w:pPr>
        <w:spacing w:after="0"/>
        <w:jc w:val="both"/>
        <w:rPr>
          <w:rFonts w:ascii="Times New Roman" w:eastAsia="Calibri" w:hAnsi="Times New Roman"/>
          <w:sz w:val="28"/>
          <w:szCs w:val="28"/>
          <w:lang w:val="uk-UA" w:eastAsia="en-US"/>
        </w:rPr>
      </w:pPr>
    </w:p>
    <w:p w:rsidR="00F45C8E" w:rsidRDefault="00F45C8E" w:rsidP="000E4ECD">
      <w:pPr>
        <w:spacing w:after="0"/>
        <w:jc w:val="right"/>
        <w:rPr>
          <w:rFonts w:ascii="Times New Roman" w:eastAsia="Calibri" w:hAnsi="Times New Roman"/>
          <w:sz w:val="28"/>
          <w:szCs w:val="28"/>
          <w:lang w:val="uk-UA" w:eastAsia="en-US"/>
        </w:rPr>
      </w:pPr>
    </w:p>
    <w:p w:rsidR="00F45C8E" w:rsidRDefault="00F45C8E" w:rsidP="000E4ECD">
      <w:pPr>
        <w:spacing w:after="0"/>
        <w:jc w:val="right"/>
        <w:rPr>
          <w:rFonts w:ascii="Times New Roman" w:eastAsia="Calibri" w:hAnsi="Times New Roman"/>
          <w:sz w:val="28"/>
          <w:szCs w:val="28"/>
          <w:lang w:val="uk-UA" w:eastAsia="en-US"/>
        </w:rPr>
      </w:pPr>
    </w:p>
    <w:p w:rsidR="00F45C8E" w:rsidRDefault="00F45C8E" w:rsidP="000E4ECD">
      <w:pPr>
        <w:spacing w:after="0"/>
        <w:jc w:val="right"/>
        <w:rPr>
          <w:rFonts w:ascii="Times New Roman" w:eastAsia="Calibri" w:hAnsi="Times New Roman"/>
          <w:sz w:val="28"/>
          <w:szCs w:val="28"/>
          <w:lang w:val="uk-UA" w:eastAsia="en-US"/>
        </w:rPr>
      </w:pPr>
    </w:p>
    <w:p w:rsidR="00F45C8E" w:rsidRDefault="00F45C8E" w:rsidP="000E4ECD">
      <w:pPr>
        <w:spacing w:after="0"/>
        <w:jc w:val="right"/>
        <w:rPr>
          <w:rFonts w:ascii="Times New Roman" w:eastAsia="Calibri" w:hAnsi="Times New Roman"/>
          <w:sz w:val="28"/>
          <w:szCs w:val="28"/>
          <w:lang w:val="uk-UA" w:eastAsia="en-US"/>
        </w:rPr>
      </w:pPr>
    </w:p>
    <w:p w:rsidR="00F45C8E" w:rsidRDefault="00F45C8E" w:rsidP="000E4ECD">
      <w:pPr>
        <w:spacing w:after="0"/>
        <w:jc w:val="right"/>
        <w:rPr>
          <w:rFonts w:ascii="Times New Roman" w:eastAsia="Calibri" w:hAnsi="Times New Roman"/>
          <w:sz w:val="28"/>
          <w:szCs w:val="28"/>
          <w:lang w:val="uk-UA" w:eastAsia="en-US"/>
        </w:rPr>
      </w:pPr>
    </w:p>
    <w:p w:rsidR="00F45C8E" w:rsidRDefault="00F45C8E" w:rsidP="000E4ECD">
      <w:pPr>
        <w:spacing w:after="0"/>
        <w:jc w:val="right"/>
        <w:rPr>
          <w:rFonts w:ascii="Times New Roman" w:eastAsia="Calibri" w:hAnsi="Times New Roman"/>
          <w:sz w:val="28"/>
          <w:szCs w:val="28"/>
          <w:lang w:val="uk-UA" w:eastAsia="en-US"/>
        </w:rPr>
      </w:pPr>
    </w:p>
    <w:p w:rsidR="000E4ECD" w:rsidRPr="004B68CB" w:rsidRDefault="000E4ECD" w:rsidP="000E4ECD">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EB70B1" w:rsidRPr="004B68CB">
        <w:rPr>
          <w:rFonts w:ascii="Times New Roman" w:eastAsia="Calibri" w:hAnsi="Times New Roman"/>
          <w:sz w:val="28"/>
          <w:szCs w:val="28"/>
          <w:lang w:val="uk-UA" w:eastAsia="en-US"/>
        </w:rPr>
        <w:t>38</w:t>
      </w:r>
    </w:p>
    <w:p w:rsidR="000E4ECD" w:rsidRPr="004B68CB" w:rsidRDefault="000E4ECD" w:rsidP="003578D8">
      <w:pPr>
        <w:spacing w:after="0"/>
        <w:jc w:val="center"/>
        <w:rPr>
          <w:rFonts w:ascii="Times New Roman" w:eastAsia="Calibri" w:hAnsi="Times New Roman"/>
          <w:b/>
          <w:sz w:val="28"/>
          <w:szCs w:val="28"/>
          <w:lang w:val="uk-UA" w:eastAsia="en-US"/>
        </w:rPr>
      </w:pPr>
      <w:r w:rsidRPr="004B68CB">
        <w:rPr>
          <w:rFonts w:ascii="Times New Roman" w:eastAsia="Calibri" w:hAnsi="Times New Roman"/>
          <w:b/>
          <w:noProof/>
          <w:color w:val="0070C0"/>
          <w:sz w:val="28"/>
          <w:szCs w:val="28"/>
          <w:lang w:val="uk-UA" w:eastAsia="uk-UA"/>
        </w:rPr>
        <w:drawing>
          <wp:inline distT="0" distB="0" distL="0" distR="0">
            <wp:extent cx="5362575" cy="7172325"/>
            <wp:effectExtent l="0" t="0" r="0" b="0"/>
            <wp:docPr id="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5426102" cy="7257291"/>
                    </a:xfrm>
                    <a:prstGeom prst="rect">
                      <a:avLst/>
                    </a:prstGeom>
                    <a:noFill/>
                  </pic:spPr>
                </pic:pic>
              </a:graphicData>
            </a:graphic>
          </wp:inline>
        </w:drawing>
      </w:r>
    </w:p>
    <w:p w:rsidR="000E4ECD" w:rsidRPr="004B68CB" w:rsidRDefault="000E4ECD" w:rsidP="000E4EC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Найбільший</w:t>
      </w:r>
      <w:r w:rsidRPr="004B68CB">
        <w:rPr>
          <w:rFonts w:ascii="Times New Roman" w:eastAsia="Calibri" w:hAnsi="Times New Roman"/>
          <w:sz w:val="28"/>
          <w:szCs w:val="28"/>
          <w:lang w:val="uk-UA" w:eastAsia="en-US"/>
        </w:rPr>
        <w:t xml:space="preserve"> відсоток учнів, які за результатами ДПА </w:t>
      </w:r>
      <w:r w:rsidRPr="004B68CB">
        <w:rPr>
          <w:rFonts w:ascii="Times New Roman" w:eastAsia="Calibri" w:hAnsi="Times New Roman"/>
          <w:b/>
          <w:i/>
          <w:sz w:val="28"/>
          <w:szCs w:val="28"/>
          <w:lang w:val="uk-UA" w:eastAsia="en-US"/>
        </w:rPr>
        <w:t xml:space="preserve">з біології </w:t>
      </w:r>
      <w:r w:rsidRPr="004B68CB">
        <w:rPr>
          <w:rFonts w:ascii="Times New Roman" w:eastAsia="Calibri" w:hAnsi="Times New Roman"/>
          <w:sz w:val="28"/>
          <w:szCs w:val="28"/>
          <w:lang w:val="uk-UA" w:eastAsia="en-US"/>
        </w:rPr>
        <w:t xml:space="preserve">отримали бали </w:t>
      </w:r>
      <w:r w:rsidRPr="004B68CB">
        <w:rPr>
          <w:rFonts w:ascii="Times New Roman" w:eastAsia="Calibri" w:hAnsi="Times New Roman"/>
          <w:sz w:val="28"/>
          <w:szCs w:val="28"/>
          <w:u w:val="single"/>
          <w:lang w:val="uk-UA" w:eastAsia="en-US"/>
        </w:rPr>
        <w:t>достатнього та високого рівнів</w:t>
      </w:r>
      <w:r w:rsidRPr="004B68CB">
        <w:rPr>
          <w:rFonts w:ascii="Times New Roman" w:eastAsia="Calibri" w:hAnsi="Times New Roman"/>
          <w:sz w:val="28"/>
          <w:szCs w:val="28"/>
          <w:lang w:val="uk-UA" w:eastAsia="en-US"/>
        </w:rPr>
        <w:t xml:space="preserve">, серед </w:t>
      </w:r>
      <w:r w:rsidRPr="00175B6E">
        <w:rPr>
          <w:rFonts w:ascii="Times New Roman" w:eastAsia="Calibri" w:hAnsi="Times New Roman"/>
          <w:i/>
          <w:sz w:val="28"/>
          <w:szCs w:val="28"/>
          <w:lang w:val="uk-UA" w:eastAsia="en-US"/>
        </w:rPr>
        <w:t>міст обласного значення</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80,00 %</w:t>
      </w:r>
      <w:r w:rsidRPr="004B68CB">
        <w:rPr>
          <w:rFonts w:ascii="Times New Roman" w:eastAsia="Calibri" w:hAnsi="Times New Roman"/>
          <w:sz w:val="28"/>
          <w:szCs w:val="28"/>
          <w:lang w:val="uk-UA" w:eastAsia="en-US"/>
        </w:rPr>
        <w:t xml:space="preserve">) </w:t>
      </w:r>
      <w:r w:rsidR="00175B6E">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у м. Чугуєві, </w:t>
      </w:r>
      <w:r w:rsidRPr="004B68CB">
        <w:rPr>
          <w:rFonts w:ascii="Times New Roman" w:eastAsia="Calibri" w:hAnsi="Times New Roman"/>
          <w:b/>
          <w:sz w:val="28"/>
          <w:szCs w:val="28"/>
          <w:lang w:val="uk-UA" w:eastAsia="en-US"/>
        </w:rPr>
        <w:t>найменший</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28,00 %</w:t>
      </w:r>
      <w:r w:rsidRPr="004B68CB">
        <w:rPr>
          <w:rFonts w:ascii="Times New Roman" w:eastAsia="Calibri" w:hAnsi="Times New Roman"/>
          <w:sz w:val="28"/>
          <w:szCs w:val="28"/>
          <w:lang w:val="uk-UA" w:eastAsia="en-US"/>
        </w:rPr>
        <w:t>) – у м. Люботині.</w:t>
      </w:r>
    </w:p>
    <w:p w:rsidR="000E4ECD" w:rsidRPr="004B68CB" w:rsidRDefault="000E4ECD" w:rsidP="000E4EC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u w:val="single"/>
          <w:lang w:val="uk-UA" w:eastAsia="en-US"/>
        </w:rPr>
        <w:t>Вищі за середні</w:t>
      </w:r>
      <w:r w:rsidR="003578D8">
        <w:rPr>
          <w:rFonts w:ascii="Times New Roman" w:eastAsia="Calibri" w:hAnsi="Times New Roman"/>
          <w:sz w:val="28"/>
          <w:szCs w:val="28"/>
          <w:u w:val="single"/>
          <w:lang w:val="uk-UA" w:eastAsia="en-US"/>
        </w:rPr>
        <w:t xml:space="preserve"> </w:t>
      </w:r>
      <w:r w:rsidR="00175B6E" w:rsidRPr="004B68CB">
        <w:rPr>
          <w:rFonts w:ascii="Times New Roman" w:eastAsia="Calibri" w:hAnsi="Times New Roman"/>
          <w:sz w:val="28"/>
          <w:szCs w:val="28"/>
          <w:lang w:val="uk-UA" w:eastAsia="en-US"/>
        </w:rPr>
        <w:t xml:space="preserve">результати ДПА за цим показником </w:t>
      </w:r>
      <w:r w:rsidR="00175B6E">
        <w:rPr>
          <w:rFonts w:ascii="Times New Roman" w:eastAsia="Calibri" w:hAnsi="Times New Roman"/>
          <w:sz w:val="28"/>
          <w:szCs w:val="28"/>
          <w:lang w:val="uk-UA" w:eastAsia="en-US"/>
        </w:rPr>
        <w:t xml:space="preserve">як </w:t>
      </w:r>
      <w:r w:rsidRPr="00175B6E">
        <w:rPr>
          <w:rFonts w:ascii="Times New Roman" w:eastAsia="Calibri" w:hAnsi="Times New Roman"/>
          <w:sz w:val="28"/>
          <w:szCs w:val="28"/>
          <w:lang w:val="uk-UA" w:eastAsia="en-US"/>
        </w:rPr>
        <w:t xml:space="preserve">по </w:t>
      </w:r>
      <w:r w:rsidRPr="00175B6E">
        <w:rPr>
          <w:rFonts w:ascii="Times New Roman" w:eastAsia="Calibri" w:hAnsi="Times New Roman"/>
          <w:i/>
          <w:sz w:val="28"/>
          <w:szCs w:val="28"/>
          <w:lang w:val="uk-UA" w:eastAsia="en-US"/>
        </w:rPr>
        <w:t>містах обласного значення</w:t>
      </w:r>
      <w:r w:rsidR="00175B6E">
        <w:rPr>
          <w:rFonts w:ascii="Times New Roman" w:eastAsia="Calibri" w:hAnsi="Times New Roman"/>
          <w:sz w:val="28"/>
          <w:szCs w:val="28"/>
          <w:lang w:val="uk-UA" w:eastAsia="en-US"/>
        </w:rPr>
        <w:t>,</w:t>
      </w:r>
      <w:r w:rsidR="003578D8">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та</w:t>
      </w:r>
      <w:r w:rsidR="00175B6E">
        <w:rPr>
          <w:rFonts w:ascii="Times New Roman" w:eastAsia="Calibri" w:hAnsi="Times New Roman"/>
          <w:sz w:val="28"/>
          <w:szCs w:val="28"/>
          <w:lang w:val="uk-UA" w:eastAsia="en-US"/>
        </w:rPr>
        <w:t>к і по</w:t>
      </w:r>
      <w:r w:rsidR="003578D8">
        <w:rPr>
          <w:rFonts w:ascii="Times New Roman" w:eastAsia="Calibri" w:hAnsi="Times New Roman"/>
          <w:sz w:val="28"/>
          <w:szCs w:val="28"/>
          <w:lang w:val="uk-UA" w:eastAsia="en-US"/>
        </w:rPr>
        <w:t xml:space="preserve"> </w:t>
      </w:r>
      <w:r w:rsidRPr="004B68CB">
        <w:rPr>
          <w:rFonts w:ascii="Times New Roman" w:eastAsia="Calibri" w:hAnsi="Times New Roman"/>
          <w:sz w:val="28"/>
          <w:szCs w:val="28"/>
          <w:u w:val="single"/>
          <w:lang w:val="uk-UA" w:eastAsia="en-US"/>
        </w:rPr>
        <w:t>області</w:t>
      </w:r>
      <w:r w:rsidRPr="004B68CB">
        <w:rPr>
          <w:rFonts w:ascii="Times New Roman" w:eastAsia="Calibri" w:hAnsi="Times New Roman"/>
          <w:sz w:val="28"/>
          <w:szCs w:val="28"/>
          <w:lang w:val="uk-UA" w:eastAsia="en-US"/>
        </w:rPr>
        <w:t xml:space="preserve"> продемонстрували учні м. Куп’янська, м. Чугуєва, </w:t>
      </w:r>
      <w:r w:rsidRPr="004B68CB">
        <w:rPr>
          <w:rFonts w:ascii="Times New Roman" w:eastAsia="Calibri" w:hAnsi="Times New Roman"/>
          <w:sz w:val="28"/>
          <w:szCs w:val="28"/>
          <w:u w:val="single"/>
          <w:lang w:val="uk-UA" w:eastAsia="en-US"/>
        </w:rPr>
        <w:t>нижчі</w:t>
      </w:r>
      <w:r w:rsidRPr="004B68CB">
        <w:rPr>
          <w:rFonts w:ascii="Times New Roman" w:eastAsia="Calibri" w:hAnsi="Times New Roman"/>
          <w:sz w:val="28"/>
          <w:szCs w:val="28"/>
          <w:lang w:val="uk-UA" w:eastAsia="en-US"/>
        </w:rPr>
        <w:t xml:space="preserve"> – м. Ізюма, м. Люботина, м. Первомайського (діаграма </w:t>
      </w:r>
      <w:r w:rsidR="00EB70B1" w:rsidRPr="004B68CB">
        <w:rPr>
          <w:rFonts w:ascii="Times New Roman" w:eastAsia="Calibri" w:hAnsi="Times New Roman"/>
          <w:sz w:val="28"/>
          <w:szCs w:val="28"/>
          <w:lang w:val="uk-UA" w:eastAsia="en-US"/>
        </w:rPr>
        <w:t>38</w:t>
      </w:r>
      <w:r w:rsidRPr="004B68CB">
        <w:rPr>
          <w:rFonts w:ascii="Times New Roman" w:eastAsia="Calibri" w:hAnsi="Times New Roman"/>
          <w:sz w:val="28"/>
          <w:szCs w:val="28"/>
          <w:lang w:val="uk-UA" w:eastAsia="en-US"/>
        </w:rPr>
        <w:t>).</w:t>
      </w:r>
    </w:p>
    <w:p w:rsidR="000E4ECD" w:rsidRPr="004B68CB" w:rsidRDefault="000E4ECD" w:rsidP="000E4ECD">
      <w:pPr>
        <w:spacing w:after="0"/>
        <w:jc w:val="center"/>
        <w:rPr>
          <w:rFonts w:ascii="Times New Roman" w:eastAsia="Calibri" w:hAnsi="Times New Roman"/>
          <w:b/>
          <w:sz w:val="28"/>
          <w:szCs w:val="28"/>
          <w:lang w:val="uk-UA" w:eastAsia="en-US"/>
        </w:rPr>
      </w:pPr>
    </w:p>
    <w:p w:rsidR="000E4ECD" w:rsidRPr="004B68CB" w:rsidRDefault="000E4ECD" w:rsidP="00122F5F">
      <w:pPr>
        <w:spacing w:after="0"/>
        <w:rPr>
          <w:rFonts w:ascii="Times New Roman" w:eastAsia="Calibri" w:hAnsi="Times New Roman"/>
          <w:b/>
          <w:sz w:val="28"/>
          <w:szCs w:val="28"/>
          <w:lang w:val="uk-UA" w:eastAsia="en-US"/>
        </w:rPr>
      </w:pPr>
    </w:p>
    <w:p w:rsidR="000E4ECD" w:rsidRPr="004B68CB" w:rsidRDefault="000E4ECD" w:rsidP="000E4ECD">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lastRenderedPageBreak/>
        <w:t>1.4. Райони міста Харкова</w:t>
      </w:r>
    </w:p>
    <w:p w:rsidR="000E4ECD" w:rsidRPr="004B68CB" w:rsidRDefault="000E4ECD" w:rsidP="000E4ECD">
      <w:pPr>
        <w:spacing w:after="0"/>
        <w:jc w:val="center"/>
        <w:rPr>
          <w:rFonts w:ascii="Times New Roman" w:eastAsia="Calibri" w:hAnsi="Times New Roman"/>
          <w:sz w:val="28"/>
          <w:szCs w:val="28"/>
          <w:lang w:val="uk-UA" w:eastAsia="en-US"/>
        </w:rPr>
      </w:pPr>
    </w:p>
    <w:p w:rsidR="000E4ECD" w:rsidRDefault="000E4ECD" w:rsidP="000E4ECD">
      <w:pPr>
        <w:spacing w:after="0"/>
        <w:ind w:firstLine="851"/>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Таблиця </w:t>
      </w:r>
      <w:r w:rsidR="00EB70B1" w:rsidRPr="004B68CB">
        <w:rPr>
          <w:rFonts w:ascii="Times New Roman" w:eastAsia="Calibri" w:hAnsi="Times New Roman"/>
          <w:sz w:val="28"/>
          <w:szCs w:val="28"/>
          <w:lang w:val="uk-UA" w:eastAsia="en-US"/>
        </w:rPr>
        <w:t>27</w:t>
      </w:r>
    </w:p>
    <w:p w:rsidR="003578D8" w:rsidRPr="004B68CB" w:rsidRDefault="003578D8" w:rsidP="000E4ECD">
      <w:pPr>
        <w:spacing w:after="0"/>
        <w:ind w:firstLine="851"/>
        <w:jc w:val="right"/>
        <w:rPr>
          <w:rFonts w:ascii="Times New Roman" w:eastAsia="Calibri" w:hAnsi="Times New Roman"/>
          <w:sz w:val="28"/>
          <w:szCs w:val="28"/>
          <w:lang w:val="uk-UA" w:eastAsia="en-US"/>
        </w:rPr>
      </w:pPr>
    </w:p>
    <w:p w:rsidR="000E4ECD" w:rsidRPr="004B68CB" w:rsidRDefault="000E4ECD" w:rsidP="00122F5F">
      <w:pPr>
        <w:spacing w:after="0"/>
        <w:ind w:firstLine="851"/>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Кількість учасників ДПА</w:t>
      </w:r>
      <w:r w:rsidR="003578D8">
        <w:rPr>
          <w:rFonts w:ascii="Times New Roman" w:eastAsia="Calibri" w:hAnsi="Times New Roman"/>
          <w:b/>
          <w:sz w:val="28"/>
          <w:szCs w:val="28"/>
          <w:lang w:val="uk-UA" w:eastAsia="en-US"/>
        </w:rPr>
        <w:t xml:space="preserve"> </w:t>
      </w:r>
      <w:r w:rsidRPr="004B68CB">
        <w:rPr>
          <w:rFonts w:ascii="Times New Roman" w:eastAsia="Calibri" w:hAnsi="Times New Roman"/>
          <w:b/>
          <w:sz w:val="28"/>
          <w:szCs w:val="28"/>
          <w:lang w:val="uk-UA" w:eastAsia="en-US"/>
        </w:rPr>
        <w:t>з біології в 2020 році</w:t>
      </w:r>
    </w:p>
    <w:p w:rsidR="000E4ECD" w:rsidRPr="004B68CB" w:rsidRDefault="000E4ECD" w:rsidP="000E4ECD">
      <w:pPr>
        <w:spacing w:after="0"/>
        <w:ind w:firstLine="851"/>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w:t>
      </w:r>
      <w:r w:rsidRPr="004B68CB">
        <w:rPr>
          <w:rFonts w:ascii="Times New Roman" w:eastAsia="Calibri" w:hAnsi="Times New Roman"/>
          <w:b/>
          <w:i/>
          <w:sz w:val="28"/>
          <w:szCs w:val="28"/>
          <w:lang w:val="uk-UA" w:eastAsia="en-US"/>
        </w:rPr>
        <w:t>по районах міста Харкова</w:t>
      </w:r>
      <w:r w:rsidRPr="004B68CB">
        <w:rPr>
          <w:rFonts w:ascii="Times New Roman" w:eastAsia="Calibri" w:hAnsi="Times New Roman"/>
          <w:b/>
          <w:sz w:val="28"/>
          <w:szCs w:val="28"/>
          <w:lang w:val="uk-UA" w:eastAsia="en-US"/>
        </w:rPr>
        <w:t>)</w:t>
      </w:r>
    </w:p>
    <w:p w:rsidR="000E4ECD" w:rsidRPr="004B68CB" w:rsidRDefault="000E4ECD" w:rsidP="000E4ECD">
      <w:pPr>
        <w:spacing w:after="0"/>
        <w:ind w:firstLine="851"/>
        <w:jc w:val="center"/>
        <w:rPr>
          <w:rFonts w:ascii="Times New Roman" w:eastAsia="Calibri" w:hAnsi="Times New Roman"/>
          <w:sz w:val="28"/>
          <w:szCs w:val="28"/>
          <w:lang w:val="uk-UA" w:eastAsia="en-US"/>
        </w:rPr>
      </w:pPr>
    </w:p>
    <w:tbl>
      <w:tblPr>
        <w:tblW w:w="8223" w:type="dxa"/>
        <w:jc w:val="center"/>
        <w:tblLook w:val="04A0" w:firstRow="1" w:lastRow="0" w:firstColumn="1" w:lastColumn="0" w:noHBand="0" w:noVBand="1"/>
      </w:tblPr>
      <w:tblGrid>
        <w:gridCol w:w="988"/>
        <w:gridCol w:w="4419"/>
        <w:gridCol w:w="2816"/>
      </w:tblGrid>
      <w:tr w:rsidR="000E4ECD" w:rsidRPr="004B68CB" w:rsidTr="00EB70B1">
        <w:trPr>
          <w:trHeight w:val="300"/>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0E4ECD" w:rsidRPr="004B68CB" w:rsidRDefault="000E4ECD" w:rsidP="00EB70B1">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w:t>
            </w:r>
          </w:p>
        </w:tc>
        <w:tc>
          <w:tcPr>
            <w:tcW w:w="4419" w:type="dxa"/>
            <w:tcBorders>
              <w:top w:val="single" w:sz="4" w:space="0" w:color="auto"/>
              <w:left w:val="nil"/>
              <w:bottom w:val="single" w:sz="4" w:space="0" w:color="auto"/>
              <w:right w:val="single" w:sz="4" w:space="0" w:color="auto"/>
            </w:tcBorders>
            <w:vAlign w:val="center"/>
            <w:hideMark/>
          </w:tcPr>
          <w:p w:rsidR="000E4ECD" w:rsidRPr="004B68CB" w:rsidRDefault="000E4ECD" w:rsidP="00EB70B1">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Район міста Харкова</w:t>
            </w:r>
          </w:p>
        </w:tc>
        <w:tc>
          <w:tcPr>
            <w:tcW w:w="2816" w:type="dxa"/>
            <w:tcBorders>
              <w:top w:val="single" w:sz="4" w:space="0" w:color="auto"/>
              <w:left w:val="nil"/>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К-ть учнів, які проходили ДПА</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Московський</w:t>
            </w:r>
          </w:p>
        </w:tc>
        <w:tc>
          <w:tcPr>
            <w:tcW w:w="281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219</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2</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Київський</w:t>
            </w:r>
          </w:p>
        </w:tc>
        <w:tc>
          <w:tcPr>
            <w:tcW w:w="281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157</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3</w:t>
            </w:r>
          </w:p>
        </w:tc>
        <w:tc>
          <w:tcPr>
            <w:tcW w:w="4419" w:type="dxa"/>
            <w:tcBorders>
              <w:top w:val="nil"/>
              <w:left w:val="nil"/>
              <w:bottom w:val="single" w:sz="4" w:space="0" w:color="auto"/>
              <w:right w:val="single" w:sz="4" w:space="0" w:color="auto"/>
            </w:tcBorders>
            <w:noWrap/>
            <w:vAlign w:val="bottom"/>
          </w:tcPr>
          <w:p w:rsidR="000E4ECD" w:rsidRPr="004B68CB" w:rsidRDefault="000E4ECD" w:rsidP="007D70C9">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 xml:space="preserve">Шевченківський </w:t>
            </w:r>
          </w:p>
        </w:tc>
        <w:tc>
          <w:tcPr>
            <w:tcW w:w="281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126</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4</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Немишлянський</w:t>
            </w:r>
          </w:p>
        </w:tc>
        <w:tc>
          <w:tcPr>
            <w:tcW w:w="281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107</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5</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 xml:space="preserve">Слобідський </w:t>
            </w:r>
          </w:p>
        </w:tc>
        <w:tc>
          <w:tcPr>
            <w:tcW w:w="281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101</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6</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Індустріальний</w:t>
            </w:r>
          </w:p>
        </w:tc>
        <w:tc>
          <w:tcPr>
            <w:tcW w:w="281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94</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7</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Основ’янський</w:t>
            </w:r>
          </w:p>
        </w:tc>
        <w:tc>
          <w:tcPr>
            <w:tcW w:w="281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65</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8</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Холодногірський</w:t>
            </w:r>
          </w:p>
        </w:tc>
        <w:tc>
          <w:tcPr>
            <w:tcW w:w="281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57</w:t>
            </w:r>
          </w:p>
        </w:tc>
      </w:tr>
      <w:tr w:rsidR="000E4ECD"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0E4ECD" w:rsidRPr="004B68CB" w:rsidRDefault="000E4ECD"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9</w:t>
            </w:r>
          </w:p>
        </w:tc>
        <w:tc>
          <w:tcPr>
            <w:tcW w:w="4419"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Новобаварський</w:t>
            </w:r>
          </w:p>
        </w:tc>
        <w:tc>
          <w:tcPr>
            <w:tcW w:w="2816" w:type="dxa"/>
            <w:tcBorders>
              <w:top w:val="nil"/>
              <w:left w:val="nil"/>
              <w:bottom w:val="single" w:sz="4" w:space="0" w:color="auto"/>
              <w:right w:val="single" w:sz="4" w:space="0" w:color="auto"/>
            </w:tcBorders>
            <w:noWrap/>
            <w:vAlign w:val="bottom"/>
          </w:tcPr>
          <w:p w:rsidR="000E4ECD" w:rsidRPr="004B68CB" w:rsidRDefault="000E4ECD" w:rsidP="00EB70B1">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55</w:t>
            </w:r>
          </w:p>
        </w:tc>
      </w:tr>
    </w:tbl>
    <w:p w:rsidR="000E4ECD" w:rsidRPr="004B68CB" w:rsidRDefault="000E4ECD" w:rsidP="000E4ECD">
      <w:pPr>
        <w:spacing w:after="0"/>
        <w:ind w:firstLine="709"/>
        <w:jc w:val="both"/>
        <w:rPr>
          <w:rFonts w:ascii="Times New Roman" w:eastAsia="Calibri" w:hAnsi="Times New Roman"/>
          <w:b/>
          <w:color w:val="0070C0"/>
          <w:sz w:val="24"/>
          <w:szCs w:val="24"/>
          <w:lang w:val="uk-UA" w:eastAsia="en-US"/>
        </w:rPr>
      </w:pPr>
    </w:p>
    <w:p w:rsidR="000E4ECD" w:rsidRPr="004B68CB" w:rsidRDefault="000E4ECD" w:rsidP="000E4EC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Найбільша</w:t>
      </w:r>
      <w:r w:rsidRPr="004B68CB">
        <w:rPr>
          <w:rFonts w:ascii="Times New Roman" w:eastAsia="Calibri" w:hAnsi="Times New Roman"/>
          <w:sz w:val="28"/>
          <w:szCs w:val="28"/>
          <w:lang w:val="uk-UA" w:eastAsia="en-US"/>
        </w:rPr>
        <w:t xml:space="preserve"> кількість учнів, які проходили ДПА з </w:t>
      </w:r>
      <w:r w:rsidRPr="004B68CB">
        <w:rPr>
          <w:rFonts w:ascii="Times New Roman" w:eastAsia="Calibri" w:hAnsi="Times New Roman"/>
          <w:b/>
          <w:i/>
          <w:sz w:val="28"/>
          <w:szCs w:val="28"/>
          <w:lang w:val="uk-UA" w:eastAsia="en-US"/>
        </w:rPr>
        <w:t>біології</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 xml:space="preserve">районів міста Харкова </w:t>
      </w:r>
      <w:r w:rsidRPr="004B68CB">
        <w:rPr>
          <w:rFonts w:ascii="Times New Roman" w:eastAsia="Calibri" w:hAnsi="Times New Roman"/>
          <w:sz w:val="28"/>
          <w:szCs w:val="28"/>
          <w:lang w:val="uk-UA" w:eastAsia="en-US"/>
        </w:rPr>
        <w:t>(</w:t>
      </w:r>
      <w:r w:rsidRPr="004B68CB">
        <w:rPr>
          <w:rFonts w:ascii="Times New Roman" w:eastAsia="Calibri" w:hAnsi="Times New Roman"/>
          <w:b/>
          <w:sz w:val="28"/>
          <w:szCs w:val="28"/>
          <w:lang w:val="uk-UA" w:eastAsia="en-US"/>
        </w:rPr>
        <w:t>259</w:t>
      </w:r>
      <w:r w:rsidRPr="004B68CB">
        <w:rPr>
          <w:rFonts w:ascii="Times New Roman" w:eastAsia="Calibri" w:hAnsi="Times New Roman"/>
          <w:sz w:val="28"/>
          <w:szCs w:val="28"/>
          <w:lang w:val="uk-UA" w:eastAsia="en-US"/>
        </w:rPr>
        <w:t xml:space="preserve">) – у Московському, </w:t>
      </w:r>
      <w:r w:rsidRPr="004B68CB">
        <w:rPr>
          <w:rFonts w:ascii="Times New Roman" w:eastAsia="Calibri" w:hAnsi="Times New Roman"/>
          <w:b/>
          <w:sz w:val="28"/>
          <w:szCs w:val="28"/>
          <w:lang w:val="uk-UA" w:eastAsia="en-US"/>
        </w:rPr>
        <w:t>найменша</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55</w:t>
      </w:r>
      <w:r w:rsidRPr="004B68CB">
        <w:rPr>
          <w:rFonts w:ascii="Times New Roman" w:eastAsia="Calibri" w:hAnsi="Times New Roman"/>
          <w:sz w:val="28"/>
          <w:szCs w:val="28"/>
          <w:lang w:val="uk-UA" w:eastAsia="en-US"/>
        </w:rPr>
        <w:t xml:space="preserve">) – у Новобаварському (таблиця </w:t>
      </w:r>
      <w:r w:rsidR="00EB70B1" w:rsidRPr="004B68CB">
        <w:rPr>
          <w:rFonts w:ascii="Times New Roman" w:eastAsia="Calibri" w:hAnsi="Times New Roman"/>
          <w:sz w:val="28"/>
          <w:szCs w:val="28"/>
          <w:lang w:val="uk-UA" w:eastAsia="en-US"/>
        </w:rPr>
        <w:t>27</w:t>
      </w:r>
      <w:r w:rsidRPr="004B68CB">
        <w:rPr>
          <w:rFonts w:ascii="Times New Roman" w:eastAsia="Calibri" w:hAnsi="Times New Roman"/>
          <w:sz w:val="28"/>
          <w:szCs w:val="28"/>
          <w:lang w:val="uk-UA" w:eastAsia="en-US"/>
        </w:rPr>
        <w:t>).</w:t>
      </w:r>
    </w:p>
    <w:p w:rsidR="000E4ECD" w:rsidRPr="004B68CB" w:rsidRDefault="000E4ECD" w:rsidP="000E4ECD">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Діаграма </w:t>
      </w:r>
      <w:r w:rsidR="00EB70B1" w:rsidRPr="004B68CB">
        <w:rPr>
          <w:rFonts w:ascii="Times New Roman" w:eastAsia="Calibri" w:hAnsi="Times New Roman"/>
          <w:sz w:val="28"/>
          <w:szCs w:val="28"/>
          <w:lang w:val="uk-UA" w:eastAsia="en-US"/>
        </w:rPr>
        <w:t>39</w:t>
      </w:r>
    </w:p>
    <w:p w:rsidR="000E4ECD" w:rsidRPr="004B68CB" w:rsidRDefault="007D70C9" w:rsidP="000E4ECD">
      <w:pPr>
        <w:spacing w:after="0"/>
        <w:jc w:val="center"/>
        <w:rPr>
          <w:rFonts w:ascii="Times New Roman" w:eastAsia="Calibri" w:hAnsi="Times New Roman"/>
          <w:color w:val="0070C0"/>
          <w:sz w:val="28"/>
          <w:szCs w:val="28"/>
          <w:lang w:val="uk-UA" w:eastAsia="en-US"/>
        </w:rPr>
      </w:pPr>
      <w:r>
        <w:rPr>
          <w:rFonts w:ascii="Times New Roman" w:eastAsia="Calibri" w:hAnsi="Times New Roman"/>
          <w:noProof/>
          <w:color w:val="0070C0"/>
          <w:sz w:val="28"/>
          <w:szCs w:val="28"/>
          <w:lang w:val="uk-UA" w:eastAsia="uk-UA"/>
        </w:rPr>
        <w:drawing>
          <wp:inline distT="0" distB="0" distL="0" distR="0">
            <wp:extent cx="4886325" cy="4229100"/>
            <wp:effectExtent l="0" t="0" r="0" b="0"/>
            <wp:docPr id="9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srcRect/>
                    <a:stretch>
                      <a:fillRect/>
                    </a:stretch>
                  </pic:blipFill>
                  <pic:spPr bwMode="auto">
                    <a:xfrm>
                      <a:off x="0" y="0"/>
                      <a:ext cx="4894780" cy="4236418"/>
                    </a:xfrm>
                    <a:prstGeom prst="rect">
                      <a:avLst/>
                    </a:prstGeom>
                    <a:noFill/>
                  </pic:spPr>
                </pic:pic>
              </a:graphicData>
            </a:graphic>
          </wp:inline>
        </w:drawing>
      </w:r>
    </w:p>
    <w:p w:rsidR="000E4ECD" w:rsidRPr="004B68CB" w:rsidRDefault="000E4ECD" w:rsidP="000E4EC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lastRenderedPageBreak/>
        <w:t>Найкращі</w:t>
      </w:r>
      <w:r w:rsidRPr="004B68CB">
        <w:rPr>
          <w:rFonts w:ascii="Times New Roman" w:eastAsia="Calibri" w:hAnsi="Times New Roman"/>
          <w:sz w:val="28"/>
          <w:szCs w:val="28"/>
          <w:lang w:val="uk-UA" w:eastAsia="en-US"/>
        </w:rPr>
        <w:t xml:space="preserve"> результати ДПА </w:t>
      </w:r>
      <w:r w:rsidRPr="004B68CB">
        <w:rPr>
          <w:rFonts w:ascii="Times New Roman" w:eastAsia="Calibri" w:hAnsi="Times New Roman"/>
          <w:b/>
          <w:i/>
          <w:sz w:val="28"/>
          <w:szCs w:val="28"/>
          <w:lang w:val="uk-UA" w:eastAsia="en-US"/>
        </w:rPr>
        <w:t>з біології</w:t>
      </w:r>
      <w:r w:rsidRPr="004B68CB">
        <w:rPr>
          <w:rFonts w:ascii="Times New Roman" w:eastAsia="Calibri" w:hAnsi="Times New Roman"/>
          <w:sz w:val="28"/>
          <w:szCs w:val="28"/>
          <w:lang w:val="uk-UA" w:eastAsia="en-US"/>
        </w:rPr>
        <w:t xml:space="preserve"> в 2020 році серед </w:t>
      </w:r>
      <w:r w:rsidRPr="004B68CB">
        <w:rPr>
          <w:rFonts w:ascii="Times New Roman" w:eastAsia="Calibri" w:hAnsi="Times New Roman"/>
          <w:i/>
          <w:sz w:val="28"/>
          <w:szCs w:val="28"/>
          <w:lang w:val="uk-UA" w:eastAsia="en-US"/>
        </w:rPr>
        <w:t>районів</w:t>
      </w:r>
      <w:r w:rsidR="003578D8">
        <w:rPr>
          <w:rFonts w:ascii="Times New Roman" w:eastAsia="Calibri" w:hAnsi="Times New Roman"/>
          <w:i/>
          <w:sz w:val="28"/>
          <w:szCs w:val="28"/>
          <w:lang w:val="uk-UA" w:eastAsia="en-US"/>
        </w:rPr>
        <w:t xml:space="preserve"> </w:t>
      </w:r>
      <w:r w:rsidRPr="004B68CB">
        <w:rPr>
          <w:rFonts w:ascii="Times New Roman" w:eastAsia="Calibri" w:hAnsi="Times New Roman"/>
          <w:i/>
          <w:sz w:val="28"/>
          <w:szCs w:val="28"/>
          <w:lang w:val="uk-UA" w:eastAsia="en-US"/>
        </w:rPr>
        <w:t>міста Харкова</w:t>
      </w:r>
      <w:r w:rsidRPr="004B68CB">
        <w:rPr>
          <w:rFonts w:ascii="Times New Roman" w:eastAsia="Calibri" w:hAnsi="Times New Roman"/>
          <w:sz w:val="28"/>
          <w:szCs w:val="28"/>
          <w:lang w:val="uk-UA" w:eastAsia="en-US"/>
        </w:rPr>
        <w:t xml:space="preserve"> за </w:t>
      </w:r>
      <w:r w:rsidRPr="004B68CB">
        <w:rPr>
          <w:rFonts w:ascii="Times New Roman" w:eastAsia="Calibri" w:hAnsi="Times New Roman"/>
          <w:sz w:val="28"/>
          <w:szCs w:val="28"/>
          <w:u w:val="single"/>
          <w:lang w:val="uk-UA" w:eastAsia="en-US"/>
        </w:rPr>
        <w:t>середнім балом</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7,90</w:t>
      </w:r>
      <w:r w:rsidRPr="004B68CB">
        <w:rPr>
          <w:rFonts w:ascii="Times New Roman" w:eastAsia="Calibri" w:hAnsi="Times New Roman"/>
          <w:sz w:val="28"/>
          <w:szCs w:val="28"/>
          <w:lang w:val="uk-UA" w:eastAsia="en-US"/>
        </w:rPr>
        <w:t xml:space="preserve">) – у Шевченківському, </w:t>
      </w:r>
      <w:r w:rsidRPr="004B68CB">
        <w:rPr>
          <w:rFonts w:ascii="Times New Roman" w:eastAsia="Calibri" w:hAnsi="Times New Roman"/>
          <w:b/>
          <w:sz w:val="28"/>
          <w:szCs w:val="28"/>
          <w:lang w:val="uk-UA" w:eastAsia="en-US"/>
        </w:rPr>
        <w:t>найнижчі</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6,67</w:t>
      </w:r>
      <w:r w:rsidR="00175B6E">
        <w:rPr>
          <w:rFonts w:ascii="Times New Roman" w:eastAsia="Calibri" w:hAnsi="Times New Roman"/>
          <w:sz w:val="28"/>
          <w:szCs w:val="28"/>
          <w:lang w:val="uk-UA" w:eastAsia="en-US"/>
        </w:rPr>
        <w:t>) – в </w:t>
      </w:r>
      <w:r w:rsidRPr="004B68CB">
        <w:rPr>
          <w:rFonts w:ascii="Times New Roman" w:eastAsia="Calibri" w:hAnsi="Times New Roman"/>
          <w:sz w:val="28"/>
          <w:szCs w:val="28"/>
          <w:lang w:val="uk-UA" w:eastAsia="en-US"/>
        </w:rPr>
        <w:t xml:space="preserve">Основ’янському. </w:t>
      </w:r>
    </w:p>
    <w:p w:rsidR="000E4ECD" w:rsidRPr="004B68CB" w:rsidRDefault="000E4ECD" w:rsidP="00E07C62">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 Київському, Новобаварському, Слобідському, Холодногірському, Шевченківському районах зазначений показник виявився </w:t>
      </w:r>
      <w:r w:rsidRPr="004B68CB">
        <w:rPr>
          <w:rFonts w:ascii="Times New Roman" w:eastAsia="Calibri" w:hAnsi="Times New Roman"/>
          <w:sz w:val="28"/>
          <w:szCs w:val="28"/>
          <w:u w:val="single"/>
          <w:lang w:val="uk-UA" w:eastAsia="en-US"/>
        </w:rPr>
        <w:t>вищим за середній</w:t>
      </w:r>
      <w:r w:rsidRPr="004B68CB">
        <w:rPr>
          <w:rFonts w:ascii="Times New Roman" w:eastAsia="Calibri" w:hAnsi="Times New Roman"/>
          <w:sz w:val="28"/>
          <w:szCs w:val="28"/>
          <w:lang w:val="uk-UA" w:eastAsia="en-US"/>
        </w:rPr>
        <w:t xml:space="preserve"> по</w:t>
      </w:r>
      <w:r w:rsidRPr="004B68CB">
        <w:rPr>
          <w:rFonts w:ascii="Times New Roman" w:eastAsia="Calibri" w:hAnsi="Times New Roman"/>
          <w:i/>
          <w:sz w:val="28"/>
          <w:szCs w:val="28"/>
          <w:lang w:val="uk-UA" w:eastAsia="en-US"/>
        </w:rPr>
        <w:t xml:space="preserve"> районах</w:t>
      </w:r>
      <w:r w:rsidR="003578D8">
        <w:rPr>
          <w:rFonts w:ascii="Times New Roman" w:eastAsia="Calibri" w:hAnsi="Times New Roman"/>
          <w:i/>
          <w:sz w:val="28"/>
          <w:szCs w:val="28"/>
          <w:lang w:val="uk-UA" w:eastAsia="en-US"/>
        </w:rPr>
        <w:t xml:space="preserve"> </w:t>
      </w:r>
      <w:r w:rsidRPr="004B68CB">
        <w:rPr>
          <w:rFonts w:ascii="Times New Roman" w:eastAsia="Calibri" w:hAnsi="Times New Roman"/>
          <w:i/>
          <w:sz w:val="28"/>
          <w:szCs w:val="28"/>
          <w:lang w:val="uk-UA" w:eastAsia="en-US"/>
        </w:rPr>
        <w:t>міста Харкова</w:t>
      </w:r>
      <w:r w:rsidRPr="004B68CB">
        <w:rPr>
          <w:rFonts w:ascii="Times New Roman" w:eastAsia="Calibri" w:hAnsi="Times New Roman"/>
          <w:sz w:val="28"/>
          <w:szCs w:val="28"/>
          <w:lang w:val="uk-UA" w:eastAsia="en-US"/>
        </w:rPr>
        <w:t xml:space="preserve">, тоді як </w:t>
      </w:r>
      <w:r w:rsidR="00175B6E">
        <w:rPr>
          <w:rFonts w:ascii="Times New Roman" w:eastAsia="Calibri" w:hAnsi="Times New Roman"/>
          <w:sz w:val="28"/>
          <w:szCs w:val="28"/>
          <w:lang w:val="uk-UA" w:eastAsia="en-US"/>
        </w:rPr>
        <w:t>в</w:t>
      </w:r>
      <w:r w:rsidRPr="004B68CB">
        <w:rPr>
          <w:rFonts w:ascii="Times New Roman" w:eastAsia="Calibri" w:hAnsi="Times New Roman"/>
          <w:sz w:val="28"/>
          <w:szCs w:val="28"/>
          <w:lang w:val="uk-UA" w:eastAsia="en-US"/>
        </w:rPr>
        <w:t xml:space="preserve"> Індустріальному, Московському та Немишлянському – </w:t>
      </w:r>
      <w:r w:rsidR="00175B6E">
        <w:rPr>
          <w:rFonts w:ascii="Times New Roman" w:eastAsia="Calibri" w:hAnsi="Times New Roman"/>
          <w:sz w:val="28"/>
          <w:szCs w:val="28"/>
          <w:u w:val="single"/>
          <w:lang w:val="uk-UA" w:eastAsia="en-US"/>
        </w:rPr>
        <w:t>нижчим</w:t>
      </w:r>
      <w:r w:rsidR="001E3ECD" w:rsidRPr="001E3ECD">
        <w:rPr>
          <w:rFonts w:ascii="Times New Roman" w:eastAsia="Calibri" w:hAnsi="Times New Roman"/>
          <w:sz w:val="28"/>
          <w:szCs w:val="28"/>
          <w:lang w:val="uk-UA" w:eastAsia="en-US"/>
        </w:rPr>
        <w:t>,</w:t>
      </w:r>
      <w:r w:rsidR="00175B6E" w:rsidRPr="00175B6E">
        <w:rPr>
          <w:rFonts w:ascii="Times New Roman" w:eastAsia="Calibri" w:hAnsi="Times New Roman"/>
          <w:sz w:val="28"/>
          <w:szCs w:val="28"/>
          <w:lang w:val="uk-UA" w:eastAsia="en-US"/>
        </w:rPr>
        <w:t xml:space="preserve"> однак </w:t>
      </w:r>
      <w:r w:rsidR="00175B6E">
        <w:rPr>
          <w:rFonts w:ascii="Times New Roman" w:eastAsia="Calibri" w:hAnsi="Times New Roman"/>
          <w:sz w:val="28"/>
          <w:szCs w:val="28"/>
          <w:u w:val="single"/>
          <w:lang w:val="uk-UA" w:eastAsia="en-US"/>
        </w:rPr>
        <w:t xml:space="preserve">вищим </w:t>
      </w:r>
      <w:r w:rsidRPr="004B68CB">
        <w:rPr>
          <w:rFonts w:ascii="Times New Roman" w:eastAsia="Calibri" w:hAnsi="Times New Roman"/>
          <w:sz w:val="28"/>
          <w:szCs w:val="28"/>
          <w:u w:val="single"/>
          <w:lang w:val="uk-UA" w:eastAsia="en-US"/>
        </w:rPr>
        <w:t>за середній по області.</w:t>
      </w:r>
      <w:r w:rsidR="003578D8">
        <w:rPr>
          <w:rFonts w:ascii="Times New Roman" w:eastAsia="Calibri" w:hAnsi="Times New Roman"/>
          <w:sz w:val="28"/>
          <w:szCs w:val="28"/>
          <w:u w:val="single"/>
          <w:lang w:val="uk-UA" w:eastAsia="en-US"/>
        </w:rPr>
        <w:t xml:space="preserve"> </w:t>
      </w:r>
      <w:r w:rsidR="00175B6E">
        <w:rPr>
          <w:rFonts w:ascii="Times New Roman" w:eastAsia="Calibri" w:hAnsi="Times New Roman"/>
          <w:sz w:val="28"/>
          <w:szCs w:val="28"/>
          <w:lang w:val="uk-UA" w:eastAsia="en-US"/>
        </w:rPr>
        <w:t>В </w:t>
      </w:r>
      <w:r w:rsidRPr="004B68CB">
        <w:rPr>
          <w:rFonts w:ascii="Times New Roman" w:eastAsia="Calibri" w:hAnsi="Times New Roman"/>
          <w:sz w:val="28"/>
          <w:szCs w:val="28"/>
          <w:lang w:val="uk-UA" w:eastAsia="en-US"/>
        </w:rPr>
        <w:t xml:space="preserve">Основ’янському районі бал ДПА з цього навчального предмета був </w:t>
      </w:r>
      <w:r w:rsidRPr="004B68CB">
        <w:rPr>
          <w:rFonts w:ascii="Times New Roman" w:eastAsia="Calibri" w:hAnsi="Times New Roman"/>
          <w:sz w:val="28"/>
          <w:szCs w:val="28"/>
          <w:u w:val="single"/>
          <w:lang w:val="uk-UA" w:eastAsia="en-US"/>
        </w:rPr>
        <w:t>нижчим за середній по області</w:t>
      </w:r>
      <w:r w:rsidRPr="004B68CB">
        <w:rPr>
          <w:rFonts w:ascii="Times New Roman" w:eastAsia="Calibri" w:hAnsi="Times New Roman"/>
          <w:sz w:val="28"/>
          <w:szCs w:val="28"/>
          <w:lang w:val="uk-UA" w:eastAsia="en-US"/>
        </w:rPr>
        <w:t xml:space="preserve"> (діаграма </w:t>
      </w:r>
      <w:r w:rsidR="00EB70B1" w:rsidRPr="004B68CB">
        <w:rPr>
          <w:rFonts w:ascii="Times New Roman" w:eastAsia="Calibri" w:hAnsi="Times New Roman"/>
          <w:sz w:val="28"/>
          <w:szCs w:val="28"/>
          <w:lang w:val="uk-UA" w:eastAsia="en-US"/>
        </w:rPr>
        <w:t>39</w:t>
      </w:r>
      <w:r w:rsidRPr="004B68CB">
        <w:rPr>
          <w:rFonts w:ascii="Times New Roman" w:eastAsia="Calibri" w:hAnsi="Times New Roman"/>
          <w:sz w:val="28"/>
          <w:szCs w:val="28"/>
          <w:lang w:val="uk-UA" w:eastAsia="en-US"/>
        </w:rPr>
        <w:t>).</w:t>
      </w:r>
    </w:p>
    <w:p w:rsidR="00E07C62" w:rsidRPr="004B68CB" w:rsidRDefault="00E07C62" w:rsidP="00E07C62">
      <w:pPr>
        <w:spacing w:after="0"/>
        <w:ind w:firstLine="709"/>
        <w:jc w:val="both"/>
        <w:rPr>
          <w:rFonts w:ascii="Times New Roman" w:eastAsia="Calibri" w:hAnsi="Times New Roman"/>
          <w:sz w:val="28"/>
          <w:szCs w:val="28"/>
          <w:lang w:val="uk-UA" w:eastAsia="en-US"/>
        </w:rPr>
      </w:pPr>
    </w:p>
    <w:p w:rsidR="000E4ECD" w:rsidRPr="004B68CB" w:rsidRDefault="000E4ECD" w:rsidP="000E4ECD">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Діаграма </w:t>
      </w:r>
      <w:r w:rsidR="00EB70B1" w:rsidRPr="004B68CB">
        <w:rPr>
          <w:rFonts w:ascii="Times New Roman" w:eastAsia="Calibri" w:hAnsi="Times New Roman"/>
          <w:sz w:val="28"/>
          <w:szCs w:val="28"/>
          <w:lang w:val="uk-UA" w:eastAsia="en-US"/>
        </w:rPr>
        <w:t>40</w:t>
      </w:r>
    </w:p>
    <w:p w:rsidR="000E4ECD" w:rsidRPr="004B68CB" w:rsidRDefault="00397A61" w:rsidP="00397A61">
      <w:pPr>
        <w:spacing w:after="0"/>
        <w:jc w:val="center"/>
        <w:rPr>
          <w:rFonts w:ascii="Times New Roman" w:eastAsia="Calibri" w:hAnsi="Times New Roman"/>
          <w:sz w:val="28"/>
          <w:szCs w:val="28"/>
          <w:lang w:val="uk-UA" w:eastAsia="en-US"/>
        </w:rPr>
      </w:pPr>
      <w:r>
        <w:rPr>
          <w:rFonts w:ascii="Times New Roman" w:eastAsia="Calibri" w:hAnsi="Times New Roman"/>
          <w:noProof/>
          <w:sz w:val="28"/>
          <w:szCs w:val="28"/>
          <w:lang w:val="uk-UA" w:eastAsia="uk-UA"/>
        </w:rPr>
        <w:drawing>
          <wp:inline distT="0" distB="0" distL="0" distR="0">
            <wp:extent cx="5721656" cy="5962650"/>
            <wp:effectExtent l="19050" t="0" r="0" b="0"/>
            <wp:docPr id="9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srcRect/>
                    <a:stretch>
                      <a:fillRect/>
                    </a:stretch>
                  </pic:blipFill>
                  <pic:spPr bwMode="auto">
                    <a:xfrm>
                      <a:off x="0" y="0"/>
                      <a:ext cx="5724667" cy="5965788"/>
                    </a:xfrm>
                    <a:prstGeom prst="rect">
                      <a:avLst/>
                    </a:prstGeom>
                    <a:noFill/>
                  </pic:spPr>
                </pic:pic>
              </a:graphicData>
            </a:graphic>
          </wp:inline>
        </w:drawing>
      </w:r>
    </w:p>
    <w:p w:rsidR="000E4ECD" w:rsidRPr="004B68CB" w:rsidRDefault="000E4ECD" w:rsidP="000E4EC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Найбільший</w:t>
      </w:r>
      <w:r w:rsidRPr="004B68CB">
        <w:rPr>
          <w:rFonts w:ascii="Times New Roman" w:eastAsia="Calibri" w:hAnsi="Times New Roman"/>
          <w:sz w:val="28"/>
          <w:szCs w:val="28"/>
          <w:lang w:val="uk-UA" w:eastAsia="en-US"/>
        </w:rPr>
        <w:t xml:space="preserve"> відсоток учнів, які за результатами ДПА </w:t>
      </w:r>
      <w:r w:rsidRPr="004B68CB">
        <w:rPr>
          <w:rFonts w:ascii="Times New Roman" w:eastAsia="Calibri" w:hAnsi="Times New Roman"/>
          <w:b/>
          <w:i/>
          <w:sz w:val="28"/>
          <w:szCs w:val="28"/>
          <w:lang w:val="uk-UA" w:eastAsia="en-US"/>
        </w:rPr>
        <w:t>з біології</w:t>
      </w:r>
      <w:r w:rsidRPr="004B68CB">
        <w:rPr>
          <w:rFonts w:ascii="Times New Roman" w:eastAsia="Calibri" w:hAnsi="Times New Roman"/>
          <w:sz w:val="28"/>
          <w:szCs w:val="28"/>
          <w:lang w:val="uk-UA" w:eastAsia="en-US"/>
        </w:rPr>
        <w:t xml:space="preserve"> отримали бали </w:t>
      </w:r>
      <w:r w:rsidRPr="004B68CB">
        <w:rPr>
          <w:rFonts w:ascii="Times New Roman" w:eastAsia="Calibri" w:hAnsi="Times New Roman"/>
          <w:sz w:val="28"/>
          <w:szCs w:val="28"/>
          <w:u w:val="single"/>
          <w:lang w:val="uk-UA" w:eastAsia="en-US"/>
        </w:rPr>
        <w:t>достатнього та високого рівнів</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районів міста Харкова</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71,43 %</w:t>
      </w:r>
      <w:r w:rsidRPr="004B68CB">
        <w:rPr>
          <w:rFonts w:ascii="Times New Roman" w:eastAsia="Calibri" w:hAnsi="Times New Roman"/>
          <w:sz w:val="28"/>
          <w:szCs w:val="28"/>
          <w:lang w:val="uk-UA" w:eastAsia="en-US"/>
        </w:rPr>
        <w:t xml:space="preserve">) </w:t>
      </w:r>
      <w:r w:rsidR="0008067C">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у Шевченківському, </w:t>
      </w:r>
      <w:r w:rsidRPr="004B68CB">
        <w:rPr>
          <w:rFonts w:ascii="Times New Roman" w:eastAsia="Calibri" w:hAnsi="Times New Roman"/>
          <w:b/>
          <w:sz w:val="28"/>
          <w:szCs w:val="28"/>
          <w:lang w:val="uk-UA" w:eastAsia="en-US"/>
        </w:rPr>
        <w:t>найменший</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43,08 %</w:t>
      </w:r>
      <w:r w:rsidRPr="004B68CB">
        <w:rPr>
          <w:rFonts w:ascii="Times New Roman" w:eastAsia="Calibri" w:hAnsi="Times New Roman"/>
          <w:sz w:val="28"/>
          <w:szCs w:val="28"/>
          <w:lang w:val="uk-UA" w:eastAsia="en-US"/>
        </w:rPr>
        <w:t xml:space="preserve">) – </w:t>
      </w:r>
      <w:r w:rsidR="0008067C">
        <w:rPr>
          <w:rFonts w:ascii="Times New Roman" w:eastAsia="Calibri" w:hAnsi="Times New Roman"/>
          <w:sz w:val="28"/>
          <w:szCs w:val="28"/>
          <w:lang w:val="uk-UA" w:eastAsia="en-US"/>
        </w:rPr>
        <w:t>в</w:t>
      </w:r>
      <w:r w:rsidRPr="004B68CB">
        <w:rPr>
          <w:rFonts w:ascii="Times New Roman" w:eastAsia="Calibri" w:hAnsi="Times New Roman"/>
          <w:sz w:val="28"/>
          <w:szCs w:val="28"/>
          <w:lang w:val="uk-UA" w:eastAsia="en-US"/>
        </w:rPr>
        <w:t> Основ’янському.</w:t>
      </w:r>
    </w:p>
    <w:p w:rsidR="000E4ECD" w:rsidRPr="004B68CB" w:rsidRDefault="000E4ECD" w:rsidP="000E4EC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u w:val="single"/>
          <w:lang w:val="uk-UA" w:eastAsia="en-US"/>
        </w:rPr>
        <w:lastRenderedPageBreak/>
        <w:t>Вищі за середні</w:t>
      </w:r>
      <w:r w:rsidR="003578D8" w:rsidRPr="003578D8">
        <w:rPr>
          <w:rFonts w:ascii="Times New Roman" w:eastAsia="Calibri" w:hAnsi="Times New Roman"/>
          <w:sz w:val="28"/>
          <w:szCs w:val="28"/>
          <w:lang w:val="uk-UA" w:eastAsia="en-US"/>
        </w:rPr>
        <w:t xml:space="preserve"> </w:t>
      </w:r>
      <w:r w:rsidR="0008067C" w:rsidRPr="004B68CB">
        <w:rPr>
          <w:rFonts w:ascii="Times New Roman" w:eastAsia="Calibri" w:hAnsi="Times New Roman"/>
          <w:sz w:val="28"/>
          <w:szCs w:val="28"/>
          <w:lang w:val="uk-UA" w:eastAsia="en-US"/>
        </w:rPr>
        <w:t xml:space="preserve">результати ДПА за цим показником </w:t>
      </w:r>
      <w:r w:rsidRPr="0008067C">
        <w:rPr>
          <w:rFonts w:ascii="Times New Roman" w:eastAsia="Calibri" w:hAnsi="Times New Roman"/>
          <w:sz w:val="28"/>
          <w:szCs w:val="28"/>
          <w:lang w:val="uk-UA" w:eastAsia="en-US"/>
        </w:rPr>
        <w:t xml:space="preserve">по </w:t>
      </w:r>
      <w:r w:rsidRPr="0008067C">
        <w:rPr>
          <w:rFonts w:ascii="Times New Roman" w:eastAsia="Calibri" w:hAnsi="Times New Roman"/>
          <w:i/>
          <w:sz w:val="28"/>
          <w:szCs w:val="28"/>
          <w:lang w:val="uk-UA" w:eastAsia="en-US"/>
        </w:rPr>
        <w:t>районах міста Харкова</w:t>
      </w:r>
      <w:r w:rsidR="0008067C">
        <w:rPr>
          <w:rFonts w:ascii="Times New Roman" w:eastAsia="Calibri" w:hAnsi="Times New Roman"/>
          <w:sz w:val="28"/>
          <w:szCs w:val="28"/>
          <w:lang w:val="uk-UA" w:eastAsia="en-US"/>
        </w:rPr>
        <w:t>– у</w:t>
      </w:r>
      <w:r w:rsidRPr="004B68CB">
        <w:rPr>
          <w:rFonts w:ascii="Times New Roman" w:eastAsia="Calibri" w:hAnsi="Times New Roman"/>
          <w:sz w:val="28"/>
          <w:szCs w:val="28"/>
          <w:lang w:val="uk-UA" w:eastAsia="en-US"/>
        </w:rPr>
        <w:t xml:space="preserve"> Київсько</w:t>
      </w:r>
      <w:r w:rsidR="0008067C">
        <w:rPr>
          <w:rFonts w:ascii="Times New Roman" w:eastAsia="Calibri" w:hAnsi="Times New Roman"/>
          <w:sz w:val="28"/>
          <w:szCs w:val="28"/>
          <w:lang w:val="uk-UA" w:eastAsia="en-US"/>
        </w:rPr>
        <w:t>му</w:t>
      </w:r>
      <w:r w:rsidRPr="004B68CB">
        <w:rPr>
          <w:rFonts w:ascii="Times New Roman" w:eastAsia="Calibri" w:hAnsi="Times New Roman"/>
          <w:sz w:val="28"/>
          <w:szCs w:val="28"/>
          <w:lang w:val="uk-UA" w:eastAsia="en-US"/>
        </w:rPr>
        <w:t>, Немишлянсько</w:t>
      </w:r>
      <w:r w:rsidR="0008067C">
        <w:rPr>
          <w:rFonts w:ascii="Times New Roman" w:eastAsia="Calibri" w:hAnsi="Times New Roman"/>
          <w:sz w:val="28"/>
          <w:szCs w:val="28"/>
          <w:lang w:val="uk-UA" w:eastAsia="en-US"/>
        </w:rPr>
        <w:t>му</w:t>
      </w:r>
      <w:r w:rsidRPr="004B68CB">
        <w:rPr>
          <w:rFonts w:ascii="Times New Roman" w:eastAsia="Calibri" w:hAnsi="Times New Roman"/>
          <w:sz w:val="28"/>
          <w:szCs w:val="28"/>
          <w:lang w:val="uk-UA" w:eastAsia="en-US"/>
        </w:rPr>
        <w:t>, Слобідсько</w:t>
      </w:r>
      <w:r w:rsidR="0008067C">
        <w:rPr>
          <w:rFonts w:ascii="Times New Roman" w:eastAsia="Calibri" w:hAnsi="Times New Roman"/>
          <w:sz w:val="28"/>
          <w:szCs w:val="28"/>
          <w:lang w:val="uk-UA" w:eastAsia="en-US"/>
        </w:rPr>
        <w:t>му</w:t>
      </w:r>
      <w:r w:rsidRPr="004B68CB">
        <w:rPr>
          <w:rFonts w:ascii="Times New Roman" w:eastAsia="Calibri" w:hAnsi="Times New Roman"/>
          <w:sz w:val="28"/>
          <w:szCs w:val="28"/>
          <w:lang w:val="uk-UA" w:eastAsia="en-US"/>
        </w:rPr>
        <w:t>, Холодногі</w:t>
      </w:r>
      <w:r w:rsidR="0008067C">
        <w:rPr>
          <w:rFonts w:ascii="Times New Roman" w:eastAsia="Calibri" w:hAnsi="Times New Roman"/>
          <w:sz w:val="28"/>
          <w:szCs w:val="28"/>
          <w:lang w:val="uk-UA" w:eastAsia="en-US"/>
        </w:rPr>
        <w:t>рському, Шевченківському</w:t>
      </w:r>
      <w:r w:rsidRPr="004B68CB">
        <w:rPr>
          <w:rFonts w:ascii="Times New Roman" w:eastAsia="Calibri" w:hAnsi="Times New Roman"/>
          <w:sz w:val="28"/>
          <w:szCs w:val="28"/>
          <w:lang w:val="uk-UA" w:eastAsia="en-US"/>
        </w:rPr>
        <w:t xml:space="preserve">, </w:t>
      </w:r>
      <w:r w:rsidRPr="004B68CB">
        <w:rPr>
          <w:rFonts w:ascii="Times New Roman" w:eastAsia="Calibri" w:hAnsi="Times New Roman"/>
          <w:sz w:val="28"/>
          <w:szCs w:val="28"/>
          <w:u w:val="single"/>
          <w:lang w:val="uk-UA" w:eastAsia="en-US"/>
        </w:rPr>
        <w:t>вищі за середні</w:t>
      </w:r>
      <w:r w:rsidR="0008067C">
        <w:rPr>
          <w:rFonts w:ascii="Times New Roman" w:eastAsia="Calibri" w:hAnsi="Times New Roman"/>
          <w:sz w:val="28"/>
          <w:szCs w:val="28"/>
          <w:lang w:val="uk-UA" w:eastAsia="en-US"/>
        </w:rPr>
        <w:t xml:space="preserve"> по області (</w:t>
      </w:r>
      <w:r w:rsidRPr="004B68CB">
        <w:rPr>
          <w:rFonts w:ascii="Times New Roman" w:eastAsia="Calibri" w:hAnsi="Times New Roman"/>
          <w:sz w:val="28"/>
          <w:szCs w:val="28"/>
          <w:lang w:val="uk-UA" w:eastAsia="en-US"/>
        </w:rPr>
        <w:t xml:space="preserve">однак </w:t>
      </w:r>
      <w:r w:rsidRPr="004B68CB">
        <w:rPr>
          <w:rFonts w:ascii="Times New Roman" w:eastAsia="Calibri" w:hAnsi="Times New Roman"/>
          <w:sz w:val="28"/>
          <w:szCs w:val="28"/>
          <w:u w:val="single"/>
          <w:lang w:val="uk-UA" w:eastAsia="en-US"/>
        </w:rPr>
        <w:t>нижч</w:t>
      </w:r>
      <w:r w:rsidR="0008067C">
        <w:rPr>
          <w:rFonts w:ascii="Times New Roman" w:eastAsia="Calibri" w:hAnsi="Times New Roman"/>
          <w:sz w:val="28"/>
          <w:szCs w:val="28"/>
          <w:u w:val="single"/>
          <w:lang w:val="uk-UA" w:eastAsia="en-US"/>
        </w:rPr>
        <w:t>і</w:t>
      </w:r>
      <w:r w:rsidRPr="004B68CB">
        <w:rPr>
          <w:rFonts w:ascii="Times New Roman" w:eastAsia="Calibri" w:hAnsi="Times New Roman"/>
          <w:sz w:val="28"/>
          <w:szCs w:val="28"/>
          <w:u w:val="single"/>
          <w:lang w:val="uk-UA" w:eastAsia="en-US"/>
        </w:rPr>
        <w:t xml:space="preserve"> за середній</w:t>
      </w:r>
      <w:r w:rsidRPr="004B68CB">
        <w:rPr>
          <w:rFonts w:ascii="Times New Roman" w:eastAsia="Calibri" w:hAnsi="Times New Roman"/>
          <w:sz w:val="28"/>
          <w:szCs w:val="28"/>
          <w:lang w:val="uk-UA" w:eastAsia="en-US"/>
        </w:rPr>
        <w:t xml:space="preserve"> по</w:t>
      </w:r>
      <w:r w:rsidRPr="004B68CB">
        <w:rPr>
          <w:rFonts w:ascii="Times New Roman" w:eastAsia="Calibri" w:hAnsi="Times New Roman"/>
          <w:i/>
          <w:sz w:val="28"/>
          <w:szCs w:val="28"/>
          <w:lang w:val="uk-UA" w:eastAsia="en-US"/>
        </w:rPr>
        <w:t xml:space="preserve"> районах</w:t>
      </w:r>
      <w:r w:rsidR="003578D8">
        <w:rPr>
          <w:rFonts w:ascii="Times New Roman" w:eastAsia="Calibri" w:hAnsi="Times New Roman"/>
          <w:i/>
          <w:sz w:val="28"/>
          <w:szCs w:val="28"/>
          <w:lang w:val="uk-UA" w:eastAsia="en-US"/>
        </w:rPr>
        <w:t xml:space="preserve"> </w:t>
      </w:r>
      <w:r w:rsidRPr="004B68CB">
        <w:rPr>
          <w:rFonts w:ascii="Times New Roman" w:eastAsia="Calibri" w:hAnsi="Times New Roman"/>
          <w:i/>
          <w:sz w:val="28"/>
          <w:szCs w:val="28"/>
          <w:lang w:val="uk-UA" w:eastAsia="en-US"/>
        </w:rPr>
        <w:t>міста Харкова</w:t>
      </w:r>
      <w:r w:rsidR="0008067C">
        <w:rPr>
          <w:rFonts w:ascii="Times New Roman" w:eastAsia="Calibri" w:hAnsi="Times New Roman"/>
          <w:sz w:val="28"/>
          <w:szCs w:val="28"/>
          <w:lang w:val="uk-UA" w:eastAsia="en-US"/>
        </w:rPr>
        <w:t>)</w:t>
      </w:r>
      <w:r w:rsidRPr="004B68CB">
        <w:rPr>
          <w:rFonts w:ascii="Times New Roman" w:eastAsia="Calibri" w:hAnsi="Times New Roman"/>
          <w:sz w:val="28"/>
          <w:szCs w:val="28"/>
          <w:lang w:val="uk-UA" w:eastAsia="en-US"/>
        </w:rPr>
        <w:t xml:space="preserve"> – </w:t>
      </w:r>
      <w:r w:rsidR="0008067C">
        <w:rPr>
          <w:rFonts w:ascii="Times New Roman" w:eastAsia="Calibri" w:hAnsi="Times New Roman"/>
          <w:sz w:val="28"/>
          <w:szCs w:val="28"/>
          <w:lang w:val="uk-UA" w:eastAsia="en-US"/>
        </w:rPr>
        <w:t xml:space="preserve">в </w:t>
      </w:r>
      <w:r w:rsidRPr="004B68CB">
        <w:rPr>
          <w:rFonts w:ascii="Times New Roman" w:eastAsia="Calibri" w:hAnsi="Times New Roman"/>
          <w:sz w:val="28"/>
          <w:szCs w:val="28"/>
          <w:lang w:val="uk-UA" w:eastAsia="en-US"/>
        </w:rPr>
        <w:t>Індустріально</w:t>
      </w:r>
      <w:r w:rsidR="0008067C">
        <w:rPr>
          <w:rFonts w:ascii="Times New Roman" w:eastAsia="Calibri" w:hAnsi="Times New Roman"/>
          <w:sz w:val="28"/>
          <w:szCs w:val="28"/>
          <w:lang w:val="uk-UA" w:eastAsia="en-US"/>
        </w:rPr>
        <w:t>му</w:t>
      </w:r>
      <w:r w:rsidRPr="004B68CB">
        <w:rPr>
          <w:rFonts w:ascii="Times New Roman" w:eastAsia="Calibri" w:hAnsi="Times New Roman"/>
          <w:sz w:val="28"/>
          <w:szCs w:val="28"/>
          <w:lang w:val="uk-UA" w:eastAsia="en-US"/>
        </w:rPr>
        <w:t>, Московсько</w:t>
      </w:r>
      <w:r w:rsidR="0008067C">
        <w:rPr>
          <w:rFonts w:ascii="Times New Roman" w:eastAsia="Calibri" w:hAnsi="Times New Roman"/>
          <w:sz w:val="28"/>
          <w:szCs w:val="28"/>
          <w:lang w:val="uk-UA" w:eastAsia="en-US"/>
        </w:rPr>
        <w:t>му</w:t>
      </w:r>
      <w:r w:rsidRPr="004B68CB">
        <w:rPr>
          <w:rFonts w:ascii="Times New Roman" w:eastAsia="Calibri" w:hAnsi="Times New Roman"/>
          <w:sz w:val="28"/>
          <w:szCs w:val="28"/>
          <w:lang w:val="uk-UA" w:eastAsia="en-US"/>
        </w:rPr>
        <w:t>, Немишлянсько</w:t>
      </w:r>
      <w:r w:rsidR="0008067C">
        <w:rPr>
          <w:rFonts w:ascii="Times New Roman" w:eastAsia="Calibri" w:hAnsi="Times New Roman"/>
          <w:sz w:val="28"/>
          <w:szCs w:val="28"/>
          <w:lang w:val="uk-UA" w:eastAsia="en-US"/>
        </w:rPr>
        <w:t>му</w:t>
      </w:r>
      <w:r w:rsidRPr="004B68CB">
        <w:rPr>
          <w:rFonts w:ascii="Times New Roman" w:eastAsia="Calibri" w:hAnsi="Times New Roman"/>
          <w:sz w:val="28"/>
          <w:szCs w:val="28"/>
          <w:lang w:val="uk-UA" w:eastAsia="en-US"/>
        </w:rPr>
        <w:t>, Новобаварсько</w:t>
      </w:r>
      <w:r w:rsidR="0008067C">
        <w:rPr>
          <w:rFonts w:ascii="Times New Roman" w:eastAsia="Calibri" w:hAnsi="Times New Roman"/>
          <w:sz w:val="28"/>
          <w:szCs w:val="28"/>
          <w:lang w:val="uk-UA" w:eastAsia="en-US"/>
        </w:rPr>
        <w:t>му</w:t>
      </w:r>
      <w:r w:rsidRPr="004B68CB">
        <w:rPr>
          <w:rFonts w:ascii="Times New Roman" w:eastAsia="Calibri" w:hAnsi="Times New Roman"/>
          <w:sz w:val="28"/>
          <w:szCs w:val="28"/>
          <w:lang w:val="uk-UA" w:eastAsia="en-US"/>
        </w:rPr>
        <w:t xml:space="preserve">. </w:t>
      </w:r>
      <w:r w:rsidR="0008067C">
        <w:rPr>
          <w:rFonts w:ascii="Times New Roman" w:eastAsia="Calibri" w:hAnsi="Times New Roman"/>
          <w:sz w:val="28"/>
          <w:szCs w:val="28"/>
          <w:lang w:val="uk-UA" w:eastAsia="en-US"/>
        </w:rPr>
        <w:t>В Основ’янському районі відсоток учнів, які отримали бали ДПА</w:t>
      </w:r>
      <w:r w:rsidR="00C64622">
        <w:rPr>
          <w:rFonts w:ascii="Times New Roman" w:eastAsia="Calibri" w:hAnsi="Times New Roman"/>
          <w:sz w:val="28"/>
          <w:szCs w:val="28"/>
          <w:lang w:val="uk-UA" w:eastAsia="en-US"/>
        </w:rPr>
        <w:t xml:space="preserve"> </w:t>
      </w:r>
      <w:r w:rsidRPr="004B68CB">
        <w:rPr>
          <w:rFonts w:ascii="Times New Roman" w:eastAsia="Calibri" w:hAnsi="Times New Roman"/>
          <w:sz w:val="28"/>
          <w:szCs w:val="28"/>
          <w:u w:val="single"/>
          <w:lang w:val="uk-UA" w:eastAsia="en-US"/>
        </w:rPr>
        <w:t>достатнього та високого</w:t>
      </w:r>
      <w:r w:rsidRPr="0008067C">
        <w:rPr>
          <w:rFonts w:ascii="Times New Roman" w:eastAsia="Calibri" w:hAnsi="Times New Roman"/>
          <w:sz w:val="28"/>
          <w:szCs w:val="28"/>
          <w:lang w:val="uk-UA" w:eastAsia="en-US"/>
        </w:rPr>
        <w:t xml:space="preserve"> рівнів</w:t>
      </w:r>
      <w:r w:rsidRPr="004B68CB">
        <w:rPr>
          <w:rFonts w:ascii="Times New Roman" w:eastAsia="Calibri" w:hAnsi="Times New Roman"/>
          <w:sz w:val="28"/>
          <w:szCs w:val="28"/>
          <w:lang w:val="uk-UA" w:eastAsia="en-US"/>
        </w:rPr>
        <w:t xml:space="preserve"> був </w:t>
      </w:r>
      <w:r w:rsidRPr="004B68CB">
        <w:rPr>
          <w:rFonts w:ascii="Times New Roman" w:eastAsia="Calibri" w:hAnsi="Times New Roman"/>
          <w:sz w:val="28"/>
          <w:szCs w:val="28"/>
          <w:u w:val="single"/>
          <w:lang w:val="uk-UA" w:eastAsia="en-US"/>
        </w:rPr>
        <w:t>нижчим за середній по області</w:t>
      </w:r>
      <w:r w:rsidRPr="004B68CB">
        <w:rPr>
          <w:rFonts w:ascii="Times New Roman" w:eastAsia="Calibri" w:hAnsi="Times New Roman"/>
          <w:sz w:val="28"/>
          <w:szCs w:val="28"/>
          <w:lang w:val="uk-UA" w:eastAsia="en-US"/>
        </w:rPr>
        <w:t xml:space="preserve"> (діаграма </w:t>
      </w:r>
      <w:r w:rsidR="00EB70B1" w:rsidRPr="004B68CB">
        <w:rPr>
          <w:rFonts w:ascii="Times New Roman" w:eastAsia="Calibri" w:hAnsi="Times New Roman"/>
          <w:sz w:val="28"/>
          <w:szCs w:val="28"/>
          <w:lang w:val="uk-UA" w:eastAsia="en-US"/>
        </w:rPr>
        <w:t>40</w:t>
      </w:r>
      <w:r w:rsidRPr="004B68CB">
        <w:rPr>
          <w:rFonts w:ascii="Times New Roman" w:eastAsia="Calibri" w:hAnsi="Times New Roman"/>
          <w:sz w:val="28"/>
          <w:szCs w:val="28"/>
          <w:lang w:val="uk-UA" w:eastAsia="en-US"/>
        </w:rPr>
        <w:t>).</w:t>
      </w:r>
    </w:p>
    <w:p w:rsidR="00A4630C" w:rsidRPr="004B68CB" w:rsidRDefault="00A4630C" w:rsidP="009D188A">
      <w:pPr>
        <w:spacing w:after="0"/>
        <w:jc w:val="both"/>
        <w:rPr>
          <w:rFonts w:ascii="Times New Roman" w:eastAsia="Calibri" w:hAnsi="Times New Roman"/>
          <w:sz w:val="28"/>
          <w:szCs w:val="28"/>
          <w:highlight w:val="yellow"/>
          <w:lang w:val="uk-UA" w:eastAsia="en-US"/>
        </w:rPr>
      </w:pPr>
    </w:p>
    <w:p w:rsidR="00A4630C" w:rsidRPr="004B68CB" w:rsidRDefault="00EB70B1" w:rsidP="00A4630C">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8</w:t>
      </w:r>
      <w:r w:rsidR="00A4630C" w:rsidRPr="004B68CB">
        <w:rPr>
          <w:rFonts w:ascii="Times New Roman" w:eastAsia="Calibri" w:hAnsi="Times New Roman"/>
          <w:b/>
          <w:sz w:val="28"/>
          <w:szCs w:val="28"/>
          <w:lang w:val="uk-UA" w:eastAsia="en-US"/>
        </w:rPr>
        <w:t xml:space="preserve">. ГЕОГРАФІЯ </w:t>
      </w:r>
    </w:p>
    <w:p w:rsidR="00A4630C" w:rsidRPr="004B68CB" w:rsidRDefault="00A4630C" w:rsidP="00A4630C">
      <w:pPr>
        <w:spacing w:after="0"/>
        <w:ind w:firstLine="851"/>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 2020 році в ДПА з </w:t>
      </w:r>
      <w:r w:rsidRPr="004B68CB">
        <w:rPr>
          <w:rFonts w:ascii="Times New Roman" w:eastAsia="Calibri" w:hAnsi="Times New Roman"/>
          <w:b/>
          <w:i/>
          <w:sz w:val="28"/>
          <w:szCs w:val="28"/>
          <w:lang w:val="uk-UA" w:eastAsia="en-US"/>
        </w:rPr>
        <w:t xml:space="preserve">географії </w:t>
      </w:r>
      <w:r w:rsidRPr="004B68CB">
        <w:rPr>
          <w:rFonts w:ascii="Times New Roman" w:eastAsia="Calibri" w:hAnsi="Times New Roman"/>
          <w:sz w:val="28"/>
          <w:szCs w:val="28"/>
          <w:lang w:val="uk-UA" w:eastAsia="en-US"/>
        </w:rPr>
        <w:t xml:space="preserve">проходили </w:t>
      </w:r>
      <w:r w:rsidRPr="004B68CB">
        <w:rPr>
          <w:rFonts w:ascii="Times New Roman" w:eastAsia="Calibri" w:hAnsi="Times New Roman"/>
          <w:b/>
          <w:sz w:val="28"/>
          <w:szCs w:val="28"/>
          <w:lang w:val="uk-UA" w:eastAsia="en-US"/>
        </w:rPr>
        <w:t>2</w:t>
      </w:r>
      <w:r w:rsidR="0008067C">
        <w:rPr>
          <w:rFonts w:ascii="Times New Roman" w:eastAsia="Calibri" w:hAnsi="Times New Roman"/>
          <w:b/>
          <w:sz w:val="28"/>
          <w:szCs w:val="28"/>
          <w:lang w:val="uk-UA" w:eastAsia="en-US"/>
        </w:rPr>
        <w:t> </w:t>
      </w:r>
      <w:r w:rsidRPr="004B68CB">
        <w:rPr>
          <w:rFonts w:ascii="Times New Roman" w:eastAsia="Calibri" w:hAnsi="Times New Roman"/>
          <w:b/>
          <w:sz w:val="28"/>
          <w:szCs w:val="28"/>
          <w:lang w:val="uk-UA" w:eastAsia="en-US"/>
        </w:rPr>
        <w:t>546</w:t>
      </w:r>
      <w:r w:rsidRPr="004B68CB">
        <w:rPr>
          <w:rFonts w:ascii="Times New Roman" w:eastAsia="Calibri" w:hAnsi="Times New Roman"/>
          <w:sz w:val="28"/>
          <w:szCs w:val="28"/>
          <w:lang w:val="uk-UA" w:eastAsia="en-US"/>
        </w:rPr>
        <w:t xml:space="preserve"> випускників ЗЗСО, серед яких </w:t>
      </w:r>
      <w:r w:rsidRPr="004B68CB">
        <w:rPr>
          <w:rFonts w:ascii="Times New Roman" w:eastAsia="Calibri" w:hAnsi="Times New Roman"/>
          <w:b/>
          <w:sz w:val="28"/>
          <w:szCs w:val="28"/>
          <w:lang w:val="uk-UA" w:eastAsia="en-US"/>
        </w:rPr>
        <w:t>найбільшу</w:t>
      </w:r>
      <w:r w:rsidRPr="004B68CB">
        <w:rPr>
          <w:rFonts w:ascii="Times New Roman" w:eastAsia="Calibri" w:hAnsi="Times New Roman"/>
          <w:sz w:val="28"/>
          <w:szCs w:val="28"/>
          <w:lang w:val="uk-UA" w:eastAsia="en-US"/>
        </w:rPr>
        <w:t xml:space="preserve"> частку (</w:t>
      </w:r>
      <w:r w:rsidR="005A7E56" w:rsidRPr="004B68CB">
        <w:rPr>
          <w:rFonts w:ascii="Times New Roman" w:eastAsia="Calibri" w:hAnsi="Times New Roman"/>
          <w:b/>
          <w:sz w:val="28"/>
          <w:szCs w:val="28"/>
          <w:lang w:val="uk-UA" w:eastAsia="en-US"/>
        </w:rPr>
        <w:t>36</w:t>
      </w:r>
      <w:r w:rsidRPr="004B68CB">
        <w:rPr>
          <w:rFonts w:ascii="Times New Roman" w:eastAsia="Calibri" w:hAnsi="Times New Roman"/>
          <w:b/>
          <w:sz w:val="28"/>
          <w:szCs w:val="28"/>
          <w:lang w:val="uk-UA" w:eastAsia="en-US"/>
        </w:rPr>
        <w:t>,</w:t>
      </w:r>
      <w:r w:rsidR="00D54663" w:rsidRPr="004B68CB">
        <w:rPr>
          <w:rFonts w:ascii="Times New Roman" w:eastAsia="Calibri" w:hAnsi="Times New Roman"/>
          <w:b/>
          <w:sz w:val="28"/>
          <w:szCs w:val="28"/>
          <w:lang w:val="uk-UA" w:eastAsia="en-US"/>
        </w:rPr>
        <w:t>1</w:t>
      </w:r>
      <w:r w:rsidR="005A7E56" w:rsidRPr="004B68CB">
        <w:rPr>
          <w:rFonts w:ascii="Times New Roman" w:eastAsia="Calibri" w:hAnsi="Times New Roman"/>
          <w:b/>
          <w:sz w:val="28"/>
          <w:szCs w:val="28"/>
          <w:lang w:val="uk-UA" w:eastAsia="en-US"/>
        </w:rPr>
        <w:t>7</w:t>
      </w:r>
      <w:r w:rsidRPr="004B68CB">
        <w:rPr>
          <w:rFonts w:ascii="Times New Roman" w:eastAsia="Calibri" w:hAnsi="Times New Roman"/>
          <w:b/>
          <w:sz w:val="28"/>
          <w:szCs w:val="28"/>
          <w:lang w:val="uk-UA" w:eastAsia="en-US"/>
        </w:rPr>
        <w:t> %</w:t>
      </w:r>
      <w:r w:rsidRPr="004B68CB">
        <w:rPr>
          <w:rFonts w:ascii="Times New Roman" w:eastAsia="Calibri" w:hAnsi="Times New Roman"/>
          <w:sz w:val="28"/>
          <w:szCs w:val="28"/>
          <w:lang w:val="uk-UA" w:eastAsia="en-US"/>
        </w:rPr>
        <w:t xml:space="preserve">) складали учні ЗЗСО </w:t>
      </w:r>
      <w:r w:rsidRPr="004B68CB">
        <w:rPr>
          <w:rFonts w:ascii="Times New Roman" w:eastAsia="Calibri" w:hAnsi="Times New Roman"/>
          <w:i/>
          <w:sz w:val="28"/>
          <w:szCs w:val="28"/>
          <w:lang w:val="uk-UA" w:eastAsia="en-US"/>
        </w:rPr>
        <w:t>районів міста Харкова</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3</w:t>
      </w:r>
      <w:r w:rsidR="00D54663" w:rsidRPr="004B68CB">
        <w:rPr>
          <w:rFonts w:ascii="Times New Roman" w:eastAsia="Calibri" w:hAnsi="Times New Roman"/>
          <w:b/>
          <w:sz w:val="28"/>
          <w:szCs w:val="28"/>
          <w:lang w:val="uk-UA" w:eastAsia="en-US"/>
        </w:rPr>
        <w:t>2</w:t>
      </w:r>
      <w:r w:rsidRPr="004B68CB">
        <w:rPr>
          <w:rFonts w:ascii="Times New Roman" w:eastAsia="Calibri" w:hAnsi="Times New Roman"/>
          <w:b/>
          <w:sz w:val="28"/>
          <w:szCs w:val="28"/>
          <w:lang w:val="uk-UA" w:eastAsia="en-US"/>
        </w:rPr>
        <w:t>,</w:t>
      </w:r>
      <w:r w:rsidR="00D54663" w:rsidRPr="004B68CB">
        <w:rPr>
          <w:rFonts w:ascii="Times New Roman" w:eastAsia="Calibri" w:hAnsi="Times New Roman"/>
          <w:b/>
          <w:sz w:val="28"/>
          <w:szCs w:val="28"/>
          <w:lang w:val="uk-UA" w:eastAsia="en-US"/>
        </w:rPr>
        <w:t>95</w:t>
      </w:r>
      <w:r w:rsidRPr="004B68CB">
        <w:rPr>
          <w:rFonts w:ascii="Times New Roman" w:eastAsia="Calibri" w:hAnsi="Times New Roman"/>
          <w:b/>
          <w:sz w:val="28"/>
          <w:szCs w:val="28"/>
          <w:lang w:val="uk-UA" w:eastAsia="en-US"/>
        </w:rPr>
        <w:t> %</w:t>
      </w:r>
      <w:r w:rsidRPr="004B68CB">
        <w:rPr>
          <w:rFonts w:ascii="Times New Roman" w:eastAsia="Calibri" w:hAnsi="Times New Roman"/>
          <w:sz w:val="28"/>
          <w:szCs w:val="28"/>
          <w:lang w:val="uk-UA" w:eastAsia="en-US"/>
        </w:rPr>
        <w:t xml:space="preserve"> – </w:t>
      </w:r>
      <w:r w:rsidRPr="004B68CB">
        <w:rPr>
          <w:rFonts w:ascii="Times New Roman" w:eastAsia="Calibri" w:hAnsi="Times New Roman"/>
          <w:i/>
          <w:sz w:val="28"/>
          <w:szCs w:val="28"/>
          <w:lang w:val="uk-UA" w:eastAsia="en-US"/>
        </w:rPr>
        <w:t>сільських районів</w:t>
      </w:r>
      <w:r w:rsidRPr="004B68CB">
        <w:rPr>
          <w:rFonts w:ascii="Times New Roman" w:eastAsia="Calibri" w:hAnsi="Times New Roman"/>
          <w:sz w:val="28"/>
          <w:szCs w:val="28"/>
          <w:lang w:val="uk-UA" w:eastAsia="en-US"/>
        </w:rPr>
        <w:t xml:space="preserve">, </w:t>
      </w:r>
      <w:r w:rsidR="00D54663" w:rsidRPr="004B68CB">
        <w:rPr>
          <w:rFonts w:ascii="Times New Roman" w:eastAsia="Calibri" w:hAnsi="Times New Roman"/>
          <w:b/>
          <w:sz w:val="28"/>
          <w:szCs w:val="28"/>
          <w:lang w:val="uk-UA" w:eastAsia="en-US"/>
        </w:rPr>
        <w:t>14</w:t>
      </w:r>
      <w:r w:rsidRPr="004B68CB">
        <w:rPr>
          <w:rFonts w:ascii="Times New Roman" w:eastAsia="Calibri" w:hAnsi="Times New Roman"/>
          <w:b/>
          <w:sz w:val="28"/>
          <w:szCs w:val="28"/>
          <w:lang w:val="uk-UA" w:eastAsia="en-US"/>
        </w:rPr>
        <w:t>,</w:t>
      </w:r>
      <w:r w:rsidR="00D54663" w:rsidRPr="004B68CB">
        <w:rPr>
          <w:rFonts w:ascii="Times New Roman" w:eastAsia="Calibri" w:hAnsi="Times New Roman"/>
          <w:b/>
          <w:sz w:val="28"/>
          <w:szCs w:val="28"/>
          <w:lang w:val="uk-UA" w:eastAsia="en-US"/>
        </w:rPr>
        <w:t>1</w:t>
      </w:r>
      <w:r w:rsidR="00517CC6" w:rsidRPr="004B68CB">
        <w:rPr>
          <w:rFonts w:ascii="Times New Roman" w:eastAsia="Calibri" w:hAnsi="Times New Roman"/>
          <w:b/>
          <w:sz w:val="28"/>
          <w:szCs w:val="28"/>
          <w:lang w:val="uk-UA" w:eastAsia="en-US"/>
        </w:rPr>
        <w:t>8</w:t>
      </w:r>
      <w:r w:rsidRPr="004B68CB">
        <w:rPr>
          <w:rFonts w:ascii="Times New Roman" w:eastAsia="Calibri" w:hAnsi="Times New Roman"/>
          <w:b/>
          <w:sz w:val="28"/>
          <w:szCs w:val="28"/>
          <w:lang w:val="uk-UA" w:eastAsia="en-US"/>
        </w:rPr>
        <w:t> %</w:t>
      </w:r>
      <w:r w:rsidRPr="004B68CB">
        <w:rPr>
          <w:rFonts w:ascii="Times New Roman" w:eastAsia="Calibri" w:hAnsi="Times New Roman"/>
          <w:sz w:val="28"/>
          <w:szCs w:val="28"/>
          <w:lang w:val="uk-UA" w:eastAsia="en-US"/>
        </w:rPr>
        <w:t xml:space="preserve"> – </w:t>
      </w:r>
      <w:r w:rsidRPr="004B68CB">
        <w:rPr>
          <w:rFonts w:ascii="Times New Roman" w:eastAsia="Calibri" w:hAnsi="Times New Roman"/>
          <w:i/>
          <w:sz w:val="28"/>
          <w:szCs w:val="28"/>
          <w:lang w:val="uk-UA" w:eastAsia="en-US"/>
        </w:rPr>
        <w:t>об’єднаних територіальних громад</w:t>
      </w:r>
      <w:r w:rsidRPr="004B68CB">
        <w:rPr>
          <w:rFonts w:ascii="Times New Roman" w:eastAsia="Calibri" w:hAnsi="Times New Roman"/>
          <w:sz w:val="28"/>
          <w:szCs w:val="28"/>
          <w:lang w:val="uk-UA" w:eastAsia="en-US"/>
        </w:rPr>
        <w:t xml:space="preserve">, </w:t>
      </w:r>
      <w:r w:rsidR="00D54663" w:rsidRPr="004B68CB">
        <w:rPr>
          <w:rFonts w:ascii="Times New Roman" w:eastAsia="Calibri" w:hAnsi="Times New Roman"/>
          <w:b/>
          <w:sz w:val="28"/>
          <w:szCs w:val="28"/>
          <w:lang w:val="uk-UA" w:eastAsia="en-US"/>
        </w:rPr>
        <w:t>11</w:t>
      </w:r>
      <w:r w:rsidRPr="004B68CB">
        <w:rPr>
          <w:rFonts w:ascii="Times New Roman" w:eastAsia="Calibri" w:hAnsi="Times New Roman"/>
          <w:b/>
          <w:sz w:val="28"/>
          <w:szCs w:val="28"/>
          <w:lang w:val="uk-UA" w:eastAsia="en-US"/>
        </w:rPr>
        <w:t>,7</w:t>
      </w:r>
      <w:r w:rsidR="00D54663" w:rsidRPr="004B68CB">
        <w:rPr>
          <w:rFonts w:ascii="Times New Roman" w:eastAsia="Calibri" w:hAnsi="Times New Roman"/>
          <w:b/>
          <w:sz w:val="28"/>
          <w:szCs w:val="28"/>
          <w:lang w:val="uk-UA" w:eastAsia="en-US"/>
        </w:rPr>
        <w:t>4</w:t>
      </w:r>
      <w:r w:rsidRPr="004B68CB">
        <w:rPr>
          <w:rFonts w:ascii="Times New Roman" w:eastAsia="Calibri" w:hAnsi="Times New Roman"/>
          <w:b/>
          <w:sz w:val="28"/>
          <w:szCs w:val="28"/>
          <w:lang w:val="uk-UA" w:eastAsia="en-US"/>
        </w:rPr>
        <w:t> %</w:t>
      </w:r>
      <w:r w:rsidRPr="004B68CB">
        <w:rPr>
          <w:rFonts w:ascii="Times New Roman" w:eastAsia="Calibri" w:hAnsi="Times New Roman"/>
          <w:sz w:val="28"/>
          <w:szCs w:val="28"/>
          <w:lang w:val="uk-UA" w:eastAsia="en-US"/>
        </w:rPr>
        <w:t xml:space="preserve"> – </w:t>
      </w:r>
      <w:r w:rsidRPr="004B68CB">
        <w:rPr>
          <w:rFonts w:ascii="Times New Roman" w:eastAsia="Calibri" w:hAnsi="Times New Roman"/>
          <w:i/>
          <w:sz w:val="28"/>
          <w:szCs w:val="28"/>
          <w:lang w:val="uk-UA" w:eastAsia="en-US"/>
        </w:rPr>
        <w:t>міст обласного значення</w:t>
      </w:r>
      <w:r w:rsidRPr="004B68CB">
        <w:rPr>
          <w:rFonts w:ascii="Times New Roman" w:eastAsia="Calibri" w:hAnsi="Times New Roman"/>
          <w:sz w:val="28"/>
          <w:szCs w:val="28"/>
          <w:lang w:val="uk-UA" w:eastAsia="en-US"/>
        </w:rPr>
        <w:t>.</w:t>
      </w:r>
    </w:p>
    <w:p w:rsidR="00A4630C" w:rsidRPr="004B68CB" w:rsidRDefault="00A4630C" w:rsidP="00A4630C">
      <w:pPr>
        <w:spacing w:after="0"/>
        <w:ind w:firstLine="851"/>
        <w:jc w:val="right"/>
        <w:rPr>
          <w:rFonts w:ascii="Times New Roman" w:eastAsia="Calibri" w:hAnsi="Times New Roman"/>
          <w:i/>
          <w:sz w:val="28"/>
          <w:szCs w:val="28"/>
          <w:highlight w:val="yellow"/>
          <w:lang w:val="uk-UA" w:eastAsia="en-US"/>
        </w:rPr>
      </w:pPr>
    </w:p>
    <w:p w:rsidR="00A4630C" w:rsidRDefault="00A4630C" w:rsidP="00A4630C">
      <w:pPr>
        <w:spacing w:after="0"/>
        <w:ind w:firstLine="851"/>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Таблиця </w:t>
      </w:r>
      <w:r w:rsidR="00EB70B1" w:rsidRPr="004B68CB">
        <w:rPr>
          <w:rFonts w:ascii="Times New Roman" w:eastAsia="Calibri" w:hAnsi="Times New Roman"/>
          <w:sz w:val="28"/>
          <w:szCs w:val="28"/>
          <w:lang w:val="uk-UA" w:eastAsia="en-US"/>
        </w:rPr>
        <w:t>28</w:t>
      </w:r>
    </w:p>
    <w:p w:rsidR="003578D8" w:rsidRPr="004B68CB" w:rsidRDefault="003578D8" w:rsidP="00A4630C">
      <w:pPr>
        <w:spacing w:after="0"/>
        <w:ind w:firstLine="851"/>
        <w:jc w:val="right"/>
        <w:rPr>
          <w:rFonts w:ascii="Times New Roman" w:eastAsia="Calibri" w:hAnsi="Times New Roman"/>
          <w:sz w:val="28"/>
          <w:szCs w:val="28"/>
          <w:lang w:val="uk-UA" w:eastAsia="en-US"/>
        </w:rPr>
      </w:pPr>
    </w:p>
    <w:p w:rsidR="00A4630C" w:rsidRPr="00397A61" w:rsidRDefault="00A4630C" w:rsidP="00397A61">
      <w:pPr>
        <w:spacing w:after="0"/>
        <w:jc w:val="center"/>
        <w:rPr>
          <w:rFonts w:ascii="Times New Roman" w:eastAsia="Calibri" w:hAnsi="Times New Roman"/>
          <w:b/>
          <w:i/>
          <w:sz w:val="28"/>
          <w:szCs w:val="28"/>
          <w:lang w:val="uk-UA" w:eastAsia="en-US"/>
        </w:rPr>
      </w:pPr>
      <w:r w:rsidRPr="004B68CB">
        <w:rPr>
          <w:rFonts w:ascii="Times New Roman" w:eastAsia="Calibri" w:hAnsi="Times New Roman"/>
          <w:b/>
          <w:sz w:val="28"/>
          <w:szCs w:val="28"/>
          <w:lang w:val="uk-UA" w:eastAsia="en-US"/>
        </w:rPr>
        <w:t xml:space="preserve">Результати державної підсумкової атестації з </w:t>
      </w:r>
      <w:r w:rsidR="006A404F" w:rsidRPr="004B68CB">
        <w:rPr>
          <w:rFonts w:ascii="Times New Roman" w:eastAsia="Calibri" w:hAnsi="Times New Roman"/>
          <w:b/>
          <w:i/>
          <w:sz w:val="28"/>
          <w:szCs w:val="28"/>
          <w:lang w:val="uk-UA" w:eastAsia="en-US"/>
        </w:rPr>
        <w:t>географії</w:t>
      </w:r>
      <w:r w:rsidR="003578D8">
        <w:rPr>
          <w:rFonts w:ascii="Times New Roman" w:eastAsia="Calibri" w:hAnsi="Times New Roman"/>
          <w:b/>
          <w:i/>
          <w:sz w:val="28"/>
          <w:szCs w:val="28"/>
          <w:lang w:val="uk-UA" w:eastAsia="en-US"/>
        </w:rPr>
        <w:t xml:space="preserve"> </w:t>
      </w:r>
      <w:r w:rsidRPr="004B68CB">
        <w:rPr>
          <w:rFonts w:ascii="Times New Roman" w:eastAsia="Calibri" w:hAnsi="Times New Roman"/>
          <w:b/>
          <w:sz w:val="28"/>
          <w:szCs w:val="28"/>
          <w:lang w:val="uk-UA" w:eastAsia="en-US"/>
        </w:rPr>
        <w:t xml:space="preserve">в 2020 </w:t>
      </w:r>
      <w:r w:rsidR="00517CC6" w:rsidRPr="004B68CB">
        <w:rPr>
          <w:rFonts w:ascii="Times New Roman" w:eastAsia="Calibri" w:hAnsi="Times New Roman"/>
          <w:b/>
          <w:sz w:val="28"/>
          <w:szCs w:val="28"/>
          <w:lang w:val="uk-UA" w:eastAsia="en-US"/>
        </w:rPr>
        <w:t>році</w:t>
      </w:r>
    </w:p>
    <w:p w:rsidR="00A4630C" w:rsidRPr="004B68CB" w:rsidRDefault="00A4630C" w:rsidP="00A4630C">
      <w:pPr>
        <w:spacing w:after="0"/>
        <w:jc w:val="center"/>
        <w:rPr>
          <w:rFonts w:ascii="Times New Roman" w:hAnsi="Times New Roman"/>
          <w:sz w:val="20"/>
          <w:szCs w:val="20"/>
          <w:highlight w:val="yellow"/>
          <w:lang w:val="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2030"/>
        <w:gridCol w:w="1863"/>
        <w:gridCol w:w="2600"/>
      </w:tblGrid>
      <w:tr w:rsidR="00A4630C" w:rsidRPr="004B68CB" w:rsidTr="006A404F">
        <w:trPr>
          <w:trHeight w:val="408"/>
          <w:jc w:val="center"/>
        </w:trPr>
        <w:tc>
          <w:tcPr>
            <w:tcW w:w="1705" w:type="pct"/>
            <w:tcBorders>
              <w:top w:val="single" w:sz="4" w:space="0" w:color="auto"/>
              <w:left w:val="single" w:sz="4" w:space="0" w:color="auto"/>
              <w:bottom w:val="single" w:sz="4" w:space="0" w:color="auto"/>
              <w:right w:val="single" w:sz="4" w:space="0" w:color="auto"/>
            </w:tcBorders>
            <w:vAlign w:val="center"/>
          </w:tcPr>
          <w:p w:rsidR="00A4630C" w:rsidRPr="004B68CB" w:rsidRDefault="00A4630C" w:rsidP="006A404F">
            <w:pPr>
              <w:spacing w:after="0" w:line="240" w:lineRule="auto"/>
              <w:rPr>
                <w:rFonts w:ascii="Times New Roman" w:hAnsi="Times New Roman"/>
                <w:sz w:val="20"/>
                <w:szCs w:val="20"/>
                <w:highlight w:val="yellow"/>
                <w:lang w:val="uk-UA"/>
              </w:rPr>
            </w:pPr>
          </w:p>
        </w:tc>
        <w:tc>
          <w:tcPr>
            <w:tcW w:w="1030" w:type="pct"/>
            <w:tcBorders>
              <w:top w:val="single" w:sz="4" w:space="0" w:color="auto"/>
              <w:left w:val="single" w:sz="4" w:space="0" w:color="auto"/>
              <w:bottom w:val="single" w:sz="4" w:space="0" w:color="auto"/>
              <w:right w:val="single" w:sz="4" w:space="0" w:color="auto"/>
            </w:tcBorders>
            <w:vAlign w:val="center"/>
          </w:tcPr>
          <w:p w:rsidR="00A4630C" w:rsidRPr="004B68CB" w:rsidRDefault="00A4630C" w:rsidP="006A404F">
            <w:pPr>
              <w:spacing w:after="0" w:line="240" w:lineRule="auto"/>
              <w:jc w:val="center"/>
              <w:rPr>
                <w:rFonts w:ascii="Times New Roman" w:eastAsia="Calibri" w:hAnsi="Times New Roman"/>
                <w:b/>
                <w:sz w:val="24"/>
                <w:szCs w:val="24"/>
                <w:lang w:val="uk-UA" w:eastAsia="en-US"/>
              </w:rPr>
            </w:pPr>
            <w:r w:rsidRPr="004B68CB">
              <w:rPr>
                <w:rFonts w:ascii="Times New Roman" w:eastAsia="Calibri" w:hAnsi="Times New Roman"/>
                <w:b/>
                <w:sz w:val="24"/>
                <w:szCs w:val="24"/>
                <w:lang w:val="uk-UA" w:eastAsia="en-US"/>
              </w:rPr>
              <w:t>К-ть учасників ДПА</w:t>
            </w:r>
          </w:p>
        </w:tc>
        <w:tc>
          <w:tcPr>
            <w:tcW w:w="945" w:type="pct"/>
            <w:tcBorders>
              <w:top w:val="single" w:sz="4" w:space="0" w:color="auto"/>
              <w:left w:val="single" w:sz="4" w:space="0" w:color="auto"/>
              <w:bottom w:val="single" w:sz="4" w:space="0" w:color="auto"/>
              <w:right w:val="single" w:sz="4" w:space="0" w:color="auto"/>
            </w:tcBorders>
            <w:vAlign w:val="center"/>
          </w:tcPr>
          <w:p w:rsidR="00A4630C" w:rsidRPr="004B68CB" w:rsidRDefault="00A4630C" w:rsidP="006A404F">
            <w:pPr>
              <w:spacing w:after="0" w:line="240" w:lineRule="auto"/>
              <w:jc w:val="center"/>
              <w:rPr>
                <w:rFonts w:ascii="Times New Roman" w:eastAsia="Calibri" w:hAnsi="Times New Roman"/>
                <w:b/>
                <w:sz w:val="24"/>
                <w:szCs w:val="24"/>
                <w:lang w:val="uk-UA" w:eastAsia="en-US"/>
              </w:rPr>
            </w:pPr>
            <w:r w:rsidRPr="004B68CB">
              <w:rPr>
                <w:rFonts w:ascii="Times New Roman" w:eastAsia="Calibri" w:hAnsi="Times New Roman"/>
                <w:b/>
                <w:sz w:val="24"/>
                <w:szCs w:val="24"/>
                <w:lang w:val="uk-UA" w:eastAsia="en-US"/>
              </w:rPr>
              <w:t>Середній бал ДПА</w:t>
            </w:r>
          </w:p>
        </w:tc>
        <w:tc>
          <w:tcPr>
            <w:tcW w:w="1319" w:type="pct"/>
            <w:tcBorders>
              <w:top w:val="single" w:sz="4" w:space="0" w:color="auto"/>
              <w:left w:val="single" w:sz="4" w:space="0" w:color="auto"/>
              <w:bottom w:val="single" w:sz="4" w:space="0" w:color="auto"/>
              <w:right w:val="single" w:sz="4" w:space="0" w:color="auto"/>
            </w:tcBorders>
            <w:vAlign w:val="center"/>
          </w:tcPr>
          <w:p w:rsidR="00A4630C" w:rsidRPr="004B68CB" w:rsidRDefault="00A4630C" w:rsidP="006A404F">
            <w:pPr>
              <w:spacing w:after="0" w:line="240" w:lineRule="auto"/>
              <w:jc w:val="center"/>
              <w:rPr>
                <w:rFonts w:ascii="Times New Roman" w:eastAsia="Calibri" w:hAnsi="Times New Roman"/>
                <w:b/>
                <w:sz w:val="24"/>
                <w:szCs w:val="24"/>
                <w:lang w:val="uk-UA" w:eastAsia="en-US"/>
              </w:rPr>
            </w:pPr>
            <w:r w:rsidRPr="004B68CB">
              <w:rPr>
                <w:rFonts w:ascii="Times New Roman" w:eastAsia="Calibri" w:hAnsi="Times New Roman"/>
                <w:b/>
                <w:sz w:val="24"/>
                <w:szCs w:val="24"/>
                <w:lang w:val="uk-UA" w:eastAsia="en-US"/>
              </w:rPr>
              <w:t xml:space="preserve">Відсоток учнів, які отримали бали </w:t>
            </w:r>
            <w:r w:rsidRPr="004B68CB">
              <w:rPr>
                <w:rFonts w:ascii="Times New Roman" w:eastAsia="Calibri" w:hAnsi="Times New Roman"/>
                <w:b/>
                <w:sz w:val="24"/>
                <w:szCs w:val="24"/>
                <w:u w:val="single"/>
                <w:lang w:val="uk-UA" w:eastAsia="en-US"/>
              </w:rPr>
              <w:t>достатнього</w:t>
            </w:r>
            <w:r w:rsidRPr="004B68CB">
              <w:rPr>
                <w:rFonts w:ascii="Times New Roman" w:eastAsia="Calibri" w:hAnsi="Times New Roman"/>
                <w:b/>
                <w:sz w:val="24"/>
                <w:szCs w:val="24"/>
                <w:lang w:val="uk-UA" w:eastAsia="en-US"/>
              </w:rPr>
              <w:t xml:space="preserve"> та </w:t>
            </w:r>
            <w:r w:rsidRPr="004B68CB">
              <w:rPr>
                <w:rFonts w:ascii="Times New Roman" w:eastAsia="Calibri" w:hAnsi="Times New Roman"/>
                <w:b/>
                <w:sz w:val="24"/>
                <w:szCs w:val="24"/>
                <w:u w:val="single"/>
                <w:lang w:val="uk-UA" w:eastAsia="en-US"/>
              </w:rPr>
              <w:t>високог</w:t>
            </w:r>
            <w:r w:rsidRPr="004B68CB">
              <w:rPr>
                <w:rFonts w:ascii="Times New Roman" w:eastAsia="Calibri" w:hAnsi="Times New Roman"/>
                <w:b/>
                <w:sz w:val="24"/>
                <w:szCs w:val="24"/>
                <w:lang w:val="uk-UA" w:eastAsia="en-US"/>
              </w:rPr>
              <w:t>о рівнів</w:t>
            </w:r>
          </w:p>
        </w:tc>
      </w:tr>
      <w:tr w:rsidR="00A4630C" w:rsidRPr="004B68CB" w:rsidTr="003578D8">
        <w:trPr>
          <w:trHeight w:val="552"/>
          <w:jc w:val="center"/>
        </w:trPr>
        <w:tc>
          <w:tcPr>
            <w:tcW w:w="1705" w:type="pct"/>
            <w:tcBorders>
              <w:top w:val="single" w:sz="4" w:space="0" w:color="auto"/>
              <w:left w:val="single" w:sz="4" w:space="0" w:color="auto"/>
              <w:bottom w:val="single" w:sz="4" w:space="0" w:color="auto"/>
              <w:right w:val="single" w:sz="4" w:space="0" w:color="auto"/>
            </w:tcBorders>
            <w:vAlign w:val="center"/>
            <w:hideMark/>
          </w:tcPr>
          <w:p w:rsidR="00A4630C" w:rsidRPr="004B68CB" w:rsidRDefault="00A4630C" w:rsidP="006A404F">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Сільські райони</w:t>
            </w:r>
          </w:p>
        </w:tc>
        <w:tc>
          <w:tcPr>
            <w:tcW w:w="1030" w:type="pct"/>
            <w:tcBorders>
              <w:top w:val="single" w:sz="4" w:space="0" w:color="auto"/>
              <w:left w:val="single" w:sz="4" w:space="0" w:color="auto"/>
              <w:bottom w:val="single" w:sz="4" w:space="0" w:color="auto"/>
              <w:right w:val="single" w:sz="4" w:space="0" w:color="auto"/>
            </w:tcBorders>
            <w:vAlign w:val="center"/>
          </w:tcPr>
          <w:p w:rsidR="00A4630C" w:rsidRPr="004B68CB" w:rsidRDefault="00D54663" w:rsidP="006A404F">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839</w:t>
            </w:r>
          </w:p>
        </w:tc>
        <w:tc>
          <w:tcPr>
            <w:tcW w:w="945" w:type="pct"/>
            <w:tcBorders>
              <w:top w:val="single" w:sz="4" w:space="0" w:color="auto"/>
              <w:left w:val="single" w:sz="4" w:space="0" w:color="auto"/>
              <w:bottom w:val="single" w:sz="4" w:space="0" w:color="auto"/>
              <w:right w:val="single" w:sz="4" w:space="0" w:color="auto"/>
            </w:tcBorders>
            <w:vAlign w:val="center"/>
          </w:tcPr>
          <w:p w:rsidR="00A4630C" w:rsidRPr="004B68CB" w:rsidRDefault="00D54663" w:rsidP="00517CC6">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w:t>
            </w:r>
            <w:r w:rsidR="00517CC6" w:rsidRPr="004B68CB">
              <w:rPr>
                <w:rFonts w:ascii="Times New Roman" w:hAnsi="Times New Roman"/>
                <w:color w:val="000000"/>
                <w:sz w:val="24"/>
                <w:szCs w:val="24"/>
                <w:lang w:val="uk-UA"/>
              </w:rPr>
              <w:t>7</w:t>
            </w:r>
            <w:r w:rsidRPr="004B68CB">
              <w:rPr>
                <w:rFonts w:ascii="Times New Roman" w:hAnsi="Times New Roman"/>
                <w:color w:val="000000"/>
                <w:sz w:val="24"/>
                <w:szCs w:val="24"/>
                <w:lang w:val="uk-UA"/>
              </w:rPr>
              <w:t>2</w:t>
            </w:r>
          </w:p>
        </w:tc>
        <w:tc>
          <w:tcPr>
            <w:tcW w:w="1319" w:type="pct"/>
            <w:tcBorders>
              <w:top w:val="single" w:sz="4" w:space="0" w:color="auto"/>
              <w:left w:val="single" w:sz="4" w:space="0" w:color="auto"/>
              <w:bottom w:val="single" w:sz="4" w:space="0" w:color="auto"/>
              <w:right w:val="single" w:sz="4" w:space="0" w:color="auto"/>
            </w:tcBorders>
            <w:vAlign w:val="center"/>
          </w:tcPr>
          <w:p w:rsidR="00A4630C" w:rsidRPr="004B68CB" w:rsidRDefault="00D54663" w:rsidP="006A404F">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52,56</w:t>
            </w:r>
          </w:p>
        </w:tc>
      </w:tr>
      <w:tr w:rsidR="00A4630C" w:rsidRPr="004B68CB" w:rsidTr="003578D8">
        <w:trPr>
          <w:trHeight w:val="552"/>
          <w:jc w:val="center"/>
        </w:trPr>
        <w:tc>
          <w:tcPr>
            <w:tcW w:w="1705" w:type="pct"/>
            <w:tcBorders>
              <w:top w:val="single" w:sz="4" w:space="0" w:color="auto"/>
              <w:left w:val="single" w:sz="4" w:space="0" w:color="auto"/>
              <w:bottom w:val="single" w:sz="4" w:space="0" w:color="auto"/>
              <w:right w:val="single" w:sz="4" w:space="0" w:color="auto"/>
            </w:tcBorders>
            <w:vAlign w:val="center"/>
          </w:tcPr>
          <w:p w:rsidR="00A4630C" w:rsidRPr="004B68CB" w:rsidRDefault="00A4630C" w:rsidP="006A404F">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Об’єднані територіальні громади</w:t>
            </w:r>
          </w:p>
        </w:tc>
        <w:tc>
          <w:tcPr>
            <w:tcW w:w="1030" w:type="pct"/>
            <w:tcBorders>
              <w:top w:val="single" w:sz="4" w:space="0" w:color="auto"/>
              <w:left w:val="single" w:sz="4" w:space="0" w:color="auto"/>
              <w:bottom w:val="single" w:sz="4" w:space="0" w:color="auto"/>
              <w:right w:val="single" w:sz="4" w:space="0" w:color="auto"/>
            </w:tcBorders>
            <w:vAlign w:val="center"/>
          </w:tcPr>
          <w:p w:rsidR="00A4630C" w:rsidRPr="004B68CB" w:rsidRDefault="00D54663" w:rsidP="006A404F">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361</w:t>
            </w:r>
          </w:p>
        </w:tc>
        <w:tc>
          <w:tcPr>
            <w:tcW w:w="945" w:type="pct"/>
            <w:tcBorders>
              <w:top w:val="single" w:sz="4" w:space="0" w:color="auto"/>
              <w:left w:val="single" w:sz="4" w:space="0" w:color="auto"/>
              <w:bottom w:val="single" w:sz="4" w:space="0" w:color="auto"/>
              <w:right w:val="single" w:sz="4" w:space="0" w:color="auto"/>
            </w:tcBorders>
            <w:vAlign w:val="center"/>
          </w:tcPr>
          <w:p w:rsidR="00A4630C" w:rsidRPr="004B68CB" w:rsidRDefault="00D54663" w:rsidP="006A404F">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6,71</w:t>
            </w:r>
          </w:p>
        </w:tc>
        <w:tc>
          <w:tcPr>
            <w:tcW w:w="1319" w:type="pct"/>
            <w:tcBorders>
              <w:top w:val="single" w:sz="4" w:space="0" w:color="auto"/>
              <w:left w:val="single" w:sz="4" w:space="0" w:color="auto"/>
              <w:bottom w:val="single" w:sz="4" w:space="0" w:color="auto"/>
              <w:right w:val="single" w:sz="4" w:space="0" w:color="auto"/>
            </w:tcBorders>
            <w:vAlign w:val="center"/>
          </w:tcPr>
          <w:p w:rsidR="00A4630C" w:rsidRPr="004B68CB" w:rsidRDefault="00D54663" w:rsidP="006A404F">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52,36</w:t>
            </w:r>
          </w:p>
        </w:tc>
      </w:tr>
      <w:tr w:rsidR="00A4630C" w:rsidRPr="004B68CB" w:rsidTr="003578D8">
        <w:trPr>
          <w:trHeight w:val="552"/>
          <w:jc w:val="center"/>
        </w:trPr>
        <w:tc>
          <w:tcPr>
            <w:tcW w:w="1705" w:type="pct"/>
            <w:tcBorders>
              <w:top w:val="single" w:sz="4" w:space="0" w:color="auto"/>
              <w:left w:val="single" w:sz="4" w:space="0" w:color="auto"/>
              <w:bottom w:val="single" w:sz="4" w:space="0" w:color="auto"/>
              <w:right w:val="single" w:sz="4" w:space="0" w:color="auto"/>
            </w:tcBorders>
            <w:vAlign w:val="center"/>
          </w:tcPr>
          <w:p w:rsidR="00A4630C" w:rsidRPr="004B68CB" w:rsidRDefault="00A4630C" w:rsidP="006A404F">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Міста обласного значення</w:t>
            </w:r>
          </w:p>
        </w:tc>
        <w:tc>
          <w:tcPr>
            <w:tcW w:w="1030" w:type="pct"/>
            <w:tcBorders>
              <w:top w:val="single" w:sz="4" w:space="0" w:color="auto"/>
              <w:left w:val="single" w:sz="4" w:space="0" w:color="auto"/>
              <w:bottom w:val="single" w:sz="4" w:space="0" w:color="auto"/>
              <w:right w:val="single" w:sz="4" w:space="0" w:color="auto"/>
            </w:tcBorders>
            <w:vAlign w:val="center"/>
          </w:tcPr>
          <w:p w:rsidR="00A4630C" w:rsidRPr="004B68CB" w:rsidRDefault="00D54663" w:rsidP="006A404F">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299</w:t>
            </w:r>
          </w:p>
        </w:tc>
        <w:tc>
          <w:tcPr>
            <w:tcW w:w="945" w:type="pct"/>
            <w:tcBorders>
              <w:top w:val="single" w:sz="4" w:space="0" w:color="auto"/>
              <w:left w:val="single" w:sz="4" w:space="0" w:color="auto"/>
              <w:bottom w:val="single" w:sz="4" w:space="0" w:color="auto"/>
              <w:right w:val="single" w:sz="4" w:space="0" w:color="auto"/>
            </w:tcBorders>
            <w:vAlign w:val="center"/>
          </w:tcPr>
          <w:p w:rsidR="00A4630C" w:rsidRPr="004B68CB" w:rsidRDefault="00D54663" w:rsidP="006A404F">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6,64</w:t>
            </w:r>
          </w:p>
        </w:tc>
        <w:tc>
          <w:tcPr>
            <w:tcW w:w="1319" w:type="pct"/>
            <w:tcBorders>
              <w:top w:val="single" w:sz="4" w:space="0" w:color="auto"/>
              <w:left w:val="single" w:sz="4" w:space="0" w:color="auto"/>
              <w:bottom w:val="single" w:sz="4" w:space="0" w:color="auto"/>
              <w:right w:val="single" w:sz="4" w:space="0" w:color="auto"/>
            </w:tcBorders>
            <w:vAlign w:val="center"/>
          </w:tcPr>
          <w:p w:rsidR="00A4630C" w:rsidRPr="004B68CB" w:rsidRDefault="00D54663" w:rsidP="006A404F">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49,16</w:t>
            </w:r>
          </w:p>
        </w:tc>
      </w:tr>
      <w:tr w:rsidR="00A4630C" w:rsidRPr="004B68CB" w:rsidTr="003578D8">
        <w:trPr>
          <w:trHeight w:val="552"/>
          <w:jc w:val="center"/>
        </w:trPr>
        <w:tc>
          <w:tcPr>
            <w:tcW w:w="1705" w:type="pct"/>
            <w:tcBorders>
              <w:top w:val="single" w:sz="4" w:space="0" w:color="auto"/>
              <w:left w:val="single" w:sz="4" w:space="0" w:color="auto"/>
              <w:bottom w:val="single" w:sz="4" w:space="0" w:color="auto"/>
              <w:right w:val="single" w:sz="4" w:space="0" w:color="auto"/>
            </w:tcBorders>
            <w:vAlign w:val="center"/>
          </w:tcPr>
          <w:p w:rsidR="00A4630C" w:rsidRPr="004B68CB" w:rsidRDefault="00A4630C" w:rsidP="006A404F">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Райони міста Харкова</w:t>
            </w:r>
          </w:p>
        </w:tc>
        <w:tc>
          <w:tcPr>
            <w:tcW w:w="1030" w:type="pct"/>
            <w:tcBorders>
              <w:top w:val="single" w:sz="4" w:space="0" w:color="auto"/>
              <w:left w:val="single" w:sz="4" w:space="0" w:color="auto"/>
              <w:bottom w:val="single" w:sz="4" w:space="0" w:color="auto"/>
              <w:right w:val="single" w:sz="4" w:space="0" w:color="auto"/>
            </w:tcBorders>
            <w:vAlign w:val="center"/>
          </w:tcPr>
          <w:p w:rsidR="00A4630C" w:rsidRPr="004B68CB" w:rsidRDefault="00D54663" w:rsidP="006A404F">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9</w:t>
            </w:r>
            <w:r w:rsidR="005A7E56" w:rsidRPr="004B68CB">
              <w:rPr>
                <w:rFonts w:ascii="Times New Roman" w:hAnsi="Times New Roman"/>
                <w:color w:val="000000"/>
                <w:sz w:val="24"/>
                <w:szCs w:val="24"/>
                <w:lang w:val="uk-UA"/>
              </w:rPr>
              <w:t>21</w:t>
            </w:r>
          </w:p>
        </w:tc>
        <w:tc>
          <w:tcPr>
            <w:tcW w:w="945" w:type="pct"/>
            <w:tcBorders>
              <w:top w:val="single" w:sz="4" w:space="0" w:color="auto"/>
              <w:left w:val="single" w:sz="4" w:space="0" w:color="auto"/>
              <w:bottom w:val="single" w:sz="4" w:space="0" w:color="auto"/>
              <w:right w:val="single" w:sz="4" w:space="0" w:color="auto"/>
            </w:tcBorders>
            <w:vAlign w:val="center"/>
          </w:tcPr>
          <w:p w:rsidR="00A4630C" w:rsidRPr="004B68CB" w:rsidRDefault="00D54663" w:rsidP="006A404F">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6,6</w:t>
            </w:r>
            <w:r w:rsidR="005A7E56" w:rsidRPr="004B68CB">
              <w:rPr>
                <w:rFonts w:ascii="Times New Roman" w:hAnsi="Times New Roman"/>
                <w:color w:val="000000"/>
                <w:sz w:val="24"/>
                <w:szCs w:val="24"/>
                <w:lang w:val="uk-UA"/>
              </w:rPr>
              <w:t>4</w:t>
            </w:r>
          </w:p>
        </w:tc>
        <w:tc>
          <w:tcPr>
            <w:tcW w:w="1319" w:type="pct"/>
            <w:tcBorders>
              <w:top w:val="single" w:sz="4" w:space="0" w:color="auto"/>
              <w:left w:val="single" w:sz="4" w:space="0" w:color="auto"/>
              <w:bottom w:val="single" w:sz="4" w:space="0" w:color="auto"/>
              <w:right w:val="single" w:sz="4" w:space="0" w:color="auto"/>
            </w:tcBorders>
            <w:vAlign w:val="center"/>
          </w:tcPr>
          <w:p w:rsidR="00A4630C" w:rsidRPr="004B68CB" w:rsidRDefault="00D54663" w:rsidP="006A404F">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49,</w:t>
            </w:r>
            <w:r w:rsidR="004C755A" w:rsidRPr="004B68CB">
              <w:rPr>
                <w:rFonts w:ascii="Times New Roman" w:hAnsi="Times New Roman"/>
                <w:color w:val="000000"/>
                <w:sz w:val="24"/>
                <w:szCs w:val="24"/>
                <w:lang w:val="uk-UA"/>
              </w:rPr>
              <w:t>95</w:t>
            </w:r>
          </w:p>
        </w:tc>
      </w:tr>
      <w:tr w:rsidR="00A4630C" w:rsidRPr="004B68CB" w:rsidTr="003578D8">
        <w:trPr>
          <w:trHeight w:val="552"/>
          <w:jc w:val="center"/>
        </w:trPr>
        <w:tc>
          <w:tcPr>
            <w:tcW w:w="1705" w:type="pct"/>
            <w:tcBorders>
              <w:top w:val="single" w:sz="4" w:space="0" w:color="auto"/>
              <w:left w:val="single" w:sz="4" w:space="0" w:color="auto"/>
              <w:bottom w:val="single" w:sz="4" w:space="0" w:color="auto"/>
              <w:right w:val="single" w:sz="4" w:space="0" w:color="auto"/>
            </w:tcBorders>
            <w:vAlign w:val="center"/>
            <w:hideMark/>
          </w:tcPr>
          <w:p w:rsidR="00A4630C" w:rsidRPr="004B68CB" w:rsidRDefault="00A4630C" w:rsidP="006A404F">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Харківська область</w:t>
            </w:r>
          </w:p>
        </w:tc>
        <w:tc>
          <w:tcPr>
            <w:tcW w:w="1030" w:type="pct"/>
            <w:tcBorders>
              <w:top w:val="single" w:sz="4" w:space="0" w:color="auto"/>
              <w:left w:val="single" w:sz="4" w:space="0" w:color="auto"/>
              <w:bottom w:val="single" w:sz="4" w:space="0" w:color="auto"/>
              <w:right w:val="single" w:sz="4" w:space="0" w:color="auto"/>
            </w:tcBorders>
            <w:vAlign w:val="center"/>
          </w:tcPr>
          <w:p w:rsidR="00A4630C" w:rsidRPr="004B68CB" w:rsidRDefault="00D54663" w:rsidP="006A404F">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2546</w:t>
            </w:r>
          </w:p>
        </w:tc>
        <w:tc>
          <w:tcPr>
            <w:tcW w:w="945" w:type="pct"/>
            <w:tcBorders>
              <w:top w:val="single" w:sz="4" w:space="0" w:color="auto"/>
              <w:left w:val="single" w:sz="4" w:space="0" w:color="auto"/>
              <w:bottom w:val="single" w:sz="4" w:space="0" w:color="auto"/>
              <w:right w:val="single" w:sz="4" w:space="0" w:color="auto"/>
            </w:tcBorders>
            <w:vAlign w:val="center"/>
          </w:tcPr>
          <w:p w:rsidR="00A4630C" w:rsidRPr="004B68CB" w:rsidRDefault="00A41A98" w:rsidP="006A404F">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6,68</w:t>
            </w:r>
          </w:p>
        </w:tc>
        <w:tc>
          <w:tcPr>
            <w:tcW w:w="1319" w:type="pct"/>
            <w:tcBorders>
              <w:top w:val="single" w:sz="4" w:space="0" w:color="auto"/>
              <w:left w:val="single" w:sz="4" w:space="0" w:color="auto"/>
              <w:bottom w:val="single" w:sz="4" w:space="0" w:color="auto"/>
              <w:right w:val="single" w:sz="4" w:space="0" w:color="auto"/>
            </w:tcBorders>
            <w:vAlign w:val="center"/>
          </w:tcPr>
          <w:p w:rsidR="00A4630C" w:rsidRPr="004B68CB" w:rsidRDefault="00A41A98" w:rsidP="006A404F">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51,06</w:t>
            </w:r>
          </w:p>
        </w:tc>
      </w:tr>
    </w:tbl>
    <w:p w:rsidR="00A4630C" w:rsidRPr="004B68CB" w:rsidRDefault="00A4630C" w:rsidP="00A4630C">
      <w:pPr>
        <w:spacing w:after="0"/>
        <w:jc w:val="center"/>
        <w:rPr>
          <w:rFonts w:ascii="Times New Roman" w:hAnsi="Times New Roman"/>
          <w:sz w:val="20"/>
          <w:szCs w:val="20"/>
          <w:highlight w:val="yellow"/>
          <w:lang w:val="uk-UA"/>
        </w:rPr>
      </w:pPr>
    </w:p>
    <w:p w:rsidR="00A4630C" w:rsidRPr="004B68CB" w:rsidRDefault="00A4630C" w:rsidP="005978B9">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Учні ЗЗСО </w:t>
      </w:r>
      <w:r w:rsidR="00BF26AE" w:rsidRPr="004B68CB">
        <w:rPr>
          <w:rFonts w:ascii="Times New Roman" w:eastAsia="Calibri" w:hAnsi="Times New Roman"/>
          <w:i/>
          <w:sz w:val="28"/>
          <w:szCs w:val="28"/>
          <w:lang w:val="uk-UA" w:eastAsia="en-US"/>
        </w:rPr>
        <w:t>сільських районів</w:t>
      </w:r>
      <w:r w:rsidR="00BF26AE" w:rsidRPr="004B68CB">
        <w:rPr>
          <w:rFonts w:ascii="Times New Roman" w:eastAsia="Calibri" w:hAnsi="Times New Roman"/>
          <w:sz w:val="28"/>
          <w:szCs w:val="28"/>
          <w:lang w:val="uk-UA" w:eastAsia="en-US"/>
        </w:rPr>
        <w:t xml:space="preserve"> та </w:t>
      </w:r>
      <w:r w:rsidR="00A41A98" w:rsidRPr="004B68CB">
        <w:rPr>
          <w:rFonts w:ascii="Times New Roman" w:eastAsia="Calibri" w:hAnsi="Times New Roman"/>
          <w:i/>
          <w:sz w:val="28"/>
          <w:szCs w:val="28"/>
          <w:lang w:val="uk-UA" w:eastAsia="en-US"/>
        </w:rPr>
        <w:t>об’єднаних територіальних громад</w:t>
      </w:r>
      <w:r w:rsidRPr="004B68CB">
        <w:rPr>
          <w:rFonts w:ascii="Times New Roman" w:eastAsia="Calibri" w:hAnsi="Times New Roman"/>
          <w:sz w:val="28"/>
          <w:szCs w:val="28"/>
          <w:lang w:val="uk-UA" w:eastAsia="en-US"/>
        </w:rPr>
        <w:t xml:space="preserve">продемонстрували результати ДПА з </w:t>
      </w:r>
      <w:r w:rsidR="00A41A98" w:rsidRPr="004B68CB">
        <w:rPr>
          <w:rFonts w:ascii="Times New Roman" w:eastAsia="Calibri" w:hAnsi="Times New Roman"/>
          <w:b/>
          <w:i/>
          <w:sz w:val="28"/>
          <w:szCs w:val="28"/>
          <w:lang w:val="uk-UA" w:eastAsia="en-US"/>
        </w:rPr>
        <w:t xml:space="preserve">географії </w:t>
      </w:r>
      <w:r w:rsidRPr="004B68CB">
        <w:rPr>
          <w:rFonts w:ascii="Times New Roman" w:eastAsia="Calibri" w:hAnsi="Times New Roman"/>
          <w:sz w:val="28"/>
          <w:szCs w:val="28"/>
          <w:u w:val="single"/>
          <w:lang w:val="uk-UA" w:eastAsia="en-US"/>
        </w:rPr>
        <w:t>вищі за середні по області</w:t>
      </w:r>
      <w:r w:rsidR="001A7FEC">
        <w:rPr>
          <w:rFonts w:ascii="Times New Roman" w:eastAsia="Calibri" w:hAnsi="Times New Roman"/>
          <w:sz w:val="28"/>
          <w:szCs w:val="28"/>
          <w:lang w:val="uk-UA" w:eastAsia="en-US"/>
        </w:rPr>
        <w:t>за </w:t>
      </w:r>
      <w:r w:rsidR="001A7FEC" w:rsidRPr="001A7FEC">
        <w:rPr>
          <w:rFonts w:ascii="Times New Roman" w:eastAsia="Calibri" w:hAnsi="Times New Roman"/>
          <w:b/>
          <w:sz w:val="28"/>
          <w:szCs w:val="28"/>
          <w:lang w:val="uk-UA" w:eastAsia="en-US"/>
        </w:rPr>
        <w:t>всіма</w:t>
      </w:r>
      <w:r w:rsidR="001A7FEC">
        <w:rPr>
          <w:rFonts w:ascii="Times New Roman" w:eastAsia="Calibri" w:hAnsi="Times New Roman"/>
          <w:sz w:val="28"/>
          <w:szCs w:val="28"/>
          <w:lang w:val="uk-UA" w:eastAsia="en-US"/>
        </w:rPr>
        <w:t xml:space="preserve"> показниками, тоді як </w:t>
      </w:r>
      <w:r w:rsidRPr="004B68CB">
        <w:rPr>
          <w:rFonts w:ascii="Times New Roman" w:eastAsia="Calibri" w:hAnsi="Times New Roman"/>
          <w:sz w:val="28"/>
          <w:szCs w:val="28"/>
          <w:lang w:val="uk-UA" w:eastAsia="en-US"/>
        </w:rPr>
        <w:t>випускники ЗЗСО</w:t>
      </w:r>
      <w:r w:rsidR="00A41A98" w:rsidRPr="004B68CB">
        <w:rPr>
          <w:rFonts w:ascii="Times New Roman" w:eastAsia="Calibri" w:hAnsi="Times New Roman"/>
          <w:i/>
          <w:sz w:val="28"/>
          <w:szCs w:val="28"/>
          <w:lang w:val="uk-UA" w:eastAsia="en-US"/>
        </w:rPr>
        <w:t xml:space="preserve"> районів міста Харкова </w:t>
      </w:r>
      <w:r w:rsidR="00A41A98" w:rsidRPr="004B68CB">
        <w:rPr>
          <w:rFonts w:ascii="Times New Roman" w:eastAsia="Calibri" w:hAnsi="Times New Roman"/>
          <w:sz w:val="28"/>
          <w:szCs w:val="28"/>
          <w:lang w:val="uk-UA" w:eastAsia="en-US"/>
        </w:rPr>
        <w:t>та</w:t>
      </w:r>
      <w:r w:rsidR="00441FF5" w:rsidRPr="004B68CB">
        <w:rPr>
          <w:rFonts w:ascii="Times New Roman" w:eastAsia="Calibri" w:hAnsi="Times New Roman"/>
          <w:i/>
          <w:sz w:val="28"/>
          <w:szCs w:val="28"/>
          <w:lang w:val="uk-UA" w:eastAsia="en-US"/>
        </w:rPr>
        <w:t xml:space="preserve"> міста</w:t>
      </w:r>
      <w:r w:rsidR="00A41A98" w:rsidRPr="004B68CB">
        <w:rPr>
          <w:rFonts w:ascii="Times New Roman" w:eastAsia="Calibri" w:hAnsi="Times New Roman"/>
          <w:i/>
          <w:sz w:val="28"/>
          <w:szCs w:val="28"/>
          <w:lang w:val="uk-UA" w:eastAsia="en-US"/>
        </w:rPr>
        <w:t xml:space="preserve"> обласного значення </w:t>
      </w:r>
      <w:r w:rsidRPr="004B68CB">
        <w:rPr>
          <w:rFonts w:ascii="Times New Roman" w:eastAsia="Calibri" w:hAnsi="Times New Roman"/>
          <w:sz w:val="28"/>
          <w:szCs w:val="28"/>
          <w:lang w:val="uk-UA" w:eastAsia="en-US"/>
        </w:rPr>
        <w:t xml:space="preserve">– </w:t>
      </w:r>
      <w:r w:rsidRPr="004B68CB">
        <w:rPr>
          <w:rFonts w:ascii="Times New Roman" w:eastAsia="Calibri" w:hAnsi="Times New Roman"/>
          <w:sz w:val="28"/>
          <w:szCs w:val="28"/>
          <w:u w:val="single"/>
          <w:lang w:val="uk-UA" w:eastAsia="en-US"/>
        </w:rPr>
        <w:t>нижчі</w:t>
      </w:r>
      <w:r w:rsidRPr="004B68CB">
        <w:rPr>
          <w:rFonts w:ascii="Times New Roman" w:eastAsia="Calibri" w:hAnsi="Times New Roman"/>
          <w:sz w:val="28"/>
          <w:szCs w:val="28"/>
          <w:lang w:val="uk-UA" w:eastAsia="en-US"/>
        </w:rPr>
        <w:t xml:space="preserve"> (таблиця </w:t>
      </w:r>
      <w:r w:rsidR="00EB70B1" w:rsidRPr="004B68CB">
        <w:rPr>
          <w:rFonts w:ascii="Times New Roman" w:eastAsia="Calibri" w:hAnsi="Times New Roman"/>
          <w:sz w:val="28"/>
          <w:szCs w:val="28"/>
          <w:lang w:val="uk-UA" w:eastAsia="en-US"/>
        </w:rPr>
        <w:t>28</w:t>
      </w:r>
      <w:r w:rsidRPr="004B68CB">
        <w:rPr>
          <w:rFonts w:ascii="Times New Roman" w:eastAsia="Calibri" w:hAnsi="Times New Roman"/>
          <w:sz w:val="28"/>
          <w:szCs w:val="28"/>
          <w:lang w:val="uk-UA" w:eastAsia="en-US"/>
        </w:rPr>
        <w:t>)</w:t>
      </w:r>
      <w:r w:rsidR="001A7FEC">
        <w:rPr>
          <w:rFonts w:ascii="Times New Roman" w:eastAsia="Calibri" w:hAnsi="Times New Roman"/>
          <w:i/>
          <w:sz w:val="28"/>
          <w:szCs w:val="28"/>
          <w:lang w:val="uk-UA" w:eastAsia="en-US"/>
        </w:rPr>
        <w:t>.</w:t>
      </w:r>
    </w:p>
    <w:p w:rsidR="00E07C62" w:rsidRPr="004B68CB" w:rsidRDefault="00E07C62" w:rsidP="00C7409F">
      <w:pPr>
        <w:spacing w:after="0"/>
        <w:jc w:val="center"/>
        <w:rPr>
          <w:rFonts w:ascii="Times New Roman" w:eastAsia="Calibri" w:hAnsi="Times New Roman"/>
          <w:b/>
          <w:sz w:val="28"/>
          <w:szCs w:val="28"/>
          <w:lang w:val="uk-UA" w:eastAsia="en-US"/>
        </w:rPr>
      </w:pPr>
    </w:p>
    <w:p w:rsidR="003F7E46" w:rsidRDefault="003F7E46" w:rsidP="00C7409F">
      <w:pPr>
        <w:spacing w:after="0"/>
        <w:jc w:val="center"/>
        <w:rPr>
          <w:rFonts w:ascii="Times New Roman" w:eastAsia="Calibri" w:hAnsi="Times New Roman"/>
          <w:b/>
          <w:sz w:val="28"/>
          <w:szCs w:val="28"/>
          <w:lang w:val="uk-UA" w:eastAsia="en-US"/>
        </w:rPr>
      </w:pPr>
    </w:p>
    <w:p w:rsidR="003F7E46" w:rsidRDefault="003F7E46" w:rsidP="00C7409F">
      <w:pPr>
        <w:spacing w:after="0"/>
        <w:jc w:val="center"/>
        <w:rPr>
          <w:rFonts w:ascii="Times New Roman" w:eastAsia="Calibri" w:hAnsi="Times New Roman"/>
          <w:b/>
          <w:sz w:val="28"/>
          <w:szCs w:val="28"/>
          <w:lang w:val="uk-UA" w:eastAsia="en-US"/>
        </w:rPr>
      </w:pPr>
    </w:p>
    <w:p w:rsidR="003F7E46" w:rsidRDefault="003F7E46" w:rsidP="00C7409F">
      <w:pPr>
        <w:spacing w:after="0"/>
        <w:jc w:val="center"/>
        <w:rPr>
          <w:rFonts w:ascii="Times New Roman" w:eastAsia="Calibri" w:hAnsi="Times New Roman"/>
          <w:b/>
          <w:sz w:val="28"/>
          <w:szCs w:val="28"/>
          <w:lang w:val="uk-UA" w:eastAsia="en-US"/>
        </w:rPr>
      </w:pPr>
    </w:p>
    <w:p w:rsidR="003F7E46" w:rsidRDefault="003F7E46" w:rsidP="00C7409F">
      <w:pPr>
        <w:spacing w:after="0"/>
        <w:jc w:val="center"/>
        <w:rPr>
          <w:rFonts w:ascii="Times New Roman" w:eastAsia="Calibri" w:hAnsi="Times New Roman"/>
          <w:b/>
          <w:sz w:val="28"/>
          <w:szCs w:val="28"/>
          <w:lang w:val="uk-UA" w:eastAsia="en-US"/>
        </w:rPr>
      </w:pPr>
    </w:p>
    <w:p w:rsidR="003F7E46" w:rsidRDefault="003F7E46" w:rsidP="00C7409F">
      <w:pPr>
        <w:spacing w:after="0"/>
        <w:jc w:val="center"/>
        <w:rPr>
          <w:rFonts w:ascii="Times New Roman" w:eastAsia="Calibri" w:hAnsi="Times New Roman"/>
          <w:b/>
          <w:sz w:val="28"/>
          <w:szCs w:val="28"/>
          <w:lang w:val="uk-UA" w:eastAsia="en-US"/>
        </w:rPr>
      </w:pPr>
    </w:p>
    <w:p w:rsidR="00A4630C" w:rsidRPr="004B68CB" w:rsidRDefault="00E07C62" w:rsidP="00C7409F">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lastRenderedPageBreak/>
        <w:t>8</w:t>
      </w:r>
      <w:r w:rsidR="00A4630C" w:rsidRPr="004B68CB">
        <w:rPr>
          <w:rFonts w:ascii="Times New Roman" w:eastAsia="Calibri" w:hAnsi="Times New Roman"/>
          <w:b/>
          <w:sz w:val="28"/>
          <w:szCs w:val="28"/>
          <w:lang w:val="uk-UA" w:eastAsia="en-US"/>
        </w:rPr>
        <w:t>.1. Сільські райони</w:t>
      </w:r>
    </w:p>
    <w:p w:rsidR="003578D8" w:rsidRDefault="003578D8" w:rsidP="00C7409F">
      <w:pPr>
        <w:spacing w:after="0"/>
        <w:ind w:firstLine="851"/>
        <w:jc w:val="right"/>
        <w:rPr>
          <w:rFonts w:ascii="Times New Roman" w:eastAsia="Calibri" w:hAnsi="Times New Roman"/>
          <w:sz w:val="28"/>
          <w:szCs w:val="28"/>
          <w:lang w:val="uk-UA" w:eastAsia="en-US"/>
        </w:rPr>
      </w:pPr>
    </w:p>
    <w:p w:rsidR="00A4630C" w:rsidRDefault="00A4630C" w:rsidP="00C7409F">
      <w:pPr>
        <w:spacing w:after="0"/>
        <w:ind w:firstLine="851"/>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Таблиця </w:t>
      </w:r>
      <w:r w:rsidR="00EB70B1" w:rsidRPr="004B68CB">
        <w:rPr>
          <w:rFonts w:ascii="Times New Roman" w:eastAsia="Calibri" w:hAnsi="Times New Roman"/>
          <w:sz w:val="28"/>
          <w:szCs w:val="28"/>
          <w:lang w:val="uk-UA" w:eastAsia="en-US"/>
        </w:rPr>
        <w:t>29</w:t>
      </w:r>
    </w:p>
    <w:p w:rsidR="003578D8" w:rsidRPr="004B68CB" w:rsidRDefault="003578D8" w:rsidP="00C7409F">
      <w:pPr>
        <w:spacing w:after="0"/>
        <w:ind w:firstLine="851"/>
        <w:jc w:val="right"/>
        <w:rPr>
          <w:rFonts w:ascii="Times New Roman" w:eastAsia="Calibri" w:hAnsi="Times New Roman"/>
          <w:sz w:val="28"/>
          <w:szCs w:val="28"/>
          <w:lang w:val="uk-UA" w:eastAsia="en-US"/>
        </w:rPr>
      </w:pPr>
    </w:p>
    <w:p w:rsidR="00A4630C" w:rsidRPr="004B68CB" w:rsidRDefault="00A4630C" w:rsidP="00A4630C">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Кількість учасників ДПА</w:t>
      </w:r>
    </w:p>
    <w:p w:rsidR="00A4630C" w:rsidRPr="004B68CB" w:rsidRDefault="00A4630C" w:rsidP="00A4630C">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 xml:space="preserve">з </w:t>
      </w:r>
      <w:r w:rsidR="006A404F" w:rsidRPr="004B68CB">
        <w:rPr>
          <w:rFonts w:ascii="Times New Roman" w:eastAsia="Calibri" w:hAnsi="Times New Roman"/>
          <w:b/>
          <w:i/>
          <w:sz w:val="28"/>
          <w:szCs w:val="28"/>
          <w:lang w:val="uk-UA" w:eastAsia="en-US"/>
        </w:rPr>
        <w:t>географії</w:t>
      </w:r>
      <w:r w:rsidR="003578D8">
        <w:rPr>
          <w:rFonts w:ascii="Times New Roman" w:eastAsia="Calibri" w:hAnsi="Times New Roman"/>
          <w:b/>
          <w:i/>
          <w:sz w:val="28"/>
          <w:szCs w:val="28"/>
          <w:lang w:val="uk-UA" w:eastAsia="en-US"/>
        </w:rPr>
        <w:t xml:space="preserve"> </w:t>
      </w:r>
      <w:r w:rsidRPr="004B68CB">
        <w:rPr>
          <w:rFonts w:ascii="Times New Roman" w:eastAsia="Calibri" w:hAnsi="Times New Roman"/>
          <w:b/>
          <w:sz w:val="28"/>
          <w:szCs w:val="28"/>
          <w:lang w:val="uk-UA" w:eastAsia="en-US"/>
        </w:rPr>
        <w:t xml:space="preserve">в </w:t>
      </w:r>
      <w:r w:rsidR="00F45D34" w:rsidRPr="004B68CB">
        <w:rPr>
          <w:rFonts w:ascii="Times New Roman" w:eastAsia="Calibri" w:hAnsi="Times New Roman"/>
          <w:b/>
          <w:sz w:val="28"/>
          <w:szCs w:val="28"/>
          <w:lang w:val="uk-UA" w:eastAsia="en-US"/>
        </w:rPr>
        <w:t>2020 році</w:t>
      </w:r>
    </w:p>
    <w:p w:rsidR="00A4630C" w:rsidRPr="004B68CB" w:rsidRDefault="00A4630C" w:rsidP="00A4630C">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w:t>
      </w:r>
      <w:r w:rsidRPr="004B68CB">
        <w:rPr>
          <w:rFonts w:ascii="Times New Roman" w:eastAsia="Calibri" w:hAnsi="Times New Roman"/>
          <w:b/>
          <w:i/>
          <w:sz w:val="28"/>
          <w:szCs w:val="28"/>
          <w:lang w:val="uk-UA" w:eastAsia="en-US"/>
        </w:rPr>
        <w:t>по сільських районах</w:t>
      </w:r>
      <w:r w:rsidRPr="004B68CB">
        <w:rPr>
          <w:rFonts w:ascii="Times New Roman" w:eastAsia="Calibri" w:hAnsi="Times New Roman"/>
          <w:b/>
          <w:sz w:val="28"/>
          <w:szCs w:val="28"/>
          <w:lang w:val="uk-UA" w:eastAsia="en-US"/>
        </w:rPr>
        <w:t>)</w:t>
      </w:r>
    </w:p>
    <w:tbl>
      <w:tblPr>
        <w:tblpPr w:leftFromText="180" w:rightFromText="180" w:vertAnchor="text" w:horzAnchor="margin" w:tblpXSpec="center" w:tblpY="280"/>
        <w:tblW w:w="7621" w:type="dxa"/>
        <w:tblLook w:val="04A0" w:firstRow="1" w:lastRow="0" w:firstColumn="1" w:lastColumn="0" w:noHBand="0" w:noVBand="1"/>
      </w:tblPr>
      <w:tblGrid>
        <w:gridCol w:w="988"/>
        <w:gridCol w:w="4419"/>
        <w:gridCol w:w="2214"/>
      </w:tblGrid>
      <w:tr w:rsidR="00C90B82" w:rsidRPr="004B68CB" w:rsidTr="00AE50FD">
        <w:trPr>
          <w:trHeight w:val="300"/>
        </w:trPr>
        <w:tc>
          <w:tcPr>
            <w:tcW w:w="988" w:type="dxa"/>
            <w:tcBorders>
              <w:top w:val="single" w:sz="4" w:space="0" w:color="auto"/>
              <w:left w:val="single" w:sz="4" w:space="0" w:color="auto"/>
              <w:bottom w:val="single" w:sz="4" w:space="0" w:color="auto"/>
              <w:right w:val="single" w:sz="4" w:space="0" w:color="auto"/>
            </w:tcBorders>
            <w:vAlign w:val="center"/>
          </w:tcPr>
          <w:p w:rsidR="00C90B82" w:rsidRPr="004B68CB" w:rsidRDefault="00C90B82" w:rsidP="007E5940">
            <w:pPr>
              <w:spacing w:before="100" w:beforeAutospacing="1" w:after="100" w:afterAutospacing="1"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w:t>
            </w:r>
          </w:p>
        </w:tc>
        <w:tc>
          <w:tcPr>
            <w:tcW w:w="4419" w:type="dxa"/>
            <w:tcBorders>
              <w:top w:val="single" w:sz="4" w:space="0" w:color="auto"/>
              <w:left w:val="nil"/>
              <w:bottom w:val="single" w:sz="4" w:space="0" w:color="auto"/>
              <w:right w:val="single" w:sz="4" w:space="0" w:color="auto"/>
            </w:tcBorders>
            <w:vAlign w:val="center"/>
          </w:tcPr>
          <w:p w:rsidR="00C90B82" w:rsidRPr="004B68CB" w:rsidRDefault="00C90B82" w:rsidP="007E5940">
            <w:pPr>
              <w:spacing w:before="100" w:beforeAutospacing="1" w:after="100" w:afterAutospacing="1"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Район</w:t>
            </w:r>
          </w:p>
        </w:tc>
        <w:tc>
          <w:tcPr>
            <w:tcW w:w="2214" w:type="dxa"/>
            <w:tcBorders>
              <w:top w:val="single" w:sz="4" w:space="0" w:color="auto"/>
              <w:left w:val="nil"/>
              <w:bottom w:val="single" w:sz="4" w:space="0" w:color="auto"/>
              <w:right w:val="single" w:sz="4" w:space="0" w:color="auto"/>
            </w:tcBorders>
            <w:noWrap/>
            <w:vAlign w:val="center"/>
          </w:tcPr>
          <w:p w:rsidR="00C90B82" w:rsidRPr="004B68CB" w:rsidRDefault="00C90B82" w:rsidP="007E5940">
            <w:pPr>
              <w:spacing w:before="100" w:beforeAutospacing="1" w:after="100" w:afterAutospacing="1"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К-ть учнів, які проходили ДПА</w:t>
            </w:r>
          </w:p>
        </w:tc>
      </w:tr>
      <w:tr w:rsidR="00C90B82" w:rsidRPr="004B68CB" w:rsidTr="00CB35E8">
        <w:trPr>
          <w:trHeight w:val="315"/>
        </w:trPr>
        <w:tc>
          <w:tcPr>
            <w:tcW w:w="988" w:type="dxa"/>
            <w:tcBorders>
              <w:top w:val="nil"/>
              <w:left w:val="single" w:sz="4" w:space="0" w:color="auto"/>
              <w:bottom w:val="single" w:sz="4" w:space="0" w:color="auto"/>
              <w:right w:val="single" w:sz="4" w:space="0" w:color="auto"/>
            </w:tcBorders>
            <w:noWrap/>
            <w:vAlign w:val="center"/>
            <w:hideMark/>
          </w:tcPr>
          <w:p w:rsidR="00C90B82" w:rsidRPr="004B68CB" w:rsidRDefault="00C90B82"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w:t>
            </w:r>
          </w:p>
        </w:tc>
        <w:tc>
          <w:tcPr>
            <w:tcW w:w="4419" w:type="dxa"/>
            <w:tcBorders>
              <w:top w:val="nil"/>
              <w:left w:val="nil"/>
              <w:bottom w:val="single" w:sz="4" w:space="0" w:color="auto"/>
              <w:right w:val="single" w:sz="4" w:space="0" w:color="auto"/>
            </w:tcBorders>
            <w:noWrap/>
            <w:vAlign w:val="center"/>
          </w:tcPr>
          <w:p w:rsidR="00C90B82" w:rsidRPr="004B68CB" w:rsidRDefault="00C90B82"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Балаклійський</w:t>
            </w:r>
          </w:p>
        </w:tc>
        <w:tc>
          <w:tcPr>
            <w:tcW w:w="2214" w:type="dxa"/>
            <w:tcBorders>
              <w:top w:val="nil"/>
              <w:left w:val="nil"/>
              <w:bottom w:val="single" w:sz="4" w:space="0" w:color="auto"/>
              <w:right w:val="single" w:sz="4" w:space="0" w:color="auto"/>
            </w:tcBorders>
            <w:noWrap/>
            <w:vAlign w:val="center"/>
          </w:tcPr>
          <w:p w:rsidR="00C90B82" w:rsidRPr="004B68CB" w:rsidRDefault="00C90B82"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118</w:t>
            </w:r>
          </w:p>
        </w:tc>
      </w:tr>
      <w:tr w:rsidR="00C90B82" w:rsidRPr="004B68CB" w:rsidTr="00CB35E8">
        <w:trPr>
          <w:trHeight w:val="315"/>
        </w:trPr>
        <w:tc>
          <w:tcPr>
            <w:tcW w:w="988" w:type="dxa"/>
            <w:tcBorders>
              <w:top w:val="nil"/>
              <w:left w:val="single" w:sz="4" w:space="0" w:color="auto"/>
              <w:bottom w:val="single" w:sz="4" w:space="0" w:color="auto"/>
              <w:right w:val="single" w:sz="4" w:space="0" w:color="auto"/>
            </w:tcBorders>
            <w:noWrap/>
            <w:vAlign w:val="center"/>
            <w:hideMark/>
          </w:tcPr>
          <w:p w:rsidR="00C90B82" w:rsidRPr="004B68CB" w:rsidRDefault="00C90B82"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w:t>
            </w:r>
          </w:p>
        </w:tc>
        <w:tc>
          <w:tcPr>
            <w:tcW w:w="4419" w:type="dxa"/>
            <w:tcBorders>
              <w:top w:val="nil"/>
              <w:left w:val="nil"/>
              <w:bottom w:val="single" w:sz="4" w:space="0" w:color="auto"/>
              <w:right w:val="single" w:sz="4" w:space="0" w:color="auto"/>
            </w:tcBorders>
            <w:noWrap/>
            <w:vAlign w:val="center"/>
          </w:tcPr>
          <w:p w:rsidR="00C90B82" w:rsidRPr="004B68CB" w:rsidRDefault="00C90B82"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Харківський</w:t>
            </w:r>
          </w:p>
        </w:tc>
        <w:tc>
          <w:tcPr>
            <w:tcW w:w="2214" w:type="dxa"/>
            <w:tcBorders>
              <w:top w:val="nil"/>
              <w:left w:val="nil"/>
              <w:bottom w:val="single" w:sz="4" w:space="0" w:color="auto"/>
              <w:right w:val="single" w:sz="4" w:space="0" w:color="auto"/>
            </w:tcBorders>
            <w:noWrap/>
            <w:vAlign w:val="center"/>
          </w:tcPr>
          <w:p w:rsidR="00C90B82" w:rsidRPr="004B68CB" w:rsidRDefault="00C90B82"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83</w:t>
            </w:r>
          </w:p>
        </w:tc>
      </w:tr>
      <w:tr w:rsidR="00C90B82" w:rsidRPr="004B68CB" w:rsidTr="00CB35E8">
        <w:trPr>
          <w:trHeight w:val="315"/>
        </w:trPr>
        <w:tc>
          <w:tcPr>
            <w:tcW w:w="988" w:type="dxa"/>
            <w:tcBorders>
              <w:top w:val="nil"/>
              <w:left w:val="single" w:sz="4" w:space="0" w:color="auto"/>
              <w:bottom w:val="single" w:sz="4" w:space="0" w:color="auto"/>
              <w:right w:val="single" w:sz="4" w:space="0" w:color="auto"/>
            </w:tcBorders>
            <w:noWrap/>
            <w:vAlign w:val="center"/>
            <w:hideMark/>
          </w:tcPr>
          <w:p w:rsidR="00C90B82" w:rsidRPr="004B68CB" w:rsidRDefault="00C90B82"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3</w:t>
            </w:r>
          </w:p>
        </w:tc>
        <w:tc>
          <w:tcPr>
            <w:tcW w:w="4419" w:type="dxa"/>
            <w:tcBorders>
              <w:top w:val="nil"/>
              <w:left w:val="nil"/>
              <w:bottom w:val="single" w:sz="4" w:space="0" w:color="auto"/>
              <w:right w:val="single" w:sz="4" w:space="0" w:color="auto"/>
            </w:tcBorders>
            <w:noWrap/>
            <w:vAlign w:val="center"/>
          </w:tcPr>
          <w:p w:rsidR="00C90B82" w:rsidRPr="004B68CB" w:rsidRDefault="00C90B82"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Зміївський</w:t>
            </w:r>
          </w:p>
        </w:tc>
        <w:tc>
          <w:tcPr>
            <w:tcW w:w="2214" w:type="dxa"/>
            <w:tcBorders>
              <w:top w:val="nil"/>
              <w:left w:val="nil"/>
              <w:bottom w:val="single" w:sz="4" w:space="0" w:color="auto"/>
              <w:right w:val="single" w:sz="4" w:space="0" w:color="auto"/>
            </w:tcBorders>
            <w:noWrap/>
            <w:vAlign w:val="center"/>
          </w:tcPr>
          <w:p w:rsidR="00C90B82" w:rsidRPr="004B68CB" w:rsidRDefault="00C90B82"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73</w:t>
            </w:r>
          </w:p>
        </w:tc>
      </w:tr>
      <w:tr w:rsidR="00C90B82" w:rsidRPr="004B68CB" w:rsidTr="00CB35E8">
        <w:trPr>
          <w:trHeight w:val="315"/>
        </w:trPr>
        <w:tc>
          <w:tcPr>
            <w:tcW w:w="988" w:type="dxa"/>
            <w:tcBorders>
              <w:top w:val="nil"/>
              <w:left w:val="single" w:sz="4" w:space="0" w:color="auto"/>
              <w:bottom w:val="single" w:sz="4" w:space="0" w:color="auto"/>
              <w:right w:val="single" w:sz="4" w:space="0" w:color="auto"/>
            </w:tcBorders>
            <w:noWrap/>
            <w:vAlign w:val="center"/>
            <w:hideMark/>
          </w:tcPr>
          <w:p w:rsidR="00C90B82" w:rsidRPr="004B68CB" w:rsidRDefault="00C90B82"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4</w:t>
            </w:r>
          </w:p>
        </w:tc>
        <w:tc>
          <w:tcPr>
            <w:tcW w:w="4419" w:type="dxa"/>
            <w:tcBorders>
              <w:top w:val="nil"/>
              <w:left w:val="nil"/>
              <w:bottom w:val="single" w:sz="4" w:space="0" w:color="auto"/>
              <w:right w:val="single" w:sz="4" w:space="0" w:color="auto"/>
            </w:tcBorders>
            <w:noWrap/>
            <w:vAlign w:val="center"/>
          </w:tcPr>
          <w:p w:rsidR="00C90B82" w:rsidRPr="004B68CB" w:rsidRDefault="00C90B82"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Дергачівський</w:t>
            </w:r>
          </w:p>
        </w:tc>
        <w:tc>
          <w:tcPr>
            <w:tcW w:w="2214" w:type="dxa"/>
            <w:tcBorders>
              <w:top w:val="nil"/>
              <w:left w:val="nil"/>
              <w:bottom w:val="single" w:sz="4" w:space="0" w:color="auto"/>
              <w:right w:val="single" w:sz="4" w:space="0" w:color="auto"/>
            </w:tcBorders>
            <w:noWrap/>
            <w:vAlign w:val="center"/>
          </w:tcPr>
          <w:p w:rsidR="00C90B82" w:rsidRPr="004B68CB" w:rsidRDefault="00C90B82"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69</w:t>
            </w:r>
          </w:p>
        </w:tc>
      </w:tr>
      <w:tr w:rsidR="00C90B82" w:rsidRPr="004B68CB" w:rsidTr="00CB35E8">
        <w:trPr>
          <w:trHeight w:val="315"/>
        </w:trPr>
        <w:tc>
          <w:tcPr>
            <w:tcW w:w="988" w:type="dxa"/>
            <w:tcBorders>
              <w:top w:val="nil"/>
              <w:left w:val="single" w:sz="4" w:space="0" w:color="auto"/>
              <w:bottom w:val="single" w:sz="4" w:space="0" w:color="auto"/>
              <w:right w:val="single" w:sz="4" w:space="0" w:color="auto"/>
            </w:tcBorders>
            <w:noWrap/>
            <w:vAlign w:val="center"/>
            <w:hideMark/>
          </w:tcPr>
          <w:p w:rsidR="00C90B82" w:rsidRPr="004B68CB" w:rsidRDefault="00C90B82"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5</w:t>
            </w:r>
          </w:p>
        </w:tc>
        <w:tc>
          <w:tcPr>
            <w:tcW w:w="4419" w:type="dxa"/>
            <w:tcBorders>
              <w:top w:val="nil"/>
              <w:left w:val="nil"/>
              <w:bottom w:val="single" w:sz="4" w:space="0" w:color="auto"/>
              <w:right w:val="single" w:sz="4" w:space="0" w:color="auto"/>
            </w:tcBorders>
            <w:noWrap/>
            <w:vAlign w:val="center"/>
          </w:tcPr>
          <w:p w:rsidR="00C90B82" w:rsidRPr="004B68CB" w:rsidRDefault="00C90B82"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Красноградський</w:t>
            </w:r>
          </w:p>
        </w:tc>
        <w:tc>
          <w:tcPr>
            <w:tcW w:w="2214" w:type="dxa"/>
            <w:tcBorders>
              <w:top w:val="nil"/>
              <w:left w:val="nil"/>
              <w:bottom w:val="single" w:sz="4" w:space="0" w:color="auto"/>
              <w:right w:val="single" w:sz="4" w:space="0" w:color="auto"/>
            </w:tcBorders>
            <w:noWrap/>
            <w:vAlign w:val="center"/>
          </w:tcPr>
          <w:p w:rsidR="00C90B82" w:rsidRPr="004B68CB" w:rsidRDefault="00C90B82"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57</w:t>
            </w:r>
          </w:p>
        </w:tc>
      </w:tr>
      <w:tr w:rsidR="00C90B82" w:rsidRPr="004B68CB" w:rsidTr="00CB35E8">
        <w:trPr>
          <w:trHeight w:val="409"/>
        </w:trPr>
        <w:tc>
          <w:tcPr>
            <w:tcW w:w="988" w:type="dxa"/>
            <w:tcBorders>
              <w:top w:val="nil"/>
              <w:left w:val="single" w:sz="4" w:space="0" w:color="auto"/>
              <w:bottom w:val="single" w:sz="4" w:space="0" w:color="auto"/>
              <w:right w:val="single" w:sz="4" w:space="0" w:color="auto"/>
            </w:tcBorders>
            <w:noWrap/>
            <w:vAlign w:val="center"/>
            <w:hideMark/>
          </w:tcPr>
          <w:p w:rsidR="00C90B82" w:rsidRPr="004B68CB" w:rsidRDefault="00C90B82"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6</w:t>
            </w:r>
          </w:p>
        </w:tc>
        <w:tc>
          <w:tcPr>
            <w:tcW w:w="4419" w:type="dxa"/>
            <w:tcBorders>
              <w:top w:val="nil"/>
              <w:left w:val="nil"/>
              <w:bottom w:val="single" w:sz="4" w:space="0" w:color="auto"/>
              <w:right w:val="single" w:sz="4" w:space="0" w:color="auto"/>
            </w:tcBorders>
            <w:noWrap/>
            <w:vAlign w:val="center"/>
          </w:tcPr>
          <w:p w:rsidR="00C90B82" w:rsidRPr="004B68CB" w:rsidRDefault="00C90B82"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Краснокутський</w:t>
            </w:r>
          </w:p>
        </w:tc>
        <w:tc>
          <w:tcPr>
            <w:tcW w:w="2214" w:type="dxa"/>
            <w:tcBorders>
              <w:top w:val="nil"/>
              <w:left w:val="nil"/>
              <w:bottom w:val="single" w:sz="4" w:space="0" w:color="auto"/>
              <w:right w:val="single" w:sz="4" w:space="0" w:color="auto"/>
            </w:tcBorders>
            <w:noWrap/>
            <w:vAlign w:val="center"/>
          </w:tcPr>
          <w:p w:rsidR="00C90B82" w:rsidRPr="004B68CB" w:rsidRDefault="00C90B82"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44</w:t>
            </w:r>
          </w:p>
        </w:tc>
      </w:tr>
      <w:tr w:rsidR="00C90B82" w:rsidRPr="004B68CB" w:rsidTr="00CB35E8">
        <w:trPr>
          <w:trHeight w:val="203"/>
        </w:trPr>
        <w:tc>
          <w:tcPr>
            <w:tcW w:w="988" w:type="dxa"/>
            <w:tcBorders>
              <w:top w:val="nil"/>
              <w:left w:val="single" w:sz="4" w:space="0" w:color="auto"/>
              <w:bottom w:val="single" w:sz="4" w:space="0" w:color="auto"/>
              <w:right w:val="single" w:sz="4" w:space="0" w:color="auto"/>
            </w:tcBorders>
            <w:noWrap/>
            <w:vAlign w:val="center"/>
            <w:hideMark/>
          </w:tcPr>
          <w:p w:rsidR="00C90B82" w:rsidRPr="004B68CB" w:rsidRDefault="00C90B82"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7</w:t>
            </w:r>
          </w:p>
        </w:tc>
        <w:tc>
          <w:tcPr>
            <w:tcW w:w="4419" w:type="dxa"/>
            <w:tcBorders>
              <w:top w:val="nil"/>
              <w:left w:val="nil"/>
              <w:bottom w:val="single" w:sz="4" w:space="0" w:color="auto"/>
              <w:right w:val="single" w:sz="4" w:space="0" w:color="auto"/>
            </w:tcBorders>
            <w:noWrap/>
            <w:vAlign w:val="center"/>
          </w:tcPr>
          <w:p w:rsidR="00C90B82" w:rsidRPr="004B68CB" w:rsidRDefault="00C90B82"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Борівський</w:t>
            </w:r>
          </w:p>
        </w:tc>
        <w:tc>
          <w:tcPr>
            <w:tcW w:w="2214" w:type="dxa"/>
            <w:tcBorders>
              <w:top w:val="nil"/>
              <w:left w:val="nil"/>
              <w:bottom w:val="single" w:sz="4" w:space="0" w:color="auto"/>
              <w:right w:val="single" w:sz="4" w:space="0" w:color="auto"/>
            </w:tcBorders>
            <w:noWrap/>
            <w:vAlign w:val="center"/>
          </w:tcPr>
          <w:p w:rsidR="00C90B82" w:rsidRPr="004B68CB" w:rsidRDefault="00C90B82"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43</w:t>
            </w:r>
          </w:p>
        </w:tc>
      </w:tr>
      <w:tr w:rsidR="00C90B82" w:rsidRPr="004B68CB" w:rsidTr="00CB35E8">
        <w:trPr>
          <w:trHeight w:val="315"/>
        </w:trPr>
        <w:tc>
          <w:tcPr>
            <w:tcW w:w="988" w:type="dxa"/>
            <w:tcBorders>
              <w:top w:val="nil"/>
              <w:left w:val="single" w:sz="4" w:space="0" w:color="auto"/>
              <w:bottom w:val="single" w:sz="4" w:space="0" w:color="auto"/>
              <w:right w:val="single" w:sz="4" w:space="0" w:color="auto"/>
            </w:tcBorders>
            <w:noWrap/>
            <w:vAlign w:val="center"/>
            <w:hideMark/>
          </w:tcPr>
          <w:p w:rsidR="00C90B82" w:rsidRPr="004B68CB" w:rsidRDefault="00C90B82"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8</w:t>
            </w:r>
          </w:p>
        </w:tc>
        <w:tc>
          <w:tcPr>
            <w:tcW w:w="4419" w:type="dxa"/>
            <w:tcBorders>
              <w:top w:val="nil"/>
              <w:left w:val="nil"/>
              <w:bottom w:val="single" w:sz="4" w:space="0" w:color="auto"/>
              <w:right w:val="single" w:sz="4" w:space="0" w:color="auto"/>
            </w:tcBorders>
            <w:noWrap/>
            <w:vAlign w:val="center"/>
          </w:tcPr>
          <w:p w:rsidR="00C90B82" w:rsidRPr="004B68CB" w:rsidRDefault="00C90B82"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Богодухівський</w:t>
            </w:r>
          </w:p>
        </w:tc>
        <w:tc>
          <w:tcPr>
            <w:tcW w:w="2214" w:type="dxa"/>
            <w:tcBorders>
              <w:top w:val="nil"/>
              <w:left w:val="nil"/>
              <w:bottom w:val="single" w:sz="4" w:space="0" w:color="auto"/>
              <w:right w:val="single" w:sz="4" w:space="0" w:color="auto"/>
            </w:tcBorders>
            <w:noWrap/>
            <w:vAlign w:val="center"/>
          </w:tcPr>
          <w:p w:rsidR="00C90B82" w:rsidRPr="004B68CB" w:rsidRDefault="00C90B82"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39</w:t>
            </w:r>
          </w:p>
        </w:tc>
      </w:tr>
      <w:tr w:rsidR="00C90B82" w:rsidRPr="004B68CB" w:rsidTr="00CB35E8">
        <w:trPr>
          <w:trHeight w:val="315"/>
        </w:trPr>
        <w:tc>
          <w:tcPr>
            <w:tcW w:w="988" w:type="dxa"/>
            <w:tcBorders>
              <w:top w:val="nil"/>
              <w:left w:val="single" w:sz="4" w:space="0" w:color="auto"/>
              <w:bottom w:val="single" w:sz="4" w:space="0" w:color="auto"/>
              <w:right w:val="single" w:sz="4" w:space="0" w:color="auto"/>
            </w:tcBorders>
            <w:noWrap/>
            <w:vAlign w:val="center"/>
            <w:hideMark/>
          </w:tcPr>
          <w:p w:rsidR="00C90B82" w:rsidRPr="004B68CB" w:rsidRDefault="00C90B82"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9</w:t>
            </w:r>
          </w:p>
        </w:tc>
        <w:tc>
          <w:tcPr>
            <w:tcW w:w="4419" w:type="dxa"/>
            <w:tcBorders>
              <w:top w:val="nil"/>
              <w:left w:val="nil"/>
              <w:bottom w:val="single" w:sz="4" w:space="0" w:color="auto"/>
              <w:right w:val="single" w:sz="4" w:space="0" w:color="auto"/>
            </w:tcBorders>
            <w:noWrap/>
            <w:vAlign w:val="center"/>
          </w:tcPr>
          <w:p w:rsidR="00C90B82" w:rsidRPr="004B68CB" w:rsidRDefault="00C90B82"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Валківський</w:t>
            </w:r>
          </w:p>
        </w:tc>
        <w:tc>
          <w:tcPr>
            <w:tcW w:w="2214" w:type="dxa"/>
            <w:tcBorders>
              <w:top w:val="nil"/>
              <w:left w:val="nil"/>
              <w:bottom w:val="single" w:sz="4" w:space="0" w:color="auto"/>
              <w:right w:val="single" w:sz="4" w:space="0" w:color="auto"/>
            </w:tcBorders>
            <w:noWrap/>
            <w:vAlign w:val="center"/>
          </w:tcPr>
          <w:p w:rsidR="00C90B82" w:rsidRPr="004B68CB" w:rsidRDefault="00C90B82"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36</w:t>
            </w:r>
          </w:p>
        </w:tc>
      </w:tr>
      <w:tr w:rsidR="00C90B82" w:rsidRPr="004B68CB" w:rsidTr="00CB35E8">
        <w:trPr>
          <w:trHeight w:val="315"/>
        </w:trPr>
        <w:tc>
          <w:tcPr>
            <w:tcW w:w="988" w:type="dxa"/>
            <w:tcBorders>
              <w:top w:val="nil"/>
              <w:left w:val="single" w:sz="4" w:space="0" w:color="auto"/>
              <w:bottom w:val="single" w:sz="4" w:space="0" w:color="auto"/>
              <w:right w:val="single" w:sz="4" w:space="0" w:color="auto"/>
            </w:tcBorders>
            <w:noWrap/>
            <w:vAlign w:val="center"/>
            <w:hideMark/>
          </w:tcPr>
          <w:p w:rsidR="00C90B82" w:rsidRPr="004B68CB" w:rsidRDefault="00C90B82"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10</w:t>
            </w:r>
          </w:p>
        </w:tc>
        <w:tc>
          <w:tcPr>
            <w:tcW w:w="4419" w:type="dxa"/>
            <w:tcBorders>
              <w:top w:val="nil"/>
              <w:left w:val="nil"/>
              <w:bottom w:val="single" w:sz="4" w:space="0" w:color="auto"/>
              <w:right w:val="single" w:sz="4" w:space="0" w:color="auto"/>
            </w:tcBorders>
            <w:noWrap/>
            <w:vAlign w:val="center"/>
          </w:tcPr>
          <w:p w:rsidR="00C90B82" w:rsidRPr="004B68CB" w:rsidRDefault="00C90B82"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Вовчанський</w:t>
            </w:r>
          </w:p>
        </w:tc>
        <w:tc>
          <w:tcPr>
            <w:tcW w:w="2214" w:type="dxa"/>
            <w:tcBorders>
              <w:top w:val="nil"/>
              <w:left w:val="nil"/>
              <w:bottom w:val="single" w:sz="4" w:space="0" w:color="auto"/>
              <w:right w:val="single" w:sz="4" w:space="0" w:color="auto"/>
            </w:tcBorders>
            <w:noWrap/>
            <w:vAlign w:val="center"/>
          </w:tcPr>
          <w:p w:rsidR="00C90B82" w:rsidRPr="004B68CB" w:rsidRDefault="00C90B82"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34</w:t>
            </w:r>
          </w:p>
        </w:tc>
      </w:tr>
      <w:tr w:rsidR="00C90B82" w:rsidRPr="004B68CB" w:rsidTr="00CB35E8">
        <w:trPr>
          <w:trHeight w:val="315"/>
        </w:trPr>
        <w:tc>
          <w:tcPr>
            <w:tcW w:w="988" w:type="dxa"/>
            <w:tcBorders>
              <w:top w:val="nil"/>
              <w:left w:val="single" w:sz="4" w:space="0" w:color="auto"/>
              <w:bottom w:val="single" w:sz="4" w:space="0" w:color="auto"/>
              <w:right w:val="single" w:sz="4" w:space="0" w:color="auto"/>
            </w:tcBorders>
            <w:noWrap/>
            <w:vAlign w:val="center"/>
            <w:hideMark/>
          </w:tcPr>
          <w:p w:rsidR="00C90B82" w:rsidRPr="004B68CB" w:rsidRDefault="00C90B82"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11</w:t>
            </w:r>
          </w:p>
        </w:tc>
        <w:tc>
          <w:tcPr>
            <w:tcW w:w="4419" w:type="dxa"/>
            <w:tcBorders>
              <w:top w:val="nil"/>
              <w:left w:val="nil"/>
              <w:bottom w:val="single" w:sz="4" w:space="0" w:color="auto"/>
              <w:right w:val="single" w:sz="4" w:space="0" w:color="auto"/>
            </w:tcBorders>
            <w:noWrap/>
            <w:vAlign w:val="center"/>
          </w:tcPr>
          <w:p w:rsidR="00C90B82" w:rsidRPr="004B68CB" w:rsidRDefault="00C90B82"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Кегичівський</w:t>
            </w:r>
          </w:p>
        </w:tc>
        <w:tc>
          <w:tcPr>
            <w:tcW w:w="2214" w:type="dxa"/>
            <w:tcBorders>
              <w:top w:val="nil"/>
              <w:left w:val="nil"/>
              <w:bottom w:val="single" w:sz="4" w:space="0" w:color="auto"/>
              <w:right w:val="single" w:sz="4" w:space="0" w:color="auto"/>
            </w:tcBorders>
            <w:noWrap/>
            <w:vAlign w:val="center"/>
          </w:tcPr>
          <w:p w:rsidR="00C90B82" w:rsidRPr="004B68CB" w:rsidRDefault="00C90B82"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31</w:t>
            </w:r>
          </w:p>
        </w:tc>
      </w:tr>
      <w:tr w:rsidR="00C90B82" w:rsidRPr="004B68CB" w:rsidTr="00CB35E8">
        <w:trPr>
          <w:trHeight w:val="70"/>
        </w:trPr>
        <w:tc>
          <w:tcPr>
            <w:tcW w:w="988" w:type="dxa"/>
            <w:tcBorders>
              <w:top w:val="nil"/>
              <w:left w:val="single" w:sz="4" w:space="0" w:color="auto"/>
              <w:bottom w:val="single" w:sz="4" w:space="0" w:color="auto"/>
              <w:right w:val="single" w:sz="4" w:space="0" w:color="auto"/>
            </w:tcBorders>
            <w:noWrap/>
            <w:vAlign w:val="center"/>
            <w:hideMark/>
          </w:tcPr>
          <w:p w:rsidR="00C90B82" w:rsidRPr="004B68CB" w:rsidRDefault="00C90B82"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12</w:t>
            </w:r>
          </w:p>
        </w:tc>
        <w:tc>
          <w:tcPr>
            <w:tcW w:w="4419" w:type="dxa"/>
            <w:tcBorders>
              <w:top w:val="nil"/>
              <w:left w:val="nil"/>
              <w:bottom w:val="single" w:sz="4" w:space="0" w:color="auto"/>
              <w:right w:val="single" w:sz="4" w:space="0" w:color="auto"/>
            </w:tcBorders>
            <w:noWrap/>
            <w:vAlign w:val="center"/>
          </w:tcPr>
          <w:p w:rsidR="00C90B82" w:rsidRPr="004B68CB" w:rsidRDefault="00C90B82"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Барвінківський</w:t>
            </w:r>
          </w:p>
        </w:tc>
        <w:tc>
          <w:tcPr>
            <w:tcW w:w="2214" w:type="dxa"/>
            <w:tcBorders>
              <w:top w:val="nil"/>
              <w:left w:val="nil"/>
              <w:bottom w:val="single" w:sz="4" w:space="0" w:color="auto"/>
              <w:right w:val="single" w:sz="4" w:space="0" w:color="auto"/>
            </w:tcBorders>
            <w:noWrap/>
            <w:vAlign w:val="center"/>
          </w:tcPr>
          <w:p w:rsidR="00C90B82" w:rsidRPr="004B68CB" w:rsidRDefault="00C90B82"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29</w:t>
            </w:r>
          </w:p>
        </w:tc>
      </w:tr>
      <w:tr w:rsidR="00C90B82" w:rsidRPr="004B68CB" w:rsidTr="00CB35E8">
        <w:trPr>
          <w:trHeight w:val="315"/>
        </w:trPr>
        <w:tc>
          <w:tcPr>
            <w:tcW w:w="988" w:type="dxa"/>
            <w:tcBorders>
              <w:top w:val="nil"/>
              <w:left w:val="single" w:sz="4" w:space="0" w:color="auto"/>
              <w:bottom w:val="single" w:sz="4" w:space="0" w:color="auto"/>
              <w:right w:val="single" w:sz="4" w:space="0" w:color="auto"/>
            </w:tcBorders>
            <w:noWrap/>
            <w:vAlign w:val="center"/>
            <w:hideMark/>
          </w:tcPr>
          <w:p w:rsidR="00C90B82" w:rsidRPr="004B68CB" w:rsidRDefault="00C90B82"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13</w:t>
            </w:r>
          </w:p>
        </w:tc>
        <w:tc>
          <w:tcPr>
            <w:tcW w:w="4419" w:type="dxa"/>
            <w:tcBorders>
              <w:top w:val="nil"/>
              <w:left w:val="nil"/>
              <w:bottom w:val="single" w:sz="4" w:space="0" w:color="auto"/>
              <w:right w:val="single" w:sz="4" w:space="0" w:color="auto"/>
            </w:tcBorders>
            <w:noWrap/>
            <w:vAlign w:val="center"/>
          </w:tcPr>
          <w:p w:rsidR="00C90B82" w:rsidRPr="004B68CB" w:rsidRDefault="00C90B82"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Близнюківський</w:t>
            </w:r>
          </w:p>
        </w:tc>
        <w:tc>
          <w:tcPr>
            <w:tcW w:w="2214" w:type="dxa"/>
            <w:tcBorders>
              <w:top w:val="nil"/>
              <w:left w:val="nil"/>
              <w:bottom w:val="single" w:sz="4" w:space="0" w:color="auto"/>
              <w:right w:val="single" w:sz="4" w:space="0" w:color="auto"/>
            </w:tcBorders>
            <w:noWrap/>
            <w:vAlign w:val="center"/>
          </w:tcPr>
          <w:p w:rsidR="00C90B82" w:rsidRPr="004B68CB" w:rsidRDefault="00C90B82"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27</w:t>
            </w:r>
          </w:p>
        </w:tc>
      </w:tr>
      <w:tr w:rsidR="00C90B82" w:rsidRPr="004B68CB" w:rsidTr="00CB35E8">
        <w:trPr>
          <w:trHeight w:val="315"/>
        </w:trPr>
        <w:tc>
          <w:tcPr>
            <w:tcW w:w="988" w:type="dxa"/>
            <w:tcBorders>
              <w:top w:val="nil"/>
              <w:left w:val="single" w:sz="4" w:space="0" w:color="auto"/>
              <w:bottom w:val="single" w:sz="4" w:space="0" w:color="auto"/>
              <w:right w:val="single" w:sz="4" w:space="0" w:color="auto"/>
            </w:tcBorders>
            <w:noWrap/>
            <w:vAlign w:val="center"/>
            <w:hideMark/>
          </w:tcPr>
          <w:p w:rsidR="00C90B82" w:rsidRPr="004B68CB" w:rsidRDefault="00C90B82"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14</w:t>
            </w:r>
          </w:p>
        </w:tc>
        <w:tc>
          <w:tcPr>
            <w:tcW w:w="4419" w:type="dxa"/>
            <w:tcBorders>
              <w:top w:val="nil"/>
              <w:left w:val="nil"/>
              <w:bottom w:val="single" w:sz="4" w:space="0" w:color="auto"/>
              <w:right w:val="single" w:sz="4" w:space="0" w:color="auto"/>
            </w:tcBorders>
            <w:noWrap/>
            <w:vAlign w:val="center"/>
          </w:tcPr>
          <w:p w:rsidR="00C90B82" w:rsidRPr="004B68CB" w:rsidRDefault="00C90B82"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Сахновщинський</w:t>
            </w:r>
          </w:p>
        </w:tc>
        <w:tc>
          <w:tcPr>
            <w:tcW w:w="2214" w:type="dxa"/>
            <w:tcBorders>
              <w:top w:val="nil"/>
              <w:left w:val="nil"/>
              <w:bottom w:val="single" w:sz="4" w:space="0" w:color="auto"/>
              <w:right w:val="single" w:sz="4" w:space="0" w:color="auto"/>
            </w:tcBorders>
            <w:noWrap/>
            <w:vAlign w:val="center"/>
          </w:tcPr>
          <w:p w:rsidR="00C90B82" w:rsidRPr="004B68CB" w:rsidRDefault="00C90B82"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24</w:t>
            </w:r>
          </w:p>
        </w:tc>
      </w:tr>
      <w:tr w:rsidR="00C90B82" w:rsidRPr="004B68CB" w:rsidTr="00CB35E8">
        <w:trPr>
          <w:trHeight w:val="315"/>
        </w:trPr>
        <w:tc>
          <w:tcPr>
            <w:tcW w:w="988" w:type="dxa"/>
            <w:tcBorders>
              <w:top w:val="nil"/>
              <w:left w:val="single" w:sz="4" w:space="0" w:color="auto"/>
              <w:bottom w:val="single" w:sz="4" w:space="0" w:color="auto"/>
              <w:right w:val="single" w:sz="4" w:space="0" w:color="auto"/>
            </w:tcBorders>
            <w:noWrap/>
            <w:vAlign w:val="center"/>
            <w:hideMark/>
          </w:tcPr>
          <w:p w:rsidR="00C90B82" w:rsidRPr="004B68CB" w:rsidRDefault="00C90B82"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15</w:t>
            </w:r>
          </w:p>
        </w:tc>
        <w:tc>
          <w:tcPr>
            <w:tcW w:w="4419" w:type="dxa"/>
            <w:tcBorders>
              <w:top w:val="nil"/>
              <w:left w:val="nil"/>
              <w:bottom w:val="single" w:sz="4" w:space="0" w:color="auto"/>
              <w:right w:val="single" w:sz="4" w:space="0" w:color="auto"/>
            </w:tcBorders>
            <w:noWrap/>
            <w:vAlign w:val="center"/>
          </w:tcPr>
          <w:p w:rsidR="00C90B82" w:rsidRPr="004B68CB" w:rsidRDefault="00C90B82"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Великобурлуцький</w:t>
            </w:r>
          </w:p>
        </w:tc>
        <w:tc>
          <w:tcPr>
            <w:tcW w:w="2214" w:type="dxa"/>
            <w:tcBorders>
              <w:top w:val="nil"/>
              <w:left w:val="nil"/>
              <w:bottom w:val="single" w:sz="4" w:space="0" w:color="auto"/>
              <w:right w:val="single" w:sz="4" w:space="0" w:color="auto"/>
            </w:tcBorders>
            <w:noWrap/>
            <w:vAlign w:val="center"/>
          </w:tcPr>
          <w:p w:rsidR="00C90B82" w:rsidRPr="004B68CB" w:rsidRDefault="00C90B82"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24</w:t>
            </w:r>
          </w:p>
        </w:tc>
      </w:tr>
      <w:tr w:rsidR="00C90B82" w:rsidRPr="004B68CB" w:rsidTr="00CB35E8">
        <w:trPr>
          <w:trHeight w:val="315"/>
        </w:trPr>
        <w:tc>
          <w:tcPr>
            <w:tcW w:w="988" w:type="dxa"/>
            <w:tcBorders>
              <w:top w:val="nil"/>
              <w:left w:val="single" w:sz="4" w:space="0" w:color="auto"/>
              <w:bottom w:val="single" w:sz="4" w:space="0" w:color="auto"/>
              <w:right w:val="single" w:sz="4" w:space="0" w:color="auto"/>
            </w:tcBorders>
            <w:noWrap/>
            <w:vAlign w:val="center"/>
            <w:hideMark/>
          </w:tcPr>
          <w:p w:rsidR="00C90B82" w:rsidRPr="004B68CB" w:rsidRDefault="00C90B82"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16</w:t>
            </w:r>
          </w:p>
        </w:tc>
        <w:tc>
          <w:tcPr>
            <w:tcW w:w="4419" w:type="dxa"/>
            <w:tcBorders>
              <w:top w:val="nil"/>
              <w:left w:val="nil"/>
              <w:bottom w:val="single" w:sz="4" w:space="0" w:color="auto"/>
              <w:right w:val="single" w:sz="4" w:space="0" w:color="auto"/>
            </w:tcBorders>
            <w:noWrap/>
            <w:vAlign w:val="center"/>
          </w:tcPr>
          <w:p w:rsidR="00C90B82" w:rsidRPr="004B68CB" w:rsidRDefault="00C90B82"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Чугуївський</w:t>
            </w:r>
          </w:p>
        </w:tc>
        <w:tc>
          <w:tcPr>
            <w:tcW w:w="2214" w:type="dxa"/>
            <w:tcBorders>
              <w:top w:val="nil"/>
              <w:left w:val="nil"/>
              <w:bottom w:val="single" w:sz="4" w:space="0" w:color="auto"/>
              <w:right w:val="single" w:sz="4" w:space="0" w:color="auto"/>
            </w:tcBorders>
            <w:noWrap/>
            <w:vAlign w:val="center"/>
          </w:tcPr>
          <w:p w:rsidR="00C90B82" w:rsidRPr="004B68CB" w:rsidRDefault="00C90B82"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20</w:t>
            </w:r>
          </w:p>
        </w:tc>
      </w:tr>
      <w:tr w:rsidR="00C90B82" w:rsidRPr="004B68CB" w:rsidTr="00CB35E8">
        <w:trPr>
          <w:trHeight w:val="315"/>
        </w:trPr>
        <w:tc>
          <w:tcPr>
            <w:tcW w:w="988" w:type="dxa"/>
            <w:tcBorders>
              <w:top w:val="nil"/>
              <w:left w:val="single" w:sz="4" w:space="0" w:color="auto"/>
              <w:bottom w:val="single" w:sz="4" w:space="0" w:color="auto"/>
              <w:right w:val="single" w:sz="4" w:space="0" w:color="auto"/>
            </w:tcBorders>
            <w:noWrap/>
            <w:vAlign w:val="center"/>
            <w:hideMark/>
          </w:tcPr>
          <w:p w:rsidR="00C90B82" w:rsidRPr="004B68CB" w:rsidRDefault="00C90B82"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17</w:t>
            </w:r>
          </w:p>
        </w:tc>
        <w:tc>
          <w:tcPr>
            <w:tcW w:w="4419" w:type="dxa"/>
            <w:tcBorders>
              <w:top w:val="nil"/>
              <w:left w:val="nil"/>
              <w:bottom w:val="single" w:sz="4" w:space="0" w:color="auto"/>
              <w:right w:val="single" w:sz="4" w:space="0" w:color="auto"/>
            </w:tcBorders>
            <w:noWrap/>
            <w:vAlign w:val="center"/>
          </w:tcPr>
          <w:p w:rsidR="00C90B82" w:rsidRPr="004B68CB" w:rsidRDefault="00C90B82"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Лозівський</w:t>
            </w:r>
          </w:p>
        </w:tc>
        <w:tc>
          <w:tcPr>
            <w:tcW w:w="2214" w:type="dxa"/>
            <w:tcBorders>
              <w:top w:val="nil"/>
              <w:left w:val="nil"/>
              <w:bottom w:val="single" w:sz="4" w:space="0" w:color="auto"/>
              <w:right w:val="single" w:sz="4" w:space="0" w:color="auto"/>
            </w:tcBorders>
            <w:noWrap/>
            <w:vAlign w:val="center"/>
          </w:tcPr>
          <w:p w:rsidR="00C90B82" w:rsidRPr="004B68CB" w:rsidRDefault="00C90B82"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14</w:t>
            </w:r>
          </w:p>
        </w:tc>
      </w:tr>
      <w:tr w:rsidR="00C90B82" w:rsidRPr="004B68CB" w:rsidTr="00CB35E8">
        <w:trPr>
          <w:trHeight w:val="315"/>
        </w:trPr>
        <w:tc>
          <w:tcPr>
            <w:tcW w:w="988" w:type="dxa"/>
            <w:tcBorders>
              <w:top w:val="nil"/>
              <w:left w:val="single" w:sz="4" w:space="0" w:color="auto"/>
              <w:bottom w:val="single" w:sz="4" w:space="0" w:color="auto"/>
              <w:right w:val="single" w:sz="4" w:space="0" w:color="auto"/>
            </w:tcBorders>
            <w:noWrap/>
            <w:vAlign w:val="center"/>
            <w:hideMark/>
          </w:tcPr>
          <w:p w:rsidR="00C90B82" w:rsidRPr="004B68CB" w:rsidRDefault="00C90B82"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18</w:t>
            </w:r>
          </w:p>
        </w:tc>
        <w:tc>
          <w:tcPr>
            <w:tcW w:w="4419" w:type="dxa"/>
            <w:tcBorders>
              <w:top w:val="nil"/>
              <w:left w:val="nil"/>
              <w:bottom w:val="single" w:sz="4" w:space="0" w:color="auto"/>
              <w:right w:val="single" w:sz="4" w:space="0" w:color="auto"/>
            </w:tcBorders>
            <w:noWrap/>
            <w:vAlign w:val="center"/>
          </w:tcPr>
          <w:p w:rsidR="00C90B82" w:rsidRPr="004B68CB" w:rsidRDefault="00C90B82"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Куп’янський</w:t>
            </w:r>
          </w:p>
        </w:tc>
        <w:tc>
          <w:tcPr>
            <w:tcW w:w="2214" w:type="dxa"/>
            <w:tcBorders>
              <w:top w:val="nil"/>
              <w:left w:val="nil"/>
              <w:bottom w:val="single" w:sz="4" w:space="0" w:color="auto"/>
              <w:right w:val="single" w:sz="4" w:space="0" w:color="auto"/>
            </w:tcBorders>
            <w:noWrap/>
            <w:vAlign w:val="center"/>
          </w:tcPr>
          <w:p w:rsidR="00C90B82" w:rsidRPr="004B68CB" w:rsidRDefault="00C90B82"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13</w:t>
            </w:r>
          </w:p>
        </w:tc>
      </w:tr>
      <w:tr w:rsidR="00C90B82" w:rsidRPr="004B68CB" w:rsidTr="00CB35E8">
        <w:trPr>
          <w:trHeight w:val="315"/>
        </w:trPr>
        <w:tc>
          <w:tcPr>
            <w:tcW w:w="988" w:type="dxa"/>
            <w:tcBorders>
              <w:top w:val="nil"/>
              <w:left w:val="single" w:sz="4" w:space="0" w:color="auto"/>
              <w:bottom w:val="single" w:sz="4" w:space="0" w:color="auto"/>
              <w:right w:val="single" w:sz="4" w:space="0" w:color="auto"/>
            </w:tcBorders>
            <w:noWrap/>
            <w:vAlign w:val="center"/>
            <w:hideMark/>
          </w:tcPr>
          <w:p w:rsidR="00C90B82" w:rsidRPr="004B68CB" w:rsidRDefault="00C90B82"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19</w:t>
            </w:r>
          </w:p>
        </w:tc>
        <w:tc>
          <w:tcPr>
            <w:tcW w:w="4419" w:type="dxa"/>
            <w:tcBorders>
              <w:top w:val="nil"/>
              <w:left w:val="nil"/>
              <w:bottom w:val="single" w:sz="4" w:space="0" w:color="auto"/>
              <w:right w:val="single" w:sz="4" w:space="0" w:color="auto"/>
            </w:tcBorders>
            <w:noWrap/>
            <w:vAlign w:val="center"/>
          </w:tcPr>
          <w:p w:rsidR="00C90B82" w:rsidRPr="004B68CB" w:rsidRDefault="00C90B82"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Шевченківський</w:t>
            </w:r>
          </w:p>
        </w:tc>
        <w:tc>
          <w:tcPr>
            <w:tcW w:w="2214" w:type="dxa"/>
            <w:tcBorders>
              <w:top w:val="nil"/>
              <w:left w:val="nil"/>
              <w:bottom w:val="single" w:sz="4" w:space="0" w:color="auto"/>
              <w:right w:val="single" w:sz="4" w:space="0" w:color="auto"/>
            </w:tcBorders>
            <w:noWrap/>
            <w:vAlign w:val="center"/>
          </w:tcPr>
          <w:p w:rsidR="00C90B82" w:rsidRPr="004B68CB" w:rsidRDefault="00C90B82"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12</w:t>
            </w:r>
          </w:p>
        </w:tc>
      </w:tr>
      <w:tr w:rsidR="00C90B82" w:rsidRPr="004B68CB" w:rsidTr="00CB35E8">
        <w:trPr>
          <w:trHeight w:val="315"/>
        </w:trPr>
        <w:tc>
          <w:tcPr>
            <w:tcW w:w="988" w:type="dxa"/>
            <w:tcBorders>
              <w:top w:val="nil"/>
              <w:left w:val="single" w:sz="4" w:space="0" w:color="auto"/>
              <w:bottom w:val="single" w:sz="4" w:space="0" w:color="auto"/>
              <w:right w:val="single" w:sz="4" w:space="0" w:color="auto"/>
            </w:tcBorders>
            <w:noWrap/>
            <w:vAlign w:val="center"/>
            <w:hideMark/>
          </w:tcPr>
          <w:p w:rsidR="00C90B82" w:rsidRPr="004B68CB" w:rsidRDefault="00C90B82"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20</w:t>
            </w:r>
          </w:p>
        </w:tc>
        <w:tc>
          <w:tcPr>
            <w:tcW w:w="4419" w:type="dxa"/>
            <w:tcBorders>
              <w:top w:val="nil"/>
              <w:left w:val="nil"/>
              <w:bottom w:val="single" w:sz="4" w:space="0" w:color="auto"/>
              <w:right w:val="single" w:sz="4" w:space="0" w:color="auto"/>
            </w:tcBorders>
            <w:noWrap/>
            <w:vAlign w:val="center"/>
          </w:tcPr>
          <w:p w:rsidR="00C90B82" w:rsidRPr="004B68CB" w:rsidRDefault="00C90B82"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Дворічанський</w:t>
            </w:r>
          </w:p>
        </w:tc>
        <w:tc>
          <w:tcPr>
            <w:tcW w:w="2214" w:type="dxa"/>
            <w:tcBorders>
              <w:top w:val="nil"/>
              <w:left w:val="nil"/>
              <w:bottom w:val="single" w:sz="4" w:space="0" w:color="auto"/>
              <w:right w:val="single" w:sz="4" w:space="0" w:color="auto"/>
            </w:tcBorders>
            <w:noWrap/>
            <w:vAlign w:val="center"/>
          </w:tcPr>
          <w:p w:rsidR="00C90B82" w:rsidRPr="004B68CB" w:rsidRDefault="00C90B82"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12</w:t>
            </w:r>
          </w:p>
        </w:tc>
      </w:tr>
      <w:tr w:rsidR="00C90B82" w:rsidRPr="004B68CB" w:rsidTr="00CB35E8">
        <w:trPr>
          <w:trHeight w:val="315"/>
        </w:trPr>
        <w:tc>
          <w:tcPr>
            <w:tcW w:w="988" w:type="dxa"/>
            <w:tcBorders>
              <w:top w:val="nil"/>
              <w:left w:val="single" w:sz="4" w:space="0" w:color="auto"/>
              <w:bottom w:val="single" w:sz="4" w:space="0" w:color="auto"/>
              <w:right w:val="single" w:sz="4" w:space="0" w:color="auto"/>
            </w:tcBorders>
            <w:noWrap/>
            <w:vAlign w:val="center"/>
            <w:hideMark/>
          </w:tcPr>
          <w:p w:rsidR="00C90B82" w:rsidRPr="004B68CB" w:rsidRDefault="00C90B82"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21</w:t>
            </w:r>
          </w:p>
        </w:tc>
        <w:tc>
          <w:tcPr>
            <w:tcW w:w="4419" w:type="dxa"/>
            <w:tcBorders>
              <w:top w:val="nil"/>
              <w:left w:val="nil"/>
              <w:bottom w:val="single" w:sz="4" w:space="0" w:color="auto"/>
              <w:right w:val="single" w:sz="4" w:space="0" w:color="auto"/>
            </w:tcBorders>
            <w:noWrap/>
            <w:vAlign w:val="center"/>
          </w:tcPr>
          <w:p w:rsidR="00C90B82" w:rsidRPr="004B68CB" w:rsidRDefault="00C90B82"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Ізюмський</w:t>
            </w:r>
          </w:p>
        </w:tc>
        <w:tc>
          <w:tcPr>
            <w:tcW w:w="2214" w:type="dxa"/>
            <w:tcBorders>
              <w:top w:val="nil"/>
              <w:left w:val="nil"/>
              <w:bottom w:val="single" w:sz="4" w:space="0" w:color="auto"/>
              <w:right w:val="single" w:sz="4" w:space="0" w:color="auto"/>
            </w:tcBorders>
            <w:noWrap/>
            <w:vAlign w:val="center"/>
          </w:tcPr>
          <w:p w:rsidR="00C90B82" w:rsidRPr="004B68CB" w:rsidRDefault="00C90B82"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11</w:t>
            </w:r>
          </w:p>
        </w:tc>
      </w:tr>
      <w:tr w:rsidR="00C90B82" w:rsidRPr="004B68CB" w:rsidTr="00CB35E8">
        <w:trPr>
          <w:trHeight w:val="315"/>
        </w:trPr>
        <w:tc>
          <w:tcPr>
            <w:tcW w:w="988" w:type="dxa"/>
            <w:tcBorders>
              <w:top w:val="nil"/>
              <w:left w:val="single" w:sz="4" w:space="0" w:color="auto"/>
              <w:bottom w:val="single" w:sz="4" w:space="0" w:color="auto"/>
              <w:right w:val="single" w:sz="4" w:space="0" w:color="auto"/>
            </w:tcBorders>
            <w:noWrap/>
            <w:vAlign w:val="center"/>
            <w:hideMark/>
          </w:tcPr>
          <w:p w:rsidR="00C90B82" w:rsidRPr="004B68CB" w:rsidRDefault="00C90B82"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22</w:t>
            </w:r>
          </w:p>
        </w:tc>
        <w:tc>
          <w:tcPr>
            <w:tcW w:w="4419" w:type="dxa"/>
            <w:tcBorders>
              <w:top w:val="nil"/>
              <w:left w:val="nil"/>
              <w:bottom w:val="single" w:sz="4" w:space="0" w:color="auto"/>
              <w:right w:val="single" w:sz="4" w:space="0" w:color="auto"/>
            </w:tcBorders>
            <w:noWrap/>
            <w:vAlign w:val="center"/>
          </w:tcPr>
          <w:p w:rsidR="00C90B82" w:rsidRPr="004B68CB" w:rsidRDefault="00C90B82"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Печенізький</w:t>
            </w:r>
          </w:p>
        </w:tc>
        <w:tc>
          <w:tcPr>
            <w:tcW w:w="2214" w:type="dxa"/>
            <w:tcBorders>
              <w:top w:val="nil"/>
              <w:left w:val="nil"/>
              <w:bottom w:val="single" w:sz="4" w:space="0" w:color="auto"/>
              <w:right w:val="single" w:sz="4" w:space="0" w:color="auto"/>
            </w:tcBorders>
            <w:noWrap/>
            <w:vAlign w:val="center"/>
          </w:tcPr>
          <w:p w:rsidR="00C90B82" w:rsidRPr="004B68CB" w:rsidRDefault="00C90B82"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11</w:t>
            </w:r>
          </w:p>
        </w:tc>
      </w:tr>
      <w:tr w:rsidR="00C90B82" w:rsidRPr="004B68CB" w:rsidTr="00CB35E8">
        <w:trPr>
          <w:trHeight w:val="315"/>
        </w:trPr>
        <w:tc>
          <w:tcPr>
            <w:tcW w:w="988" w:type="dxa"/>
            <w:tcBorders>
              <w:top w:val="nil"/>
              <w:left w:val="single" w:sz="4" w:space="0" w:color="auto"/>
              <w:bottom w:val="single" w:sz="4" w:space="0" w:color="auto"/>
              <w:right w:val="single" w:sz="4" w:space="0" w:color="auto"/>
            </w:tcBorders>
            <w:noWrap/>
            <w:vAlign w:val="center"/>
            <w:hideMark/>
          </w:tcPr>
          <w:p w:rsidR="00C90B82" w:rsidRPr="004B68CB" w:rsidRDefault="00C90B82"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23</w:t>
            </w:r>
          </w:p>
        </w:tc>
        <w:tc>
          <w:tcPr>
            <w:tcW w:w="4419" w:type="dxa"/>
            <w:tcBorders>
              <w:top w:val="nil"/>
              <w:left w:val="nil"/>
              <w:bottom w:val="single" w:sz="4" w:space="0" w:color="auto"/>
              <w:right w:val="single" w:sz="4" w:space="0" w:color="auto"/>
            </w:tcBorders>
            <w:noWrap/>
            <w:vAlign w:val="center"/>
          </w:tcPr>
          <w:p w:rsidR="00C90B82" w:rsidRPr="004B68CB" w:rsidRDefault="00C90B82"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Первомайський</w:t>
            </w:r>
          </w:p>
        </w:tc>
        <w:tc>
          <w:tcPr>
            <w:tcW w:w="2214" w:type="dxa"/>
            <w:tcBorders>
              <w:top w:val="nil"/>
              <w:left w:val="nil"/>
              <w:bottom w:val="single" w:sz="4" w:space="0" w:color="auto"/>
              <w:right w:val="single" w:sz="4" w:space="0" w:color="auto"/>
            </w:tcBorders>
            <w:noWrap/>
            <w:vAlign w:val="center"/>
          </w:tcPr>
          <w:p w:rsidR="00C90B82" w:rsidRPr="004B68CB" w:rsidRDefault="00C90B82"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w:t>
            </w:r>
          </w:p>
        </w:tc>
      </w:tr>
      <w:tr w:rsidR="00C90B82" w:rsidRPr="004B68CB" w:rsidTr="00CB35E8">
        <w:trPr>
          <w:trHeight w:val="315"/>
        </w:trPr>
        <w:tc>
          <w:tcPr>
            <w:tcW w:w="988" w:type="dxa"/>
            <w:tcBorders>
              <w:top w:val="nil"/>
              <w:left w:val="single" w:sz="4" w:space="0" w:color="auto"/>
              <w:bottom w:val="single" w:sz="4" w:space="0" w:color="auto"/>
              <w:right w:val="single" w:sz="4" w:space="0" w:color="auto"/>
            </w:tcBorders>
            <w:noWrap/>
            <w:vAlign w:val="center"/>
            <w:hideMark/>
          </w:tcPr>
          <w:p w:rsidR="00C90B82" w:rsidRPr="004B68CB" w:rsidRDefault="00C90B82"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24</w:t>
            </w:r>
          </w:p>
        </w:tc>
        <w:tc>
          <w:tcPr>
            <w:tcW w:w="4419" w:type="dxa"/>
            <w:tcBorders>
              <w:top w:val="nil"/>
              <w:left w:val="nil"/>
              <w:bottom w:val="single" w:sz="4" w:space="0" w:color="auto"/>
              <w:right w:val="single" w:sz="4" w:space="0" w:color="auto"/>
            </w:tcBorders>
            <w:noWrap/>
            <w:vAlign w:val="center"/>
          </w:tcPr>
          <w:p w:rsidR="00C90B82" w:rsidRPr="004B68CB" w:rsidRDefault="00C90B82"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Зачепилівський</w:t>
            </w:r>
          </w:p>
        </w:tc>
        <w:tc>
          <w:tcPr>
            <w:tcW w:w="2214" w:type="dxa"/>
            <w:tcBorders>
              <w:top w:val="nil"/>
              <w:left w:val="nil"/>
              <w:bottom w:val="single" w:sz="4" w:space="0" w:color="auto"/>
              <w:right w:val="single" w:sz="4" w:space="0" w:color="auto"/>
            </w:tcBorders>
            <w:noWrap/>
            <w:vAlign w:val="center"/>
          </w:tcPr>
          <w:p w:rsidR="00C90B82" w:rsidRPr="004B68CB" w:rsidRDefault="00C90B82"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w:t>
            </w:r>
          </w:p>
        </w:tc>
      </w:tr>
      <w:tr w:rsidR="00C90B82" w:rsidRPr="004B68CB" w:rsidTr="00CB35E8">
        <w:trPr>
          <w:trHeight w:val="70"/>
        </w:trPr>
        <w:tc>
          <w:tcPr>
            <w:tcW w:w="988" w:type="dxa"/>
            <w:tcBorders>
              <w:top w:val="nil"/>
              <w:left w:val="single" w:sz="4" w:space="0" w:color="auto"/>
              <w:bottom w:val="single" w:sz="4" w:space="0" w:color="auto"/>
              <w:right w:val="single" w:sz="4" w:space="0" w:color="auto"/>
            </w:tcBorders>
            <w:noWrap/>
            <w:vAlign w:val="center"/>
            <w:hideMark/>
          </w:tcPr>
          <w:p w:rsidR="00C90B82" w:rsidRPr="004B68CB" w:rsidRDefault="00C90B82"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25</w:t>
            </w:r>
          </w:p>
        </w:tc>
        <w:tc>
          <w:tcPr>
            <w:tcW w:w="4419" w:type="dxa"/>
            <w:tcBorders>
              <w:top w:val="nil"/>
              <w:left w:val="nil"/>
              <w:bottom w:val="single" w:sz="4" w:space="0" w:color="auto"/>
              <w:right w:val="single" w:sz="4" w:space="0" w:color="auto"/>
            </w:tcBorders>
            <w:noWrap/>
            <w:vAlign w:val="center"/>
          </w:tcPr>
          <w:p w:rsidR="00C90B82" w:rsidRPr="004B68CB" w:rsidRDefault="00C90B82"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Нововодолазький</w:t>
            </w:r>
          </w:p>
        </w:tc>
        <w:tc>
          <w:tcPr>
            <w:tcW w:w="2214" w:type="dxa"/>
            <w:tcBorders>
              <w:top w:val="nil"/>
              <w:left w:val="nil"/>
              <w:bottom w:val="single" w:sz="4" w:space="0" w:color="auto"/>
              <w:right w:val="single" w:sz="4" w:space="0" w:color="auto"/>
            </w:tcBorders>
            <w:noWrap/>
            <w:vAlign w:val="center"/>
          </w:tcPr>
          <w:p w:rsidR="00C90B82" w:rsidRPr="004B68CB" w:rsidRDefault="00C90B82"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4</w:t>
            </w:r>
          </w:p>
        </w:tc>
      </w:tr>
    </w:tbl>
    <w:p w:rsidR="00A4630C" w:rsidRPr="004B68CB" w:rsidRDefault="00A4630C" w:rsidP="00A4630C">
      <w:pPr>
        <w:spacing w:after="0"/>
        <w:ind w:firstLine="851"/>
        <w:jc w:val="center"/>
        <w:rPr>
          <w:rFonts w:ascii="Times New Roman" w:eastAsia="Calibri" w:hAnsi="Times New Roman"/>
          <w:sz w:val="28"/>
          <w:szCs w:val="28"/>
          <w:highlight w:val="yellow"/>
          <w:lang w:val="uk-UA" w:eastAsia="en-US"/>
        </w:rPr>
      </w:pPr>
    </w:p>
    <w:p w:rsidR="003578D8" w:rsidRDefault="003578D8" w:rsidP="00A4630C">
      <w:pPr>
        <w:spacing w:after="0"/>
        <w:ind w:firstLine="709"/>
        <w:jc w:val="both"/>
        <w:rPr>
          <w:rFonts w:ascii="Times New Roman" w:eastAsia="Calibri" w:hAnsi="Times New Roman"/>
          <w:b/>
          <w:sz w:val="28"/>
          <w:szCs w:val="28"/>
          <w:lang w:val="uk-UA" w:eastAsia="en-US"/>
        </w:rPr>
      </w:pPr>
    </w:p>
    <w:p w:rsidR="00A4630C" w:rsidRPr="004B68CB" w:rsidRDefault="00A4630C" w:rsidP="00A4630C">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Найбільша</w:t>
      </w:r>
      <w:r w:rsidRPr="004B68CB">
        <w:rPr>
          <w:rFonts w:ascii="Times New Roman" w:eastAsia="Calibri" w:hAnsi="Times New Roman"/>
          <w:sz w:val="28"/>
          <w:szCs w:val="28"/>
          <w:lang w:val="uk-UA" w:eastAsia="en-US"/>
        </w:rPr>
        <w:t xml:space="preserve"> кількість учасників ДПА з </w:t>
      </w:r>
      <w:r w:rsidR="006A404F" w:rsidRPr="004B68CB">
        <w:rPr>
          <w:rFonts w:ascii="Times New Roman" w:eastAsia="Calibri" w:hAnsi="Times New Roman"/>
          <w:b/>
          <w:i/>
          <w:sz w:val="28"/>
          <w:szCs w:val="28"/>
          <w:lang w:val="uk-UA" w:eastAsia="en-US"/>
        </w:rPr>
        <w:t>географії</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 xml:space="preserve">сільських районів </w:t>
      </w:r>
      <w:r w:rsidRPr="004B68CB">
        <w:rPr>
          <w:rFonts w:ascii="Times New Roman" w:eastAsia="Calibri" w:hAnsi="Times New Roman"/>
          <w:sz w:val="28"/>
          <w:szCs w:val="28"/>
          <w:lang w:val="uk-UA" w:eastAsia="en-US"/>
        </w:rPr>
        <w:t>(</w:t>
      </w:r>
      <w:r w:rsidR="006A404F" w:rsidRPr="004B68CB">
        <w:rPr>
          <w:rFonts w:ascii="Times New Roman" w:eastAsia="Calibri" w:hAnsi="Times New Roman"/>
          <w:b/>
          <w:sz w:val="28"/>
          <w:szCs w:val="28"/>
          <w:lang w:val="uk-UA" w:eastAsia="en-US"/>
        </w:rPr>
        <w:t>118</w:t>
      </w:r>
      <w:r w:rsidRPr="004B68CB">
        <w:rPr>
          <w:rFonts w:ascii="Times New Roman" w:eastAsia="Calibri" w:hAnsi="Times New Roman"/>
          <w:sz w:val="28"/>
          <w:szCs w:val="28"/>
          <w:lang w:val="uk-UA" w:eastAsia="en-US"/>
        </w:rPr>
        <w:t xml:space="preserve">) – у Балаклійському, </w:t>
      </w:r>
      <w:r w:rsidRPr="004B68CB">
        <w:rPr>
          <w:rFonts w:ascii="Times New Roman" w:eastAsia="Calibri" w:hAnsi="Times New Roman"/>
          <w:b/>
          <w:sz w:val="28"/>
          <w:szCs w:val="28"/>
          <w:lang w:val="uk-UA" w:eastAsia="en-US"/>
        </w:rPr>
        <w:t>найменша</w:t>
      </w:r>
      <w:r w:rsidRPr="004B68CB">
        <w:rPr>
          <w:rFonts w:ascii="Times New Roman" w:eastAsia="Calibri" w:hAnsi="Times New Roman"/>
          <w:sz w:val="28"/>
          <w:szCs w:val="28"/>
          <w:lang w:val="uk-UA" w:eastAsia="en-US"/>
        </w:rPr>
        <w:t xml:space="preserve"> (</w:t>
      </w:r>
      <w:r w:rsidR="006A404F" w:rsidRPr="004B68CB">
        <w:rPr>
          <w:rFonts w:ascii="Times New Roman" w:eastAsia="Calibri" w:hAnsi="Times New Roman"/>
          <w:b/>
          <w:sz w:val="28"/>
          <w:szCs w:val="28"/>
          <w:lang w:val="uk-UA" w:eastAsia="en-US"/>
        </w:rPr>
        <w:t>4</w:t>
      </w:r>
      <w:r w:rsidRPr="004B68CB">
        <w:rPr>
          <w:rFonts w:ascii="Times New Roman" w:eastAsia="Calibri" w:hAnsi="Times New Roman"/>
          <w:sz w:val="28"/>
          <w:szCs w:val="28"/>
          <w:lang w:val="uk-UA" w:eastAsia="en-US"/>
        </w:rPr>
        <w:t xml:space="preserve">) – у </w:t>
      </w:r>
      <w:r w:rsidR="006A404F" w:rsidRPr="004B68CB">
        <w:rPr>
          <w:rFonts w:ascii="Times New Roman" w:eastAsia="Calibri" w:hAnsi="Times New Roman"/>
          <w:sz w:val="28"/>
          <w:szCs w:val="28"/>
          <w:lang w:val="uk-UA" w:eastAsia="en-US"/>
        </w:rPr>
        <w:t>Нововодолазькому</w:t>
      </w:r>
      <w:r w:rsidRPr="004B68CB">
        <w:rPr>
          <w:rFonts w:ascii="Times New Roman" w:eastAsia="Calibri" w:hAnsi="Times New Roman"/>
          <w:sz w:val="28"/>
          <w:szCs w:val="28"/>
          <w:lang w:val="uk-UA" w:eastAsia="en-US"/>
        </w:rPr>
        <w:t>.</w:t>
      </w:r>
    </w:p>
    <w:p w:rsidR="00A4630C" w:rsidRPr="004B68CB" w:rsidRDefault="00A4630C" w:rsidP="00A4630C">
      <w:pPr>
        <w:spacing w:after="0"/>
        <w:ind w:firstLine="709"/>
        <w:jc w:val="both"/>
        <w:rPr>
          <w:rFonts w:ascii="Times New Roman" w:eastAsia="Calibri" w:hAnsi="Times New Roman"/>
          <w:sz w:val="28"/>
          <w:szCs w:val="28"/>
          <w:highlight w:val="yellow"/>
          <w:lang w:val="uk-UA" w:eastAsia="en-US"/>
        </w:rPr>
      </w:pPr>
      <w:r w:rsidRPr="004B68CB">
        <w:rPr>
          <w:rFonts w:ascii="Times New Roman" w:eastAsia="Calibri" w:hAnsi="Times New Roman"/>
          <w:sz w:val="28"/>
          <w:szCs w:val="28"/>
          <w:lang w:val="uk-UA" w:eastAsia="en-US"/>
        </w:rPr>
        <w:t xml:space="preserve">Значна кількість учнів складали ДПА з цього предмета у </w:t>
      </w:r>
      <w:r w:rsidR="00F45D34" w:rsidRPr="004B68CB">
        <w:rPr>
          <w:rFonts w:ascii="Times New Roman" w:eastAsia="Calibri" w:hAnsi="Times New Roman"/>
          <w:sz w:val="28"/>
          <w:szCs w:val="28"/>
          <w:lang w:val="uk-UA" w:eastAsia="en-US"/>
        </w:rPr>
        <w:t>Дергачівському (</w:t>
      </w:r>
      <w:r w:rsidR="00F45D34" w:rsidRPr="004B68CB">
        <w:rPr>
          <w:rFonts w:ascii="Times New Roman" w:eastAsia="Calibri" w:hAnsi="Times New Roman"/>
          <w:b/>
          <w:sz w:val="28"/>
          <w:szCs w:val="28"/>
          <w:lang w:val="uk-UA" w:eastAsia="en-US"/>
        </w:rPr>
        <w:t>69</w:t>
      </w:r>
      <w:r w:rsidR="00F45D34" w:rsidRPr="004B68CB">
        <w:rPr>
          <w:rFonts w:ascii="Times New Roman" w:eastAsia="Calibri" w:hAnsi="Times New Roman"/>
          <w:sz w:val="28"/>
          <w:szCs w:val="28"/>
          <w:lang w:val="uk-UA" w:eastAsia="en-US"/>
        </w:rPr>
        <w:t>), Зміївському (</w:t>
      </w:r>
      <w:r w:rsidR="00F45D34" w:rsidRPr="004B68CB">
        <w:rPr>
          <w:rFonts w:ascii="Times New Roman" w:eastAsia="Calibri" w:hAnsi="Times New Roman"/>
          <w:b/>
          <w:sz w:val="28"/>
          <w:szCs w:val="28"/>
          <w:lang w:val="uk-UA" w:eastAsia="en-US"/>
        </w:rPr>
        <w:t>73</w:t>
      </w:r>
      <w:r w:rsidR="00F45D34" w:rsidRPr="004B68CB">
        <w:rPr>
          <w:rFonts w:ascii="Times New Roman" w:eastAsia="Calibri" w:hAnsi="Times New Roman"/>
          <w:sz w:val="28"/>
          <w:szCs w:val="28"/>
          <w:lang w:val="uk-UA" w:eastAsia="en-US"/>
        </w:rPr>
        <w:t xml:space="preserve">), </w:t>
      </w:r>
      <w:r w:rsidR="005E483C" w:rsidRPr="004B68CB">
        <w:rPr>
          <w:rFonts w:ascii="Times New Roman" w:eastAsia="Calibri" w:hAnsi="Times New Roman"/>
          <w:sz w:val="28"/>
          <w:szCs w:val="28"/>
          <w:lang w:val="uk-UA" w:eastAsia="en-US"/>
        </w:rPr>
        <w:t>Красноградському</w:t>
      </w:r>
      <w:r w:rsidR="00F45D34" w:rsidRPr="004B68CB">
        <w:rPr>
          <w:rFonts w:ascii="Times New Roman" w:eastAsia="Calibri" w:hAnsi="Times New Roman"/>
          <w:sz w:val="28"/>
          <w:szCs w:val="28"/>
          <w:lang w:val="uk-UA" w:eastAsia="en-US"/>
        </w:rPr>
        <w:t xml:space="preserve"> (</w:t>
      </w:r>
      <w:r w:rsidR="00F45D34" w:rsidRPr="004B68CB">
        <w:rPr>
          <w:rFonts w:ascii="Times New Roman" w:eastAsia="Calibri" w:hAnsi="Times New Roman"/>
          <w:b/>
          <w:sz w:val="28"/>
          <w:szCs w:val="28"/>
          <w:lang w:val="uk-UA" w:eastAsia="en-US"/>
        </w:rPr>
        <w:t>57</w:t>
      </w:r>
      <w:r w:rsidR="00F45D34" w:rsidRPr="004B68CB">
        <w:rPr>
          <w:rFonts w:ascii="Times New Roman" w:eastAsia="Calibri" w:hAnsi="Times New Roman"/>
          <w:sz w:val="28"/>
          <w:szCs w:val="28"/>
          <w:lang w:val="uk-UA" w:eastAsia="en-US"/>
        </w:rPr>
        <w:t>)</w:t>
      </w:r>
      <w:r w:rsidR="005E483C" w:rsidRPr="004B68CB">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Харківському</w:t>
      </w:r>
      <w:r w:rsidR="00F45D34" w:rsidRPr="004B68CB">
        <w:rPr>
          <w:rFonts w:ascii="Times New Roman" w:eastAsia="Calibri" w:hAnsi="Times New Roman"/>
          <w:sz w:val="28"/>
          <w:szCs w:val="28"/>
          <w:lang w:val="uk-UA" w:eastAsia="en-US"/>
        </w:rPr>
        <w:t xml:space="preserve"> (</w:t>
      </w:r>
      <w:r w:rsidR="00F45D34" w:rsidRPr="004B68CB">
        <w:rPr>
          <w:rFonts w:ascii="Times New Roman" w:eastAsia="Calibri" w:hAnsi="Times New Roman"/>
          <w:b/>
          <w:sz w:val="28"/>
          <w:szCs w:val="28"/>
          <w:lang w:val="uk-UA" w:eastAsia="en-US"/>
        </w:rPr>
        <w:t>83</w:t>
      </w:r>
      <w:r w:rsidR="00F45D34" w:rsidRPr="004B68CB">
        <w:rPr>
          <w:rFonts w:ascii="Times New Roman" w:eastAsia="Calibri" w:hAnsi="Times New Roman"/>
          <w:sz w:val="28"/>
          <w:szCs w:val="28"/>
          <w:lang w:val="uk-UA" w:eastAsia="en-US"/>
        </w:rPr>
        <w:t>)</w:t>
      </w:r>
      <w:r w:rsidRPr="004B68CB">
        <w:rPr>
          <w:rFonts w:ascii="Times New Roman" w:eastAsia="Calibri" w:hAnsi="Times New Roman"/>
          <w:sz w:val="28"/>
          <w:szCs w:val="28"/>
          <w:lang w:val="uk-UA" w:eastAsia="en-US"/>
        </w:rPr>
        <w:t xml:space="preserve"> </w:t>
      </w:r>
      <w:r w:rsidR="005E483C" w:rsidRPr="004B68CB">
        <w:rPr>
          <w:rFonts w:ascii="Times New Roman" w:eastAsia="Calibri" w:hAnsi="Times New Roman"/>
          <w:sz w:val="28"/>
          <w:szCs w:val="28"/>
          <w:lang w:val="uk-UA" w:eastAsia="en-US"/>
        </w:rPr>
        <w:t>районах</w:t>
      </w:r>
      <w:r w:rsidRPr="004B68CB">
        <w:rPr>
          <w:rFonts w:ascii="Times New Roman" w:eastAsia="Calibri" w:hAnsi="Times New Roman"/>
          <w:sz w:val="28"/>
          <w:szCs w:val="28"/>
          <w:lang w:val="uk-UA" w:eastAsia="en-US"/>
        </w:rPr>
        <w:t>.</w:t>
      </w:r>
    </w:p>
    <w:p w:rsidR="00A4630C" w:rsidRPr="004B68CB" w:rsidRDefault="00F45D34" w:rsidP="00A4630C">
      <w:pPr>
        <w:spacing w:after="0"/>
        <w:ind w:firstLine="709"/>
        <w:jc w:val="both"/>
        <w:rPr>
          <w:rFonts w:ascii="Times New Roman" w:eastAsia="Calibri" w:hAnsi="Times New Roman"/>
          <w:sz w:val="28"/>
          <w:szCs w:val="28"/>
          <w:highlight w:val="yellow"/>
          <w:lang w:val="uk-UA" w:eastAsia="en-US"/>
        </w:rPr>
      </w:pPr>
      <w:r w:rsidRPr="004B68CB">
        <w:rPr>
          <w:rFonts w:ascii="Times New Roman" w:eastAsia="Calibri" w:hAnsi="Times New Roman"/>
          <w:b/>
          <w:sz w:val="28"/>
          <w:szCs w:val="28"/>
          <w:lang w:val="uk-UA" w:eastAsia="en-US"/>
        </w:rPr>
        <w:t xml:space="preserve">Від 6 і менше </w:t>
      </w:r>
      <w:r w:rsidR="00A4630C" w:rsidRPr="004B68CB">
        <w:rPr>
          <w:rFonts w:ascii="Times New Roman" w:eastAsia="Calibri" w:hAnsi="Times New Roman"/>
          <w:sz w:val="28"/>
          <w:szCs w:val="28"/>
          <w:lang w:val="uk-UA" w:eastAsia="en-US"/>
        </w:rPr>
        <w:t xml:space="preserve">учасників ДПА з </w:t>
      </w:r>
      <w:r w:rsidR="005E483C" w:rsidRPr="004B68CB">
        <w:rPr>
          <w:rFonts w:ascii="Times New Roman" w:eastAsia="Calibri" w:hAnsi="Times New Roman"/>
          <w:b/>
          <w:i/>
          <w:sz w:val="28"/>
          <w:szCs w:val="28"/>
          <w:lang w:val="uk-UA" w:eastAsia="en-US"/>
        </w:rPr>
        <w:t>географії</w:t>
      </w:r>
      <w:r w:rsidR="003578D8">
        <w:rPr>
          <w:rFonts w:ascii="Times New Roman" w:eastAsia="Calibri" w:hAnsi="Times New Roman"/>
          <w:b/>
          <w:i/>
          <w:sz w:val="28"/>
          <w:szCs w:val="28"/>
          <w:lang w:val="uk-UA" w:eastAsia="en-US"/>
        </w:rPr>
        <w:t xml:space="preserve"> </w:t>
      </w:r>
      <w:r w:rsidR="00A4630C" w:rsidRPr="004B68CB">
        <w:rPr>
          <w:rFonts w:ascii="Times New Roman" w:eastAsia="Calibri" w:hAnsi="Times New Roman"/>
          <w:sz w:val="28"/>
          <w:szCs w:val="28"/>
          <w:lang w:val="uk-UA" w:eastAsia="en-US"/>
        </w:rPr>
        <w:t>у </w:t>
      </w:r>
      <w:r w:rsidRPr="004B68CB">
        <w:rPr>
          <w:rFonts w:ascii="Times New Roman" w:eastAsia="Calibri" w:hAnsi="Times New Roman"/>
          <w:sz w:val="28"/>
          <w:szCs w:val="28"/>
          <w:lang w:val="uk-UA" w:eastAsia="en-US"/>
        </w:rPr>
        <w:t>Зачепилівському (</w:t>
      </w:r>
      <w:r w:rsidRPr="004B68CB">
        <w:rPr>
          <w:rFonts w:ascii="Times New Roman" w:eastAsia="Calibri" w:hAnsi="Times New Roman"/>
          <w:b/>
          <w:sz w:val="28"/>
          <w:szCs w:val="28"/>
          <w:lang w:val="uk-UA" w:eastAsia="en-US"/>
        </w:rPr>
        <w:t>5</w:t>
      </w:r>
      <w:r w:rsidRPr="004B68CB">
        <w:rPr>
          <w:rFonts w:ascii="Times New Roman" w:eastAsia="Calibri" w:hAnsi="Times New Roman"/>
          <w:sz w:val="28"/>
          <w:szCs w:val="28"/>
          <w:lang w:val="uk-UA" w:eastAsia="en-US"/>
        </w:rPr>
        <w:t xml:space="preserve">) та </w:t>
      </w:r>
      <w:r w:rsidR="00A4630C" w:rsidRPr="004B68CB">
        <w:rPr>
          <w:rFonts w:ascii="Times New Roman" w:eastAsia="Calibri" w:hAnsi="Times New Roman"/>
          <w:sz w:val="28"/>
          <w:szCs w:val="28"/>
          <w:lang w:val="uk-UA" w:eastAsia="en-US"/>
        </w:rPr>
        <w:t>Первомайському</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6</w:t>
      </w:r>
      <w:r w:rsidRPr="004B68CB">
        <w:rPr>
          <w:rFonts w:ascii="Times New Roman" w:eastAsia="Calibri" w:hAnsi="Times New Roman"/>
          <w:sz w:val="28"/>
          <w:szCs w:val="28"/>
          <w:lang w:val="uk-UA" w:eastAsia="en-US"/>
        </w:rPr>
        <w:t>)</w:t>
      </w:r>
      <w:r w:rsidR="00A4630C" w:rsidRPr="004B68CB">
        <w:rPr>
          <w:rFonts w:ascii="Times New Roman" w:eastAsia="Calibri" w:hAnsi="Times New Roman"/>
          <w:sz w:val="28"/>
          <w:szCs w:val="28"/>
          <w:lang w:val="uk-UA" w:eastAsia="en-US"/>
        </w:rPr>
        <w:t xml:space="preserve"> районах (таблиця </w:t>
      </w:r>
      <w:r w:rsidR="00EB70B1" w:rsidRPr="004B68CB">
        <w:rPr>
          <w:rFonts w:ascii="Times New Roman" w:eastAsia="Calibri" w:hAnsi="Times New Roman"/>
          <w:sz w:val="28"/>
          <w:szCs w:val="28"/>
          <w:lang w:val="uk-UA" w:eastAsia="en-US"/>
        </w:rPr>
        <w:t>29</w:t>
      </w:r>
      <w:r w:rsidR="00A4630C" w:rsidRPr="004B68CB">
        <w:rPr>
          <w:rFonts w:ascii="Times New Roman" w:eastAsia="Calibri" w:hAnsi="Times New Roman"/>
          <w:sz w:val="28"/>
          <w:szCs w:val="28"/>
          <w:lang w:val="uk-UA" w:eastAsia="en-US"/>
        </w:rPr>
        <w:t>).</w:t>
      </w:r>
    </w:p>
    <w:p w:rsidR="00A4630C" w:rsidRPr="004B68CB" w:rsidRDefault="00A4630C" w:rsidP="00A4630C">
      <w:pPr>
        <w:spacing w:after="0"/>
        <w:jc w:val="right"/>
        <w:rPr>
          <w:rFonts w:ascii="Times New Roman" w:eastAsia="Calibri" w:hAnsi="Times New Roman"/>
          <w:sz w:val="28"/>
          <w:szCs w:val="28"/>
          <w:highlight w:val="yellow"/>
          <w:lang w:val="uk-UA" w:eastAsia="en-US"/>
        </w:rPr>
      </w:pPr>
    </w:p>
    <w:p w:rsidR="00A4630C" w:rsidRPr="004B68CB" w:rsidRDefault="00A4630C" w:rsidP="00A4630C">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EB70B1" w:rsidRPr="004B68CB">
        <w:rPr>
          <w:rFonts w:ascii="Times New Roman" w:eastAsia="Calibri" w:hAnsi="Times New Roman"/>
          <w:sz w:val="28"/>
          <w:szCs w:val="28"/>
          <w:lang w:val="uk-UA" w:eastAsia="en-US"/>
        </w:rPr>
        <w:t>41</w:t>
      </w:r>
    </w:p>
    <w:p w:rsidR="00A4630C" w:rsidRPr="004B68CB" w:rsidRDefault="000F6B09" w:rsidP="00A4630C">
      <w:pPr>
        <w:spacing w:after="0"/>
        <w:jc w:val="center"/>
        <w:rPr>
          <w:rFonts w:ascii="Times New Roman" w:eastAsia="Calibri" w:hAnsi="Times New Roman"/>
          <w:sz w:val="28"/>
          <w:szCs w:val="28"/>
          <w:highlight w:val="yellow"/>
          <w:lang w:val="uk-UA" w:eastAsia="en-US"/>
        </w:rPr>
      </w:pPr>
      <w:r w:rsidRPr="004B68CB">
        <w:rPr>
          <w:rFonts w:ascii="Times New Roman" w:eastAsia="Calibri" w:hAnsi="Times New Roman"/>
          <w:noProof/>
          <w:sz w:val="28"/>
          <w:szCs w:val="28"/>
          <w:lang w:val="uk-UA" w:eastAsia="uk-UA"/>
        </w:rPr>
        <w:drawing>
          <wp:inline distT="0" distB="0" distL="0" distR="0">
            <wp:extent cx="5648052" cy="6734175"/>
            <wp:effectExtent l="0" t="0" r="0" b="0"/>
            <wp:docPr id="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5654157" cy="6741454"/>
                    </a:xfrm>
                    <a:prstGeom prst="rect">
                      <a:avLst/>
                    </a:prstGeom>
                    <a:noFill/>
                  </pic:spPr>
                </pic:pic>
              </a:graphicData>
            </a:graphic>
          </wp:inline>
        </w:drawing>
      </w:r>
    </w:p>
    <w:p w:rsidR="00A4630C" w:rsidRPr="004B68CB" w:rsidRDefault="00A4630C" w:rsidP="00A4630C">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Найкращі</w:t>
      </w:r>
      <w:r w:rsidRPr="004B68CB">
        <w:rPr>
          <w:rFonts w:ascii="Times New Roman" w:eastAsia="Calibri" w:hAnsi="Times New Roman"/>
          <w:sz w:val="28"/>
          <w:szCs w:val="28"/>
          <w:lang w:val="uk-UA" w:eastAsia="en-US"/>
        </w:rPr>
        <w:t xml:space="preserve"> результати ДПА з </w:t>
      </w:r>
      <w:r w:rsidR="00C7409F" w:rsidRPr="004B68CB">
        <w:rPr>
          <w:rFonts w:ascii="Times New Roman" w:eastAsia="Calibri" w:hAnsi="Times New Roman"/>
          <w:b/>
          <w:i/>
          <w:sz w:val="28"/>
          <w:szCs w:val="28"/>
          <w:lang w:val="uk-UA" w:eastAsia="en-US"/>
        </w:rPr>
        <w:t>географії</w:t>
      </w:r>
      <w:r w:rsidR="00C2607F">
        <w:rPr>
          <w:rFonts w:ascii="Times New Roman" w:eastAsia="Calibri" w:hAnsi="Times New Roman"/>
          <w:b/>
          <w:i/>
          <w:sz w:val="28"/>
          <w:szCs w:val="28"/>
          <w:lang w:val="uk-UA" w:eastAsia="en-US"/>
        </w:rPr>
        <w:t xml:space="preserve"> </w:t>
      </w:r>
      <w:r w:rsidRPr="004B68CB">
        <w:rPr>
          <w:rFonts w:ascii="Times New Roman" w:eastAsia="Calibri" w:hAnsi="Times New Roman"/>
          <w:sz w:val="28"/>
          <w:szCs w:val="28"/>
          <w:lang w:val="uk-UA" w:eastAsia="en-US"/>
        </w:rPr>
        <w:t xml:space="preserve">в 2020 році серед </w:t>
      </w:r>
      <w:r w:rsidRPr="004B68CB">
        <w:rPr>
          <w:rFonts w:ascii="Times New Roman" w:eastAsia="Calibri" w:hAnsi="Times New Roman"/>
          <w:i/>
          <w:sz w:val="28"/>
          <w:szCs w:val="28"/>
          <w:lang w:val="uk-UA" w:eastAsia="en-US"/>
        </w:rPr>
        <w:t>сільських районів</w:t>
      </w:r>
      <w:r w:rsidRPr="004B68CB">
        <w:rPr>
          <w:rFonts w:ascii="Times New Roman" w:eastAsia="Calibri" w:hAnsi="Times New Roman"/>
          <w:sz w:val="28"/>
          <w:szCs w:val="28"/>
          <w:lang w:val="uk-UA" w:eastAsia="en-US"/>
        </w:rPr>
        <w:t xml:space="preserve"> за </w:t>
      </w:r>
      <w:r w:rsidRPr="004B68CB">
        <w:rPr>
          <w:rFonts w:ascii="Times New Roman" w:eastAsia="Calibri" w:hAnsi="Times New Roman"/>
          <w:sz w:val="28"/>
          <w:szCs w:val="28"/>
          <w:u w:val="single"/>
          <w:lang w:val="uk-UA" w:eastAsia="en-US"/>
        </w:rPr>
        <w:t>середнім балом</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8,</w:t>
      </w:r>
      <w:r w:rsidR="00FD2F6D" w:rsidRPr="004B68CB">
        <w:rPr>
          <w:rFonts w:ascii="Times New Roman" w:eastAsia="Calibri" w:hAnsi="Times New Roman"/>
          <w:b/>
          <w:sz w:val="28"/>
          <w:szCs w:val="28"/>
          <w:lang w:val="uk-UA" w:eastAsia="en-US"/>
        </w:rPr>
        <w:t>10</w:t>
      </w:r>
      <w:r w:rsidRPr="004B68CB">
        <w:rPr>
          <w:rFonts w:ascii="Times New Roman" w:eastAsia="Calibri" w:hAnsi="Times New Roman"/>
          <w:sz w:val="28"/>
          <w:szCs w:val="28"/>
          <w:lang w:val="uk-UA" w:eastAsia="en-US"/>
        </w:rPr>
        <w:t xml:space="preserve">) – у </w:t>
      </w:r>
      <w:r w:rsidR="00FD2F6D" w:rsidRPr="004B68CB">
        <w:rPr>
          <w:rFonts w:ascii="Times New Roman" w:eastAsia="Calibri" w:hAnsi="Times New Roman"/>
          <w:sz w:val="28"/>
          <w:szCs w:val="28"/>
          <w:lang w:val="uk-UA" w:eastAsia="en-US"/>
        </w:rPr>
        <w:t>Барвінківському</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найнижчі</w:t>
      </w:r>
      <w:r w:rsidRPr="004B68CB">
        <w:rPr>
          <w:rFonts w:ascii="Times New Roman" w:eastAsia="Calibri" w:hAnsi="Times New Roman"/>
          <w:sz w:val="28"/>
          <w:szCs w:val="28"/>
          <w:lang w:val="uk-UA" w:eastAsia="en-US"/>
        </w:rPr>
        <w:t xml:space="preserve"> (</w:t>
      </w:r>
      <w:r w:rsidR="00FD2F6D" w:rsidRPr="004B68CB">
        <w:rPr>
          <w:rFonts w:ascii="Times New Roman" w:eastAsia="Calibri" w:hAnsi="Times New Roman"/>
          <w:b/>
          <w:sz w:val="28"/>
          <w:szCs w:val="28"/>
          <w:lang w:val="uk-UA" w:eastAsia="en-US"/>
        </w:rPr>
        <w:t>5,79</w:t>
      </w:r>
      <w:r w:rsidRPr="004B68CB">
        <w:rPr>
          <w:rFonts w:ascii="Times New Roman" w:eastAsia="Calibri" w:hAnsi="Times New Roman"/>
          <w:sz w:val="28"/>
          <w:szCs w:val="28"/>
          <w:lang w:val="uk-UA" w:eastAsia="en-US"/>
        </w:rPr>
        <w:t>) – у </w:t>
      </w:r>
      <w:r w:rsidR="00FD2F6D" w:rsidRPr="004B68CB">
        <w:rPr>
          <w:rFonts w:ascii="Times New Roman" w:eastAsia="Calibri" w:hAnsi="Times New Roman"/>
          <w:sz w:val="28"/>
          <w:szCs w:val="28"/>
          <w:lang w:val="uk-UA" w:eastAsia="en-US"/>
        </w:rPr>
        <w:t>Вовчанському</w:t>
      </w:r>
      <w:r w:rsidRPr="004B68CB">
        <w:rPr>
          <w:rFonts w:ascii="Times New Roman" w:eastAsia="Calibri" w:hAnsi="Times New Roman"/>
          <w:sz w:val="28"/>
          <w:szCs w:val="28"/>
          <w:lang w:val="uk-UA" w:eastAsia="en-US"/>
        </w:rPr>
        <w:t>.</w:t>
      </w:r>
    </w:p>
    <w:p w:rsidR="00CB35E8" w:rsidRPr="004B68CB" w:rsidRDefault="00926ED3" w:rsidP="00E07C62">
      <w:pPr>
        <w:spacing w:after="0"/>
        <w:ind w:firstLine="709"/>
        <w:jc w:val="both"/>
        <w:rPr>
          <w:rFonts w:ascii="Times New Roman" w:eastAsia="Calibri" w:hAnsi="Times New Roman"/>
          <w:sz w:val="28"/>
          <w:szCs w:val="28"/>
          <w:highlight w:val="yellow"/>
          <w:lang w:val="uk-UA" w:eastAsia="en-US"/>
        </w:rPr>
      </w:pPr>
      <w:r w:rsidRPr="004B68CB">
        <w:rPr>
          <w:rFonts w:ascii="Times New Roman" w:eastAsia="Calibri" w:hAnsi="Times New Roman"/>
          <w:sz w:val="28"/>
          <w:szCs w:val="28"/>
          <w:lang w:val="uk-UA" w:eastAsia="en-US"/>
        </w:rPr>
        <w:t>У Балаклійському,</w:t>
      </w:r>
      <w:r w:rsidR="00C2607F">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Близн</w:t>
      </w:r>
      <w:r w:rsidR="002173DD" w:rsidRPr="004B68CB">
        <w:rPr>
          <w:rFonts w:ascii="Times New Roman" w:eastAsia="Calibri" w:hAnsi="Times New Roman"/>
          <w:sz w:val="28"/>
          <w:szCs w:val="28"/>
          <w:lang w:val="uk-UA" w:eastAsia="en-US"/>
        </w:rPr>
        <w:t>юківському</w:t>
      </w:r>
      <w:r w:rsidRPr="004B68CB">
        <w:rPr>
          <w:rFonts w:ascii="Times New Roman" w:eastAsia="Calibri" w:hAnsi="Times New Roman"/>
          <w:sz w:val="28"/>
          <w:szCs w:val="28"/>
          <w:lang w:val="uk-UA" w:eastAsia="en-US"/>
        </w:rPr>
        <w:t>, Валківському</w:t>
      </w:r>
      <w:r w:rsidR="002173DD" w:rsidRPr="004B68CB">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Великобурлуцькому, Дворічанському,</w:t>
      </w:r>
      <w:r w:rsidR="00C2607F">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Зачепилівському,</w:t>
      </w:r>
      <w:r w:rsidR="00C2607F">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Ізюмському, Кегичівському,</w:t>
      </w:r>
      <w:r w:rsidR="00C2607F">
        <w:rPr>
          <w:rFonts w:ascii="Times New Roman" w:eastAsia="Calibri" w:hAnsi="Times New Roman"/>
          <w:sz w:val="28"/>
          <w:szCs w:val="28"/>
          <w:lang w:val="uk-UA" w:eastAsia="en-US"/>
        </w:rPr>
        <w:t xml:space="preserve"> </w:t>
      </w:r>
      <w:r w:rsidR="00122518" w:rsidRPr="004B68CB">
        <w:rPr>
          <w:rFonts w:ascii="Times New Roman" w:eastAsia="Calibri" w:hAnsi="Times New Roman"/>
          <w:sz w:val="28"/>
          <w:szCs w:val="28"/>
          <w:lang w:val="uk-UA" w:eastAsia="en-US"/>
        </w:rPr>
        <w:t xml:space="preserve">Первомайському, Сахновщинському, </w:t>
      </w:r>
      <w:r w:rsidRPr="004B68CB">
        <w:rPr>
          <w:rFonts w:ascii="Times New Roman" w:eastAsia="Calibri" w:hAnsi="Times New Roman"/>
          <w:sz w:val="28"/>
          <w:szCs w:val="28"/>
          <w:lang w:val="uk-UA" w:eastAsia="en-US"/>
        </w:rPr>
        <w:t xml:space="preserve">Чугуївському, Шевченківському </w:t>
      </w:r>
      <w:r w:rsidR="00A4630C" w:rsidRPr="004B68CB">
        <w:rPr>
          <w:rFonts w:ascii="Times New Roman" w:eastAsia="Calibri" w:hAnsi="Times New Roman"/>
          <w:sz w:val="28"/>
          <w:szCs w:val="28"/>
          <w:lang w:val="uk-UA" w:eastAsia="en-US"/>
        </w:rPr>
        <w:t xml:space="preserve">районах бал ДПА виявився </w:t>
      </w:r>
      <w:r w:rsidR="00A4630C" w:rsidRPr="004B68CB">
        <w:rPr>
          <w:rFonts w:ascii="Times New Roman" w:eastAsia="Calibri" w:hAnsi="Times New Roman"/>
          <w:sz w:val="28"/>
          <w:szCs w:val="28"/>
          <w:u w:val="single"/>
          <w:lang w:val="uk-UA" w:eastAsia="en-US"/>
        </w:rPr>
        <w:t>більшим за середній</w:t>
      </w:r>
      <w:r w:rsidR="00A4630C" w:rsidRPr="007E0591">
        <w:rPr>
          <w:rFonts w:ascii="Times New Roman" w:eastAsia="Calibri" w:hAnsi="Times New Roman"/>
          <w:sz w:val="28"/>
          <w:szCs w:val="28"/>
          <w:lang w:val="uk-UA" w:eastAsia="en-US"/>
        </w:rPr>
        <w:t xml:space="preserve"> по </w:t>
      </w:r>
      <w:r w:rsidRPr="007E0591">
        <w:rPr>
          <w:rFonts w:ascii="Times New Roman" w:eastAsia="Calibri" w:hAnsi="Times New Roman"/>
          <w:i/>
          <w:sz w:val="28"/>
          <w:szCs w:val="28"/>
          <w:lang w:val="uk-UA" w:eastAsia="en-US"/>
        </w:rPr>
        <w:t>сільських районах</w:t>
      </w:r>
      <w:r w:rsidR="00A4630C" w:rsidRPr="004B68CB">
        <w:rPr>
          <w:rFonts w:ascii="Times New Roman" w:eastAsia="Calibri" w:hAnsi="Times New Roman"/>
          <w:sz w:val="28"/>
          <w:szCs w:val="28"/>
          <w:lang w:val="uk-UA" w:eastAsia="en-US"/>
        </w:rPr>
        <w:t xml:space="preserve">, а в </w:t>
      </w:r>
      <w:r w:rsidR="00122518" w:rsidRPr="004B68CB">
        <w:rPr>
          <w:rFonts w:ascii="Times New Roman" w:eastAsia="Calibri" w:hAnsi="Times New Roman"/>
          <w:sz w:val="28"/>
          <w:szCs w:val="28"/>
          <w:lang w:val="uk-UA" w:eastAsia="en-US"/>
        </w:rPr>
        <w:t>Лозівському</w:t>
      </w:r>
      <w:r w:rsidR="00A4630C" w:rsidRPr="004B68CB">
        <w:rPr>
          <w:rFonts w:ascii="Times New Roman" w:eastAsia="Calibri" w:hAnsi="Times New Roman"/>
          <w:sz w:val="28"/>
          <w:szCs w:val="28"/>
          <w:lang w:val="uk-UA" w:eastAsia="en-US"/>
        </w:rPr>
        <w:t>, Богодухівськом</w:t>
      </w:r>
      <w:r w:rsidR="003A41E1" w:rsidRPr="004B68CB">
        <w:rPr>
          <w:rFonts w:ascii="Times New Roman" w:eastAsia="Calibri" w:hAnsi="Times New Roman"/>
          <w:sz w:val="28"/>
          <w:szCs w:val="28"/>
          <w:lang w:val="uk-UA" w:eastAsia="en-US"/>
        </w:rPr>
        <w:t xml:space="preserve">у </w:t>
      </w:r>
      <w:r w:rsidR="00A4630C" w:rsidRPr="004B68CB">
        <w:rPr>
          <w:rFonts w:ascii="Times New Roman" w:eastAsia="Calibri" w:hAnsi="Times New Roman"/>
          <w:sz w:val="28"/>
          <w:szCs w:val="28"/>
          <w:lang w:val="uk-UA" w:eastAsia="en-US"/>
        </w:rPr>
        <w:t xml:space="preserve">– </w:t>
      </w:r>
      <w:r w:rsidR="007E0591">
        <w:rPr>
          <w:rFonts w:ascii="Times New Roman" w:eastAsia="Calibri" w:hAnsi="Times New Roman"/>
          <w:sz w:val="28"/>
          <w:szCs w:val="28"/>
          <w:u w:val="single"/>
          <w:lang w:val="uk-UA" w:eastAsia="en-US"/>
        </w:rPr>
        <w:t>більшим</w:t>
      </w:r>
      <w:r w:rsidR="00A4630C" w:rsidRPr="004B68CB">
        <w:rPr>
          <w:rFonts w:ascii="Times New Roman" w:eastAsia="Calibri" w:hAnsi="Times New Roman"/>
          <w:sz w:val="28"/>
          <w:szCs w:val="28"/>
          <w:u w:val="single"/>
          <w:lang w:val="uk-UA" w:eastAsia="en-US"/>
        </w:rPr>
        <w:t xml:space="preserve"> за середній</w:t>
      </w:r>
      <w:r w:rsidR="00A4630C" w:rsidRPr="007E0591">
        <w:rPr>
          <w:rFonts w:ascii="Times New Roman" w:eastAsia="Calibri" w:hAnsi="Times New Roman"/>
          <w:sz w:val="28"/>
          <w:szCs w:val="28"/>
          <w:lang w:val="uk-UA" w:eastAsia="en-US"/>
        </w:rPr>
        <w:t xml:space="preserve"> по </w:t>
      </w:r>
      <w:r w:rsidR="003A41E1" w:rsidRPr="007E0591">
        <w:rPr>
          <w:rFonts w:ascii="Times New Roman" w:eastAsia="Calibri" w:hAnsi="Times New Roman"/>
          <w:sz w:val="28"/>
          <w:szCs w:val="28"/>
          <w:lang w:val="uk-UA" w:eastAsia="en-US"/>
        </w:rPr>
        <w:t xml:space="preserve">області </w:t>
      </w:r>
      <w:r w:rsidR="00A4630C" w:rsidRPr="004B68CB">
        <w:rPr>
          <w:rFonts w:ascii="Times New Roman" w:eastAsia="Calibri" w:hAnsi="Times New Roman"/>
          <w:sz w:val="28"/>
          <w:szCs w:val="28"/>
          <w:lang w:val="uk-UA" w:eastAsia="en-US"/>
        </w:rPr>
        <w:t xml:space="preserve">(однак </w:t>
      </w:r>
      <w:r w:rsidR="007E0591">
        <w:rPr>
          <w:rFonts w:ascii="Times New Roman" w:eastAsia="Calibri" w:hAnsi="Times New Roman"/>
          <w:sz w:val="28"/>
          <w:szCs w:val="28"/>
          <w:u w:val="single"/>
          <w:lang w:val="uk-UA" w:eastAsia="en-US"/>
        </w:rPr>
        <w:t>меншим</w:t>
      </w:r>
      <w:r w:rsidR="00A4630C" w:rsidRPr="007E0591">
        <w:rPr>
          <w:rFonts w:ascii="Times New Roman" w:eastAsia="Calibri" w:hAnsi="Times New Roman"/>
          <w:sz w:val="28"/>
          <w:szCs w:val="28"/>
          <w:lang w:val="uk-UA" w:eastAsia="en-US"/>
        </w:rPr>
        <w:t>, ніж по</w:t>
      </w:r>
      <w:r w:rsidR="00C2607F">
        <w:rPr>
          <w:rFonts w:ascii="Times New Roman" w:eastAsia="Calibri" w:hAnsi="Times New Roman"/>
          <w:sz w:val="28"/>
          <w:szCs w:val="28"/>
          <w:lang w:val="uk-UA" w:eastAsia="en-US"/>
        </w:rPr>
        <w:t xml:space="preserve"> </w:t>
      </w:r>
      <w:r w:rsidR="003A41E1" w:rsidRPr="007E0591">
        <w:rPr>
          <w:rFonts w:ascii="Times New Roman" w:eastAsia="Calibri" w:hAnsi="Times New Roman"/>
          <w:i/>
          <w:sz w:val="28"/>
          <w:szCs w:val="28"/>
          <w:lang w:val="uk-UA" w:eastAsia="en-US"/>
        </w:rPr>
        <w:t>сільських районах</w:t>
      </w:r>
      <w:r w:rsidR="00A4630C" w:rsidRPr="004B68CB">
        <w:rPr>
          <w:rFonts w:ascii="Times New Roman" w:eastAsia="Calibri" w:hAnsi="Times New Roman"/>
          <w:sz w:val="28"/>
          <w:szCs w:val="28"/>
          <w:lang w:val="uk-UA" w:eastAsia="en-US"/>
        </w:rPr>
        <w:t xml:space="preserve">) – діаграма </w:t>
      </w:r>
      <w:r w:rsidR="00EB70B1" w:rsidRPr="004B68CB">
        <w:rPr>
          <w:rFonts w:ascii="Times New Roman" w:eastAsia="Calibri" w:hAnsi="Times New Roman"/>
          <w:sz w:val="28"/>
          <w:szCs w:val="28"/>
          <w:lang w:val="uk-UA" w:eastAsia="en-US"/>
        </w:rPr>
        <w:t>41</w:t>
      </w:r>
      <w:r w:rsidR="00E07C62" w:rsidRPr="004B68CB">
        <w:rPr>
          <w:rFonts w:ascii="Times New Roman" w:eastAsia="Calibri" w:hAnsi="Times New Roman"/>
          <w:sz w:val="28"/>
          <w:szCs w:val="28"/>
          <w:lang w:val="uk-UA" w:eastAsia="en-US"/>
        </w:rPr>
        <w:t>.</w:t>
      </w:r>
    </w:p>
    <w:p w:rsidR="00CB35E8" w:rsidRPr="004B68CB" w:rsidRDefault="00CB35E8" w:rsidP="00A4630C">
      <w:pPr>
        <w:spacing w:after="0"/>
        <w:jc w:val="right"/>
        <w:rPr>
          <w:rFonts w:ascii="Times New Roman" w:eastAsia="Calibri" w:hAnsi="Times New Roman"/>
          <w:sz w:val="28"/>
          <w:szCs w:val="28"/>
          <w:lang w:val="uk-UA" w:eastAsia="en-US"/>
        </w:rPr>
      </w:pPr>
    </w:p>
    <w:p w:rsidR="00A4630C" w:rsidRPr="004B68CB" w:rsidRDefault="00A4630C" w:rsidP="00A4630C">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EB70B1" w:rsidRPr="004B68CB">
        <w:rPr>
          <w:rFonts w:ascii="Times New Roman" w:eastAsia="Calibri" w:hAnsi="Times New Roman"/>
          <w:sz w:val="28"/>
          <w:szCs w:val="28"/>
          <w:lang w:val="uk-UA" w:eastAsia="en-US"/>
        </w:rPr>
        <w:t>30</w:t>
      </w:r>
    </w:p>
    <w:p w:rsidR="00A4630C" w:rsidRPr="004B68CB" w:rsidRDefault="00A4414D" w:rsidP="00A4630C">
      <w:pPr>
        <w:spacing w:after="0"/>
        <w:jc w:val="center"/>
        <w:rPr>
          <w:rFonts w:ascii="Times New Roman" w:eastAsia="Calibri" w:hAnsi="Times New Roman"/>
          <w:sz w:val="28"/>
          <w:szCs w:val="28"/>
          <w:highlight w:val="yellow"/>
          <w:lang w:val="uk-UA" w:eastAsia="en-US"/>
        </w:rPr>
      </w:pPr>
      <w:r w:rsidRPr="004B68CB">
        <w:rPr>
          <w:rFonts w:ascii="Times New Roman" w:eastAsia="Calibri" w:hAnsi="Times New Roman"/>
          <w:noProof/>
          <w:sz w:val="28"/>
          <w:szCs w:val="28"/>
          <w:lang w:val="uk-UA" w:eastAsia="uk-UA"/>
        </w:rPr>
        <w:drawing>
          <wp:inline distT="0" distB="0" distL="0" distR="0">
            <wp:extent cx="5667375" cy="7658100"/>
            <wp:effectExtent l="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5667375" cy="7658100"/>
                    </a:xfrm>
                    <a:prstGeom prst="rect">
                      <a:avLst/>
                    </a:prstGeom>
                    <a:noFill/>
                  </pic:spPr>
                </pic:pic>
              </a:graphicData>
            </a:graphic>
          </wp:inline>
        </w:drawing>
      </w:r>
    </w:p>
    <w:p w:rsidR="00A4630C" w:rsidRPr="004B68CB" w:rsidRDefault="00A4630C" w:rsidP="00A4630C">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Найбільший</w:t>
      </w:r>
      <w:r w:rsidRPr="004B68CB">
        <w:rPr>
          <w:rFonts w:ascii="Times New Roman" w:eastAsia="Calibri" w:hAnsi="Times New Roman"/>
          <w:sz w:val="28"/>
          <w:szCs w:val="28"/>
          <w:lang w:val="uk-UA" w:eastAsia="en-US"/>
        </w:rPr>
        <w:t xml:space="preserve"> відсоток учнів, які за результатами ДПА з </w:t>
      </w:r>
      <w:r w:rsidR="00A4414D" w:rsidRPr="004B68CB">
        <w:rPr>
          <w:rFonts w:ascii="Times New Roman" w:eastAsia="Calibri" w:hAnsi="Times New Roman"/>
          <w:b/>
          <w:i/>
          <w:sz w:val="28"/>
          <w:szCs w:val="28"/>
          <w:lang w:val="uk-UA" w:eastAsia="en-US"/>
        </w:rPr>
        <w:t>географії</w:t>
      </w:r>
      <w:r w:rsidR="00FA12B5">
        <w:rPr>
          <w:rFonts w:ascii="Times New Roman" w:eastAsia="Calibri" w:hAnsi="Times New Roman"/>
          <w:b/>
          <w:i/>
          <w:sz w:val="28"/>
          <w:szCs w:val="28"/>
          <w:lang w:val="uk-UA" w:eastAsia="en-US"/>
        </w:rPr>
        <w:t xml:space="preserve"> </w:t>
      </w:r>
      <w:r w:rsidRPr="004B68CB">
        <w:rPr>
          <w:rFonts w:ascii="Times New Roman" w:eastAsia="Calibri" w:hAnsi="Times New Roman"/>
          <w:sz w:val="28"/>
          <w:szCs w:val="28"/>
          <w:lang w:val="uk-UA" w:eastAsia="en-US"/>
        </w:rPr>
        <w:t xml:space="preserve">отримали бали </w:t>
      </w:r>
      <w:r w:rsidRPr="004B68CB">
        <w:rPr>
          <w:rFonts w:ascii="Times New Roman" w:eastAsia="Calibri" w:hAnsi="Times New Roman"/>
          <w:sz w:val="28"/>
          <w:szCs w:val="28"/>
          <w:u w:val="single"/>
          <w:lang w:val="uk-UA" w:eastAsia="en-US"/>
        </w:rPr>
        <w:t>достатнього та високого рівнів</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сільських районів</w:t>
      </w:r>
      <w:r w:rsidRPr="004B68CB">
        <w:rPr>
          <w:rFonts w:ascii="Times New Roman" w:eastAsia="Calibri" w:hAnsi="Times New Roman"/>
          <w:sz w:val="28"/>
          <w:szCs w:val="28"/>
          <w:lang w:val="uk-UA" w:eastAsia="en-US"/>
        </w:rPr>
        <w:t xml:space="preserve"> (</w:t>
      </w:r>
      <w:r w:rsidR="00A4414D" w:rsidRPr="004B68CB">
        <w:rPr>
          <w:rFonts w:ascii="Times New Roman" w:eastAsia="Calibri" w:hAnsi="Times New Roman"/>
          <w:b/>
          <w:sz w:val="28"/>
          <w:szCs w:val="28"/>
          <w:lang w:val="uk-UA" w:eastAsia="en-US"/>
        </w:rPr>
        <w:t>83,33</w:t>
      </w:r>
      <w:r w:rsidRPr="004B68CB">
        <w:rPr>
          <w:rFonts w:ascii="Times New Roman" w:eastAsia="Calibri" w:hAnsi="Times New Roman"/>
          <w:b/>
          <w:sz w:val="28"/>
          <w:szCs w:val="28"/>
          <w:lang w:val="uk-UA" w:eastAsia="en-US"/>
        </w:rPr>
        <w:t> %</w:t>
      </w:r>
      <w:r w:rsidRPr="004B68CB">
        <w:rPr>
          <w:rFonts w:ascii="Times New Roman" w:eastAsia="Calibri" w:hAnsi="Times New Roman"/>
          <w:sz w:val="28"/>
          <w:szCs w:val="28"/>
          <w:lang w:val="uk-UA" w:eastAsia="en-US"/>
        </w:rPr>
        <w:t xml:space="preserve">) </w:t>
      </w:r>
      <w:r w:rsidR="007E0591">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у </w:t>
      </w:r>
      <w:r w:rsidR="00A4414D" w:rsidRPr="004B68CB">
        <w:rPr>
          <w:rFonts w:ascii="Times New Roman" w:eastAsia="Calibri" w:hAnsi="Times New Roman"/>
          <w:sz w:val="28"/>
          <w:szCs w:val="28"/>
          <w:lang w:val="uk-UA" w:eastAsia="en-US"/>
        </w:rPr>
        <w:t>Первомайському</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найменший</w:t>
      </w:r>
      <w:r w:rsidRPr="004B68CB">
        <w:rPr>
          <w:rFonts w:ascii="Times New Roman" w:eastAsia="Calibri" w:hAnsi="Times New Roman"/>
          <w:sz w:val="28"/>
          <w:szCs w:val="28"/>
          <w:lang w:val="uk-UA" w:eastAsia="en-US"/>
        </w:rPr>
        <w:t xml:space="preserve"> (</w:t>
      </w:r>
      <w:r w:rsidR="00A4414D" w:rsidRPr="004B68CB">
        <w:rPr>
          <w:rFonts w:ascii="Times New Roman" w:eastAsia="Calibri" w:hAnsi="Times New Roman"/>
          <w:b/>
          <w:sz w:val="28"/>
          <w:szCs w:val="28"/>
          <w:lang w:val="uk-UA" w:eastAsia="en-US"/>
        </w:rPr>
        <w:t>32</w:t>
      </w:r>
      <w:r w:rsidRPr="004B68CB">
        <w:rPr>
          <w:rFonts w:ascii="Times New Roman" w:eastAsia="Calibri" w:hAnsi="Times New Roman"/>
          <w:b/>
          <w:sz w:val="28"/>
          <w:szCs w:val="28"/>
          <w:lang w:val="uk-UA" w:eastAsia="en-US"/>
        </w:rPr>
        <w:t>,</w:t>
      </w:r>
      <w:r w:rsidR="00A4414D" w:rsidRPr="004B68CB">
        <w:rPr>
          <w:rFonts w:ascii="Times New Roman" w:eastAsia="Calibri" w:hAnsi="Times New Roman"/>
          <w:b/>
          <w:sz w:val="28"/>
          <w:szCs w:val="28"/>
          <w:lang w:val="uk-UA" w:eastAsia="en-US"/>
        </w:rPr>
        <w:t>35</w:t>
      </w:r>
      <w:r w:rsidRPr="004B68CB">
        <w:rPr>
          <w:rFonts w:ascii="Times New Roman" w:eastAsia="Calibri" w:hAnsi="Times New Roman"/>
          <w:b/>
          <w:sz w:val="28"/>
          <w:szCs w:val="28"/>
          <w:lang w:val="uk-UA" w:eastAsia="en-US"/>
        </w:rPr>
        <w:t> %</w:t>
      </w:r>
      <w:r w:rsidRPr="004B68CB">
        <w:rPr>
          <w:rFonts w:ascii="Times New Roman" w:eastAsia="Calibri" w:hAnsi="Times New Roman"/>
          <w:sz w:val="28"/>
          <w:szCs w:val="28"/>
          <w:lang w:val="uk-UA" w:eastAsia="en-US"/>
        </w:rPr>
        <w:t>) – у </w:t>
      </w:r>
      <w:r w:rsidR="00A4414D" w:rsidRPr="004B68CB">
        <w:rPr>
          <w:rFonts w:ascii="Times New Roman" w:eastAsia="Calibri" w:hAnsi="Times New Roman"/>
          <w:sz w:val="28"/>
          <w:szCs w:val="28"/>
          <w:lang w:val="uk-UA" w:eastAsia="en-US"/>
        </w:rPr>
        <w:t>Вовчанському</w:t>
      </w:r>
      <w:r w:rsidRPr="004B68CB">
        <w:rPr>
          <w:rFonts w:ascii="Times New Roman" w:eastAsia="Calibri" w:hAnsi="Times New Roman"/>
          <w:sz w:val="28"/>
          <w:szCs w:val="28"/>
          <w:lang w:val="uk-UA" w:eastAsia="en-US"/>
        </w:rPr>
        <w:t>.</w:t>
      </w:r>
    </w:p>
    <w:p w:rsidR="00A4630C" w:rsidRPr="004B68CB" w:rsidRDefault="00A4630C" w:rsidP="00926ED3">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u w:val="single"/>
          <w:lang w:val="uk-UA" w:eastAsia="en-US"/>
        </w:rPr>
        <w:t>Вищі за середні</w:t>
      </w:r>
      <w:r w:rsidR="00FA12B5" w:rsidRPr="00FA12B5">
        <w:rPr>
          <w:rFonts w:ascii="Times New Roman" w:eastAsia="Calibri" w:hAnsi="Times New Roman"/>
          <w:sz w:val="28"/>
          <w:szCs w:val="28"/>
          <w:lang w:val="uk-UA" w:eastAsia="en-US"/>
        </w:rPr>
        <w:t xml:space="preserve"> </w:t>
      </w:r>
      <w:r w:rsidR="007E0591" w:rsidRPr="004B68CB">
        <w:rPr>
          <w:rFonts w:ascii="Times New Roman" w:eastAsia="Calibri" w:hAnsi="Times New Roman"/>
          <w:sz w:val="28"/>
          <w:szCs w:val="28"/>
          <w:lang w:val="uk-UA" w:eastAsia="en-US"/>
        </w:rPr>
        <w:t xml:space="preserve">результати ДПА за цим показником </w:t>
      </w:r>
      <w:r w:rsidR="007E0591">
        <w:rPr>
          <w:rFonts w:ascii="Times New Roman" w:eastAsia="Calibri" w:hAnsi="Times New Roman"/>
          <w:sz w:val="28"/>
          <w:szCs w:val="28"/>
          <w:lang w:val="uk-UA" w:eastAsia="en-US"/>
        </w:rPr>
        <w:t xml:space="preserve">як </w:t>
      </w:r>
      <w:r w:rsidR="00C7409F" w:rsidRPr="007E0591">
        <w:rPr>
          <w:rFonts w:ascii="Times New Roman" w:eastAsia="Calibri" w:hAnsi="Times New Roman"/>
          <w:sz w:val="28"/>
          <w:szCs w:val="28"/>
          <w:lang w:val="uk-UA" w:eastAsia="en-US"/>
        </w:rPr>
        <w:t xml:space="preserve">по </w:t>
      </w:r>
      <w:r w:rsidR="00C7409F" w:rsidRPr="007E0591">
        <w:rPr>
          <w:rFonts w:ascii="Times New Roman" w:eastAsia="Calibri" w:hAnsi="Times New Roman"/>
          <w:i/>
          <w:sz w:val="28"/>
          <w:szCs w:val="28"/>
          <w:lang w:val="uk-UA" w:eastAsia="en-US"/>
        </w:rPr>
        <w:t>сільських районах</w:t>
      </w:r>
      <w:r w:rsidR="007E0591">
        <w:rPr>
          <w:rFonts w:ascii="Times New Roman" w:eastAsia="Calibri" w:hAnsi="Times New Roman"/>
          <w:sz w:val="28"/>
          <w:szCs w:val="28"/>
          <w:lang w:val="uk-UA" w:eastAsia="en-US"/>
        </w:rPr>
        <w:t>,</w:t>
      </w:r>
      <w:r w:rsidR="00FA12B5">
        <w:rPr>
          <w:rFonts w:ascii="Times New Roman" w:eastAsia="Calibri" w:hAnsi="Times New Roman"/>
          <w:sz w:val="28"/>
          <w:szCs w:val="28"/>
          <w:lang w:val="uk-UA" w:eastAsia="en-US"/>
        </w:rPr>
        <w:t xml:space="preserve"> </w:t>
      </w:r>
      <w:r w:rsidR="00C7409F" w:rsidRPr="004B68CB">
        <w:rPr>
          <w:rFonts w:ascii="Times New Roman" w:eastAsia="Calibri" w:hAnsi="Times New Roman"/>
          <w:sz w:val="28"/>
          <w:szCs w:val="28"/>
          <w:lang w:val="uk-UA" w:eastAsia="en-US"/>
        </w:rPr>
        <w:t>та</w:t>
      </w:r>
      <w:r w:rsidR="007E0591">
        <w:rPr>
          <w:rFonts w:ascii="Times New Roman" w:eastAsia="Calibri" w:hAnsi="Times New Roman"/>
          <w:sz w:val="28"/>
          <w:szCs w:val="28"/>
          <w:lang w:val="uk-UA" w:eastAsia="en-US"/>
        </w:rPr>
        <w:t xml:space="preserve">к </w:t>
      </w:r>
      <w:r w:rsidR="007E0591" w:rsidRPr="007E0591">
        <w:rPr>
          <w:rFonts w:ascii="Times New Roman" w:eastAsia="Calibri" w:hAnsi="Times New Roman"/>
          <w:sz w:val="28"/>
          <w:szCs w:val="28"/>
          <w:lang w:val="uk-UA" w:eastAsia="en-US"/>
        </w:rPr>
        <w:t>і</w:t>
      </w:r>
      <w:r w:rsidR="00FA12B5">
        <w:rPr>
          <w:rFonts w:ascii="Times New Roman" w:eastAsia="Calibri" w:hAnsi="Times New Roman"/>
          <w:sz w:val="28"/>
          <w:szCs w:val="28"/>
          <w:lang w:val="uk-UA" w:eastAsia="en-US"/>
        </w:rPr>
        <w:t xml:space="preserve"> </w:t>
      </w:r>
      <w:r w:rsidR="00926ED3" w:rsidRPr="007E0591">
        <w:rPr>
          <w:rFonts w:ascii="Times New Roman" w:eastAsia="Calibri" w:hAnsi="Times New Roman"/>
          <w:sz w:val="28"/>
          <w:szCs w:val="28"/>
          <w:lang w:val="uk-UA" w:eastAsia="en-US"/>
        </w:rPr>
        <w:t xml:space="preserve">по </w:t>
      </w:r>
      <w:r w:rsidRPr="007E0591">
        <w:rPr>
          <w:rFonts w:ascii="Times New Roman" w:eastAsia="Calibri" w:hAnsi="Times New Roman"/>
          <w:sz w:val="28"/>
          <w:szCs w:val="28"/>
          <w:lang w:val="uk-UA" w:eastAsia="en-US"/>
        </w:rPr>
        <w:t xml:space="preserve">області </w:t>
      </w:r>
      <w:r w:rsidR="00926ED3" w:rsidRPr="004B68CB">
        <w:rPr>
          <w:rFonts w:ascii="Times New Roman" w:eastAsia="Calibri" w:hAnsi="Times New Roman"/>
          <w:sz w:val="28"/>
          <w:szCs w:val="28"/>
          <w:lang w:val="uk-UA" w:eastAsia="en-US"/>
        </w:rPr>
        <w:t xml:space="preserve">продемонстрували учні Балаклійського, Барвінківського, </w:t>
      </w:r>
      <w:r w:rsidR="00905EAA" w:rsidRPr="004B68CB">
        <w:rPr>
          <w:rFonts w:ascii="Times New Roman" w:eastAsia="Calibri" w:hAnsi="Times New Roman"/>
          <w:sz w:val="28"/>
          <w:szCs w:val="28"/>
          <w:lang w:val="uk-UA" w:eastAsia="en-US"/>
        </w:rPr>
        <w:t>Близн</w:t>
      </w:r>
      <w:r w:rsidR="00926ED3" w:rsidRPr="004B68CB">
        <w:rPr>
          <w:rFonts w:ascii="Times New Roman" w:eastAsia="Calibri" w:hAnsi="Times New Roman"/>
          <w:sz w:val="28"/>
          <w:szCs w:val="28"/>
          <w:lang w:val="uk-UA" w:eastAsia="en-US"/>
        </w:rPr>
        <w:t>юківського,</w:t>
      </w:r>
      <w:r w:rsidR="00373A52">
        <w:rPr>
          <w:rFonts w:ascii="Times New Roman" w:eastAsia="Calibri" w:hAnsi="Times New Roman"/>
          <w:sz w:val="28"/>
          <w:szCs w:val="28"/>
          <w:lang w:val="uk-UA" w:eastAsia="en-US"/>
        </w:rPr>
        <w:t xml:space="preserve"> </w:t>
      </w:r>
      <w:r w:rsidR="00926ED3" w:rsidRPr="004B68CB">
        <w:rPr>
          <w:rFonts w:ascii="Times New Roman" w:eastAsia="Calibri" w:hAnsi="Times New Roman"/>
          <w:sz w:val="28"/>
          <w:szCs w:val="28"/>
          <w:lang w:val="uk-UA" w:eastAsia="en-US"/>
        </w:rPr>
        <w:t>Валківського,</w:t>
      </w:r>
      <w:r w:rsidR="00373A52">
        <w:rPr>
          <w:rFonts w:ascii="Times New Roman" w:eastAsia="Calibri" w:hAnsi="Times New Roman"/>
          <w:sz w:val="28"/>
          <w:szCs w:val="28"/>
          <w:lang w:val="uk-UA" w:eastAsia="en-US"/>
        </w:rPr>
        <w:t xml:space="preserve"> </w:t>
      </w:r>
      <w:r w:rsidR="00926ED3" w:rsidRPr="004B68CB">
        <w:rPr>
          <w:rFonts w:ascii="Times New Roman" w:eastAsia="Calibri" w:hAnsi="Times New Roman"/>
          <w:sz w:val="28"/>
          <w:szCs w:val="28"/>
          <w:lang w:val="uk-UA" w:eastAsia="en-US"/>
        </w:rPr>
        <w:t>Великобурлуцького,</w:t>
      </w:r>
      <w:r w:rsidR="00373A52">
        <w:rPr>
          <w:rFonts w:ascii="Times New Roman" w:eastAsia="Calibri" w:hAnsi="Times New Roman"/>
          <w:sz w:val="28"/>
          <w:szCs w:val="28"/>
          <w:lang w:val="uk-UA" w:eastAsia="en-US"/>
        </w:rPr>
        <w:t xml:space="preserve"> </w:t>
      </w:r>
      <w:r w:rsidR="00926ED3" w:rsidRPr="004B68CB">
        <w:rPr>
          <w:rFonts w:ascii="Times New Roman" w:eastAsia="Calibri" w:hAnsi="Times New Roman"/>
          <w:sz w:val="28"/>
          <w:szCs w:val="28"/>
          <w:lang w:val="uk-UA" w:eastAsia="en-US"/>
        </w:rPr>
        <w:lastRenderedPageBreak/>
        <w:t>Дворічанського,</w:t>
      </w:r>
      <w:r w:rsidR="00373A52">
        <w:rPr>
          <w:rFonts w:ascii="Times New Roman" w:eastAsia="Calibri" w:hAnsi="Times New Roman"/>
          <w:sz w:val="28"/>
          <w:szCs w:val="28"/>
          <w:lang w:val="uk-UA" w:eastAsia="en-US"/>
        </w:rPr>
        <w:t xml:space="preserve"> </w:t>
      </w:r>
      <w:r w:rsidR="00926ED3" w:rsidRPr="004B68CB">
        <w:rPr>
          <w:rFonts w:ascii="Times New Roman" w:eastAsia="Calibri" w:hAnsi="Times New Roman"/>
          <w:sz w:val="28"/>
          <w:szCs w:val="28"/>
          <w:lang w:val="uk-UA" w:eastAsia="en-US"/>
        </w:rPr>
        <w:t xml:space="preserve">Зачепилівського, Кегичівського, Куп’янського, </w:t>
      </w:r>
      <w:r w:rsidR="00A4414D" w:rsidRPr="004B68CB">
        <w:rPr>
          <w:rFonts w:ascii="Times New Roman" w:eastAsia="Calibri" w:hAnsi="Times New Roman"/>
          <w:sz w:val="28"/>
          <w:szCs w:val="28"/>
          <w:lang w:val="uk-UA" w:eastAsia="en-US"/>
        </w:rPr>
        <w:t xml:space="preserve">Сахновщинського, Шевченківського, </w:t>
      </w:r>
      <w:r w:rsidR="00926ED3" w:rsidRPr="004B68CB">
        <w:rPr>
          <w:rFonts w:ascii="Times New Roman" w:eastAsia="Calibri" w:hAnsi="Times New Roman"/>
          <w:sz w:val="28"/>
          <w:szCs w:val="28"/>
          <w:lang w:val="uk-UA" w:eastAsia="en-US"/>
        </w:rPr>
        <w:t>Чугуївського</w:t>
      </w:r>
      <w:r w:rsidR="00373A52">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районів, </w:t>
      </w:r>
      <w:r w:rsidRPr="004B68CB">
        <w:rPr>
          <w:rFonts w:ascii="Times New Roman" w:eastAsia="Calibri" w:hAnsi="Times New Roman"/>
          <w:sz w:val="28"/>
          <w:szCs w:val="28"/>
          <w:u w:val="single"/>
          <w:lang w:val="uk-UA" w:eastAsia="en-US"/>
        </w:rPr>
        <w:t>вищі за середні</w:t>
      </w:r>
      <w:r w:rsidRPr="004B68CB">
        <w:rPr>
          <w:rFonts w:ascii="Times New Roman" w:eastAsia="Calibri" w:hAnsi="Times New Roman"/>
          <w:sz w:val="28"/>
          <w:szCs w:val="28"/>
          <w:lang w:val="uk-UA" w:eastAsia="en-US"/>
        </w:rPr>
        <w:t xml:space="preserve"> по </w:t>
      </w:r>
      <w:r w:rsidR="00C7409F" w:rsidRPr="004B68CB">
        <w:rPr>
          <w:rFonts w:ascii="Times New Roman" w:eastAsia="Calibri" w:hAnsi="Times New Roman"/>
          <w:sz w:val="28"/>
          <w:szCs w:val="28"/>
          <w:u w:val="single"/>
          <w:lang w:val="uk-UA" w:eastAsia="en-US"/>
        </w:rPr>
        <w:t>області</w:t>
      </w:r>
      <w:r w:rsidR="00373A52" w:rsidRPr="00373A52">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w:t>
      </w:r>
      <w:r w:rsidRPr="004B68CB">
        <w:rPr>
          <w:rFonts w:ascii="Times New Roman" w:eastAsia="Calibri" w:hAnsi="Times New Roman"/>
          <w:sz w:val="28"/>
          <w:szCs w:val="28"/>
          <w:u w:val="single"/>
          <w:lang w:val="uk-UA" w:eastAsia="en-US"/>
        </w:rPr>
        <w:t>однак нижчі</w:t>
      </w:r>
      <w:r w:rsidR="007E0591" w:rsidRPr="007E0591">
        <w:rPr>
          <w:rFonts w:ascii="Times New Roman" w:eastAsia="Calibri" w:hAnsi="Times New Roman"/>
          <w:sz w:val="28"/>
          <w:szCs w:val="28"/>
          <w:lang w:val="uk-UA" w:eastAsia="en-US"/>
        </w:rPr>
        <w:t>, ніж</w:t>
      </w:r>
      <w:r w:rsidRPr="007E0591">
        <w:rPr>
          <w:rFonts w:ascii="Times New Roman" w:eastAsia="Calibri" w:hAnsi="Times New Roman"/>
          <w:sz w:val="28"/>
          <w:szCs w:val="28"/>
          <w:lang w:val="uk-UA" w:eastAsia="en-US"/>
        </w:rPr>
        <w:t xml:space="preserve"> по</w:t>
      </w:r>
      <w:r w:rsidR="00373A52">
        <w:rPr>
          <w:rFonts w:ascii="Times New Roman" w:eastAsia="Calibri" w:hAnsi="Times New Roman"/>
          <w:sz w:val="28"/>
          <w:szCs w:val="28"/>
          <w:lang w:val="uk-UA" w:eastAsia="en-US"/>
        </w:rPr>
        <w:t xml:space="preserve"> </w:t>
      </w:r>
      <w:r w:rsidR="00C7409F" w:rsidRPr="007E0591">
        <w:rPr>
          <w:rFonts w:ascii="Times New Roman" w:eastAsia="Calibri" w:hAnsi="Times New Roman"/>
          <w:i/>
          <w:sz w:val="28"/>
          <w:szCs w:val="28"/>
          <w:lang w:val="uk-UA" w:eastAsia="en-US"/>
        </w:rPr>
        <w:t>сільських районах</w:t>
      </w:r>
      <w:r w:rsidRPr="004B68CB">
        <w:rPr>
          <w:rFonts w:ascii="Times New Roman" w:eastAsia="Calibri" w:hAnsi="Times New Roman"/>
          <w:sz w:val="28"/>
          <w:szCs w:val="28"/>
          <w:lang w:val="uk-UA" w:eastAsia="en-US"/>
        </w:rPr>
        <w:t>) –</w:t>
      </w:r>
      <w:r w:rsidR="00373A52">
        <w:rPr>
          <w:rFonts w:ascii="Times New Roman" w:eastAsia="Calibri" w:hAnsi="Times New Roman"/>
          <w:sz w:val="28"/>
          <w:szCs w:val="28"/>
          <w:lang w:val="uk-UA" w:eastAsia="en-US"/>
        </w:rPr>
        <w:t xml:space="preserve"> </w:t>
      </w:r>
      <w:r w:rsidR="007E0591">
        <w:rPr>
          <w:rFonts w:ascii="Times New Roman" w:eastAsia="Calibri" w:hAnsi="Times New Roman"/>
          <w:sz w:val="28"/>
          <w:szCs w:val="28"/>
          <w:lang w:val="uk-UA" w:eastAsia="en-US"/>
        </w:rPr>
        <w:t xml:space="preserve">випускники ЗЗСО </w:t>
      </w:r>
      <w:r w:rsidRPr="004B68CB">
        <w:rPr>
          <w:rFonts w:ascii="Times New Roman" w:eastAsia="Calibri" w:hAnsi="Times New Roman"/>
          <w:sz w:val="28"/>
          <w:szCs w:val="28"/>
          <w:lang w:val="uk-UA" w:eastAsia="en-US"/>
        </w:rPr>
        <w:t>Богодухівськог</w:t>
      </w:r>
      <w:r w:rsidR="007E0591">
        <w:rPr>
          <w:rFonts w:ascii="Times New Roman" w:eastAsia="Calibri" w:hAnsi="Times New Roman"/>
          <w:sz w:val="28"/>
          <w:szCs w:val="28"/>
          <w:lang w:val="uk-UA" w:eastAsia="en-US"/>
        </w:rPr>
        <w:t>о району</w:t>
      </w:r>
      <w:r w:rsidRPr="004B68CB">
        <w:rPr>
          <w:rFonts w:ascii="Times New Roman" w:eastAsia="Calibri" w:hAnsi="Times New Roman"/>
          <w:sz w:val="28"/>
          <w:szCs w:val="28"/>
          <w:lang w:val="uk-UA" w:eastAsia="en-US"/>
        </w:rPr>
        <w:t xml:space="preserve"> (діаграма </w:t>
      </w:r>
      <w:r w:rsidR="00EB70B1" w:rsidRPr="004B68CB">
        <w:rPr>
          <w:rFonts w:ascii="Times New Roman" w:eastAsia="Calibri" w:hAnsi="Times New Roman"/>
          <w:sz w:val="28"/>
          <w:szCs w:val="28"/>
          <w:lang w:val="uk-UA" w:eastAsia="en-US"/>
        </w:rPr>
        <w:t>30</w:t>
      </w:r>
      <w:r w:rsidRPr="004B68CB">
        <w:rPr>
          <w:rFonts w:ascii="Times New Roman" w:eastAsia="Calibri" w:hAnsi="Times New Roman"/>
          <w:sz w:val="28"/>
          <w:szCs w:val="28"/>
          <w:lang w:val="uk-UA" w:eastAsia="en-US"/>
        </w:rPr>
        <w:t>).</w:t>
      </w:r>
    </w:p>
    <w:p w:rsidR="00C7409F" w:rsidRPr="004B68CB" w:rsidRDefault="00C7409F" w:rsidP="00A4630C">
      <w:pPr>
        <w:spacing w:after="0"/>
        <w:jc w:val="center"/>
        <w:rPr>
          <w:rFonts w:ascii="Times New Roman" w:eastAsia="Calibri" w:hAnsi="Times New Roman"/>
          <w:b/>
          <w:sz w:val="28"/>
          <w:szCs w:val="28"/>
          <w:lang w:val="uk-UA" w:eastAsia="en-US"/>
        </w:rPr>
      </w:pPr>
    </w:p>
    <w:p w:rsidR="00C7409F" w:rsidRPr="004B68CB" w:rsidRDefault="00E07C62" w:rsidP="00C7409F">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8</w:t>
      </w:r>
      <w:r w:rsidR="00A4630C" w:rsidRPr="004B68CB">
        <w:rPr>
          <w:rFonts w:ascii="Times New Roman" w:eastAsia="Calibri" w:hAnsi="Times New Roman"/>
          <w:b/>
          <w:sz w:val="28"/>
          <w:szCs w:val="28"/>
          <w:lang w:val="uk-UA" w:eastAsia="en-US"/>
        </w:rPr>
        <w:t>.2. Об’єднані територіальні громади</w:t>
      </w:r>
    </w:p>
    <w:p w:rsidR="00373A52" w:rsidRDefault="00373A52" w:rsidP="00AE50FD">
      <w:pPr>
        <w:spacing w:after="0"/>
        <w:jc w:val="right"/>
        <w:rPr>
          <w:rFonts w:ascii="Times New Roman" w:eastAsia="Calibri" w:hAnsi="Times New Roman"/>
          <w:sz w:val="28"/>
          <w:szCs w:val="28"/>
          <w:lang w:val="uk-UA" w:eastAsia="en-US"/>
        </w:rPr>
      </w:pPr>
    </w:p>
    <w:p w:rsidR="00A4630C" w:rsidRPr="004B68CB" w:rsidRDefault="00A4630C" w:rsidP="00AE50FD">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Таблиця </w:t>
      </w:r>
      <w:r w:rsidR="00EB70B1" w:rsidRPr="004B68CB">
        <w:rPr>
          <w:rFonts w:ascii="Times New Roman" w:eastAsia="Calibri" w:hAnsi="Times New Roman"/>
          <w:sz w:val="28"/>
          <w:szCs w:val="28"/>
          <w:lang w:val="uk-UA" w:eastAsia="en-US"/>
        </w:rPr>
        <w:t>42</w:t>
      </w:r>
    </w:p>
    <w:p w:rsidR="00E07C62" w:rsidRPr="004B68CB" w:rsidRDefault="00E07C62" w:rsidP="00AE50FD">
      <w:pPr>
        <w:spacing w:after="0"/>
        <w:jc w:val="right"/>
        <w:rPr>
          <w:rFonts w:ascii="Times New Roman" w:eastAsia="Calibri" w:hAnsi="Times New Roman"/>
          <w:sz w:val="28"/>
          <w:szCs w:val="28"/>
          <w:lang w:val="uk-UA" w:eastAsia="en-US"/>
        </w:rPr>
      </w:pPr>
    </w:p>
    <w:p w:rsidR="00A4630C" w:rsidRPr="004B68CB" w:rsidRDefault="00A4630C" w:rsidP="00A4630C">
      <w:pPr>
        <w:spacing w:after="0"/>
        <w:ind w:firstLine="851"/>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Кількість учасників ДПА</w:t>
      </w:r>
    </w:p>
    <w:p w:rsidR="00A4630C" w:rsidRPr="004B68CB" w:rsidRDefault="00A4630C" w:rsidP="00A4630C">
      <w:pPr>
        <w:spacing w:after="0"/>
        <w:ind w:firstLine="851"/>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 xml:space="preserve">з </w:t>
      </w:r>
      <w:r w:rsidR="00AE50FD" w:rsidRPr="004B68CB">
        <w:rPr>
          <w:rFonts w:ascii="Times New Roman" w:eastAsia="Calibri" w:hAnsi="Times New Roman"/>
          <w:b/>
          <w:i/>
          <w:sz w:val="28"/>
          <w:szCs w:val="28"/>
          <w:lang w:val="uk-UA" w:eastAsia="en-US"/>
        </w:rPr>
        <w:t>географії</w:t>
      </w:r>
      <w:r w:rsidR="00373A52">
        <w:rPr>
          <w:rFonts w:ascii="Times New Roman" w:eastAsia="Calibri" w:hAnsi="Times New Roman"/>
          <w:b/>
          <w:i/>
          <w:sz w:val="28"/>
          <w:szCs w:val="28"/>
          <w:lang w:val="uk-UA" w:eastAsia="en-US"/>
        </w:rPr>
        <w:t xml:space="preserve"> </w:t>
      </w:r>
      <w:r w:rsidRPr="004B68CB">
        <w:rPr>
          <w:rFonts w:ascii="Times New Roman" w:eastAsia="Calibri" w:hAnsi="Times New Roman"/>
          <w:b/>
          <w:sz w:val="28"/>
          <w:szCs w:val="28"/>
          <w:lang w:val="uk-UA" w:eastAsia="en-US"/>
        </w:rPr>
        <w:t>в 2019 та 2020 роках</w:t>
      </w:r>
    </w:p>
    <w:p w:rsidR="00A4630C" w:rsidRPr="004B68CB" w:rsidRDefault="00A4630C" w:rsidP="00AE50FD">
      <w:pPr>
        <w:spacing w:after="0"/>
        <w:ind w:firstLine="851"/>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w:t>
      </w:r>
      <w:r w:rsidRPr="004B68CB">
        <w:rPr>
          <w:rFonts w:ascii="Times New Roman" w:eastAsia="Calibri" w:hAnsi="Times New Roman"/>
          <w:b/>
          <w:i/>
          <w:sz w:val="28"/>
          <w:szCs w:val="28"/>
          <w:lang w:val="uk-UA" w:eastAsia="en-US"/>
        </w:rPr>
        <w:t>по об’єднаних територіальних громадах</w:t>
      </w:r>
      <w:r w:rsidRPr="004B68CB">
        <w:rPr>
          <w:rFonts w:ascii="Times New Roman" w:eastAsia="Calibri" w:hAnsi="Times New Roman"/>
          <w:b/>
          <w:sz w:val="28"/>
          <w:szCs w:val="28"/>
          <w:lang w:val="uk-UA" w:eastAsia="en-US"/>
        </w:rPr>
        <w:t>)</w:t>
      </w:r>
    </w:p>
    <w:p w:rsidR="00E07C62" w:rsidRPr="004B68CB" w:rsidRDefault="00E07C62" w:rsidP="00AE50FD">
      <w:pPr>
        <w:spacing w:after="0"/>
        <w:ind w:firstLine="851"/>
        <w:jc w:val="center"/>
        <w:rPr>
          <w:rFonts w:ascii="Times New Roman" w:eastAsia="Calibri" w:hAnsi="Times New Roman"/>
          <w:b/>
          <w:sz w:val="28"/>
          <w:szCs w:val="28"/>
          <w:lang w:val="uk-UA" w:eastAsia="en-US"/>
        </w:rPr>
      </w:pPr>
    </w:p>
    <w:tbl>
      <w:tblPr>
        <w:tblW w:w="8223" w:type="dxa"/>
        <w:jc w:val="center"/>
        <w:tblLook w:val="04A0" w:firstRow="1" w:lastRow="0" w:firstColumn="1" w:lastColumn="0" w:noHBand="0" w:noVBand="1"/>
      </w:tblPr>
      <w:tblGrid>
        <w:gridCol w:w="988"/>
        <w:gridCol w:w="4419"/>
        <w:gridCol w:w="2816"/>
      </w:tblGrid>
      <w:tr w:rsidR="00A4630C" w:rsidRPr="004B68CB" w:rsidTr="006A404F">
        <w:trPr>
          <w:trHeight w:val="300"/>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A4630C" w:rsidRPr="004B68CB" w:rsidRDefault="00A4630C" w:rsidP="007E5940">
            <w:pPr>
              <w:spacing w:before="100" w:beforeAutospacing="1" w:after="100" w:afterAutospacing="1"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w:t>
            </w:r>
          </w:p>
        </w:tc>
        <w:tc>
          <w:tcPr>
            <w:tcW w:w="4419" w:type="dxa"/>
            <w:tcBorders>
              <w:top w:val="single" w:sz="4" w:space="0" w:color="auto"/>
              <w:left w:val="nil"/>
              <w:bottom w:val="single" w:sz="4" w:space="0" w:color="auto"/>
              <w:right w:val="single" w:sz="4" w:space="0" w:color="auto"/>
            </w:tcBorders>
            <w:vAlign w:val="center"/>
            <w:hideMark/>
          </w:tcPr>
          <w:p w:rsidR="00A4630C" w:rsidRPr="004B68CB" w:rsidRDefault="00A4630C" w:rsidP="007E5940">
            <w:pPr>
              <w:spacing w:before="100" w:beforeAutospacing="1" w:after="100" w:afterAutospacing="1"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Об’єднані територіальні громади</w:t>
            </w:r>
          </w:p>
        </w:tc>
        <w:tc>
          <w:tcPr>
            <w:tcW w:w="2816" w:type="dxa"/>
            <w:tcBorders>
              <w:top w:val="single" w:sz="4" w:space="0" w:color="auto"/>
              <w:left w:val="nil"/>
              <w:bottom w:val="single" w:sz="4" w:space="0" w:color="auto"/>
              <w:right w:val="single" w:sz="4" w:space="0" w:color="auto"/>
            </w:tcBorders>
            <w:noWrap/>
            <w:vAlign w:val="center"/>
            <w:hideMark/>
          </w:tcPr>
          <w:p w:rsidR="00A4630C" w:rsidRPr="004B68CB" w:rsidRDefault="00A4630C" w:rsidP="007E5940">
            <w:pPr>
              <w:spacing w:before="100" w:beforeAutospacing="1" w:after="100" w:afterAutospacing="1"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К-ть учнів, які проходили ДПА</w:t>
            </w:r>
          </w:p>
        </w:tc>
      </w:tr>
      <w:tr w:rsidR="00AE50FD"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E50FD" w:rsidRPr="004B68CB" w:rsidRDefault="00AE50FD"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w:t>
            </w:r>
          </w:p>
        </w:tc>
        <w:tc>
          <w:tcPr>
            <w:tcW w:w="4419" w:type="dxa"/>
            <w:tcBorders>
              <w:top w:val="nil"/>
              <w:left w:val="nil"/>
              <w:bottom w:val="single" w:sz="4" w:space="0" w:color="auto"/>
              <w:right w:val="single" w:sz="4" w:space="0" w:color="auto"/>
            </w:tcBorders>
            <w:noWrap/>
            <w:vAlign w:val="center"/>
          </w:tcPr>
          <w:p w:rsidR="00AE50FD" w:rsidRPr="004B68CB" w:rsidRDefault="00AE50FD"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Лозівс</w:t>
            </w:r>
            <w:r w:rsidR="007E5940" w:rsidRPr="004B68CB">
              <w:rPr>
                <w:rFonts w:ascii="Times New Roman" w:hAnsi="Times New Roman"/>
                <w:color w:val="000000"/>
                <w:sz w:val="24"/>
                <w:szCs w:val="24"/>
                <w:lang w:val="uk-UA"/>
              </w:rPr>
              <w:t>ь</w:t>
            </w:r>
            <w:r w:rsidRPr="004B68CB">
              <w:rPr>
                <w:rFonts w:ascii="Times New Roman" w:hAnsi="Times New Roman"/>
                <w:color w:val="000000"/>
                <w:sz w:val="24"/>
                <w:szCs w:val="24"/>
                <w:lang w:val="uk-UA"/>
              </w:rPr>
              <w:t>ка</w:t>
            </w:r>
          </w:p>
        </w:tc>
        <w:tc>
          <w:tcPr>
            <w:tcW w:w="2816" w:type="dxa"/>
            <w:tcBorders>
              <w:top w:val="nil"/>
              <w:left w:val="nil"/>
              <w:bottom w:val="single" w:sz="4" w:space="0" w:color="auto"/>
              <w:right w:val="single" w:sz="4" w:space="0" w:color="auto"/>
            </w:tcBorders>
            <w:noWrap/>
            <w:vAlign w:val="center"/>
          </w:tcPr>
          <w:p w:rsidR="00AE50FD" w:rsidRPr="004B68CB" w:rsidRDefault="00AE50FD"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103</w:t>
            </w:r>
          </w:p>
        </w:tc>
      </w:tr>
      <w:tr w:rsidR="00AE50FD"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E50FD" w:rsidRPr="004B68CB" w:rsidRDefault="00AE50FD"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w:t>
            </w:r>
          </w:p>
        </w:tc>
        <w:tc>
          <w:tcPr>
            <w:tcW w:w="4419" w:type="dxa"/>
            <w:tcBorders>
              <w:top w:val="nil"/>
              <w:left w:val="nil"/>
              <w:bottom w:val="single" w:sz="4" w:space="0" w:color="auto"/>
              <w:right w:val="single" w:sz="4" w:space="0" w:color="auto"/>
            </w:tcBorders>
            <w:noWrap/>
            <w:vAlign w:val="center"/>
          </w:tcPr>
          <w:p w:rsidR="00AE50FD" w:rsidRPr="004B68CB" w:rsidRDefault="00AE50FD"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Пісочинська</w:t>
            </w:r>
          </w:p>
        </w:tc>
        <w:tc>
          <w:tcPr>
            <w:tcW w:w="2816" w:type="dxa"/>
            <w:tcBorders>
              <w:top w:val="nil"/>
              <w:left w:val="nil"/>
              <w:bottom w:val="single" w:sz="4" w:space="0" w:color="auto"/>
              <w:right w:val="single" w:sz="4" w:space="0" w:color="auto"/>
            </w:tcBorders>
            <w:noWrap/>
            <w:vAlign w:val="center"/>
          </w:tcPr>
          <w:p w:rsidR="00AE50FD" w:rsidRPr="004B68CB" w:rsidRDefault="00AE50FD"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38</w:t>
            </w:r>
          </w:p>
        </w:tc>
      </w:tr>
      <w:tr w:rsidR="00AE50FD"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E50FD" w:rsidRPr="004B68CB" w:rsidRDefault="00AE50FD"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3</w:t>
            </w:r>
          </w:p>
        </w:tc>
        <w:tc>
          <w:tcPr>
            <w:tcW w:w="4419" w:type="dxa"/>
            <w:tcBorders>
              <w:top w:val="nil"/>
              <w:left w:val="nil"/>
              <w:bottom w:val="single" w:sz="4" w:space="0" w:color="auto"/>
              <w:right w:val="single" w:sz="4" w:space="0" w:color="auto"/>
            </w:tcBorders>
            <w:noWrap/>
            <w:vAlign w:val="center"/>
          </w:tcPr>
          <w:p w:rsidR="00AE50FD" w:rsidRPr="004B68CB" w:rsidRDefault="00AE50FD"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Чкаловська</w:t>
            </w:r>
          </w:p>
        </w:tc>
        <w:tc>
          <w:tcPr>
            <w:tcW w:w="2816" w:type="dxa"/>
            <w:tcBorders>
              <w:top w:val="nil"/>
              <w:left w:val="nil"/>
              <w:bottom w:val="single" w:sz="4" w:space="0" w:color="auto"/>
              <w:right w:val="single" w:sz="4" w:space="0" w:color="auto"/>
            </w:tcBorders>
            <w:noWrap/>
            <w:vAlign w:val="center"/>
          </w:tcPr>
          <w:p w:rsidR="00AE50FD" w:rsidRPr="004B68CB" w:rsidRDefault="00AE50FD"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32</w:t>
            </w:r>
          </w:p>
        </w:tc>
      </w:tr>
      <w:tr w:rsidR="00AE50FD"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E50FD" w:rsidRPr="004B68CB" w:rsidRDefault="00AE50FD"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4</w:t>
            </w:r>
          </w:p>
        </w:tc>
        <w:tc>
          <w:tcPr>
            <w:tcW w:w="4419" w:type="dxa"/>
            <w:tcBorders>
              <w:top w:val="nil"/>
              <w:left w:val="nil"/>
              <w:bottom w:val="single" w:sz="4" w:space="0" w:color="auto"/>
              <w:right w:val="single" w:sz="4" w:space="0" w:color="auto"/>
            </w:tcBorders>
            <w:noWrap/>
            <w:vAlign w:val="center"/>
          </w:tcPr>
          <w:p w:rsidR="00AE50FD" w:rsidRPr="004B68CB" w:rsidRDefault="00AE50FD"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Нововодолазька</w:t>
            </w:r>
          </w:p>
        </w:tc>
        <w:tc>
          <w:tcPr>
            <w:tcW w:w="2816" w:type="dxa"/>
            <w:tcBorders>
              <w:top w:val="nil"/>
              <w:left w:val="nil"/>
              <w:bottom w:val="single" w:sz="4" w:space="0" w:color="auto"/>
              <w:right w:val="single" w:sz="4" w:space="0" w:color="auto"/>
            </w:tcBorders>
            <w:noWrap/>
            <w:vAlign w:val="center"/>
          </w:tcPr>
          <w:p w:rsidR="00AE50FD" w:rsidRPr="004B68CB" w:rsidRDefault="00AE50FD"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28</w:t>
            </w:r>
          </w:p>
        </w:tc>
      </w:tr>
      <w:tr w:rsidR="00AE50FD"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E50FD" w:rsidRPr="004B68CB" w:rsidRDefault="00AE50FD"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5</w:t>
            </w:r>
          </w:p>
        </w:tc>
        <w:tc>
          <w:tcPr>
            <w:tcW w:w="4419" w:type="dxa"/>
            <w:tcBorders>
              <w:top w:val="nil"/>
              <w:left w:val="nil"/>
              <w:bottom w:val="single" w:sz="4" w:space="0" w:color="auto"/>
              <w:right w:val="single" w:sz="4" w:space="0" w:color="auto"/>
            </w:tcBorders>
            <w:noWrap/>
            <w:vAlign w:val="center"/>
          </w:tcPr>
          <w:p w:rsidR="00AE50FD" w:rsidRPr="004B68CB" w:rsidRDefault="00AE50FD"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Золочівська</w:t>
            </w:r>
          </w:p>
        </w:tc>
        <w:tc>
          <w:tcPr>
            <w:tcW w:w="2816" w:type="dxa"/>
            <w:tcBorders>
              <w:top w:val="nil"/>
              <w:left w:val="nil"/>
              <w:bottom w:val="single" w:sz="4" w:space="0" w:color="auto"/>
              <w:right w:val="single" w:sz="4" w:space="0" w:color="auto"/>
            </w:tcBorders>
            <w:noWrap/>
            <w:vAlign w:val="center"/>
          </w:tcPr>
          <w:p w:rsidR="00AE50FD" w:rsidRPr="004B68CB" w:rsidRDefault="00AE50FD"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27</w:t>
            </w:r>
          </w:p>
        </w:tc>
      </w:tr>
      <w:tr w:rsidR="00AE50FD"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E50FD" w:rsidRPr="004B68CB" w:rsidRDefault="00AE50FD"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6</w:t>
            </w:r>
          </w:p>
        </w:tc>
        <w:tc>
          <w:tcPr>
            <w:tcW w:w="4419" w:type="dxa"/>
            <w:tcBorders>
              <w:top w:val="nil"/>
              <w:left w:val="nil"/>
              <w:bottom w:val="single" w:sz="4" w:space="0" w:color="auto"/>
              <w:right w:val="single" w:sz="4" w:space="0" w:color="auto"/>
            </w:tcBorders>
            <w:noWrap/>
            <w:vAlign w:val="center"/>
          </w:tcPr>
          <w:p w:rsidR="00AE50FD" w:rsidRPr="004B68CB" w:rsidRDefault="00AE50FD"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Зачепилівська</w:t>
            </w:r>
          </w:p>
        </w:tc>
        <w:tc>
          <w:tcPr>
            <w:tcW w:w="2816" w:type="dxa"/>
            <w:tcBorders>
              <w:top w:val="nil"/>
              <w:left w:val="nil"/>
              <w:bottom w:val="single" w:sz="4" w:space="0" w:color="auto"/>
              <w:right w:val="single" w:sz="4" w:space="0" w:color="auto"/>
            </w:tcBorders>
            <w:noWrap/>
            <w:vAlign w:val="center"/>
          </w:tcPr>
          <w:p w:rsidR="00AE50FD" w:rsidRPr="004B68CB" w:rsidRDefault="00AE50FD"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19</w:t>
            </w:r>
          </w:p>
        </w:tc>
      </w:tr>
      <w:tr w:rsidR="00AE50FD"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E50FD" w:rsidRPr="004B68CB" w:rsidRDefault="00AE50FD"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7</w:t>
            </w:r>
          </w:p>
        </w:tc>
        <w:tc>
          <w:tcPr>
            <w:tcW w:w="4419" w:type="dxa"/>
            <w:tcBorders>
              <w:top w:val="nil"/>
              <w:left w:val="nil"/>
              <w:bottom w:val="single" w:sz="4" w:space="0" w:color="auto"/>
              <w:right w:val="single" w:sz="4" w:space="0" w:color="auto"/>
            </w:tcBorders>
            <w:noWrap/>
            <w:vAlign w:val="center"/>
          </w:tcPr>
          <w:p w:rsidR="00AE50FD" w:rsidRPr="004B68CB" w:rsidRDefault="00AE50FD"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Мереф’янська</w:t>
            </w:r>
          </w:p>
        </w:tc>
        <w:tc>
          <w:tcPr>
            <w:tcW w:w="2816" w:type="dxa"/>
            <w:tcBorders>
              <w:top w:val="nil"/>
              <w:left w:val="nil"/>
              <w:bottom w:val="single" w:sz="4" w:space="0" w:color="auto"/>
              <w:right w:val="single" w:sz="4" w:space="0" w:color="auto"/>
            </w:tcBorders>
            <w:noWrap/>
            <w:vAlign w:val="center"/>
          </w:tcPr>
          <w:p w:rsidR="00AE50FD" w:rsidRPr="004B68CB" w:rsidRDefault="00AE50FD"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19</w:t>
            </w:r>
          </w:p>
        </w:tc>
      </w:tr>
      <w:tr w:rsidR="00AE50FD"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E50FD" w:rsidRPr="004B68CB" w:rsidRDefault="00AE50FD"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8</w:t>
            </w:r>
          </w:p>
        </w:tc>
        <w:tc>
          <w:tcPr>
            <w:tcW w:w="4419" w:type="dxa"/>
            <w:tcBorders>
              <w:top w:val="nil"/>
              <w:left w:val="nil"/>
              <w:bottom w:val="single" w:sz="4" w:space="0" w:color="auto"/>
              <w:right w:val="single" w:sz="4" w:space="0" w:color="auto"/>
            </w:tcBorders>
            <w:noWrap/>
            <w:vAlign w:val="center"/>
          </w:tcPr>
          <w:p w:rsidR="00AE50FD" w:rsidRPr="004B68CB" w:rsidRDefault="00AE50FD"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Оскільська</w:t>
            </w:r>
          </w:p>
        </w:tc>
        <w:tc>
          <w:tcPr>
            <w:tcW w:w="2816" w:type="dxa"/>
            <w:tcBorders>
              <w:top w:val="nil"/>
              <w:left w:val="nil"/>
              <w:bottom w:val="single" w:sz="4" w:space="0" w:color="auto"/>
              <w:right w:val="single" w:sz="4" w:space="0" w:color="auto"/>
            </w:tcBorders>
            <w:noWrap/>
            <w:vAlign w:val="center"/>
          </w:tcPr>
          <w:p w:rsidR="00AE50FD" w:rsidRPr="004B68CB" w:rsidRDefault="00AE50FD"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16</w:t>
            </w:r>
          </w:p>
        </w:tc>
      </w:tr>
      <w:tr w:rsidR="00AE50FD"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E50FD" w:rsidRPr="004B68CB" w:rsidRDefault="00AE50FD"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9</w:t>
            </w:r>
          </w:p>
        </w:tc>
        <w:tc>
          <w:tcPr>
            <w:tcW w:w="4419" w:type="dxa"/>
            <w:tcBorders>
              <w:top w:val="nil"/>
              <w:left w:val="nil"/>
              <w:bottom w:val="single" w:sz="4" w:space="0" w:color="auto"/>
              <w:right w:val="single" w:sz="4" w:space="0" w:color="auto"/>
            </w:tcBorders>
            <w:noWrap/>
            <w:vAlign w:val="center"/>
          </w:tcPr>
          <w:p w:rsidR="00AE50FD" w:rsidRPr="004B68CB" w:rsidRDefault="00AE50FD"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Роганська</w:t>
            </w:r>
          </w:p>
        </w:tc>
        <w:tc>
          <w:tcPr>
            <w:tcW w:w="2816" w:type="dxa"/>
            <w:tcBorders>
              <w:top w:val="nil"/>
              <w:left w:val="nil"/>
              <w:bottom w:val="single" w:sz="4" w:space="0" w:color="auto"/>
              <w:right w:val="single" w:sz="4" w:space="0" w:color="auto"/>
            </w:tcBorders>
            <w:noWrap/>
            <w:vAlign w:val="center"/>
          </w:tcPr>
          <w:p w:rsidR="00AE50FD" w:rsidRPr="004B68CB" w:rsidRDefault="00AE50FD"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15</w:t>
            </w:r>
          </w:p>
        </w:tc>
      </w:tr>
      <w:tr w:rsidR="00AE50FD"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E50FD" w:rsidRPr="004B68CB" w:rsidRDefault="00AE50FD"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10</w:t>
            </w:r>
          </w:p>
        </w:tc>
        <w:tc>
          <w:tcPr>
            <w:tcW w:w="4419" w:type="dxa"/>
            <w:tcBorders>
              <w:top w:val="nil"/>
              <w:left w:val="nil"/>
              <w:bottom w:val="single" w:sz="4" w:space="0" w:color="auto"/>
              <w:right w:val="single" w:sz="4" w:space="0" w:color="auto"/>
            </w:tcBorders>
            <w:noWrap/>
            <w:vAlign w:val="center"/>
          </w:tcPr>
          <w:p w:rsidR="00AE50FD" w:rsidRPr="004B68CB" w:rsidRDefault="00AE50FD"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 xml:space="preserve">Коломацька </w:t>
            </w:r>
          </w:p>
        </w:tc>
        <w:tc>
          <w:tcPr>
            <w:tcW w:w="2816" w:type="dxa"/>
            <w:tcBorders>
              <w:top w:val="nil"/>
              <w:left w:val="nil"/>
              <w:bottom w:val="single" w:sz="4" w:space="0" w:color="auto"/>
              <w:right w:val="single" w:sz="4" w:space="0" w:color="auto"/>
            </w:tcBorders>
            <w:noWrap/>
            <w:vAlign w:val="center"/>
          </w:tcPr>
          <w:p w:rsidR="00AE50FD" w:rsidRPr="004B68CB" w:rsidRDefault="00AE50FD"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14</w:t>
            </w:r>
          </w:p>
        </w:tc>
      </w:tr>
      <w:tr w:rsidR="00AE50FD"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E50FD" w:rsidRPr="004B68CB" w:rsidRDefault="00AE50FD"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11</w:t>
            </w:r>
          </w:p>
        </w:tc>
        <w:tc>
          <w:tcPr>
            <w:tcW w:w="4419" w:type="dxa"/>
            <w:tcBorders>
              <w:top w:val="nil"/>
              <w:left w:val="nil"/>
              <w:bottom w:val="single" w:sz="4" w:space="0" w:color="auto"/>
              <w:right w:val="single" w:sz="4" w:space="0" w:color="auto"/>
            </w:tcBorders>
            <w:noWrap/>
            <w:vAlign w:val="center"/>
          </w:tcPr>
          <w:p w:rsidR="00AE50FD" w:rsidRPr="004B68CB" w:rsidRDefault="00AE50FD"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Малинівська</w:t>
            </w:r>
          </w:p>
        </w:tc>
        <w:tc>
          <w:tcPr>
            <w:tcW w:w="2816" w:type="dxa"/>
            <w:tcBorders>
              <w:top w:val="nil"/>
              <w:left w:val="nil"/>
              <w:bottom w:val="single" w:sz="4" w:space="0" w:color="auto"/>
              <w:right w:val="single" w:sz="4" w:space="0" w:color="auto"/>
            </w:tcBorders>
            <w:noWrap/>
            <w:vAlign w:val="center"/>
          </w:tcPr>
          <w:p w:rsidR="00AE50FD" w:rsidRPr="004B68CB" w:rsidRDefault="00AE50FD"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14</w:t>
            </w:r>
          </w:p>
        </w:tc>
      </w:tr>
      <w:tr w:rsidR="00AE50FD"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E50FD" w:rsidRPr="004B68CB" w:rsidRDefault="00AE50FD"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12</w:t>
            </w:r>
          </w:p>
        </w:tc>
        <w:tc>
          <w:tcPr>
            <w:tcW w:w="4419" w:type="dxa"/>
            <w:tcBorders>
              <w:top w:val="nil"/>
              <w:left w:val="nil"/>
              <w:bottom w:val="single" w:sz="4" w:space="0" w:color="auto"/>
              <w:right w:val="single" w:sz="4" w:space="0" w:color="auto"/>
            </w:tcBorders>
            <w:noWrap/>
            <w:vAlign w:val="center"/>
          </w:tcPr>
          <w:p w:rsidR="00AE50FD" w:rsidRPr="004B68CB" w:rsidRDefault="00AE50FD"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Малоданилівська</w:t>
            </w:r>
          </w:p>
        </w:tc>
        <w:tc>
          <w:tcPr>
            <w:tcW w:w="2816" w:type="dxa"/>
            <w:tcBorders>
              <w:top w:val="nil"/>
              <w:left w:val="nil"/>
              <w:bottom w:val="single" w:sz="4" w:space="0" w:color="auto"/>
              <w:right w:val="single" w:sz="4" w:space="0" w:color="auto"/>
            </w:tcBorders>
            <w:noWrap/>
            <w:vAlign w:val="center"/>
          </w:tcPr>
          <w:p w:rsidR="00AE50FD" w:rsidRPr="004B68CB" w:rsidRDefault="00AE50FD"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13</w:t>
            </w:r>
          </w:p>
        </w:tc>
      </w:tr>
      <w:tr w:rsidR="00AE50FD"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E50FD" w:rsidRPr="004B68CB" w:rsidRDefault="00AE50FD"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13</w:t>
            </w:r>
          </w:p>
        </w:tc>
        <w:tc>
          <w:tcPr>
            <w:tcW w:w="4419" w:type="dxa"/>
            <w:tcBorders>
              <w:top w:val="nil"/>
              <w:left w:val="nil"/>
              <w:bottom w:val="single" w:sz="4" w:space="0" w:color="auto"/>
              <w:right w:val="single" w:sz="4" w:space="0" w:color="auto"/>
            </w:tcBorders>
            <w:noWrap/>
            <w:vAlign w:val="bottom"/>
          </w:tcPr>
          <w:p w:rsidR="00AE50FD" w:rsidRPr="004B68CB" w:rsidRDefault="00AE50FD"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Великобурлуцька</w:t>
            </w:r>
          </w:p>
        </w:tc>
        <w:tc>
          <w:tcPr>
            <w:tcW w:w="2816" w:type="dxa"/>
            <w:tcBorders>
              <w:top w:val="nil"/>
              <w:left w:val="nil"/>
              <w:bottom w:val="single" w:sz="4" w:space="0" w:color="auto"/>
              <w:right w:val="single" w:sz="4" w:space="0" w:color="auto"/>
            </w:tcBorders>
            <w:noWrap/>
            <w:vAlign w:val="center"/>
          </w:tcPr>
          <w:p w:rsidR="00AE50FD" w:rsidRPr="004B68CB" w:rsidRDefault="00AE50FD"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10</w:t>
            </w:r>
          </w:p>
        </w:tc>
      </w:tr>
      <w:tr w:rsidR="00AE50FD"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E50FD" w:rsidRPr="004B68CB" w:rsidRDefault="00AE50FD"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14</w:t>
            </w:r>
          </w:p>
        </w:tc>
        <w:tc>
          <w:tcPr>
            <w:tcW w:w="4419" w:type="dxa"/>
            <w:tcBorders>
              <w:top w:val="nil"/>
              <w:left w:val="nil"/>
              <w:bottom w:val="single" w:sz="4" w:space="0" w:color="auto"/>
              <w:right w:val="single" w:sz="4" w:space="0" w:color="auto"/>
            </w:tcBorders>
            <w:noWrap/>
            <w:vAlign w:val="center"/>
          </w:tcPr>
          <w:p w:rsidR="00AE50FD" w:rsidRPr="004B68CB" w:rsidRDefault="00AE50FD"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Циркунівська</w:t>
            </w:r>
          </w:p>
        </w:tc>
        <w:tc>
          <w:tcPr>
            <w:tcW w:w="2816" w:type="dxa"/>
            <w:tcBorders>
              <w:top w:val="nil"/>
              <w:left w:val="nil"/>
              <w:bottom w:val="single" w:sz="4" w:space="0" w:color="auto"/>
              <w:right w:val="single" w:sz="4" w:space="0" w:color="auto"/>
            </w:tcBorders>
            <w:noWrap/>
            <w:vAlign w:val="center"/>
          </w:tcPr>
          <w:p w:rsidR="00AE50FD" w:rsidRPr="004B68CB" w:rsidRDefault="00AE50FD"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w:t>
            </w:r>
          </w:p>
        </w:tc>
      </w:tr>
      <w:tr w:rsidR="00AE50FD"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E50FD" w:rsidRPr="004B68CB" w:rsidRDefault="00AE50FD"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15</w:t>
            </w:r>
          </w:p>
        </w:tc>
        <w:tc>
          <w:tcPr>
            <w:tcW w:w="4419" w:type="dxa"/>
            <w:tcBorders>
              <w:top w:val="nil"/>
              <w:left w:val="nil"/>
              <w:bottom w:val="single" w:sz="4" w:space="0" w:color="auto"/>
              <w:right w:val="single" w:sz="4" w:space="0" w:color="auto"/>
            </w:tcBorders>
            <w:noWrap/>
            <w:vAlign w:val="center"/>
          </w:tcPr>
          <w:p w:rsidR="00AE50FD" w:rsidRPr="004B68CB" w:rsidRDefault="00AE50FD"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Наталинська</w:t>
            </w:r>
          </w:p>
        </w:tc>
        <w:tc>
          <w:tcPr>
            <w:tcW w:w="2816" w:type="dxa"/>
            <w:tcBorders>
              <w:top w:val="nil"/>
              <w:left w:val="nil"/>
              <w:bottom w:val="single" w:sz="4" w:space="0" w:color="auto"/>
              <w:right w:val="single" w:sz="4" w:space="0" w:color="auto"/>
            </w:tcBorders>
            <w:noWrap/>
            <w:vAlign w:val="center"/>
          </w:tcPr>
          <w:p w:rsidR="00AE50FD" w:rsidRPr="004B68CB" w:rsidRDefault="00AE50FD"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4</w:t>
            </w:r>
          </w:p>
        </w:tc>
      </w:tr>
      <w:tr w:rsidR="00AE50FD"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E50FD" w:rsidRPr="004B68CB" w:rsidRDefault="00AE50FD"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16</w:t>
            </w:r>
          </w:p>
        </w:tc>
        <w:tc>
          <w:tcPr>
            <w:tcW w:w="4419" w:type="dxa"/>
            <w:tcBorders>
              <w:top w:val="nil"/>
              <w:left w:val="nil"/>
              <w:bottom w:val="single" w:sz="4" w:space="0" w:color="auto"/>
              <w:right w:val="single" w:sz="4" w:space="0" w:color="auto"/>
            </w:tcBorders>
            <w:noWrap/>
            <w:vAlign w:val="center"/>
          </w:tcPr>
          <w:p w:rsidR="00AE50FD" w:rsidRPr="004B68CB" w:rsidRDefault="00AE50FD"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Старовірівська</w:t>
            </w:r>
          </w:p>
        </w:tc>
        <w:tc>
          <w:tcPr>
            <w:tcW w:w="2816" w:type="dxa"/>
            <w:tcBorders>
              <w:top w:val="nil"/>
              <w:left w:val="nil"/>
              <w:bottom w:val="single" w:sz="4" w:space="0" w:color="auto"/>
              <w:right w:val="single" w:sz="4" w:space="0" w:color="auto"/>
            </w:tcBorders>
            <w:noWrap/>
            <w:vAlign w:val="center"/>
          </w:tcPr>
          <w:p w:rsidR="00AE50FD" w:rsidRPr="004B68CB" w:rsidRDefault="00AE50FD"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w:t>
            </w:r>
          </w:p>
        </w:tc>
      </w:tr>
      <w:tr w:rsidR="00AE50FD" w:rsidRPr="004B68CB" w:rsidTr="00CB35E8">
        <w:trPr>
          <w:trHeight w:val="126"/>
          <w:jc w:val="center"/>
        </w:trPr>
        <w:tc>
          <w:tcPr>
            <w:tcW w:w="988" w:type="dxa"/>
            <w:tcBorders>
              <w:top w:val="nil"/>
              <w:left w:val="single" w:sz="4" w:space="0" w:color="auto"/>
              <w:bottom w:val="single" w:sz="4" w:space="0" w:color="auto"/>
              <w:right w:val="single" w:sz="4" w:space="0" w:color="auto"/>
            </w:tcBorders>
            <w:noWrap/>
            <w:vAlign w:val="center"/>
            <w:hideMark/>
          </w:tcPr>
          <w:p w:rsidR="00AE50FD" w:rsidRPr="004B68CB" w:rsidRDefault="00AE50FD" w:rsidP="007E594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17</w:t>
            </w:r>
          </w:p>
        </w:tc>
        <w:tc>
          <w:tcPr>
            <w:tcW w:w="4419" w:type="dxa"/>
            <w:tcBorders>
              <w:top w:val="nil"/>
              <w:left w:val="single" w:sz="4" w:space="0" w:color="auto"/>
              <w:bottom w:val="single" w:sz="4" w:space="0" w:color="auto"/>
              <w:right w:val="single" w:sz="4" w:space="0" w:color="auto"/>
            </w:tcBorders>
            <w:shd w:val="clear" w:color="auto" w:fill="auto"/>
            <w:noWrap/>
            <w:vAlign w:val="center"/>
          </w:tcPr>
          <w:p w:rsidR="00AE50FD" w:rsidRPr="004B68CB" w:rsidRDefault="00AE50FD" w:rsidP="007E5940">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Старосалтівська</w:t>
            </w:r>
          </w:p>
        </w:tc>
        <w:tc>
          <w:tcPr>
            <w:tcW w:w="2816" w:type="dxa"/>
            <w:tcBorders>
              <w:top w:val="nil"/>
              <w:left w:val="nil"/>
              <w:bottom w:val="single" w:sz="4" w:space="0" w:color="auto"/>
              <w:right w:val="single" w:sz="4" w:space="0" w:color="auto"/>
            </w:tcBorders>
            <w:shd w:val="clear" w:color="auto" w:fill="auto"/>
            <w:noWrap/>
            <w:vAlign w:val="center"/>
          </w:tcPr>
          <w:p w:rsidR="00AE50FD" w:rsidRPr="004B68CB" w:rsidRDefault="00AE50FD"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w:t>
            </w:r>
          </w:p>
        </w:tc>
      </w:tr>
    </w:tbl>
    <w:p w:rsidR="00A4630C" w:rsidRPr="004B68CB" w:rsidRDefault="00A4630C" w:rsidP="00E25781">
      <w:pPr>
        <w:spacing w:after="0"/>
        <w:rPr>
          <w:rFonts w:ascii="Times New Roman" w:eastAsia="Calibri" w:hAnsi="Times New Roman"/>
          <w:sz w:val="28"/>
          <w:szCs w:val="28"/>
          <w:highlight w:val="yellow"/>
          <w:lang w:val="uk-UA" w:eastAsia="en-US"/>
        </w:rPr>
      </w:pPr>
    </w:p>
    <w:p w:rsidR="00A4630C" w:rsidRPr="004B68CB" w:rsidRDefault="00A4630C" w:rsidP="00A4630C">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Найбільша</w:t>
      </w:r>
      <w:r w:rsidRPr="004B68CB">
        <w:rPr>
          <w:rFonts w:ascii="Times New Roman" w:eastAsia="Calibri" w:hAnsi="Times New Roman"/>
          <w:sz w:val="28"/>
          <w:szCs w:val="28"/>
          <w:lang w:val="uk-UA" w:eastAsia="en-US"/>
        </w:rPr>
        <w:t xml:space="preserve"> кількість випускників ЗЗСО, які складали ДПА з </w:t>
      </w:r>
      <w:r w:rsidR="00E25781" w:rsidRPr="00FD4B46">
        <w:rPr>
          <w:rFonts w:ascii="Times New Roman" w:eastAsia="Calibri" w:hAnsi="Times New Roman"/>
          <w:b/>
          <w:i/>
          <w:sz w:val="28"/>
          <w:szCs w:val="28"/>
          <w:lang w:val="uk-UA" w:eastAsia="en-US"/>
        </w:rPr>
        <w:t>географії</w:t>
      </w:r>
      <w:r w:rsidR="00FD4B46">
        <w:rPr>
          <w:rFonts w:ascii="Times New Roman" w:eastAsia="Calibri" w:hAnsi="Times New Roman"/>
          <w:sz w:val="28"/>
          <w:szCs w:val="28"/>
          <w:lang w:val="uk-UA" w:eastAsia="en-US"/>
        </w:rPr>
        <w:t xml:space="preserve">, </w:t>
      </w:r>
      <w:r w:rsidRPr="00FD4B46">
        <w:rPr>
          <w:rFonts w:ascii="Times New Roman" w:eastAsia="Calibri" w:hAnsi="Times New Roman"/>
          <w:sz w:val="28"/>
          <w:szCs w:val="28"/>
          <w:lang w:val="uk-UA" w:eastAsia="en-US"/>
        </w:rPr>
        <w:t>серед</w:t>
      </w:r>
      <w:r w:rsidR="00373A52">
        <w:rPr>
          <w:rFonts w:ascii="Times New Roman" w:eastAsia="Calibri" w:hAnsi="Times New Roman"/>
          <w:sz w:val="28"/>
          <w:szCs w:val="28"/>
          <w:lang w:val="uk-UA" w:eastAsia="en-US"/>
        </w:rPr>
        <w:t xml:space="preserve"> </w:t>
      </w:r>
      <w:r w:rsidRPr="004B68CB">
        <w:rPr>
          <w:rFonts w:ascii="Times New Roman" w:eastAsia="Calibri" w:hAnsi="Times New Roman"/>
          <w:i/>
          <w:sz w:val="28"/>
          <w:szCs w:val="28"/>
          <w:lang w:val="uk-UA" w:eastAsia="en-US"/>
        </w:rPr>
        <w:t>ОТГ</w:t>
      </w:r>
      <w:r w:rsidRPr="004B68CB">
        <w:rPr>
          <w:rFonts w:ascii="Times New Roman" w:eastAsia="Calibri" w:hAnsi="Times New Roman"/>
          <w:sz w:val="28"/>
          <w:szCs w:val="28"/>
          <w:lang w:val="uk-UA" w:eastAsia="en-US"/>
        </w:rPr>
        <w:t xml:space="preserve"> (</w:t>
      </w:r>
      <w:r w:rsidR="00E25781" w:rsidRPr="004B68CB">
        <w:rPr>
          <w:rFonts w:ascii="Times New Roman" w:eastAsia="Calibri" w:hAnsi="Times New Roman"/>
          <w:b/>
          <w:sz w:val="28"/>
          <w:szCs w:val="28"/>
          <w:lang w:val="uk-UA" w:eastAsia="en-US"/>
        </w:rPr>
        <w:t>103</w:t>
      </w:r>
      <w:r w:rsidRPr="004B68CB">
        <w:rPr>
          <w:rFonts w:ascii="Times New Roman" w:eastAsia="Calibri" w:hAnsi="Times New Roman"/>
          <w:sz w:val="28"/>
          <w:szCs w:val="28"/>
          <w:lang w:val="uk-UA" w:eastAsia="en-US"/>
        </w:rPr>
        <w:t xml:space="preserve">) </w:t>
      </w:r>
      <w:r w:rsidR="00FD4B46">
        <w:rPr>
          <w:rFonts w:ascii="Times New Roman" w:eastAsia="Calibri" w:hAnsi="Times New Roman"/>
          <w:sz w:val="28"/>
          <w:szCs w:val="28"/>
          <w:lang w:val="uk-UA" w:eastAsia="en-US"/>
        </w:rPr>
        <w:t>– у Лозівській</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найменша</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1</w:t>
      </w:r>
      <w:r w:rsidRPr="004B68CB">
        <w:rPr>
          <w:rFonts w:ascii="Times New Roman" w:eastAsia="Calibri" w:hAnsi="Times New Roman"/>
          <w:sz w:val="28"/>
          <w:szCs w:val="28"/>
          <w:lang w:val="uk-UA" w:eastAsia="en-US"/>
        </w:rPr>
        <w:t>) –у Старосалтівській.</w:t>
      </w:r>
    </w:p>
    <w:p w:rsidR="00E25781" w:rsidRPr="004B68CB" w:rsidRDefault="009A48BF" w:rsidP="00A4630C">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 xml:space="preserve">Понад 30 </w:t>
      </w:r>
      <w:r w:rsidRPr="004B68CB">
        <w:rPr>
          <w:rFonts w:ascii="Times New Roman" w:eastAsia="Calibri" w:hAnsi="Times New Roman"/>
          <w:sz w:val="28"/>
          <w:szCs w:val="28"/>
          <w:lang w:val="uk-UA" w:eastAsia="en-US"/>
        </w:rPr>
        <w:t xml:space="preserve">учнів </w:t>
      </w:r>
      <w:r w:rsidR="00FD4B46">
        <w:rPr>
          <w:rFonts w:ascii="Times New Roman" w:eastAsia="Calibri" w:hAnsi="Times New Roman"/>
          <w:sz w:val="28"/>
          <w:szCs w:val="28"/>
          <w:lang w:val="uk-UA" w:eastAsia="en-US"/>
        </w:rPr>
        <w:t>обирали ДПА з цього предмета в Пісочинській та Чкало</w:t>
      </w:r>
      <w:r w:rsidRPr="004B68CB">
        <w:rPr>
          <w:rFonts w:ascii="Times New Roman" w:eastAsia="Calibri" w:hAnsi="Times New Roman"/>
          <w:sz w:val="28"/>
          <w:szCs w:val="28"/>
          <w:lang w:val="uk-UA" w:eastAsia="en-US"/>
        </w:rPr>
        <w:t>вській</w:t>
      </w:r>
      <w:r w:rsidR="00E25781" w:rsidRPr="004B68CB">
        <w:rPr>
          <w:rFonts w:ascii="Times New Roman" w:eastAsia="Calibri" w:hAnsi="Times New Roman"/>
          <w:sz w:val="28"/>
          <w:szCs w:val="28"/>
          <w:lang w:val="uk-UA" w:eastAsia="en-US"/>
        </w:rPr>
        <w:t xml:space="preserve"> ОТГ.</w:t>
      </w:r>
    </w:p>
    <w:p w:rsidR="00A4630C" w:rsidRPr="004B68CB" w:rsidRDefault="009A48BF" w:rsidP="000F498F">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Від 5 і менше</w:t>
      </w:r>
      <w:r w:rsidR="00A4630C" w:rsidRPr="004B68CB">
        <w:rPr>
          <w:rFonts w:ascii="Times New Roman" w:eastAsia="Calibri" w:hAnsi="Times New Roman"/>
          <w:sz w:val="28"/>
          <w:szCs w:val="28"/>
          <w:lang w:val="uk-UA" w:eastAsia="en-US"/>
        </w:rPr>
        <w:t xml:space="preserve"> учасників ДПА з </w:t>
      </w:r>
      <w:r w:rsidR="000F498F" w:rsidRPr="004B68CB">
        <w:rPr>
          <w:rFonts w:ascii="Times New Roman" w:eastAsia="Calibri" w:hAnsi="Times New Roman"/>
          <w:b/>
          <w:i/>
          <w:sz w:val="28"/>
          <w:szCs w:val="28"/>
          <w:lang w:val="uk-UA" w:eastAsia="en-US"/>
        </w:rPr>
        <w:t>географії</w:t>
      </w:r>
      <w:r w:rsidR="00373A52">
        <w:rPr>
          <w:rFonts w:ascii="Times New Roman" w:eastAsia="Calibri" w:hAnsi="Times New Roman"/>
          <w:b/>
          <w:i/>
          <w:sz w:val="28"/>
          <w:szCs w:val="28"/>
          <w:lang w:val="uk-UA" w:eastAsia="en-US"/>
        </w:rPr>
        <w:t xml:space="preserve"> </w:t>
      </w:r>
      <w:r w:rsidR="00A4630C" w:rsidRPr="004B68CB">
        <w:rPr>
          <w:rFonts w:ascii="Times New Roman" w:eastAsia="Calibri" w:hAnsi="Times New Roman"/>
          <w:sz w:val="28"/>
          <w:szCs w:val="28"/>
          <w:lang w:val="uk-UA" w:eastAsia="en-US"/>
        </w:rPr>
        <w:t>у</w:t>
      </w:r>
      <w:r w:rsidR="00373A52">
        <w:rPr>
          <w:rFonts w:ascii="Times New Roman" w:eastAsia="Calibri" w:hAnsi="Times New Roman"/>
          <w:sz w:val="28"/>
          <w:szCs w:val="28"/>
          <w:lang w:val="uk-UA" w:eastAsia="en-US"/>
        </w:rPr>
        <w:t xml:space="preserve"> </w:t>
      </w:r>
      <w:r w:rsidR="00A4630C" w:rsidRPr="004B68CB">
        <w:rPr>
          <w:rFonts w:ascii="Times New Roman" w:eastAsia="Calibri" w:hAnsi="Times New Roman"/>
          <w:sz w:val="28"/>
          <w:szCs w:val="28"/>
          <w:lang w:val="uk-UA" w:eastAsia="en-US"/>
        </w:rPr>
        <w:t>Наталинській, Старовірівській</w:t>
      </w:r>
      <w:r w:rsidRPr="004B68CB">
        <w:rPr>
          <w:rFonts w:ascii="Times New Roman" w:eastAsia="Calibri" w:hAnsi="Times New Roman"/>
          <w:sz w:val="28"/>
          <w:szCs w:val="28"/>
          <w:lang w:val="uk-UA" w:eastAsia="en-US"/>
        </w:rPr>
        <w:t>,</w:t>
      </w:r>
      <w:r w:rsidR="00373A52">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Циркунівській</w:t>
      </w:r>
      <w:r w:rsidR="00373A52">
        <w:rPr>
          <w:rFonts w:ascii="Times New Roman" w:eastAsia="Calibri" w:hAnsi="Times New Roman"/>
          <w:sz w:val="28"/>
          <w:szCs w:val="28"/>
          <w:lang w:val="uk-UA" w:eastAsia="en-US"/>
        </w:rPr>
        <w:t xml:space="preserve"> </w:t>
      </w:r>
      <w:r w:rsidR="00A4630C" w:rsidRPr="004B68CB">
        <w:rPr>
          <w:rFonts w:ascii="Times New Roman" w:eastAsia="Calibri" w:hAnsi="Times New Roman"/>
          <w:sz w:val="28"/>
          <w:szCs w:val="28"/>
          <w:lang w:val="uk-UA" w:eastAsia="en-US"/>
        </w:rPr>
        <w:t xml:space="preserve">ОТГ (таблиця </w:t>
      </w:r>
      <w:r w:rsidR="00EB70B1" w:rsidRPr="004B68CB">
        <w:rPr>
          <w:rFonts w:ascii="Times New Roman" w:eastAsia="Calibri" w:hAnsi="Times New Roman"/>
          <w:sz w:val="28"/>
          <w:szCs w:val="28"/>
          <w:lang w:val="uk-UA" w:eastAsia="en-US"/>
        </w:rPr>
        <w:t>42</w:t>
      </w:r>
      <w:r w:rsidR="00A4630C" w:rsidRPr="004B68CB">
        <w:rPr>
          <w:rFonts w:ascii="Times New Roman" w:eastAsia="Calibri" w:hAnsi="Times New Roman"/>
          <w:sz w:val="28"/>
          <w:szCs w:val="28"/>
          <w:lang w:val="uk-UA" w:eastAsia="en-US"/>
        </w:rPr>
        <w:t>).</w:t>
      </w:r>
    </w:p>
    <w:p w:rsidR="00E07C62" w:rsidRPr="004B68CB" w:rsidRDefault="00E07C62" w:rsidP="00E125CF">
      <w:pPr>
        <w:spacing w:after="0"/>
        <w:jc w:val="right"/>
        <w:rPr>
          <w:rFonts w:ascii="Times New Roman" w:eastAsia="Calibri" w:hAnsi="Times New Roman"/>
          <w:sz w:val="28"/>
          <w:szCs w:val="28"/>
          <w:lang w:val="uk-UA" w:eastAsia="en-US"/>
        </w:rPr>
      </w:pPr>
    </w:p>
    <w:p w:rsidR="00E07C62" w:rsidRPr="004B68CB" w:rsidRDefault="00E07C62" w:rsidP="00E125CF">
      <w:pPr>
        <w:spacing w:after="0"/>
        <w:jc w:val="right"/>
        <w:rPr>
          <w:rFonts w:ascii="Times New Roman" w:eastAsia="Calibri" w:hAnsi="Times New Roman"/>
          <w:sz w:val="28"/>
          <w:szCs w:val="28"/>
          <w:lang w:val="uk-UA" w:eastAsia="en-US"/>
        </w:rPr>
      </w:pPr>
    </w:p>
    <w:p w:rsidR="00E07C62" w:rsidRPr="004B68CB" w:rsidRDefault="00E07C62" w:rsidP="00E125CF">
      <w:pPr>
        <w:spacing w:after="0"/>
        <w:jc w:val="right"/>
        <w:rPr>
          <w:rFonts w:ascii="Times New Roman" w:eastAsia="Calibri" w:hAnsi="Times New Roman"/>
          <w:sz w:val="28"/>
          <w:szCs w:val="28"/>
          <w:lang w:val="uk-UA" w:eastAsia="en-US"/>
        </w:rPr>
      </w:pPr>
    </w:p>
    <w:p w:rsidR="00A4630C" w:rsidRPr="004B68CB" w:rsidRDefault="00A4630C" w:rsidP="00E125CF">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EB70B1" w:rsidRPr="004B68CB">
        <w:rPr>
          <w:rFonts w:ascii="Times New Roman" w:eastAsia="Calibri" w:hAnsi="Times New Roman"/>
          <w:sz w:val="28"/>
          <w:szCs w:val="28"/>
          <w:lang w:val="uk-UA" w:eastAsia="en-US"/>
        </w:rPr>
        <w:t>43</w:t>
      </w:r>
    </w:p>
    <w:p w:rsidR="00A4630C" w:rsidRPr="004B68CB" w:rsidRDefault="007E5940" w:rsidP="00A4630C">
      <w:pPr>
        <w:spacing w:after="0"/>
        <w:jc w:val="center"/>
        <w:rPr>
          <w:rFonts w:ascii="Times New Roman" w:eastAsia="Calibri" w:hAnsi="Times New Roman"/>
          <w:sz w:val="28"/>
          <w:szCs w:val="28"/>
          <w:highlight w:val="yellow"/>
          <w:lang w:val="uk-UA" w:eastAsia="en-US"/>
        </w:rPr>
      </w:pPr>
      <w:r w:rsidRPr="004B68CB">
        <w:rPr>
          <w:rFonts w:ascii="Times New Roman" w:eastAsia="Calibri" w:hAnsi="Times New Roman"/>
          <w:noProof/>
          <w:sz w:val="28"/>
          <w:szCs w:val="28"/>
          <w:lang w:val="uk-UA" w:eastAsia="uk-UA"/>
        </w:rPr>
        <w:drawing>
          <wp:inline distT="0" distB="0" distL="0" distR="0">
            <wp:extent cx="5753100" cy="6571520"/>
            <wp:effectExtent l="0" t="0" r="0" b="0"/>
            <wp:docPr id="5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a:stretch>
                      <a:fillRect/>
                    </a:stretch>
                  </pic:blipFill>
                  <pic:spPr bwMode="auto">
                    <a:xfrm>
                      <a:off x="0" y="0"/>
                      <a:ext cx="5766410" cy="6586723"/>
                    </a:xfrm>
                    <a:prstGeom prst="rect">
                      <a:avLst/>
                    </a:prstGeom>
                    <a:noFill/>
                  </pic:spPr>
                </pic:pic>
              </a:graphicData>
            </a:graphic>
          </wp:inline>
        </w:drawing>
      </w:r>
    </w:p>
    <w:p w:rsidR="00A4630C" w:rsidRPr="004B68CB" w:rsidRDefault="00A4630C" w:rsidP="00A4630C">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Найкращі</w:t>
      </w:r>
      <w:r w:rsidRPr="004B68CB">
        <w:rPr>
          <w:rFonts w:ascii="Times New Roman" w:eastAsia="Calibri" w:hAnsi="Times New Roman"/>
          <w:sz w:val="28"/>
          <w:szCs w:val="28"/>
          <w:lang w:val="uk-UA" w:eastAsia="en-US"/>
        </w:rPr>
        <w:t xml:space="preserve"> результати за </w:t>
      </w:r>
      <w:r w:rsidRPr="004B68CB">
        <w:rPr>
          <w:rFonts w:ascii="Times New Roman" w:eastAsia="Calibri" w:hAnsi="Times New Roman"/>
          <w:sz w:val="28"/>
          <w:szCs w:val="28"/>
          <w:u w:val="single"/>
          <w:lang w:val="uk-UA" w:eastAsia="en-US"/>
        </w:rPr>
        <w:t>середнім балом ДПА</w:t>
      </w:r>
      <w:r w:rsidRPr="004B68CB">
        <w:rPr>
          <w:rFonts w:ascii="Times New Roman" w:eastAsia="Calibri" w:hAnsi="Times New Roman"/>
          <w:sz w:val="28"/>
          <w:szCs w:val="28"/>
          <w:lang w:val="uk-UA" w:eastAsia="en-US"/>
        </w:rPr>
        <w:t xml:space="preserve"> з </w:t>
      </w:r>
      <w:r w:rsidR="00CD0170" w:rsidRPr="004B68CB">
        <w:rPr>
          <w:rFonts w:ascii="Times New Roman" w:eastAsia="Calibri" w:hAnsi="Times New Roman"/>
          <w:b/>
          <w:i/>
          <w:sz w:val="28"/>
          <w:szCs w:val="28"/>
          <w:lang w:val="uk-UA" w:eastAsia="en-US"/>
        </w:rPr>
        <w:t>географії</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об’єднаних територіальних громад</w:t>
      </w:r>
      <w:r w:rsidRPr="004B68CB">
        <w:rPr>
          <w:rFonts w:ascii="Times New Roman" w:eastAsia="Calibri" w:hAnsi="Times New Roman"/>
          <w:sz w:val="28"/>
          <w:szCs w:val="28"/>
          <w:lang w:val="uk-UA" w:eastAsia="en-US"/>
        </w:rPr>
        <w:t xml:space="preserve"> (</w:t>
      </w:r>
      <w:r w:rsidR="00CD0170" w:rsidRPr="004B68CB">
        <w:rPr>
          <w:rFonts w:ascii="Times New Roman" w:eastAsia="Calibri" w:hAnsi="Times New Roman"/>
          <w:b/>
          <w:sz w:val="28"/>
          <w:szCs w:val="28"/>
          <w:lang w:val="uk-UA" w:eastAsia="en-US"/>
        </w:rPr>
        <w:t>8,</w:t>
      </w:r>
      <w:r w:rsidRPr="004B68CB">
        <w:rPr>
          <w:rFonts w:ascii="Times New Roman" w:eastAsia="Calibri" w:hAnsi="Times New Roman"/>
          <w:b/>
          <w:sz w:val="28"/>
          <w:szCs w:val="28"/>
          <w:lang w:val="uk-UA" w:eastAsia="en-US"/>
        </w:rPr>
        <w:t>7</w:t>
      </w:r>
      <w:r w:rsidR="00CD0170" w:rsidRPr="004B68CB">
        <w:rPr>
          <w:rFonts w:ascii="Times New Roman" w:eastAsia="Calibri" w:hAnsi="Times New Roman"/>
          <w:b/>
          <w:sz w:val="28"/>
          <w:szCs w:val="28"/>
          <w:lang w:val="uk-UA" w:eastAsia="en-US"/>
        </w:rPr>
        <w:t>5</w:t>
      </w:r>
      <w:r w:rsidRPr="004B68CB">
        <w:rPr>
          <w:rFonts w:ascii="Times New Roman" w:eastAsia="Calibri" w:hAnsi="Times New Roman"/>
          <w:sz w:val="28"/>
          <w:szCs w:val="28"/>
          <w:lang w:val="uk-UA" w:eastAsia="en-US"/>
        </w:rPr>
        <w:t xml:space="preserve">) </w:t>
      </w:r>
      <w:r w:rsidR="00FD4B46">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у </w:t>
      </w:r>
      <w:r w:rsidR="00CD0170" w:rsidRPr="004B68CB">
        <w:rPr>
          <w:rFonts w:ascii="Times New Roman" w:eastAsia="Calibri" w:hAnsi="Times New Roman"/>
          <w:sz w:val="28"/>
          <w:szCs w:val="28"/>
          <w:lang w:val="uk-UA" w:eastAsia="en-US"/>
        </w:rPr>
        <w:t>Наталинській</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найнижч</w:t>
      </w:r>
      <w:r w:rsidRPr="004B68CB">
        <w:rPr>
          <w:rFonts w:ascii="Times New Roman" w:eastAsia="Calibri" w:hAnsi="Times New Roman"/>
          <w:sz w:val="28"/>
          <w:szCs w:val="28"/>
          <w:lang w:val="uk-UA" w:eastAsia="en-US"/>
        </w:rPr>
        <w:t>і</w:t>
      </w:r>
      <w:r w:rsidR="00CD0170" w:rsidRPr="004B68CB">
        <w:rPr>
          <w:rFonts w:ascii="Times New Roman" w:eastAsia="Calibri" w:hAnsi="Times New Roman"/>
          <w:b/>
          <w:sz w:val="28"/>
          <w:szCs w:val="28"/>
          <w:lang w:val="uk-UA" w:eastAsia="en-US"/>
        </w:rPr>
        <w:t>(5,43</w:t>
      </w:r>
      <w:r w:rsidR="00CD0170" w:rsidRPr="00420F8C">
        <w:rPr>
          <w:rFonts w:ascii="Times New Roman" w:eastAsia="Calibri" w:hAnsi="Times New Roman"/>
          <w:sz w:val="28"/>
          <w:szCs w:val="28"/>
          <w:lang w:val="uk-UA" w:eastAsia="en-US"/>
        </w:rPr>
        <w:t>)</w:t>
      </w:r>
      <w:r w:rsidRPr="004B68CB">
        <w:rPr>
          <w:rFonts w:ascii="Times New Roman" w:eastAsia="Calibri" w:hAnsi="Times New Roman"/>
          <w:sz w:val="28"/>
          <w:szCs w:val="28"/>
          <w:lang w:val="uk-UA" w:eastAsia="en-US"/>
        </w:rPr>
        <w:t xml:space="preserve"> – у </w:t>
      </w:r>
      <w:r w:rsidR="00CD0170" w:rsidRPr="004B68CB">
        <w:rPr>
          <w:rFonts w:ascii="Times New Roman" w:eastAsia="Calibri" w:hAnsi="Times New Roman"/>
          <w:sz w:val="28"/>
          <w:szCs w:val="28"/>
          <w:lang w:val="uk-UA" w:eastAsia="en-US"/>
        </w:rPr>
        <w:t>Коломацькій</w:t>
      </w:r>
      <w:r w:rsidRPr="004B68CB">
        <w:rPr>
          <w:rFonts w:ascii="Times New Roman" w:eastAsia="Calibri" w:hAnsi="Times New Roman"/>
          <w:sz w:val="28"/>
          <w:szCs w:val="28"/>
          <w:lang w:val="uk-UA" w:eastAsia="en-US"/>
        </w:rPr>
        <w:t>.</w:t>
      </w:r>
    </w:p>
    <w:p w:rsidR="00A4630C" w:rsidRPr="004B68CB" w:rsidRDefault="00A4630C" w:rsidP="00E06E77">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u w:val="single"/>
          <w:lang w:val="uk-UA" w:eastAsia="en-US"/>
        </w:rPr>
        <w:t>Вищим за середній</w:t>
      </w:r>
      <w:r w:rsidR="0081649D" w:rsidRPr="0081649D">
        <w:rPr>
          <w:rFonts w:ascii="Times New Roman" w:eastAsia="Calibri" w:hAnsi="Times New Roman"/>
          <w:sz w:val="28"/>
          <w:szCs w:val="28"/>
          <w:lang w:val="uk-UA" w:eastAsia="en-US"/>
        </w:rPr>
        <w:t xml:space="preserve"> </w:t>
      </w:r>
      <w:r w:rsidR="003C22DF">
        <w:rPr>
          <w:rFonts w:ascii="Times New Roman" w:eastAsia="Calibri" w:hAnsi="Times New Roman"/>
          <w:sz w:val="28"/>
          <w:szCs w:val="28"/>
          <w:lang w:val="uk-UA" w:eastAsia="en-US"/>
        </w:rPr>
        <w:t xml:space="preserve">як </w:t>
      </w:r>
      <w:r w:rsidRPr="00FD4B46">
        <w:rPr>
          <w:rFonts w:ascii="Times New Roman" w:eastAsia="Calibri" w:hAnsi="Times New Roman"/>
          <w:sz w:val="28"/>
          <w:szCs w:val="28"/>
          <w:lang w:val="uk-UA" w:eastAsia="en-US"/>
        </w:rPr>
        <w:t xml:space="preserve">по </w:t>
      </w:r>
      <w:r w:rsidRPr="00FD4B46">
        <w:rPr>
          <w:rFonts w:ascii="Times New Roman" w:eastAsia="Calibri" w:hAnsi="Times New Roman"/>
          <w:i/>
          <w:sz w:val="28"/>
          <w:szCs w:val="28"/>
          <w:lang w:val="uk-UA" w:eastAsia="en-US"/>
        </w:rPr>
        <w:t>ОТГ</w:t>
      </w:r>
      <w:r w:rsidR="003C22DF">
        <w:rPr>
          <w:rFonts w:ascii="Times New Roman" w:eastAsia="Calibri" w:hAnsi="Times New Roman"/>
          <w:sz w:val="28"/>
          <w:szCs w:val="28"/>
          <w:lang w:val="uk-UA" w:eastAsia="en-US"/>
        </w:rPr>
        <w:t>, так і по</w:t>
      </w:r>
      <w:r w:rsidR="0081649D">
        <w:rPr>
          <w:rFonts w:ascii="Times New Roman" w:eastAsia="Calibri" w:hAnsi="Times New Roman"/>
          <w:sz w:val="28"/>
          <w:szCs w:val="28"/>
          <w:lang w:val="uk-UA" w:eastAsia="en-US"/>
        </w:rPr>
        <w:t xml:space="preserve"> </w:t>
      </w:r>
      <w:r w:rsidR="003C22DF">
        <w:rPr>
          <w:rFonts w:ascii="Times New Roman" w:eastAsia="Calibri" w:hAnsi="Times New Roman"/>
          <w:sz w:val="28"/>
          <w:szCs w:val="28"/>
          <w:u w:val="single"/>
          <w:lang w:val="uk-UA" w:eastAsia="en-US"/>
        </w:rPr>
        <w:t>о</w:t>
      </w:r>
      <w:r w:rsidR="00CD0170" w:rsidRPr="004B68CB">
        <w:rPr>
          <w:rFonts w:ascii="Times New Roman" w:eastAsia="Calibri" w:hAnsi="Times New Roman"/>
          <w:sz w:val="28"/>
          <w:szCs w:val="28"/>
          <w:u w:val="single"/>
          <w:lang w:val="uk-UA" w:eastAsia="en-US"/>
        </w:rPr>
        <w:t>бласті</w:t>
      </w:r>
      <w:r w:rsidRPr="004B68CB">
        <w:rPr>
          <w:rFonts w:ascii="Times New Roman" w:eastAsia="Calibri" w:hAnsi="Times New Roman"/>
          <w:sz w:val="28"/>
          <w:szCs w:val="28"/>
          <w:lang w:val="uk-UA" w:eastAsia="en-US"/>
        </w:rPr>
        <w:t xml:space="preserve"> бал ДПА з </w:t>
      </w:r>
      <w:r w:rsidR="00CD0170" w:rsidRPr="004B68CB">
        <w:rPr>
          <w:rFonts w:ascii="Times New Roman" w:eastAsia="Calibri" w:hAnsi="Times New Roman"/>
          <w:b/>
          <w:i/>
          <w:sz w:val="28"/>
          <w:szCs w:val="28"/>
          <w:lang w:val="uk-UA" w:eastAsia="en-US"/>
        </w:rPr>
        <w:t>географії</w:t>
      </w:r>
      <w:r w:rsidR="00420F8C">
        <w:rPr>
          <w:rFonts w:ascii="Times New Roman" w:eastAsia="Calibri" w:hAnsi="Times New Roman"/>
          <w:sz w:val="28"/>
          <w:szCs w:val="28"/>
          <w:lang w:val="uk-UA" w:eastAsia="en-US"/>
        </w:rPr>
        <w:t xml:space="preserve"> виявився у </w:t>
      </w:r>
      <w:r w:rsidRPr="004B68CB">
        <w:rPr>
          <w:rFonts w:ascii="Times New Roman" w:eastAsia="Calibri" w:hAnsi="Times New Roman"/>
          <w:sz w:val="28"/>
          <w:szCs w:val="28"/>
          <w:lang w:val="uk-UA" w:eastAsia="en-US"/>
        </w:rPr>
        <w:t xml:space="preserve">Великобурлуцькій, </w:t>
      </w:r>
      <w:r w:rsidR="00CD0170" w:rsidRPr="004B68CB">
        <w:rPr>
          <w:rFonts w:ascii="Times New Roman" w:eastAsia="Calibri" w:hAnsi="Times New Roman"/>
          <w:sz w:val="28"/>
          <w:szCs w:val="28"/>
          <w:lang w:val="uk-UA" w:eastAsia="en-US"/>
        </w:rPr>
        <w:t xml:space="preserve">Золочівській, </w:t>
      </w:r>
      <w:r w:rsidRPr="004B68CB">
        <w:rPr>
          <w:rFonts w:ascii="Times New Roman" w:eastAsia="Calibri" w:hAnsi="Times New Roman"/>
          <w:sz w:val="28"/>
          <w:szCs w:val="28"/>
          <w:lang w:val="uk-UA" w:eastAsia="en-US"/>
        </w:rPr>
        <w:t xml:space="preserve">Лозівській, </w:t>
      </w:r>
      <w:r w:rsidR="004B68CB" w:rsidRPr="004B68CB">
        <w:rPr>
          <w:rFonts w:ascii="Times New Roman" w:eastAsia="Calibri" w:hAnsi="Times New Roman"/>
          <w:sz w:val="28"/>
          <w:szCs w:val="28"/>
          <w:lang w:val="uk-UA" w:eastAsia="en-US"/>
        </w:rPr>
        <w:t xml:space="preserve">Мереф’янській, </w:t>
      </w:r>
      <w:r w:rsidR="00F40EC8" w:rsidRPr="004B68CB">
        <w:rPr>
          <w:rFonts w:ascii="Times New Roman" w:eastAsia="Calibri" w:hAnsi="Times New Roman"/>
          <w:sz w:val="28"/>
          <w:szCs w:val="28"/>
          <w:lang w:val="uk-UA" w:eastAsia="en-US"/>
        </w:rPr>
        <w:t>Нововодолазькій,</w:t>
      </w:r>
      <w:r w:rsidR="0081649D">
        <w:rPr>
          <w:rFonts w:ascii="Times New Roman" w:eastAsia="Calibri" w:hAnsi="Times New Roman"/>
          <w:sz w:val="28"/>
          <w:szCs w:val="28"/>
          <w:lang w:val="uk-UA" w:eastAsia="en-US"/>
        </w:rPr>
        <w:t xml:space="preserve"> </w:t>
      </w:r>
      <w:r w:rsidR="00ED070D" w:rsidRPr="004B68CB">
        <w:rPr>
          <w:rFonts w:ascii="Times New Roman" w:eastAsia="Calibri" w:hAnsi="Times New Roman"/>
          <w:sz w:val="28"/>
          <w:szCs w:val="28"/>
          <w:lang w:val="uk-UA" w:eastAsia="en-US"/>
        </w:rPr>
        <w:t xml:space="preserve">Старовірівській, </w:t>
      </w:r>
      <w:r w:rsidR="004B68CB" w:rsidRPr="004B68CB">
        <w:rPr>
          <w:rFonts w:ascii="Times New Roman" w:eastAsia="Calibri" w:hAnsi="Times New Roman"/>
          <w:sz w:val="28"/>
          <w:szCs w:val="28"/>
          <w:lang w:val="uk-UA" w:eastAsia="en-US"/>
        </w:rPr>
        <w:t>Старосалтівській, Циркунівській, Чкаловській</w:t>
      </w:r>
      <w:r w:rsidR="0081649D">
        <w:rPr>
          <w:rFonts w:ascii="Times New Roman" w:eastAsia="Calibri" w:hAnsi="Times New Roman"/>
          <w:sz w:val="28"/>
          <w:szCs w:val="28"/>
          <w:lang w:val="uk-UA" w:eastAsia="en-US"/>
        </w:rPr>
        <w:t xml:space="preserve"> </w:t>
      </w:r>
      <w:r w:rsidR="00100631" w:rsidRPr="004B68CB">
        <w:rPr>
          <w:rFonts w:ascii="Times New Roman" w:eastAsia="Calibri" w:hAnsi="Times New Roman"/>
          <w:sz w:val="28"/>
          <w:szCs w:val="28"/>
          <w:lang w:val="uk-UA" w:eastAsia="en-US"/>
        </w:rPr>
        <w:t>ОТГ</w:t>
      </w:r>
      <w:r w:rsidR="004B68CB" w:rsidRPr="004B68CB">
        <w:rPr>
          <w:rFonts w:ascii="Times New Roman" w:eastAsia="Calibri" w:hAnsi="Times New Roman"/>
          <w:sz w:val="28"/>
          <w:szCs w:val="28"/>
          <w:lang w:val="uk-UA" w:eastAsia="en-US"/>
        </w:rPr>
        <w:t xml:space="preserve">. </w:t>
      </w:r>
      <w:r w:rsidR="00ED070D" w:rsidRPr="004B68CB">
        <w:rPr>
          <w:rFonts w:ascii="Times New Roman" w:eastAsia="Calibri" w:hAnsi="Times New Roman"/>
          <w:sz w:val="28"/>
          <w:szCs w:val="28"/>
          <w:lang w:val="uk-UA" w:eastAsia="en-US"/>
        </w:rPr>
        <w:t xml:space="preserve">Разом із тим, слід зазначити, що в Старосалтівській ОТГ державну підсумкову атестацію з цього навчального предмета проходив лише </w:t>
      </w:r>
      <w:r w:rsidR="00ED070D" w:rsidRPr="004B68CB">
        <w:rPr>
          <w:rFonts w:ascii="Times New Roman" w:eastAsia="Calibri" w:hAnsi="Times New Roman"/>
          <w:b/>
          <w:sz w:val="28"/>
          <w:szCs w:val="28"/>
          <w:lang w:val="uk-UA" w:eastAsia="en-US"/>
        </w:rPr>
        <w:t>1</w:t>
      </w:r>
      <w:r w:rsidR="003C22DF">
        <w:rPr>
          <w:rFonts w:ascii="Times New Roman" w:eastAsia="Calibri" w:hAnsi="Times New Roman"/>
          <w:sz w:val="28"/>
          <w:szCs w:val="28"/>
          <w:lang w:val="uk-UA" w:eastAsia="en-US"/>
        </w:rPr>
        <w:t> </w:t>
      </w:r>
      <w:r w:rsidR="00ED070D" w:rsidRPr="004B68CB">
        <w:rPr>
          <w:rFonts w:ascii="Times New Roman" w:eastAsia="Calibri" w:hAnsi="Times New Roman"/>
          <w:sz w:val="28"/>
          <w:szCs w:val="28"/>
          <w:lang w:val="uk-UA" w:eastAsia="en-US"/>
        </w:rPr>
        <w:t xml:space="preserve">учень </w:t>
      </w:r>
      <w:r w:rsidRPr="004B68CB">
        <w:rPr>
          <w:rFonts w:ascii="Times New Roman" w:eastAsia="Calibri" w:hAnsi="Times New Roman"/>
          <w:sz w:val="28"/>
          <w:szCs w:val="28"/>
          <w:lang w:val="uk-UA" w:eastAsia="en-US"/>
        </w:rPr>
        <w:t xml:space="preserve">(діаграма </w:t>
      </w:r>
      <w:r w:rsidR="00EB70B1" w:rsidRPr="004B68CB">
        <w:rPr>
          <w:rFonts w:ascii="Times New Roman" w:eastAsia="Calibri" w:hAnsi="Times New Roman"/>
          <w:sz w:val="28"/>
          <w:szCs w:val="28"/>
          <w:lang w:val="uk-UA" w:eastAsia="en-US"/>
        </w:rPr>
        <w:t>43</w:t>
      </w:r>
      <w:r w:rsidRPr="004B68CB">
        <w:rPr>
          <w:rFonts w:ascii="Times New Roman" w:eastAsia="Calibri" w:hAnsi="Times New Roman"/>
          <w:sz w:val="28"/>
          <w:szCs w:val="28"/>
          <w:lang w:val="uk-UA" w:eastAsia="en-US"/>
        </w:rPr>
        <w:t>).</w:t>
      </w:r>
    </w:p>
    <w:p w:rsidR="0018742A" w:rsidRPr="004B68CB" w:rsidRDefault="0018742A" w:rsidP="00A4630C">
      <w:pPr>
        <w:spacing w:after="0"/>
        <w:jc w:val="right"/>
        <w:rPr>
          <w:rFonts w:ascii="Times New Roman" w:eastAsia="Calibri" w:hAnsi="Times New Roman"/>
          <w:sz w:val="28"/>
          <w:szCs w:val="28"/>
          <w:highlight w:val="yellow"/>
          <w:lang w:val="uk-UA" w:eastAsia="en-US"/>
        </w:rPr>
      </w:pPr>
    </w:p>
    <w:p w:rsidR="00A4630C" w:rsidRPr="004B68CB" w:rsidRDefault="00A4630C" w:rsidP="00A4630C">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EB70B1" w:rsidRPr="004B68CB">
        <w:rPr>
          <w:rFonts w:ascii="Times New Roman" w:eastAsia="Calibri" w:hAnsi="Times New Roman"/>
          <w:sz w:val="28"/>
          <w:szCs w:val="28"/>
          <w:lang w:val="uk-UA" w:eastAsia="en-US"/>
        </w:rPr>
        <w:t>44</w:t>
      </w:r>
    </w:p>
    <w:p w:rsidR="00A4630C" w:rsidRPr="004B68CB" w:rsidRDefault="007E5940" w:rsidP="00A4630C">
      <w:pPr>
        <w:spacing w:after="0"/>
        <w:jc w:val="center"/>
        <w:rPr>
          <w:rFonts w:ascii="Times New Roman" w:eastAsia="Calibri" w:hAnsi="Times New Roman"/>
          <w:sz w:val="28"/>
          <w:szCs w:val="28"/>
          <w:highlight w:val="yellow"/>
          <w:lang w:val="uk-UA" w:eastAsia="en-US"/>
        </w:rPr>
      </w:pPr>
      <w:r w:rsidRPr="004B68CB">
        <w:rPr>
          <w:rFonts w:ascii="Times New Roman" w:eastAsia="Calibri" w:hAnsi="Times New Roman"/>
          <w:noProof/>
          <w:sz w:val="28"/>
          <w:szCs w:val="28"/>
          <w:lang w:val="uk-UA" w:eastAsia="uk-UA"/>
        </w:rPr>
        <w:drawing>
          <wp:inline distT="0" distB="0" distL="0" distR="0">
            <wp:extent cx="5305425" cy="5886450"/>
            <wp:effectExtent l="19050" t="0" r="9525" b="0"/>
            <wp:docPr id="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5305425" cy="5886450"/>
                    </a:xfrm>
                    <a:prstGeom prst="rect">
                      <a:avLst/>
                    </a:prstGeom>
                    <a:noFill/>
                  </pic:spPr>
                </pic:pic>
              </a:graphicData>
            </a:graphic>
          </wp:inline>
        </w:drawing>
      </w:r>
    </w:p>
    <w:p w:rsidR="00A4630C" w:rsidRPr="004B68CB" w:rsidRDefault="00A4630C" w:rsidP="00A4630C">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 xml:space="preserve">Найкращі </w:t>
      </w:r>
      <w:r w:rsidRPr="004B68CB">
        <w:rPr>
          <w:rFonts w:ascii="Times New Roman" w:eastAsia="Calibri" w:hAnsi="Times New Roman"/>
          <w:sz w:val="28"/>
          <w:szCs w:val="28"/>
          <w:lang w:val="uk-UA" w:eastAsia="en-US"/>
        </w:rPr>
        <w:t>показники за відсотком у</w:t>
      </w:r>
      <w:r w:rsidR="003C22DF">
        <w:rPr>
          <w:rFonts w:ascii="Times New Roman" w:eastAsia="Calibri" w:hAnsi="Times New Roman"/>
          <w:sz w:val="28"/>
          <w:szCs w:val="28"/>
          <w:lang w:val="uk-UA" w:eastAsia="en-US"/>
        </w:rPr>
        <w:t>чнів, які за результатами ДПА з </w:t>
      </w:r>
      <w:r w:rsidR="0018742A" w:rsidRPr="004B68CB">
        <w:rPr>
          <w:rFonts w:ascii="Times New Roman" w:eastAsia="Calibri" w:hAnsi="Times New Roman"/>
          <w:b/>
          <w:i/>
          <w:sz w:val="28"/>
          <w:szCs w:val="28"/>
          <w:lang w:val="uk-UA" w:eastAsia="en-US"/>
        </w:rPr>
        <w:t>географії</w:t>
      </w:r>
      <w:r w:rsidR="0081649D">
        <w:rPr>
          <w:rFonts w:ascii="Times New Roman" w:eastAsia="Calibri" w:hAnsi="Times New Roman"/>
          <w:b/>
          <w:i/>
          <w:sz w:val="28"/>
          <w:szCs w:val="28"/>
          <w:lang w:val="uk-UA" w:eastAsia="en-US"/>
        </w:rPr>
        <w:t xml:space="preserve"> </w:t>
      </w:r>
      <w:r w:rsidRPr="004B68CB">
        <w:rPr>
          <w:rFonts w:ascii="Times New Roman" w:eastAsia="Calibri" w:hAnsi="Times New Roman"/>
          <w:sz w:val="28"/>
          <w:szCs w:val="28"/>
          <w:lang w:val="uk-UA" w:eastAsia="en-US"/>
        </w:rPr>
        <w:t xml:space="preserve">отримали бали </w:t>
      </w:r>
      <w:r w:rsidRPr="004B68CB">
        <w:rPr>
          <w:rFonts w:ascii="Times New Roman" w:eastAsia="Calibri" w:hAnsi="Times New Roman"/>
          <w:sz w:val="28"/>
          <w:szCs w:val="28"/>
          <w:u w:val="single"/>
          <w:lang w:val="uk-UA" w:eastAsia="en-US"/>
        </w:rPr>
        <w:t>достатнього та високого</w:t>
      </w:r>
      <w:r w:rsidRPr="003C22DF">
        <w:rPr>
          <w:rFonts w:ascii="Times New Roman" w:eastAsia="Calibri" w:hAnsi="Times New Roman"/>
          <w:sz w:val="28"/>
          <w:szCs w:val="28"/>
          <w:lang w:val="uk-UA" w:eastAsia="en-US"/>
        </w:rPr>
        <w:t xml:space="preserve"> рівнів, </w:t>
      </w:r>
      <w:r w:rsidRPr="004B68CB">
        <w:rPr>
          <w:rFonts w:ascii="Times New Roman" w:eastAsia="Calibri" w:hAnsi="Times New Roman"/>
          <w:sz w:val="28"/>
          <w:szCs w:val="28"/>
          <w:lang w:val="uk-UA" w:eastAsia="en-US"/>
        </w:rPr>
        <w:t xml:space="preserve">серед </w:t>
      </w:r>
      <w:r w:rsidRPr="004B68CB">
        <w:rPr>
          <w:rFonts w:ascii="Times New Roman" w:eastAsia="Calibri" w:hAnsi="Times New Roman"/>
          <w:i/>
          <w:sz w:val="28"/>
          <w:szCs w:val="28"/>
          <w:lang w:val="uk-UA" w:eastAsia="en-US"/>
        </w:rPr>
        <w:t>ОТГ</w:t>
      </w:r>
      <w:r w:rsidRPr="004B68CB">
        <w:rPr>
          <w:rFonts w:ascii="Times New Roman" w:eastAsia="Calibri" w:hAnsi="Times New Roman"/>
          <w:sz w:val="28"/>
          <w:szCs w:val="28"/>
          <w:lang w:val="uk-UA" w:eastAsia="en-US"/>
        </w:rPr>
        <w:t xml:space="preserve"> (</w:t>
      </w:r>
      <w:r w:rsidR="00864520" w:rsidRPr="004B68CB">
        <w:rPr>
          <w:rFonts w:ascii="Times New Roman" w:eastAsia="Calibri" w:hAnsi="Times New Roman"/>
          <w:b/>
          <w:sz w:val="28"/>
          <w:szCs w:val="28"/>
          <w:lang w:val="uk-UA" w:eastAsia="en-US"/>
        </w:rPr>
        <w:t>100,00</w:t>
      </w:r>
      <w:r w:rsidRPr="004B68CB">
        <w:rPr>
          <w:rFonts w:ascii="Times New Roman" w:eastAsia="Calibri" w:hAnsi="Times New Roman"/>
          <w:b/>
          <w:sz w:val="28"/>
          <w:szCs w:val="28"/>
          <w:lang w:val="uk-UA" w:eastAsia="en-US"/>
        </w:rPr>
        <w:t> %</w:t>
      </w:r>
      <w:r w:rsidRPr="004B68CB">
        <w:rPr>
          <w:rFonts w:ascii="Times New Roman" w:eastAsia="Calibri" w:hAnsi="Times New Roman"/>
          <w:sz w:val="28"/>
          <w:szCs w:val="28"/>
          <w:lang w:val="uk-UA" w:eastAsia="en-US"/>
        </w:rPr>
        <w:t xml:space="preserve">) </w:t>
      </w:r>
      <w:r w:rsidR="003C22DF">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у </w:t>
      </w:r>
      <w:r w:rsidR="00864520" w:rsidRPr="004B68CB">
        <w:rPr>
          <w:rFonts w:ascii="Times New Roman" w:eastAsia="Calibri" w:hAnsi="Times New Roman"/>
          <w:sz w:val="28"/>
          <w:szCs w:val="28"/>
          <w:lang w:val="uk-UA" w:eastAsia="en-US"/>
        </w:rPr>
        <w:t>Наталинській</w:t>
      </w:r>
      <w:r w:rsidR="00100631" w:rsidRPr="004B68CB">
        <w:rPr>
          <w:rFonts w:ascii="Times New Roman" w:eastAsia="Calibri" w:hAnsi="Times New Roman"/>
          <w:sz w:val="28"/>
          <w:szCs w:val="28"/>
          <w:lang w:val="uk-UA" w:eastAsia="en-US"/>
        </w:rPr>
        <w:t xml:space="preserve"> та Старосалтівській</w:t>
      </w:r>
      <w:r w:rsidR="003C22DF">
        <w:rPr>
          <w:rFonts w:ascii="Times New Roman" w:eastAsia="Calibri" w:hAnsi="Times New Roman"/>
          <w:sz w:val="28"/>
          <w:szCs w:val="28"/>
          <w:lang w:val="uk-UA" w:eastAsia="en-US"/>
        </w:rPr>
        <w:t>,</w:t>
      </w:r>
      <w:r w:rsidR="0081649D">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найменший</w:t>
      </w:r>
      <w:r w:rsidRPr="004B68CB">
        <w:rPr>
          <w:rFonts w:ascii="Times New Roman" w:eastAsia="Calibri" w:hAnsi="Times New Roman"/>
          <w:sz w:val="28"/>
          <w:szCs w:val="28"/>
          <w:lang w:val="uk-UA" w:eastAsia="en-US"/>
        </w:rPr>
        <w:t xml:space="preserve"> (</w:t>
      </w:r>
      <w:r w:rsidR="00864520" w:rsidRPr="004B68CB">
        <w:rPr>
          <w:rFonts w:ascii="Times New Roman" w:eastAsia="Calibri" w:hAnsi="Times New Roman"/>
          <w:b/>
          <w:sz w:val="28"/>
          <w:szCs w:val="28"/>
          <w:lang w:val="uk-UA" w:eastAsia="en-US"/>
        </w:rPr>
        <w:t>28,57</w:t>
      </w:r>
      <w:r w:rsidRPr="004B68CB">
        <w:rPr>
          <w:rFonts w:ascii="Times New Roman" w:eastAsia="Calibri" w:hAnsi="Times New Roman"/>
          <w:b/>
          <w:sz w:val="28"/>
          <w:szCs w:val="28"/>
          <w:lang w:val="uk-UA" w:eastAsia="en-US"/>
        </w:rPr>
        <w:t> %</w:t>
      </w:r>
      <w:r w:rsidR="00864520" w:rsidRPr="004B68CB">
        <w:rPr>
          <w:rFonts w:ascii="Times New Roman" w:eastAsia="Calibri" w:hAnsi="Times New Roman"/>
          <w:sz w:val="28"/>
          <w:szCs w:val="28"/>
          <w:lang w:val="uk-UA" w:eastAsia="en-US"/>
        </w:rPr>
        <w:t>) – у </w:t>
      </w:r>
      <w:r w:rsidR="00100631" w:rsidRPr="004B68CB">
        <w:rPr>
          <w:rFonts w:ascii="Times New Roman" w:eastAsia="Calibri" w:hAnsi="Times New Roman"/>
          <w:sz w:val="28"/>
          <w:szCs w:val="28"/>
          <w:lang w:val="uk-UA" w:eastAsia="en-US"/>
        </w:rPr>
        <w:t xml:space="preserve">Коломацькій та </w:t>
      </w:r>
      <w:r w:rsidR="00864520" w:rsidRPr="004B68CB">
        <w:rPr>
          <w:rFonts w:ascii="Times New Roman" w:eastAsia="Calibri" w:hAnsi="Times New Roman"/>
          <w:sz w:val="28"/>
          <w:szCs w:val="28"/>
          <w:lang w:val="uk-UA" w:eastAsia="en-US"/>
        </w:rPr>
        <w:t>Малинівській</w:t>
      </w:r>
      <w:r w:rsidRPr="004B68CB">
        <w:rPr>
          <w:rFonts w:ascii="Times New Roman" w:eastAsia="Calibri" w:hAnsi="Times New Roman"/>
          <w:sz w:val="28"/>
          <w:szCs w:val="28"/>
          <w:lang w:val="uk-UA" w:eastAsia="en-US"/>
        </w:rPr>
        <w:t>.</w:t>
      </w:r>
    </w:p>
    <w:p w:rsidR="00A4630C" w:rsidRPr="004B68CB" w:rsidRDefault="00100631" w:rsidP="00AF4A51">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 </w:t>
      </w:r>
      <w:r w:rsidR="00F40EC8" w:rsidRPr="004B68CB">
        <w:rPr>
          <w:rFonts w:ascii="Times New Roman" w:eastAsia="Calibri" w:hAnsi="Times New Roman"/>
          <w:sz w:val="28"/>
          <w:szCs w:val="28"/>
          <w:lang w:val="uk-UA" w:eastAsia="en-US"/>
        </w:rPr>
        <w:t xml:space="preserve">Великобурлуцькій, </w:t>
      </w:r>
      <w:r w:rsidRPr="004B68CB">
        <w:rPr>
          <w:rFonts w:ascii="Times New Roman" w:eastAsia="Calibri" w:hAnsi="Times New Roman"/>
          <w:sz w:val="28"/>
          <w:szCs w:val="28"/>
          <w:lang w:val="uk-UA" w:eastAsia="en-US"/>
        </w:rPr>
        <w:t xml:space="preserve">Золочівській, </w:t>
      </w:r>
      <w:r w:rsidR="00F40EC8" w:rsidRPr="004B68CB">
        <w:rPr>
          <w:rFonts w:ascii="Times New Roman" w:eastAsia="Calibri" w:hAnsi="Times New Roman"/>
          <w:sz w:val="28"/>
          <w:szCs w:val="28"/>
          <w:lang w:val="uk-UA" w:eastAsia="en-US"/>
        </w:rPr>
        <w:t>Лозівській</w:t>
      </w:r>
      <w:r w:rsidR="00F40EC8">
        <w:rPr>
          <w:rFonts w:ascii="Times New Roman" w:eastAsia="Calibri" w:hAnsi="Times New Roman"/>
          <w:sz w:val="28"/>
          <w:szCs w:val="28"/>
          <w:lang w:val="uk-UA" w:eastAsia="en-US"/>
        </w:rPr>
        <w:t>,</w:t>
      </w:r>
      <w:r w:rsidR="0081649D">
        <w:rPr>
          <w:rFonts w:ascii="Times New Roman" w:eastAsia="Calibri" w:hAnsi="Times New Roman"/>
          <w:sz w:val="28"/>
          <w:szCs w:val="28"/>
          <w:lang w:val="uk-UA" w:eastAsia="en-US"/>
        </w:rPr>
        <w:t xml:space="preserve"> </w:t>
      </w:r>
      <w:r w:rsidR="00F40EC8" w:rsidRPr="004B68CB">
        <w:rPr>
          <w:rFonts w:ascii="Times New Roman" w:eastAsia="Calibri" w:hAnsi="Times New Roman"/>
          <w:sz w:val="28"/>
          <w:szCs w:val="28"/>
          <w:lang w:val="uk-UA" w:eastAsia="en-US"/>
        </w:rPr>
        <w:t>Мереф’янській</w:t>
      </w:r>
      <w:r w:rsidR="00F40EC8">
        <w:rPr>
          <w:rFonts w:ascii="Times New Roman" w:eastAsia="Calibri" w:hAnsi="Times New Roman"/>
          <w:sz w:val="28"/>
          <w:szCs w:val="28"/>
          <w:lang w:val="uk-UA" w:eastAsia="en-US"/>
        </w:rPr>
        <w:t>,</w:t>
      </w:r>
      <w:r w:rsidR="0081649D">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Старовірівській, Чкал</w:t>
      </w:r>
      <w:r w:rsidR="00F40EC8">
        <w:rPr>
          <w:rFonts w:ascii="Times New Roman" w:eastAsia="Calibri" w:hAnsi="Times New Roman"/>
          <w:sz w:val="28"/>
          <w:szCs w:val="28"/>
          <w:lang w:val="uk-UA" w:eastAsia="en-US"/>
        </w:rPr>
        <w:t>о</w:t>
      </w:r>
      <w:r w:rsidRPr="004B68CB">
        <w:rPr>
          <w:rFonts w:ascii="Times New Roman" w:eastAsia="Calibri" w:hAnsi="Times New Roman"/>
          <w:sz w:val="28"/>
          <w:szCs w:val="28"/>
          <w:lang w:val="uk-UA" w:eastAsia="en-US"/>
        </w:rPr>
        <w:t xml:space="preserve">вській, </w:t>
      </w:r>
      <w:r w:rsidR="00F40EC8">
        <w:rPr>
          <w:rFonts w:ascii="Times New Roman" w:eastAsia="Calibri" w:hAnsi="Times New Roman"/>
          <w:sz w:val="28"/>
          <w:szCs w:val="28"/>
          <w:lang w:val="uk-UA" w:eastAsia="en-US"/>
        </w:rPr>
        <w:t>Ціркунівській</w:t>
      </w:r>
      <w:r w:rsidR="0081649D">
        <w:rPr>
          <w:rFonts w:ascii="Times New Roman" w:eastAsia="Calibri" w:hAnsi="Times New Roman"/>
          <w:sz w:val="28"/>
          <w:szCs w:val="28"/>
          <w:lang w:val="uk-UA" w:eastAsia="en-US"/>
        </w:rPr>
        <w:t xml:space="preserve"> </w:t>
      </w:r>
      <w:r w:rsidRPr="00F40EC8">
        <w:rPr>
          <w:rFonts w:ascii="Times New Roman" w:eastAsia="Calibri" w:hAnsi="Times New Roman"/>
          <w:i/>
          <w:sz w:val="28"/>
          <w:szCs w:val="28"/>
          <w:lang w:val="uk-UA" w:eastAsia="en-US"/>
        </w:rPr>
        <w:t>ОТГ</w:t>
      </w:r>
      <w:r w:rsidR="0081649D">
        <w:rPr>
          <w:rFonts w:ascii="Times New Roman" w:eastAsia="Calibri" w:hAnsi="Times New Roman"/>
          <w:i/>
          <w:sz w:val="28"/>
          <w:szCs w:val="28"/>
          <w:lang w:val="uk-UA" w:eastAsia="en-US"/>
        </w:rPr>
        <w:t xml:space="preserve"> </w:t>
      </w:r>
      <w:r w:rsidR="00F40EC8" w:rsidRPr="00F40EC8">
        <w:rPr>
          <w:rFonts w:ascii="Times New Roman" w:eastAsia="Calibri" w:hAnsi="Times New Roman"/>
          <w:sz w:val="28"/>
          <w:szCs w:val="28"/>
          <w:lang w:val="uk-UA" w:eastAsia="en-US"/>
        </w:rPr>
        <w:t>результати ДПА за цим пок</w:t>
      </w:r>
      <w:r w:rsidR="00F40EC8">
        <w:rPr>
          <w:rFonts w:ascii="Times New Roman" w:eastAsia="Calibri" w:hAnsi="Times New Roman"/>
          <w:sz w:val="28"/>
          <w:szCs w:val="28"/>
          <w:lang w:val="uk-UA" w:eastAsia="en-US"/>
        </w:rPr>
        <w:t>аз</w:t>
      </w:r>
      <w:r w:rsidR="00F40EC8" w:rsidRPr="00F40EC8">
        <w:rPr>
          <w:rFonts w:ascii="Times New Roman" w:eastAsia="Calibri" w:hAnsi="Times New Roman"/>
          <w:sz w:val="28"/>
          <w:szCs w:val="28"/>
          <w:lang w:val="uk-UA" w:eastAsia="en-US"/>
        </w:rPr>
        <w:t>ником</w:t>
      </w:r>
      <w:r w:rsidR="0081649D">
        <w:rPr>
          <w:rFonts w:ascii="Times New Roman" w:eastAsia="Calibri" w:hAnsi="Times New Roman"/>
          <w:sz w:val="28"/>
          <w:szCs w:val="28"/>
          <w:lang w:val="uk-UA" w:eastAsia="en-US"/>
        </w:rPr>
        <w:t xml:space="preserve"> </w:t>
      </w:r>
      <w:r w:rsidRPr="004B68CB">
        <w:rPr>
          <w:rFonts w:ascii="Times New Roman" w:eastAsia="Calibri" w:hAnsi="Times New Roman"/>
          <w:sz w:val="28"/>
          <w:szCs w:val="28"/>
          <w:u w:val="single"/>
          <w:lang w:val="uk-UA" w:eastAsia="en-US"/>
        </w:rPr>
        <w:t>вищ</w:t>
      </w:r>
      <w:r w:rsidR="00F40EC8">
        <w:rPr>
          <w:rFonts w:ascii="Times New Roman" w:eastAsia="Calibri" w:hAnsi="Times New Roman"/>
          <w:sz w:val="28"/>
          <w:szCs w:val="28"/>
          <w:u w:val="single"/>
          <w:lang w:val="uk-UA" w:eastAsia="en-US"/>
        </w:rPr>
        <w:t>і</w:t>
      </w:r>
      <w:r w:rsidRPr="004B68CB">
        <w:rPr>
          <w:rFonts w:ascii="Times New Roman" w:eastAsia="Calibri" w:hAnsi="Times New Roman"/>
          <w:sz w:val="28"/>
          <w:szCs w:val="28"/>
          <w:u w:val="single"/>
          <w:lang w:val="uk-UA" w:eastAsia="en-US"/>
        </w:rPr>
        <w:t xml:space="preserve"> за середн</w:t>
      </w:r>
      <w:r w:rsidR="00F40EC8">
        <w:rPr>
          <w:rFonts w:ascii="Times New Roman" w:eastAsia="Calibri" w:hAnsi="Times New Roman"/>
          <w:sz w:val="28"/>
          <w:szCs w:val="28"/>
          <w:u w:val="single"/>
          <w:lang w:val="uk-UA" w:eastAsia="en-US"/>
        </w:rPr>
        <w:t>і</w:t>
      </w:r>
      <w:r w:rsidR="0081649D" w:rsidRPr="0081649D">
        <w:rPr>
          <w:rFonts w:ascii="Times New Roman" w:eastAsia="Calibri" w:hAnsi="Times New Roman"/>
          <w:sz w:val="28"/>
          <w:szCs w:val="28"/>
          <w:lang w:val="uk-UA" w:eastAsia="en-US"/>
        </w:rPr>
        <w:t xml:space="preserve"> </w:t>
      </w:r>
      <w:r w:rsidR="00F40EC8">
        <w:rPr>
          <w:rFonts w:ascii="Times New Roman" w:eastAsia="Calibri" w:hAnsi="Times New Roman"/>
          <w:sz w:val="28"/>
          <w:szCs w:val="28"/>
          <w:lang w:val="uk-UA" w:eastAsia="en-US"/>
        </w:rPr>
        <w:t xml:space="preserve">як по </w:t>
      </w:r>
      <w:r w:rsidR="00F40EC8" w:rsidRPr="00F40EC8">
        <w:rPr>
          <w:rFonts w:ascii="Times New Roman" w:eastAsia="Calibri" w:hAnsi="Times New Roman"/>
          <w:sz w:val="28"/>
          <w:szCs w:val="28"/>
          <w:lang w:val="uk-UA" w:eastAsia="en-US"/>
        </w:rPr>
        <w:t>ОТГ</w:t>
      </w:r>
      <w:r w:rsidR="00F40EC8">
        <w:rPr>
          <w:rFonts w:ascii="Times New Roman" w:eastAsia="Calibri" w:hAnsi="Times New Roman"/>
          <w:sz w:val="28"/>
          <w:szCs w:val="28"/>
          <w:lang w:val="uk-UA" w:eastAsia="en-US"/>
        </w:rPr>
        <w:t>, так і</w:t>
      </w:r>
      <w:r w:rsidR="0081649D">
        <w:rPr>
          <w:rFonts w:ascii="Times New Roman" w:eastAsia="Calibri" w:hAnsi="Times New Roman"/>
          <w:sz w:val="28"/>
          <w:szCs w:val="28"/>
          <w:lang w:val="uk-UA" w:eastAsia="en-US"/>
        </w:rPr>
        <w:t xml:space="preserve"> </w:t>
      </w:r>
      <w:r w:rsidR="00F40EC8">
        <w:rPr>
          <w:rFonts w:ascii="Times New Roman" w:eastAsia="Calibri" w:hAnsi="Times New Roman"/>
          <w:sz w:val="28"/>
          <w:szCs w:val="28"/>
          <w:lang w:val="uk-UA" w:eastAsia="en-US"/>
        </w:rPr>
        <w:t>по області</w:t>
      </w:r>
      <w:r w:rsidRPr="004B68CB">
        <w:rPr>
          <w:rFonts w:ascii="Times New Roman" w:eastAsia="Calibri" w:hAnsi="Times New Roman"/>
          <w:sz w:val="28"/>
          <w:szCs w:val="28"/>
          <w:lang w:val="uk-UA" w:eastAsia="en-US"/>
        </w:rPr>
        <w:t xml:space="preserve">, тоді як </w:t>
      </w:r>
      <w:r w:rsidR="00F40EC8">
        <w:rPr>
          <w:rFonts w:ascii="Times New Roman" w:eastAsia="Calibri" w:hAnsi="Times New Roman"/>
          <w:sz w:val="28"/>
          <w:szCs w:val="28"/>
          <w:lang w:val="uk-UA" w:eastAsia="en-US"/>
        </w:rPr>
        <w:t>у </w:t>
      </w:r>
      <w:r w:rsidR="00F40EC8" w:rsidRPr="004B68CB">
        <w:rPr>
          <w:rFonts w:ascii="Times New Roman" w:eastAsia="Calibri" w:hAnsi="Times New Roman"/>
          <w:sz w:val="28"/>
          <w:szCs w:val="28"/>
          <w:lang w:val="uk-UA" w:eastAsia="en-US"/>
        </w:rPr>
        <w:t>Зач</w:t>
      </w:r>
      <w:r w:rsidR="00F40EC8">
        <w:rPr>
          <w:rFonts w:ascii="Times New Roman" w:eastAsia="Calibri" w:hAnsi="Times New Roman"/>
          <w:sz w:val="28"/>
          <w:szCs w:val="28"/>
          <w:lang w:val="uk-UA" w:eastAsia="en-US"/>
        </w:rPr>
        <w:t>е</w:t>
      </w:r>
      <w:r w:rsidR="00F40EC8" w:rsidRPr="004B68CB">
        <w:rPr>
          <w:rFonts w:ascii="Times New Roman" w:eastAsia="Calibri" w:hAnsi="Times New Roman"/>
          <w:sz w:val="28"/>
          <w:szCs w:val="28"/>
          <w:lang w:val="uk-UA" w:eastAsia="en-US"/>
        </w:rPr>
        <w:t>п</w:t>
      </w:r>
      <w:r w:rsidR="00F40EC8">
        <w:rPr>
          <w:rFonts w:ascii="Times New Roman" w:eastAsia="Calibri" w:hAnsi="Times New Roman"/>
          <w:sz w:val="28"/>
          <w:szCs w:val="28"/>
          <w:lang w:val="uk-UA" w:eastAsia="en-US"/>
        </w:rPr>
        <w:t>и</w:t>
      </w:r>
      <w:r w:rsidR="00F40EC8" w:rsidRPr="004B68CB">
        <w:rPr>
          <w:rFonts w:ascii="Times New Roman" w:eastAsia="Calibri" w:hAnsi="Times New Roman"/>
          <w:sz w:val="28"/>
          <w:szCs w:val="28"/>
          <w:lang w:val="uk-UA" w:eastAsia="en-US"/>
        </w:rPr>
        <w:t>лівській,</w:t>
      </w:r>
      <w:r w:rsidR="0081649D">
        <w:rPr>
          <w:rFonts w:ascii="Times New Roman" w:eastAsia="Calibri" w:hAnsi="Times New Roman"/>
          <w:sz w:val="28"/>
          <w:szCs w:val="28"/>
          <w:lang w:val="uk-UA" w:eastAsia="en-US"/>
        </w:rPr>
        <w:t xml:space="preserve"> </w:t>
      </w:r>
      <w:r w:rsidR="00F40EC8" w:rsidRPr="004B68CB">
        <w:rPr>
          <w:rFonts w:ascii="Times New Roman" w:eastAsia="Calibri" w:hAnsi="Times New Roman"/>
          <w:sz w:val="28"/>
          <w:szCs w:val="28"/>
          <w:lang w:val="uk-UA" w:eastAsia="en-US"/>
        </w:rPr>
        <w:t>Нововодолазькій,</w:t>
      </w:r>
      <w:r w:rsidR="0081649D">
        <w:rPr>
          <w:rFonts w:ascii="Times New Roman" w:eastAsia="Calibri" w:hAnsi="Times New Roman"/>
          <w:sz w:val="28"/>
          <w:szCs w:val="28"/>
          <w:lang w:val="uk-UA" w:eastAsia="en-US"/>
        </w:rPr>
        <w:t xml:space="preserve"> </w:t>
      </w:r>
      <w:r w:rsidR="00F40EC8" w:rsidRPr="004B68CB">
        <w:rPr>
          <w:rFonts w:ascii="Times New Roman" w:eastAsia="Calibri" w:hAnsi="Times New Roman"/>
          <w:sz w:val="28"/>
          <w:szCs w:val="28"/>
          <w:lang w:val="uk-UA" w:eastAsia="en-US"/>
        </w:rPr>
        <w:t>Малоданилівській</w:t>
      </w:r>
      <w:r w:rsidR="00F40EC8">
        <w:rPr>
          <w:rFonts w:ascii="Times New Roman" w:eastAsia="Calibri" w:hAnsi="Times New Roman"/>
          <w:sz w:val="28"/>
          <w:szCs w:val="28"/>
          <w:lang w:val="uk-UA" w:eastAsia="en-US"/>
        </w:rPr>
        <w:t>,</w:t>
      </w:r>
      <w:r w:rsidR="0081649D">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Оскільській, </w:t>
      </w:r>
      <w:r w:rsidR="00F40EC8">
        <w:rPr>
          <w:rFonts w:ascii="Times New Roman" w:eastAsia="Calibri" w:hAnsi="Times New Roman"/>
          <w:sz w:val="28"/>
          <w:szCs w:val="28"/>
          <w:lang w:val="uk-UA" w:eastAsia="en-US"/>
        </w:rPr>
        <w:t>Пісочинській, Роганській</w:t>
      </w:r>
      <w:r w:rsidR="0081649D">
        <w:rPr>
          <w:rFonts w:ascii="Times New Roman" w:eastAsia="Calibri" w:hAnsi="Times New Roman"/>
          <w:sz w:val="28"/>
          <w:szCs w:val="28"/>
          <w:lang w:val="uk-UA" w:eastAsia="en-US"/>
        </w:rPr>
        <w:t xml:space="preserve"> </w:t>
      </w:r>
      <w:r w:rsidR="00AF4A51" w:rsidRPr="004B68CB">
        <w:rPr>
          <w:rFonts w:ascii="Times New Roman" w:eastAsia="Calibri" w:hAnsi="Times New Roman"/>
          <w:sz w:val="28"/>
          <w:szCs w:val="28"/>
          <w:lang w:val="uk-UA" w:eastAsia="en-US"/>
        </w:rPr>
        <w:t xml:space="preserve">– </w:t>
      </w:r>
      <w:r w:rsidR="00AF4A51" w:rsidRPr="004B68CB">
        <w:rPr>
          <w:rFonts w:ascii="Times New Roman" w:eastAsia="Calibri" w:hAnsi="Times New Roman"/>
          <w:sz w:val="28"/>
          <w:szCs w:val="28"/>
          <w:u w:val="single"/>
          <w:lang w:val="uk-UA" w:eastAsia="en-US"/>
        </w:rPr>
        <w:t>нижч</w:t>
      </w:r>
      <w:r w:rsidR="00F40EC8">
        <w:rPr>
          <w:rFonts w:ascii="Times New Roman" w:eastAsia="Calibri" w:hAnsi="Times New Roman"/>
          <w:sz w:val="28"/>
          <w:szCs w:val="28"/>
          <w:u w:val="single"/>
          <w:lang w:val="uk-UA" w:eastAsia="en-US"/>
        </w:rPr>
        <w:t>і</w:t>
      </w:r>
      <w:r w:rsidR="00AF4A51" w:rsidRPr="004B68CB">
        <w:rPr>
          <w:rFonts w:ascii="Times New Roman" w:eastAsia="Calibri" w:hAnsi="Times New Roman"/>
          <w:sz w:val="28"/>
          <w:szCs w:val="28"/>
          <w:lang w:val="uk-UA" w:eastAsia="en-US"/>
        </w:rPr>
        <w:t xml:space="preserve">. </w:t>
      </w:r>
      <w:r w:rsidR="003750BD" w:rsidRPr="004B68CB">
        <w:rPr>
          <w:rFonts w:ascii="Times New Roman" w:eastAsia="Calibri" w:hAnsi="Times New Roman"/>
          <w:sz w:val="28"/>
          <w:szCs w:val="28"/>
          <w:lang w:val="uk-UA" w:eastAsia="en-US"/>
        </w:rPr>
        <w:t>Раз</w:t>
      </w:r>
      <w:r w:rsidR="00F40EC8">
        <w:rPr>
          <w:rFonts w:ascii="Times New Roman" w:eastAsia="Calibri" w:hAnsi="Times New Roman"/>
          <w:sz w:val="28"/>
          <w:szCs w:val="28"/>
          <w:lang w:val="uk-UA" w:eastAsia="en-US"/>
        </w:rPr>
        <w:t>ом із тим, слід зазначити, що в </w:t>
      </w:r>
      <w:r w:rsidR="00F40EC8" w:rsidRPr="004B68CB">
        <w:rPr>
          <w:rFonts w:ascii="Times New Roman" w:eastAsia="Calibri" w:hAnsi="Times New Roman"/>
          <w:sz w:val="28"/>
          <w:szCs w:val="28"/>
          <w:lang w:val="uk-UA" w:eastAsia="en-US"/>
        </w:rPr>
        <w:t>Старовірівській,</w:t>
      </w:r>
      <w:r w:rsidR="0081649D">
        <w:rPr>
          <w:rFonts w:ascii="Times New Roman" w:eastAsia="Calibri" w:hAnsi="Times New Roman"/>
          <w:sz w:val="28"/>
          <w:szCs w:val="28"/>
          <w:lang w:val="uk-UA" w:eastAsia="en-US"/>
        </w:rPr>
        <w:t xml:space="preserve"> </w:t>
      </w:r>
      <w:r w:rsidR="003750BD" w:rsidRPr="004B68CB">
        <w:rPr>
          <w:rFonts w:ascii="Times New Roman" w:eastAsia="Calibri" w:hAnsi="Times New Roman"/>
          <w:sz w:val="28"/>
          <w:szCs w:val="28"/>
          <w:lang w:val="uk-UA" w:eastAsia="en-US"/>
        </w:rPr>
        <w:t xml:space="preserve">Старосалтівській, Наталинській ОТГ кількість учасників державної підсумкової атестації з </w:t>
      </w:r>
      <w:r w:rsidR="003750BD" w:rsidRPr="004B68CB">
        <w:rPr>
          <w:rFonts w:ascii="Times New Roman" w:eastAsia="Calibri" w:hAnsi="Times New Roman"/>
          <w:b/>
          <w:i/>
          <w:sz w:val="28"/>
          <w:szCs w:val="28"/>
          <w:lang w:val="uk-UA" w:eastAsia="en-US"/>
        </w:rPr>
        <w:t>географії</w:t>
      </w:r>
      <w:r w:rsidR="00F40EC8">
        <w:rPr>
          <w:rFonts w:ascii="Times New Roman" w:eastAsia="Calibri" w:hAnsi="Times New Roman"/>
          <w:sz w:val="28"/>
          <w:szCs w:val="28"/>
          <w:lang w:val="uk-UA" w:eastAsia="en-US"/>
        </w:rPr>
        <w:t xml:space="preserve"> була незначною (складала </w:t>
      </w:r>
      <w:r w:rsidR="003750BD" w:rsidRPr="004B68CB">
        <w:rPr>
          <w:rFonts w:ascii="Times New Roman" w:eastAsia="Calibri" w:hAnsi="Times New Roman"/>
          <w:sz w:val="28"/>
          <w:szCs w:val="28"/>
          <w:lang w:val="uk-UA" w:eastAsia="en-US"/>
        </w:rPr>
        <w:t xml:space="preserve">відповідно </w:t>
      </w:r>
      <w:r w:rsidR="003750BD" w:rsidRPr="004B68CB">
        <w:rPr>
          <w:rFonts w:ascii="Times New Roman" w:eastAsia="Calibri" w:hAnsi="Times New Roman"/>
          <w:b/>
          <w:sz w:val="28"/>
          <w:szCs w:val="28"/>
          <w:lang w:val="uk-UA" w:eastAsia="en-US"/>
        </w:rPr>
        <w:t xml:space="preserve">1, 3 </w:t>
      </w:r>
      <w:r w:rsidR="003750BD" w:rsidRPr="004B68CB">
        <w:rPr>
          <w:rFonts w:ascii="Times New Roman" w:eastAsia="Calibri" w:hAnsi="Times New Roman"/>
          <w:sz w:val="28"/>
          <w:szCs w:val="28"/>
          <w:lang w:val="uk-UA" w:eastAsia="en-US"/>
        </w:rPr>
        <w:t>і</w:t>
      </w:r>
      <w:r w:rsidR="003750BD" w:rsidRPr="004B68CB">
        <w:rPr>
          <w:rFonts w:ascii="Times New Roman" w:eastAsia="Calibri" w:hAnsi="Times New Roman"/>
          <w:b/>
          <w:sz w:val="28"/>
          <w:szCs w:val="28"/>
          <w:lang w:val="uk-UA" w:eastAsia="en-US"/>
        </w:rPr>
        <w:t xml:space="preserve"> 4</w:t>
      </w:r>
      <w:r w:rsidR="0081649D">
        <w:rPr>
          <w:rFonts w:ascii="Times New Roman" w:eastAsia="Calibri" w:hAnsi="Times New Roman"/>
          <w:sz w:val="28"/>
          <w:szCs w:val="28"/>
          <w:lang w:val="uk-UA" w:eastAsia="en-US"/>
        </w:rPr>
        <w:t xml:space="preserve"> учні</w:t>
      </w:r>
      <w:r w:rsidR="00F40EC8">
        <w:rPr>
          <w:rFonts w:ascii="Times New Roman" w:eastAsia="Calibri" w:hAnsi="Times New Roman"/>
          <w:sz w:val="28"/>
          <w:szCs w:val="28"/>
          <w:lang w:val="uk-UA" w:eastAsia="en-US"/>
        </w:rPr>
        <w:t xml:space="preserve">) – </w:t>
      </w:r>
      <w:r w:rsidR="00A4630C" w:rsidRPr="004B68CB">
        <w:rPr>
          <w:rFonts w:ascii="Times New Roman" w:eastAsia="Calibri" w:hAnsi="Times New Roman"/>
          <w:sz w:val="28"/>
          <w:szCs w:val="28"/>
          <w:lang w:val="uk-UA" w:eastAsia="en-US"/>
        </w:rPr>
        <w:t xml:space="preserve">діаграма </w:t>
      </w:r>
      <w:r w:rsidR="00EB70B1" w:rsidRPr="004B68CB">
        <w:rPr>
          <w:rFonts w:ascii="Times New Roman" w:eastAsia="Calibri" w:hAnsi="Times New Roman"/>
          <w:sz w:val="28"/>
          <w:szCs w:val="28"/>
          <w:lang w:val="uk-UA" w:eastAsia="en-US"/>
        </w:rPr>
        <w:t>44</w:t>
      </w:r>
      <w:r w:rsidR="00A4630C" w:rsidRPr="004B68CB">
        <w:rPr>
          <w:rFonts w:ascii="Times New Roman" w:eastAsia="Calibri" w:hAnsi="Times New Roman"/>
          <w:sz w:val="28"/>
          <w:szCs w:val="28"/>
          <w:lang w:val="uk-UA" w:eastAsia="en-US"/>
        </w:rPr>
        <w:t>.</w:t>
      </w:r>
    </w:p>
    <w:p w:rsidR="00A4630C" w:rsidRPr="004B68CB" w:rsidRDefault="00A4630C" w:rsidP="00A4630C">
      <w:pPr>
        <w:spacing w:after="0"/>
        <w:jc w:val="both"/>
        <w:rPr>
          <w:rFonts w:ascii="Times New Roman" w:eastAsia="Calibri" w:hAnsi="Times New Roman"/>
          <w:sz w:val="28"/>
          <w:szCs w:val="28"/>
          <w:highlight w:val="yellow"/>
          <w:lang w:val="uk-UA" w:eastAsia="en-US"/>
        </w:rPr>
      </w:pPr>
    </w:p>
    <w:p w:rsidR="00A4630C" w:rsidRPr="004B68CB" w:rsidRDefault="00E07C62" w:rsidP="00A4630C">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lastRenderedPageBreak/>
        <w:t>8</w:t>
      </w:r>
      <w:r w:rsidR="00A4630C" w:rsidRPr="004B68CB">
        <w:rPr>
          <w:rFonts w:ascii="Times New Roman" w:eastAsia="Calibri" w:hAnsi="Times New Roman"/>
          <w:b/>
          <w:sz w:val="28"/>
          <w:szCs w:val="28"/>
          <w:lang w:val="uk-UA" w:eastAsia="en-US"/>
        </w:rPr>
        <w:t>.3. Міста обласного значення</w:t>
      </w:r>
    </w:p>
    <w:p w:rsidR="00A4630C" w:rsidRPr="00B8269D" w:rsidRDefault="00A4630C" w:rsidP="00A4630C">
      <w:pPr>
        <w:spacing w:after="0"/>
        <w:jc w:val="both"/>
        <w:rPr>
          <w:rFonts w:ascii="Times New Roman" w:eastAsia="Calibri" w:hAnsi="Times New Roman"/>
          <w:sz w:val="20"/>
          <w:szCs w:val="20"/>
          <w:highlight w:val="yellow"/>
          <w:lang w:val="uk-UA" w:eastAsia="en-US"/>
        </w:rPr>
      </w:pPr>
    </w:p>
    <w:p w:rsidR="00A4630C" w:rsidRPr="004B68CB" w:rsidRDefault="00A4630C" w:rsidP="00A4630C">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Таблиця </w:t>
      </w:r>
      <w:r w:rsidR="00EB70B1" w:rsidRPr="004B68CB">
        <w:rPr>
          <w:rFonts w:ascii="Times New Roman" w:eastAsia="Calibri" w:hAnsi="Times New Roman"/>
          <w:sz w:val="28"/>
          <w:szCs w:val="28"/>
          <w:lang w:val="uk-UA" w:eastAsia="en-US"/>
        </w:rPr>
        <w:t>31</w:t>
      </w:r>
    </w:p>
    <w:p w:rsidR="00A4630C" w:rsidRPr="00B8269D" w:rsidRDefault="00A4630C" w:rsidP="00A4630C">
      <w:pPr>
        <w:spacing w:after="0"/>
        <w:ind w:firstLine="851"/>
        <w:jc w:val="right"/>
        <w:rPr>
          <w:rFonts w:ascii="Times New Roman" w:eastAsia="Calibri" w:hAnsi="Times New Roman"/>
          <w:sz w:val="20"/>
          <w:szCs w:val="20"/>
          <w:lang w:val="uk-UA" w:eastAsia="en-US"/>
        </w:rPr>
      </w:pPr>
    </w:p>
    <w:p w:rsidR="00A4630C" w:rsidRPr="004B68CB" w:rsidRDefault="00A4630C" w:rsidP="00E07C62">
      <w:pPr>
        <w:spacing w:after="0"/>
        <w:ind w:firstLine="851"/>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Кількість учасників ДПА</w:t>
      </w:r>
      <w:r w:rsidR="00B8269D">
        <w:rPr>
          <w:rFonts w:ascii="Times New Roman" w:eastAsia="Calibri" w:hAnsi="Times New Roman"/>
          <w:b/>
          <w:sz w:val="28"/>
          <w:szCs w:val="28"/>
          <w:lang w:val="uk-UA" w:eastAsia="en-US"/>
        </w:rPr>
        <w:t xml:space="preserve"> </w:t>
      </w:r>
      <w:r w:rsidRPr="004B68CB">
        <w:rPr>
          <w:rFonts w:ascii="Times New Roman" w:eastAsia="Calibri" w:hAnsi="Times New Roman"/>
          <w:b/>
          <w:sz w:val="28"/>
          <w:szCs w:val="28"/>
          <w:lang w:val="uk-UA" w:eastAsia="en-US"/>
        </w:rPr>
        <w:t xml:space="preserve">з </w:t>
      </w:r>
      <w:r w:rsidR="00D95166" w:rsidRPr="004B68CB">
        <w:rPr>
          <w:rFonts w:ascii="Times New Roman" w:eastAsia="Calibri" w:hAnsi="Times New Roman"/>
          <w:b/>
          <w:i/>
          <w:sz w:val="28"/>
          <w:szCs w:val="28"/>
          <w:lang w:val="uk-UA" w:eastAsia="en-US"/>
        </w:rPr>
        <w:t xml:space="preserve">географії </w:t>
      </w:r>
      <w:r w:rsidRPr="004B68CB">
        <w:rPr>
          <w:rFonts w:ascii="Times New Roman" w:eastAsia="Calibri" w:hAnsi="Times New Roman"/>
          <w:b/>
          <w:sz w:val="28"/>
          <w:szCs w:val="28"/>
          <w:lang w:val="uk-UA" w:eastAsia="en-US"/>
        </w:rPr>
        <w:t>в 2020 ро</w:t>
      </w:r>
      <w:r w:rsidR="004B68CB" w:rsidRPr="004B68CB">
        <w:rPr>
          <w:rFonts w:ascii="Times New Roman" w:eastAsia="Calibri" w:hAnsi="Times New Roman"/>
          <w:b/>
          <w:sz w:val="28"/>
          <w:szCs w:val="28"/>
          <w:lang w:val="uk-UA" w:eastAsia="en-US"/>
        </w:rPr>
        <w:t>ці</w:t>
      </w:r>
    </w:p>
    <w:p w:rsidR="00A4630C" w:rsidRPr="004B68CB" w:rsidRDefault="00A4630C" w:rsidP="00A4630C">
      <w:pPr>
        <w:spacing w:after="0"/>
        <w:ind w:firstLine="851"/>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w:t>
      </w:r>
      <w:r w:rsidRPr="004B68CB">
        <w:rPr>
          <w:rFonts w:ascii="Times New Roman" w:eastAsia="Calibri" w:hAnsi="Times New Roman"/>
          <w:b/>
          <w:i/>
          <w:sz w:val="28"/>
          <w:szCs w:val="28"/>
          <w:lang w:val="uk-UA" w:eastAsia="en-US"/>
        </w:rPr>
        <w:t>по містах обласного значення</w:t>
      </w:r>
      <w:r w:rsidRPr="004B68CB">
        <w:rPr>
          <w:rFonts w:ascii="Times New Roman" w:eastAsia="Calibri" w:hAnsi="Times New Roman"/>
          <w:b/>
          <w:sz w:val="28"/>
          <w:szCs w:val="28"/>
          <w:lang w:val="uk-UA" w:eastAsia="en-US"/>
        </w:rPr>
        <w:t>)</w:t>
      </w:r>
    </w:p>
    <w:p w:rsidR="00A4630C" w:rsidRPr="00B8269D" w:rsidRDefault="00A4630C" w:rsidP="00A4630C">
      <w:pPr>
        <w:spacing w:after="0"/>
        <w:ind w:firstLine="851"/>
        <w:jc w:val="center"/>
        <w:rPr>
          <w:rFonts w:ascii="Times New Roman" w:eastAsia="Calibri" w:hAnsi="Times New Roman"/>
          <w:sz w:val="20"/>
          <w:szCs w:val="20"/>
          <w:highlight w:val="yellow"/>
          <w:lang w:val="uk-UA" w:eastAsia="en-US"/>
        </w:rPr>
      </w:pPr>
    </w:p>
    <w:tbl>
      <w:tblPr>
        <w:tblW w:w="8223" w:type="dxa"/>
        <w:jc w:val="center"/>
        <w:tblLook w:val="04A0" w:firstRow="1" w:lastRow="0" w:firstColumn="1" w:lastColumn="0" w:noHBand="0" w:noVBand="1"/>
      </w:tblPr>
      <w:tblGrid>
        <w:gridCol w:w="988"/>
        <w:gridCol w:w="4419"/>
        <w:gridCol w:w="2816"/>
      </w:tblGrid>
      <w:tr w:rsidR="00A4630C" w:rsidRPr="004B68CB" w:rsidTr="006A404F">
        <w:trPr>
          <w:trHeight w:val="300"/>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A4630C" w:rsidRPr="004B68CB" w:rsidRDefault="00A4630C" w:rsidP="006A404F">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w:t>
            </w:r>
          </w:p>
        </w:tc>
        <w:tc>
          <w:tcPr>
            <w:tcW w:w="4419" w:type="dxa"/>
            <w:tcBorders>
              <w:top w:val="single" w:sz="4" w:space="0" w:color="auto"/>
              <w:left w:val="nil"/>
              <w:bottom w:val="single" w:sz="4" w:space="0" w:color="auto"/>
              <w:right w:val="single" w:sz="4" w:space="0" w:color="auto"/>
            </w:tcBorders>
            <w:vAlign w:val="center"/>
            <w:hideMark/>
          </w:tcPr>
          <w:p w:rsidR="00A4630C" w:rsidRPr="004B68CB" w:rsidRDefault="00D95166" w:rsidP="006A404F">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Міста обласного значення</w:t>
            </w:r>
          </w:p>
        </w:tc>
        <w:tc>
          <w:tcPr>
            <w:tcW w:w="2816" w:type="dxa"/>
            <w:tcBorders>
              <w:top w:val="single" w:sz="4" w:space="0" w:color="auto"/>
              <w:left w:val="nil"/>
              <w:bottom w:val="single" w:sz="4" w:space="0" w:color="auto"/>
              <w:right w:val="single" w:sz="4" w:space="0" w:color="auto"/>
            </w:tcBorders>
            <w:noWrap/>
            <w:vAlign w:val="center"/>
            <w:hideMark/>
          </w:tcPr>
          <w:p w:rsidR="00A4630C" w:rsidRPr="004B68CB" w:rsidRDefault="00A4630C" w:rsidP="006A404F">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К-ть учнів, які проходили ДПА</w:t>
            </w:r>
          </w:p>
        </w:tc>
      </w:tr>
      <w:tr w:rsidR="00D95166"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D95166" w:rsidRPr="004B68CB" w:rsidRDefault="00D95166"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w:t>
            </w:r>
          </w:p>
        </w:tc>
        <w:tc>
          <w:tcPr>
            <w:tcW w:w="4419" w:type="dxa"/>
            <w:tcBorders>
              <w:top w:val="nil"/>
              <w:left w:val="nil"/>
              <w:bottom w:val="single" w:sz="4" w:space="0" w:color="auto"/>
              <w:right w:val="single" w:sz="4" w:space="0" w:color="auto"/>
            </w:tcBorders>
            <w:noWrap/>
            <w:vAlign w:val="center"/>
          </w:tcPr>
          <w:p w:rsidR="00D95166" w:rsidRPr="004B68CB" w:rsidRDefault="00D95166"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 Куп’янськ</w:t>
            </w:r>
          </w:p>
        </w:tc>
        <w:tc>
          <w:tcPr>
            <w:tcW w:w="2816" w:type="dxa"/>
            <w:tcBorders>
              <w:top w:val="nil"/>
              <w:left w:val="nil"/>
              <w:bottom w:val="single" w:sz="4" w:space="0" w:color="auto"/>
              <w:right w:val="single" w:sz="4" w:space="0" w:color="auto"/>
            </w:tcBorders>
            <w:noWrap/>
            <w:vAlign w:val="center"/>
          </w:tcPr>
          <w:p w:rsidR="00D95166" w:rsidRPr="004B68CB" w:rsidRDefault="00D95166"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109</w:t>
            </w:r>
          </w:p>
        </w:tc>
      </w:tr>
      <w:tr w:rsidR="00D95166"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D95166" w:rsidRPr="004B68CB" w:rsidRDefault="00D95166"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w:t>
            </w:r>
          </w:p>
        </w:tc>
        <w:tc>
          <w:tcPr>
            <w:tcW w:w="4419" w:type="dxa"/>
            <w:tcBorders>
              <w:top w:val="nil"/>
              <w:left w:val="nil"/>
              <w:bottom w:val="single" w:sz="4" w:space="0" w:color="auto"/>
              <w:right w:val="single" w:sz="4" w:space="0" w:color="auto"/>
            </w:tcBorders>
            <w:noWrap/>
            <w:vAlign w:val="center"/>
          </w:tcPr>
          <w:p w:rsidR="00D95166" w:rsidRPr="004B68CB" w:rsidRDefault="00D95166"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 Ізюм</w:t>
            </w:r>
          </w:p>
        </w:tc>
        <w:tc>
          <w:tcPr>
            <w:tcW w:w="2816" w:type="dxa"/>
            <w:tcBorders>
              <w:top w:val="nil"/>
              <w:left w:val="nil"/>
              <w:bottom w:val="single" w:sz="4" w:space="0" w:color="auto"/>
              <w:right w:val="single" w:sz="4" w:space="0" w:color="auto"/>
            </w:tcBorders>
            <w:noWrap/>
            <w:vAlign w:val="center"/>
          </w:tcPr>
          <w:p w:rsidR="00D95166" w:rsidRPr="004B68CB" w:rsidRDefault="00D95166"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59</w:t>
            </w:r>
          </w:p>
        </w:tc>
      </w:tr>
      <w:tr w:rsidR="00D95166"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D95166" w:rsidRPr="004B68CB" w:rsidRDefault="00D95166"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3</w:t>
            </w:r>
          </w:p>
        </w:tc>
        <w:tc>
          <w:tcPr>
            <w:tcW w:w="4419" w:type="dxa"/>
            <w:tcBorders>
              <w:top w:val="nil"/>
              <w:left w:val="nil"/>
              <w:bottom w:val="single" w:sz="4" w:space="0" w:color="auto"/>
              <w:right w:val="single" w:sz="4" w:space="0" w:color="auto"/>
            </w:tcBorders>
            <w:noWrap/>
            <w:vAlign w:val="center"/>
          </w:tcPr>
          <w:p w:rsidR="00D95166" w:rsidRPr="004B68CB" w:rsidRDefault="00D95166"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 Чугуїв</w:t>
            </w:r>
          </w:p>
        </w:tc>
        <w:tc>
          <w:tcPr>
            <w:tcW w:w="2816" w:type="dxa"/>
            <w:tcBorders>
              <w:top w:val="nil"/>
              <w:left w:val="nil"/>
              <w:bottom w:val="single" w:sz="4" w:space="0" w:color="auto"/>
              <w:right w:val="single" w:sz="4" w:space="0" w:color="auto"/>
            </w:tcBorders>
            <w:noWrap/>
            <w:vAlign w:val="center"/>
          </w:tcPr>
          <w:p w:rsidR="00D95166" w:rsidRPr="004B68CB" w:rsidRDefault="00D95166"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53</w:t>
            </w:r>
          </w:p>
        </w:tc>
      </w:tr>
      <w:tr w:rsidR="00D95166"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D95166" w:rsidRPr="004B68CB" w:rsidRDefault="00D95166"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4</w:t>
            </w:r>
          </w:p>
        </w:tc>
        <w:tc>
          <w:tcPr>
            <w:tcW w:w="4419" w:type="dxa"/>
            <w:tcBorders>
              <w:top w:val="nil"/>
              <w:left w:val="nil"/>
              <w:bottom w:val="single" w:sz="4" w:space="0" w:color="auto"/>
              <w:right w:val="single" w:sz="4" w:space="0" w:color="auto"/>
            </w:tcBorders>
            <w:noWrap/>
            <w:vAlign w:val="center"/>
          </w:tcPr>
          <w:p w:rsidR="00D95166" w:rsidRPr="004B68CB" w:rsidRDefault="00D95166"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 Первомайський</w:t>
            </w:r>
          </w:p>
        </w:tc>
        <w:tc>
          <w:tcPr>
            <w:tcW w:w="2816" w:type="dxa"/>
            <w:tcBorders>
              <w:top w:val="nil"/>
              <w:left w:val="nil"/>
              <w:bottom w:val="single" w:sz="4" w:space="0" w:color="auto"/>
              <w:right w:val="single" w:sz="4" w:space="0" w:color="auto"/>
            </w:tcBorders>
            <w:noWrap/>
            <w:vAlign w:val="center"/>
          </w:tcPr>
          <w:p w:rsidR="00D95166" w:rsidRPr="004B68CB" w:rsidRDefault="00D95166"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50</w:t>
            </w:r>
          </w:p>
        </w:tc>
      </w:tr>
      <w:tr w:rsidR="00D95166"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D95166" w:rsidRPr="004B68CB" w:rsidRDefault="00D95166"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5</w:t>
            </w:r>
          </w:p>
        </w:tc>
        <w:tc>
          <w:tcPr>
            <w:tcW w:w="4419" w:type="dxa"/>
            <w:tcBorders>
              <w:top w:val="nil"/>
              <w:left w:val="nil"/>
              <w:bottom w:val="single" w:sz="4" w:space="0" w:color="auto"/>
              <w:right w:val="single" w:sz="4" w:space="0" w:color="auto"/>
            </w:tcBorders>
            <w:noWrap/>
            <w:vAlign w:val="center"/>
          </w:tcPr>
          <w:p w:rsidR="00D95166" w:rsidRPr="004B68CB" w:rsidRDefault="00D95166"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 Люботин</w:t>
            </w:r>
          </w:p>
        </w:tc>
        <w:tc>
          <w:tcPr>
            <w:tcW w:w="2816" w:type="dxa"/>
            <w:tcBorders>
              <w:top w:val="nil"/>
              <w:left w:val="nil"/>
              <w:bottom w:val="single" w:sz="4" w:space="0" w:color="auto"/>
              <w:right w:val="single" w:sz="4" w:space="0" w:color="auto"/>
            </w:tcBorders>
            <w:noWrap/>
            <w:vAlign w:val="center"/>
          </w:tcPr>
          <w:p w:rsidR="00D95166" w:rsidRPr="004B68CB" w:rsidRDefault="00D95166"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28</w:t>
            </w:r>
          </w:p>
        </w:tc>
      </w:tr>
    </w:tbl>
    <w:p w:rsidR="00B8269D" w:rsidRPr="00B8269D" w:rsidRDefault="00B8269D" w:rsidP="00AF4A51">
      <w:pPr>
        <w:spacing w:after="0"/>
        <w:ind w:firstLine="708"/>
        <w:jc w:val="both"/>
        <w:rPr>
          <w:rFonts w:ascii="Times New Roman" w:eastAsia="Calibri" w:hAnsi="Times New Roman"/>
          <w:sz w:val="20"/>
          <w:szCs w:val="20"/>
          <w:lang w:val="uk-UA" w:eastAsia="en-US"/>
        </w:rPr>
      </w:pPr>
    </w:p>
    <w:p w:rsidR="00A4630C" w:rsidRPr="004B68CB" w:rsidRDefault="00A4630C" w:rsidP="00AF4A51">
      <w:pPr>
        <w:spacing w:after="0"/>
        <w:ind w:firstLine="708"/>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Найбільша</w:t>
      </w:r>
      <w:r w:rsidRPr="004B68CB">
        <w:rPr>
          <w:rFonts w:ascii="Times New Roman" w:eastAsia="Calibri" w:hAnsi="Times New Roman"/>
          <w:sz w:val="28"/>
          <w:szCs w:val="28"/>
          <w:lang w:val="uk-UA" w:eastAsia="en-US"/>
        </w:rPr>
        <w:t xml:space="preserve"> кількість випускників ЗЗСО, які складали ДПА з </w:t>
      </w:r>
      <w:r w:rsidR="00D95166" w:rsidRPr="004B68CB">
        <w:rPr>
          <w:rFonts w:ascii="Times New Roman" w:eastAsia="Calibri" w:hAnsi="Times New Roman"/>
          <w:b/>
          <w:i/>
          <w:sz w:val="28"/>
          <w:szCs w:val="28"/>
          <w:lang w:val="uk-UA" w:eastAsia="en-US"/>
        </w:rPr>
        <w:t>географії</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міст обласного значення</w:t>
      </w:r>
      <w:r w:rsidRPr="004B68CB">
        <w:rPr>
          <w:rFonts w:ascii="Times New Roman" w:eastAsia="Calibri" w:hAnsi="Times New Roman"/>
          <w:sz w:val="28"/>
          <w:szCs w:val="28"/>
          <w:lang w:val="uk-UA" w:eastAsia="en-US"/>
        </w:rPr>
        <w:t xml:space="preserve"> (</w:t>
      </w:r>
      <w:r w:rsidR="00D95166" w:rsidRPr="004B68CB">
        <w:rPr>
          <w:rFonts w:ascii="Times New Roman" w:eastAsia="Calibri" w:hAnsi="Times New Roman"/>
          <w:b/>
          <w:sz w:val="28"/>
          <w:szCs w:val="28"/>
          <w:lang w:val="uk-UA" w:eastAsia="en-US"/>
        </w:rPr>
        <w:t>109</w:t>
      </w:r>
      <w:r w:rsidRPr="004B68CB">
        <w:rPr>
          <w:rFonts w:ascii="Times New Roman" w:eastAsia="Calibri" w:hAnsi="Times New Roman"/>
          <w:sz w:val="28"/>
          <w:szCs w:val="28"/>
          <w:lang w:val="uk-UA" w:eastAsia="en-US"/>
        </w:rPr>
        <w:t xml:space="preserve">) </w:t>
      </w:r>
      <w:r w:rsidR="00433471">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у м</w:t>
      </w:r>
      <w:r w:rsidR="00D95166" w:rsidRPr="004B68CB">
        <w:rPr>
          <w:rFonts w:ascii="Times New Roman" w:eastAsia="Calibri" w:hAnsi="Times New Roman"/>
          <w:sz w:val="28"/>
          <w:szCs w:val="28"/>
          <w:lang w:val="uk-UA" w:eastAsia="en-US"/>
        </w:rPr>
        <w:t>.</w:t>
      </w:r>
      <w:r w:rsidRPr="004B68CB">
        <w:rPr>
          <w:rFonts w:ascii="Times New Roman" w:eastAsia="Calibri" w:hAnsi="Times New Roman"/>
          <w:sz w:val="28"/>
          <w:szCs w:val="28"/>
          <w:lang w:val="uk-UA" w:eastAsia="en-US"/>
        </w:rPr>
        <w:t xml:space="preserve"> Куп’янську, </w:t>
      </w:r>
      <w:r w:rsidRPr="004B68CB">
        <w:rPr>
          <w:rFonts w:ascii="Times New Roman" w:eastAsia="Calibri" w:hAnsi="Times New Roman"/>
          <w:b/>
          <w:sz w:val="28"/>
          <w:szCs w:val="28"/>
          <w:lang w:val="uk-UA" w:eastAsia="en-US"/>
        </w:rPr>
        <w:t>найменша</w:t>
      </w:r>
      <w:r w:rsidRPr="004B68CB">
        <w:rPr>
          <w:rFonts w:ascii="Times New Roman" w:eastAsia="Calibri" w:hAnsi="Times New Roman"/>
          <w:sz w:val="28"/>
          <w:szCs w:val="28"/>
          <w:lang w:val="uk-UA" w:eastAsia="en-US"/>
        </w:rPr>
        <w:t xml:space="preserve"> (</w:t>
      </w:r>
      <w:r w:rsidR="00D95166" w:rsidRPr="004B68CB">
        <w:rPr>
          <w:rFonts w:ascii="Times New Roman" w:eastAsia="Calibri" w:hAnsi="Times New Roman"/>
          <w:b/>
          <w:sz w:val="28"/>
          <w:szCs w:val="28"/>
          <w:lang w:val="uk-UA" w:eastAsia="en-US"/>
        </w:rPr>
        <w:t>28</w:t>
      </w:r>
      <w:r w:rsidRPr="004B68CB">
        <w:rPr>
          <w:rFonts w:ascii="Times New Roman" w:eastAsia="Calibri" w:hAnsi="Times New Roman"/>
          <w:sz w:val="28"/>
          <w:szCs w:val="28"/>
          <w:lang w:val="uk-UA" w:eastAsia="en-US"/>
        </w:rPr>
        <w:t>) –у </w:t>
      </w:r>
      <w:r w:rsidR="00433471">
        <w:rPr>
          <w:rFonts w:ascii="Times New Roman" w:eastAsia="Calibri" w:hAnsi="Times New Roman"/>
          <w:sz w:val="28"/>
          <w:szCs w:val="28"/>
          <w:lang w:val="uk-UA" w:eastAsia="en-US"/>
        </w:rPr>
        <w:t>м. </w:t>
      </w:r>
      <w:r w:rsidR="00D95166" w:rsidRPr="004B68CB">
        <w:rPr>
          <w:rFonts w:ascii="Times New Roman" w:eastAsia="Calibri" w:hAnsi="Times New Roman"/>
          <w:sz w:val="28"/>
          <w:szCs w:val="28"/>
          <w:lang w:val="uk-UA" w:eastAsia="en-US"/>
        </w:rPr>
        <w:t>Люб</w:t>
      </w:r>
      <w:r w:rsidR="004B68CB" w:rsidRPr="004B68CB">
        <w:rPr>
          <w:rFonts w:ascii="Times New Roman" w:eastAsia="Calibri" w:hAnsi="Times New Roman"/>
          <w:sz w:val="28"/>
          <w:szCs w:val="28"/>
          <w:lang w:val="uk-UA" w:eastAsia="en-US"/>
        </w:rPr>
        <w:t>о</w:t>
      </w:r>
      <w:r w:rsidR="00D95166" w:rsidRPr="004B68CB">
        <w:rPr>
          <w:rFonts w:ascii="Times New Roman" w:eastAsia="Calibri" w:hAnsi="Times New Roman"/>
          <w:sz w:val="28"/>
          <w:szCs w:val="28"/>
          <w:lang w:val="uk-UA" w:eastAsia="en-US"/>
        </w:rPr>
        <w:t>тині</w:t>
      </w:r>
      <w:r w:rsidRPr="004B68CB">
        <w:rPr>
          <w:rFonts w:ascii="Times New Roman" w:eastAsia="Calibri" w:hAnsi="Times New Roman"/>
          <w:sz w:val="28"/>
          <w:szCs w:val="28"/>
          <w:lang w:val="uk-UA" w:eastAsia="en-US"/>
        </w:rPr>
        <w:t>.</w:t>
      </w:r>
    </w:p>
    <w:p w:rsidR="00A4630C" w:rsidRPr="004B68CB" w:rsidRDefault="00A4630C" w:rsidP="00A4630C">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 xml:space="preserve">Значна </w:t>
      </w:r>
      <w:r w:rsidRPr="004B68CB">
        <w:rPr>
          <w:rFonts w:ascii="Times New Roman" w:eastAsia="Calibri" w:hAnsi="Times New Roman"/>
          <w:sz w:val="28"/>
          <w:szCs w:val="28"/>
          <w:lang w:val="uk-UA" w:eastAsia="en-US"/>
        </w:rPr>
        <w:t>кількість учнів (</w:t>
      </w:r>
      <w:r w:rsidR="00D95166" w:rsidRPr="004B68CB">
        <w:rPr>
          <w:rFonts w:ascii="Times New Roman" w:eastAsia="Calibri" w:hAnsi="Times New Roman"/>
          <w:b/>
          <w:sz w:val="28"/>
          <w:szCs w:val="28"/>
          <w:lang w:val="uk-UA" w:eastAsia="en-US"/>
        </w:rPr>
        <w:t>59</w:t>
      </w:r>
      <w:r w:rsidRPr="004B68CB">
        <w:rPr>
          <w:rFonts w:ascii="Times New Roman" w:eastAsia="Calibri" w:hAnsi="Times New Roman"/>
          <w:sz w:val="28"/>
          <w:szCs w:val="28"/>
          <w:lang w:val="uk-UA" w:eastAsia="en-US"/>
        </w:rPr>
        <w:t xml:space="preserve">) проходили ДПА з цього навчального предмета у м. Ізюмі (таблиця </w:t>
      </w:r>
      <w:r w:rsidR="00EB70B1" w:rsidRPr="004B68CB">
        <w:rPr>
          <w:rFonts w:ascii="Times New Roman" w:eastAsia="Calibri" w:hAnsi="Times New Roman"/>
          <w:sz w:val="28"/>
          <w:szCs w:val="28"/>
          <w:lang w:val="uk-UA" w:eastAsia="en-US"/>
        </w:rPr>
        <w:t>31</w:t>
      </w:r>
      <w:r w:rsidRPr="004B68CB">
        <w:rPr>
          <w:rFonts w:ascii="Times New Roman" w:eastAsia="Calibri" w:hAnsi="Times New Roman"/>
          <w:sz w:val="28"/>
          <w:szCs w:val="28"/>
          <w:lang w:val="uk-UA" w:eastAsia="en-US"/>
        </w:rPr>
        <w:t>).</w:t>
      </w:r>
    </w:p>
    <w:p w:rsidR="00A4630C" w:rsidRPr="00B8269D" w:rsidRDefault="00A4630C" w:rsidP="00A4630C">
      <w:pPr>
        <w:spacing w:after="0"/>
        <w:jc w:val="both"/>
        <w:rPr>
          <w:rFonts w:ascii="Times New Roman" w:eastAsia="Calibri" w:hAnsi="Times New Roman"/>
          <w:sz w:val="20"/>
          <w:szCs w:val="20"/>
          <w:highlight w:val="yellow"/>
          <w:lang w:val="uk-UA" w:eastAsia="en-US"/>
        </w:rPr>
      </w:pPr>
    </w:p>
    <w:p w:rsidR="00A4630C" w:rsidRPr="004B68CB" w:rsidRDefault="00A4630C" w:rsidP="00A4630C">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Діаграма </w:t>
      </w:r>
      <w:r w:rsidR="00EB70B1" w:rsidRPr="004B68CB">
        <w:rPr>
          <w:rFonts w:ascii="Times New Roman" w:eastAsia="Calibri" w:hAnsi="Times New Roman"/>
          <w:sz w:val="28"/>
          <w:szCs w:val="28"/>
          <w:lang w:val="uk-UA" w:eastAsia="en-US"/>
        </w:rPr>
        <w:t>45</w:t>
      </w:r>
    </w:p>
    <w:p w:rsidR="00A4630C" w:rsidRPr="004B68CB" w:rsidRDefault="00F63554" w:rsidP="00A4630C">
      <w:pPr>
        <w:spacing w:after="0"/>
        <w:jc w:val="center"/>
        <w:rPr>
          <w:rFonts w:ascii="Times New Roman" w:eastAsia="Calibri" w:hAnsi="Times New Roman"/>
          <w:sz w:val="28"/>
          <w:szCs w:val="28"/>
          <w:highlight w:val="yellow"/>
          <w:lang w:val="uk-UA" w:eastAsia="en-US"/>
        </w:rPr>
      </w:pPr>
      <w:r w:rsidRPr="004B68CB">
        <w:rPr>
          <w:rFonts w:ascii="Times New Roman" w:eastAsia="Calibri" w:hAnsi="Times New Roman"/>
          <w:noProof/>
          <w:sz w:val="28"/>
          <w:szCs w:val="28"/>
          <w:lang w:val="uk-UA" w:eastAsia="uk-UA"/>
        </w:rPr>
        <w:drawing>
          <wp:inline distT="0" distB="0" distL="0" distR="0">
            <wp:extent cx="4762109" cy="3200400"/>
            <wp:effectExtent l="0" t="0" r="0" b="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4809483" cy="3232238"/>
                    </a:xfrm>
                    <a:prstGeom prst="rect">
                      <a:avLst/>
                    </a:prstGeom>
                    <a:noFill/>
                  </pic:spPr>
                </pic:pic>
              </a:graphicData>
            </a:graphic>
          </wp:inline>
        </w:drawing>
      </w:r>
    </w:p>
    <w:p w:rsidR="00A4630C" w:rsidRPr="004B68CB" w:rsidRDefault="00A4630C" w:rsidP="00A4630C">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Найкращі</w:t>
      </w:r>
      <w:r w:rsidRPr="004B68CB">
        <w:rPr>
          <w:rFonts w:ascii="Times New Roman" w:eastAsia="Calibri" w:hAnsi="Times New Roman"/>
          <w:sz w:val="28"/>
          <w:szCs w:val="28"/>
          <w:lang w:val="uk-UA" w:eastAsia="en-US"/>
        </w:rPr>
        <w:t xml:space="preserve"> результати ДПА з </w:t>
      </w:r>
      <w:r w:rsidR="00F63554" w:rsidRPr="004B68CB">
        <w:rPr>
          <w:rFonts w:ascii="Times New Roman" w:eastAsia="Calibri" w:hAnsi="Times New Roman"/>
          <w:b/>
          <w:i/>
          <w:sz w:val="28"/>
          <w:szCs w:val="28"/>
          <w:lang w:val="uk-UA" w:eastAsia="en-US"/>
        </w:rPr>
        <w:t>географі</w:t>
      </w:r>
      <w:r w:rsidR="00433471">
        <w:rPr>
          <w:rFonts w:ascii="Times New Roman" w:eastAsia="Calibri" w:hAnsi="Times New Roman"/>
          <w:b/>
          <w:i/>
          <w:sz w:val="28"/>
          <w:szCs w:val="28"/>
          <w:lang w:val="uk-UA" w:eastAsia="en-US"/>
        </w:rPr>
        <w:t>ї</w:t>
      </w:r>
      <w:r w:rsidR="00B8269D">
        <w:rPr>
          <w:rFonts w:ascii="Times New Roman" w:eastAsia="Calibri" w:hAnsi="Times New Roman"/>
          <w:b/>
          <w:i/>
          <w:sz w:val="28"/>
          <w:szCs w:val="28"/>
          <w:lang w:val="uk-UA" w:eastAsia="en-US"/>
        </w:rPr>
        <w:t xml:space="preserve"> </w:t>
      </w:r>
      <w:r w:rsidRPr="004B68CB">
        <w:rPr>
          <w:rFonts w:ascii="Times New Roman" w:eastAsia="Calibri" w:hAnsi="Times New Roman"/>
          <w:sz w:val="28"/>
          <w:szCs w:val="28"/>
          <w:lang w:val="uk-UA" w:eastAsia="en-US"/>
        </w:rPr>
        <w:t xml:space="preserve">в 2020 році серед </w:t>
      </w:r>
      <w:r w:rsidRPr="004B68CB">
        <w:rPr>
          <w:rFonts w:ascii="Times New Roman" w:eastAsia="Calibri" w:hAnsi="Times New Roman"/>
          <w:i/>
          <w:sz w:val="28"/>
          <w:szCs w:val="28"/>
          <w:lang w:val="uk-UA" w:eastAsia="en-US"/>
        </w:rPr>
        <w:t>міст обласного значення</w:t>
      </w:r>
      <w:r w:rsidRPr="004B68CB">
        <w:rPr>
          <w:rFonts w:ascii="Times New Roman" w:eastAsia="Calibri" w:hAnsi="Times New Roman"/>
          <w:sz w:val="28"/>
          <w:szCs w:val="28"/>
          <w:lang w:val="uk-UA" w:eastAsia="en-US"/>
        </w:rPr>
        <w:t xml:space="preserve"> за </w:t>
      </w:r>
      <w:r w:rsidRPr="004B68CB">
        <w:rPr>
          <w:rFonts w:ascii="Times New Roman" w:eastAsia="Calibri" w:hAnsi="Times New Roman"/>
          <w:sz w:val="28"/>
          <w:szCs w:val="28"/>
          <w:u w:val="single"/>
          <w:lang w:val="uk-UA" w:eastAsia="en-US"/>
        </w:rPr>
        <w:t>середнім балом</w:t>
      </w:r>
      <w:r w:rsidRPr="004B68CB">
        <w:rPr>
          <w:rFonts w:ascii="Times New Roman" w:eastAsia="Calibri" w:hAnsi="Times New Roman"/>
          <w:sz w:val="28"/>
          <w:szCs w:val="28"/>
          <w:lang w:val="uk-UA" w:eastAsia="en-US"/>
        </w:rPr>
        <w:t xml:space="preserve"> (</w:t>
      </w:r>
      <w:r w:rsidR="00F63554" w:rsidRPr="004B68CB">
        <w:rPr>
          <w:rFonts w:ascii="Times New Roman" w:eastAsia="Calibri" w:hAnsi="Times New Roman"/>
          <w:b/>
          <w:sz w:val="28"/>
          <w:szCs w:val="28"/>
          <w:lang w:val="uk-UA" w:eastAsia="en-US"/>
        </w:rPr>
        <w:t>7,04</w:t>
      </w:r>
      <w:r w:rsidR="0064279E" w:rsidRPr="004B68CB">
        <w:rPr>
          <w:rFonts w:ascii="Times New Roman" w:eastAsia="Calibri" w:hAnsi="Times New Roman"/>
          <w:sz w:val="28"/>
          <w:szCs w:val="28"/>
          <w:lang w:val="uk-UA" w:eastAsia="en-US"/>
        </w:rPr>
        <w:t>) – у м. Любо</w:t>
      </w:r>
      <w:r w:rsidR="00F63554" w:rsidRPr="004B68CB">
        <w:rPr>
          <w:rFonts w:ascii="Times New Roman" w:eastAsia="Calibri" w:hAnsi="Times New Roman"/>
          <w:sz w:val="28"/>
          <w:szCs w:val="28"/>
          <w:lang w:val="uk-UA" w:eastAsia="en-US"/>
        </w:rPr>
        <w:t>тині</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найнижчі</w:t>
      </w:r>
      <w:r w:rsidRPr="004B68CB">
        <w:rPr>
          <w:rFonts w:ascii="Times New Roman" w:eastAsia="Calibri" w:hAnsi="Times New Roman"/>
          <w:sz w:val="28"/>
          <w:szCs w:val="28"/>
          <w:lang w:val="uk-UA" w:eastAsia="en-US"/>
        </w:rPr>
        <w:t xml:space="preserve"> (</w:t>
      </w:r>
      <w:r w:rsidR="00F63554" w:rsidRPr="004B68CB">
        <w:rPr>
          <w:rFonts w:ascii="Times New Roman" w:eastAsia="Calibri" w:hAnsi="Times New Roman"/>
          <w:b/>
          <w:sz w:val="28"/>
          <w:szCs w:val="28"/>
          <w:lang w:val="uk-UA" w:eastAsia="en-US"/>
        </w:rPr>
        <w:t>6,14</w:t>
      </w:r>
      <w:r w:rsidRPr="004B68CB">
        <w:rPr>
          <w:rFonts w:ascii="Times New Roman" w:eastAsia="Calibri" w:hAnsi="Times New Roman"/>
          <w:sz w:val="28"/>
          <w:szCs w:val="28"/>
          <w:lang w:val="uk-UA" w:eastAsia="en-US"/>
        </w:rPr>
        <w:t>) – у м. Первомайському.</w:t>
      </w:r>
    </w:p>
    <w:p w:rsidR="00A4630C" w:rsidRPr="004B68CB" w:rsidRDefault="0064279E" w:rsidP="00A4630C">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 м. Куп’янську, м. </w:t>
      </w:r>
      <w:r w:rsidR="00AF4A51" w:rsidRPr="004B68CB">
        <w:rPr>
          <w:rFonts w:ascii="Times New Roman" w:eastAsia="Calibri" w:hAnsi="Times New Roman"/>
          <w:sz w:val="28"/>
          <w:szCs w:val="28"/>
          <w:lang w:val="uk-UA" w:eastAsia="en-US"/>
        </w:rPr>
        <w:t>Чугуєві</w:t>
      </w:r>
      <w:r w:rsidR="00B8269D">
        <w:rPr>
          <w:rFonts w:ascii="Times New Roman" w:eastAsia="Calibri" w:hAnsi="Times New Roman"/>
          <w:sz w:val="28"/>
          <w:szCs w:val="28"/>
          <w:lang w:val="uk-UA" w:eastAsia="en-US"/>
        </w:rPr>
        <w:t xml:space="preserve"> </w:t>
      </w:r>
      <w:r w:rsidR="00A4630C" w:rsidRPr="004B68CB">
        <w:rPr>
          <w:rFonts w:ascii="Times New Roman" w:eastAsia="Calibri" w:hAnsi="Times New Roman"/>
          <w:sz w:val="28"/>
          <w:szCs w:val="28"/>
          <w:lang w:val="uk-UA" w:eastAsia="en-US"/>
        </w:rPr>
        <w:t>бал ДПА</w:t>
      </w:r>
      <w:r w:rsidR="00433471">
        <w:rPr>
          <w:rFonts w:ascii="Times New Roman" w:eastAsia="Calibri" w:hAnsi="Times New Roman"/>
          <w:sz w:val="28"/>
          <w:szCs w:val="28"/>
          <w:lang w:val="uk-UA" w:eastAsia="en-US"/>
        </w:rPr>
        <w:t xml:space="preserve"> з цього навчального предмета</w:t>
      </w:r>
      <w:r w:rsidR="00B8269D">
        <w:rPr>
          <w:rFonts w:ascii="Times New Roman" w:eastAsia="Calibri" w:hAnsi="Times New Roman"/>
          <w:sz w:val="28"/>
          <w:szCs w:val="28"/>
          <w:lang w:val="uk-UA" w:eastAsia="en-US"/>
        </w:rPr>
        <w:t xml:space="preserve"> </w:t>
      </w:r>
      <w:r w:rsidR="00A4630C" w:rsidRPr="004B68CB">
        <w:rPr>
          <w:rFonts w:ascii="Times New Roman" w:eastAsia="Calibri" w:hAnsi="Times New Roman"/>
          <w:sz w:val="28"/>
          <w:szCs w:val="28"/>
          <w:u w:val="single"/>
          <w:lang w:val="uk-UA" w:eastAsia="en-US"/>
        </w:rPr>
        <w:t>вищий за середній</w:t>
      </w:r>
      <w:r w:rsidR="00B8269D" w:rsidRPr="00B8269D">
        <w:rPr>
          <w:rFonts w:ascii="Times New Roman" w:eastAsia="Calibri" w:hAnsi="Times New Roman"/>
          <w:sz w:val="28"/>
          <w:szCs w:val="28"/>
          <w:lang w:val="uk-UA" w:eastAsia="en-US"/>
        </w:rPr>
        <w:t xml:space="preserve"> </w:t>
      </w:r>
      <w:r w:rsidR="00433471">
        <w:rPr>
          <w:rFonts w:ascii="Times New Roman" w:eastAsia="Calibri" w:hAnsi="Times New Roman"/>
          <w:sz w:val="28"/>
          <w:szCs w:val="28"/>
          <w:lang w:val="uk-UA" w:eastAsia="en-US"/>
        </w:rPr>
        <w:t xml:space="preserve">як </w:t>
      </w:r>
      <w:r w:rsidR="00433471" w:rsidRPr="00433471">
        <w:rPr>
          <w:rFonts w:ascii="Times New Roman" w:eastAsia="Calibri" w:hAnsi="Times New Roman"/>
          <w:sz w:val="28"/>
          <w:szCs w:val="28"/>
          <w:u w:val="single"/>
          <w:lang w:val="uk-UA" w:eastAsia="en-US"/>
        </w:rPr>
        <w:t>по області</w:t>
      </w:r>
      <w:r w:rsidR="00433471">
        <w:rPr>
          <w:rFonts w:ascii="Times New Roman" w:eastAsia="Calibri" w:hAnsi="Times New Roman"/>
          <w:sz w:val="28"/>
          <w:szCs w:val="28"/>
          <w:lang w:val="uk-UA" w:eastAsia="en-US"/>
        </w:rPr>
        <w:t xml:space="preserve">, так і </w:t>
      </w:r>
      <w:r w:rsidR="00A4630C" w:rsidRPr="00433471">
        <w:rPr>
          <w:rFonts w:ascii="Times New Roman" w:eastAsia="Calibri" w:hAnsi="Times New Roman"/>
          <w:sz w:val="28"/>
          <w:szCs w:val="28"/>
          <w:lang w:val="uk-UA" w:eastAsia="en-US"/>
        </w:rPr>
        <w:t xml:space="preserve">по </w:t>
      </w:r>
      <w:r w:rsidR="00A4630C" w:rsidRPr="00433471">
        <w:rPr>
          <w:rFonts w:ascii="Times New Roman" w:eastAsia="Calibri" w:hAnsi="Times New Roman"/>
          <w:i/>
          <w:sz w:val="28"/>
          <w:szCs w:val="28"/>
          <w:lang w:val="uk-UA" w:eastAsia="en-US"/>
        </w:rPr>
        <w:t>містах обласного значення</w:t>
      </w:r>
      <w:r w:rsidR="00433471">
        <w:rPr>
          <w:rFonts w:ascii="Times New Roman" w:eastAsia="Calibri" w:hAnsi="Times New Roman"/>
          <w:sz w:val="28"/>
          <w:szCs w:val="28"/>
          <w:lang w:val="uk-UA" w:eastAsia="en-US"/>
        </w:rPr>
        <w:t>(діаграма </w:t>
      </w:r>
      <w:r w:rsidR="00EB70B1" w:rsidRPr="004B68CB">
        <w:rPr>
          <w:rFonts w:ascii="Times New Roman" w:eastAsia="Calibri" w:hAnsi="Times New Roman"/>
          <w:sz w:val="28"/>
          <w:szCs w:val="28"/>
          <w:lang w:val="uk-UA" w:eastAsia="en-US"/>
        </w:rPr>
        <w:t>45</w:t>
      </w:r>
      <w:r w:rsidR="00A4630C" w:rsidRPr="004B68CB">
        <w:rPr>
          <w:rFonts w:ascii="Times New Roman" w:eastAsia="Calibri" w:hAnsi="Times New Roman"/>
          <w:sz w:val="28"/>
          <w:szCs w:val="28"/>
          <w:lang w:val="uk-UA" w:eastAsia="en-US"/>
        </w:rPr>
        <w:t>).</w:t>
      </w:r>
    </w:p>
    <w:p w:rsidR="00A4630C" w:rsidRPr="00B8269D" w:rsidRDefault="00A4630C" w:rsidP="00A4630C">
      <w:pPr>
        <w:spacing w:after="0"/>
        <w:jc w:val="both"/>
        <w:rPr>
          <w:rFonts w:ascii="Times New Roman" w:eastAsia="Calibri" w:hAnsi="Times New Roman"/>
          <w:sz w:val="12"/>
          <w:szCs w:val="12"/>
          <w:highlight w:val="yellow"/>
          <w:lang w:val="uk-UA" w:eastAsia="en-US"/>
        </w:rPr>
      </w:pPr>
    </w:p>
    <w:p w:rsidR="00A4630C" w:rsidRPr="004B68CB" w:rsidRDefault="00A4630C" w:rsidP="00A4630C">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EB70B1" w:rsidRPr="004B68CB">
        <w:rPr>
          <w:rFonts w:ascii="Times New Roman" w:eastAsia="Calibri" w:hAnsi="Times New Roman"/>
          <w:sz w:val="28"/>
          <w:szCs w:val="28"/>
          <w:lang w:val="uk-UA" w:eastAsia="en-US"/>
        </w:rPr>
        <w:t>46</w:t>
      </w:r>
    </w:p>
    <w:p w:rsidR="00A4630C" w:rsidRPr="004B68CB" w:rsidRDefault="0064279E" w:rsidP="00A4630C">
      <w:pPr>
        <w:spacing w:after="0"/>
        <w:jc w:val="center"/>
        <w:rPr>
          <w:rFonts w:ascii="Times New Roman" w:eastAsia="Calibri" w:hAnsi="Times New Roman"/>
          <w:sz w:val="28"/>
          <w:szCs w:val="28"/>
          <w:highlight w:val="yellow"/>
          <w:lang w:val="uk-UA" w:eastAsia="en-US"/>
        </w:rPr>
      </w:pPr>
      <w:r w:rsidRPr="004B68CB">
        <w:rPr>
          <w:rFonts w:ascii="Times New Roman" w:eastAsia="Calibri" w:hAnsi="Times New Roman"/>
          <w:noProof/>
          <w:sz w:val="28"/>
          <w:szCs w:val="28"/>
          <w:lang w:val="uk-UA" w:eastAsia="uk-UA"/>
        </w:rPr>
        <w:drawing>
          <wp:inline distT="0" distB="0" distL="0" distR="0">
            <wp:extent cx="5486400" cy="4819650"/>
            <wp:effectExtent l="0" t="0" r="0" b="0"/>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5491849" cy="4824437"/>
                    </a:xfrm>
                    <a:prstGeom prst="rect">
                      <a:avLst/>
                    </a:prstGeom>
                    <a:noFill/>
                  </pic:spPr>
                </pic:pic>
              </a:graphicData>
            </a:graphic>
          </wp:inline>
        </w:drawing>
      </w:r>
    </w:p>
    <w:p w:rsidR="00A4630C" w:rsidRPr="004B68CB" w:rsidRDefault="00A4630C" w:rsidP="00A4630C">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Найбільший</w:t>
      </w:r>
      <w:r w:rsidRPr="004B68CB">
        <w:rPr>
          <w:rFonts w:ascii="Times New Roman" w:eastAsia="Calibri" w:hAnsi="Times New Roman"/>
          <w:sz w:val="28"/>
          <w:szCs w:val="28"/>
          <w:lang w:val="uk-UA" w:eastAsia="en-US"/>
        </w:rPr>
        <w:t xml:space="preserve"> відсоток учнів, які за результатами ДПА з </w:t>
      </w:r>
      <w:r w:rsidR="0064279E" w:rsidRPr="004B68CB">
        <w:rPr>
          <w:rFonts w:ascii="Times New Roman" w:eastAsia="Calibri" w:hAnsi="Times New Roman"/>
          <w:b/>
          <w:i/>
          <w:sz w:val="28"/>
          <w:szCs w:val="28"/>
          <w:lang w:val="uk-UA" w:eastAsia="en-US"/>
        </w:rPr>
        <w:t>географії</w:t>
      </w:r>
      <w:r w:rsidR="00B8269D">
        <w:rPr>
          <w:rFonts w:ascii="Times New Roman" w:eastAsia="Calibri" w:hAnsi="Times New Roman"/>
          <w:b/>
          <w:i/>
          <w:sz w:val="28"/>
          <w:szCs w:val="28"/>
          <w:lang w:val="uk-UA" w:eastAsia="en-US"/>
        </w:rPr>
        <w:t xml:space="preserve"> </w:t>
      </w:r>
      <w:r w:rsidRPr="004B68CB">
        <w:rPr>
          <w:rFonts w:ascii="Times New Roman" w:eastAsia="Calibri" w:hAnsi="Times New Roman"/>
          <w:sz w:val="28"/>
          <w:szCs w:val="28"/>
          <w:lang w:val="uk-UA" w:eastAsia="en-US"/>
        </w:rPr>
        <w:t xml:space="preserve">отримали бали </w:t>
      </w:r>
      <w:r w:rsidRPr="004B68CB">
        <w:rPr>
          <w:rFonts w:ascii="Times New Roman" w:eastAsia="Calibri" w:hAnsi="Times New Roman"/>
          <w:sz w:val="28"/>
          <w:szCs w:val="28"/>
          <w:u w:val="single"/>
          <w:lang w:val="uk-UA" w:eastAsia="en-US"/>
        </w:rPr>
        <w:t>достатнього та високого</w:t>
      </w:r>
      <w:r w:rsidRPr="00C1792A">
        <w:rPr>
          <w:rFonts w:ascii="Times New Roman" w:eastAsia="Calibri" w:hAnsi="Times New Roman"/>
          <w:sz w:val="28"/>
          <w:szCs w:val="28"/>
          <w:lang w:val="uk-UA" w:eastAsia="en-US"/>
        </w:rPr>
        <w:t xml:space="preserve"> рівнів</w:t>
      </w:r>
      <w:r w:rsidRPr="004B68CB">
        <w:rPr>
          <w:rFonts w:ascii="Times New Roman" w:eastAsia="Calibri" w:hAnsi="Times New Roman"/>
          <w:sz w:val="28"/>
          <w:szCs w:val="28"/>
          <w:lang w:val="uk-UA" w:eastAsia="en-US"/>
        </w:rPr>
        <w:t xml:space="preserve">, серед </w:t>
      </w:r>
      <w:r w:rsidR="006F1729" w:rsidRPr="006F1729">
        <w:rPr>
          <w:rFonts w:ascii="Times New Roman" w:eastAsia="Calibri" w:hAnsi="Times New Roman"/>
          <w:i/>
          <w:sz w:val="28"/>
          <w:szCs w:val="28"/>
          <w:lang w:val="uk-UA" w:eastAsia="en-US"/>
        </w:rPr>
        <w:t xml:space="preserve">міст </w:t>
      </w:r>
      <w:r w:rsidR="0064279E" w:rsidRPr="004B68CB">
        <w:rPr>
          <w:rFonts w:ascii="Times New Roman" w:eastAsia="Calibri" w:hAnsi="Times New Roman"/>
          <w:i/>
          <w:sz w:val="28"/>
          <w:szCs w:val="28"/>
          <w:lang w:val="uk-UA" w:eastAsia="en-US"/>
        </w:rPr>
        <w:t>обласного значення</w:t>
      </w:r>
      <w:r w:rsidRPr="004B68CB">
        <w:rPr>
          <w:rFonts w:ascii="Times New Roman" w:eastAsia="Calibri" w:hAnsi="Times New Roman"/>
          <w:sz w:val="28"/>
          <w:szCs w:val="28"/>
          <w:lang w:val="uk-UA" w:eastAsia="en-US"/>
        </w:rPr>
        <w:t xml:space="preserve"> (</w:t>
      </w:r>
      <w:r w:rsidR="0064279E" w:rsidRPr="004B68CB">
        <w:rPr>
          <w:rFonts w:ascii="Times New Roman" w:eastAsia="Calibri" w:hAnsi="Times New Roman"/>
          <w:b/>
          <w:sz w:val="28"/>
          <w:szCs w:val="28"/>
          <w:lang w:val="uk-UA" w:eastAsia="en-US"/>
        </w:rPr>
        <w:t>64,29</w:t>
      </w:r>
      <w:r w:rsidRPr="004B68CB">
        <w:rPr>
          <w:rFonts w:ascii="Times New Roman" w:eastAsia="Calibri" w:hAnsi="Times New Roman"/>
          <w:b/>
          <w:sz w:val="28"/>
          <w:szCs w:val="28"/>
          <w:lang w:val="uk-UA" w:eastAsia="en-US"/>
        </w:rPr>
        <w:t> %</w:t>
      </w:r>
      <w:r w:rsidRPr="004B68CB">
        <w:rPr>
          <w:rFonts w:ascii="Times New Roman" w:eastAsia="Calibri" w:hAnsi="Times New Roman"/>
          <w:sz w:val="28"/>
          <w:szCs w:val="28"/>
          <w:lang w:val="uk-UA" w:eastAsia="en-US"/>
        </w:rPr>
        <w:t xml:space="preserve">) </w:t>
      </w:r>
      <w:r w:rsidR="00C763A1">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у </w:t>
      </w:r>
      <w:r w:rsidR="0064279E" w:rsidRPr="004B68CB">
        <w:rPr>
          <w:rFonts w:ascii="Times New Roman" w:eastAsia="Calibri" w:hAnsi="Times New Roman"/>
          <w:sz w:val="28"/>
          <w:szCs w:val="28"/>
          <w:lang w:val="uk-UA" w:eastAsia="en-US"/>
        </w:rPr>
        <w:t>м. Люботині</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найменший</w:t>
      </w:r>
      <w:r w:rsidRPr="004B68CB">
        <w:rPr>
          <w:rFonts w:ascii="Times New Roman" w:eastAsia="Calibri" w:hAnsi="Times New Roman"/>
          <w:sz w:val="28"/>
          <w:szCs w:val="28"/>
          <w:lang w:val="uk-UA" w:eastAsia="en-US"/>
        </w:rPr>
        <w:t xml:space="preserve"> (</w:t>
      </w:r>
      <w:r w:rsidR="0064279E" w:rsidRPr="004B68CB">
        <w:rPr>
          <w:rFonts w:ascii="Times New Roman" w:eastAsia="Calibri" w:hAnsi="Times New Roman"/>
          <w:b/>
          <w:sz w:val="28"/>
          <w:szCs w:val="28"/>
          <w:lang w:val="uk-UA" w:eastAsia="en-US"/>
        </w:rPr>
        <w:t>38,00</w:t>
      </w:r>
      <w:r w:rsidRPr="004B68CB">
        <w:rPr>
          <w:rFonts w:ascii="Times New Roman" w:eastAsia="Calibri" w:hAnsi="Times New Roman"/>
          <w:b/>
          <w:sz w:val="28"/>
          <w:szCs w:val="28"/>
          <w:lang w:val="uk-UA" w:eastAsia="en-US"/>
        </w:rPr>
        <w:t> %</w:t>
      </w:r>
      <w:r w:rsidRPr="004B68CB">
        <w:rPr>
          <w:rFonts w:ascii="Times New Roman" w:eastAsia="Calibri" w:hAnsi="Times New Roman"/>
          <w:sz w:val="28"/>
          <w:szCs w:val="28"/>
          <w:lang w:val="uk-UA" w:eastAsia="en-US"/>
        </w:rPr>
        <w:t>) – у м. Первомайському.</w:t>
      </w:r>
    </w:p>
    <w:p w:rsidR="00A4630C" w:rsidRPr="004B68CB" w:rsidRDefault="00A4630C" w:rsidP="00A4630C">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u w:val="single"/>
          <w:lang w:val="uk-UA" w:eastAsia="en-US"/>
        </w:rPr>
        <w:t xml:space="preserve">Вищі за середні </w:t>
      </w:r>
      <w:r w:rsidR="00C1792A" w:rsidRPr="004B68CB">
        <w:rPr>
          <w:rFonts w:ascii="Times New Roman" w:eastAsia="Calibri" w:hAnsi="Times New Roman"/>
          <w:sz w:val="28"/>
          <w:szCs w:val="28"/>
          <w:lang w:val="uk-UA" w:eastAsia="en-US"/>
        </w:rPr>
        <w:t>результати ДПА за цим показником</w:t>
      </w:r>
      <w:r w:rsidR="00C1792A">
        <w:rPr>
          <w:rFonts w:ascii="Times New Roman" w:eastAsia="Calibri" w:hAnsi="Times New Roman"/>
          <w:sz w:val="28"/>
          <w:szCs w:val="28"/>
          <w:lang w:val="uk-UA" w:eastAsia="en-US"/>
        </w:rPr>
        <w:t xml:space="preserve"> як по </w:t>
      </w:r>
      <w:r w:rsidR="00C1792A" w:rsidRPr="00C1792A">
        <w:rPr>
          <w:rFonts w:ascii="Times New Roman" w:eastAsia="Calibri" w:hAnsi="Times New Roman"/>
          <w:sz w:val="28"/>
          <w:szCs w:val="28"/>
          <w:u w:val="single"/>
          <w:lang w:val="uk-UA" w:eastAsia="en-US"/>
        </w:rPr>
        <w:t>області</w:t>
      </w:r>
      <w:r w:rsidR="00C1792A">
        <w:rPr>
          <w:rFonts w:ascii="Times New Roman" w:eastAsia="Calibri" w:hAnsi="Times New Roman"/>
          <w:sz w:val="28"/>
          <w:szCs w:val="28"/>
          <w:lang w:val="uk-UA" w:eastAsia="en-US"/>
        </w:rPr>
        <w:t xml:space="preserve">, так і по </w:t>
      </w:r>
      <w:r w:rsidR="00C1792A" w:rsidRPr="00C1792A">
        <w:rPr>
          <w:rFonts w:ascii="Times New Roman" w:eastAsia="Calibri" w:hAnsi="Times New Roman"/>
          <w:i/>
          <w:sz w:val="28"/>
          <w:szCs w:val="28"/>
          <w:lang w:val="uk-UA" w:eastAsia="en-US"/>
        </w:rPr>
        <w:t>містах обласного значення</w:t>
      </w:r>
      <w:r w:rsidR="00B8269D">
        <w:rPr>
          <w:rFonts w:ascii="Times New Roman" w:eastAsia="Calibri" w:hAnsi="Times New Roman"/>
          <w:i/>
          <w:sz w:val="28"/>
          <w:szCs w:val="28"/>
          <w:lang w:val="uk-UA" w:eastAsia="en-US"/>
        </w:rPr>
        <w:t xml:space="preserve"> </w:t>
      </w:r>
      <w:r w:rsidRPr="004B68CB">
        <w:rPr>
          <w:rFonts w:ascii="Times New Roman" w:eastAsia="Calibri" w:hAnsi="Times New Roman"/>
          <w:sz w:val="28"/>
          <w:szCs w:val="28"/>
          <w:lang w:val="uk-UA" w:eastAsia="en-US"/>
        </w:rPr>
        <w:t>продемонстрували учні м. Куп’янська,</w:t>
      </w:r>
      <w:r w:rsidR="0064279E" w:rsidRPr="004B68CB">
        <w:rPr>
          <w:rFonts w:ascii="Times New Roman" w:eastAsia="Calibri" w:hAnsi="Times New Roman"/>
          <w:sz w:val="28"/>
          <w:szCs w:val="28"/>
          <w:lang w:val="uk-UA" w:eastAsia="en-US"/>
        </w:rPr>
        <w:t xml:space="preserve"> м. </w:t>
      </w:r>
      <w:r w:rsidR="00AF4A51" w:rsidRPr="004B68CB">
        <w:rPr>
          <w:rFonts w:ascii="Times New Roman" w:eastAsia="Calibri" w:hAnsi="Times New Roman"/>
          <w:sz w:val="28"/>
          <w:szCs w:val="28"/>
          <w:lang w:val="uk-UA" w:eastAsia="en-US"/>
        </w:rPr>
        <w:t>Чугуєва</w:t>
      </w:r>
      <w:r w:rsidR="0064279E" w:rsidRPr="004B68CB">
        <w:rPr>
          <w:rFonts w:ascii="Times New Roman" w:eastAsia="Calibri" w:hAnsi="Times New Roman"/>
          <w:sz w:val="28"/>
          <w:szCs w:val="28"/>
          <w:lang w:val="uk-UA" w:eastAsia="en-US"/>
        </w:rPr>
        <w:t>,</w:t>
      </w:r>
      <w:r w:rsidR="00B8269D">
        <w:rPr>
          <w:rFonts w:ascii="Times New Roman" w:eastAsia="Calibri" w:hAnsi="Times New Roman"/>
          <w:sz w:val="28"/>
          <w:szCs w:val="28"/>
          <w:lang w:val="uk-UA" w:eastAsia="en-US"/>
        </w:rPr>
        <w:t xml:space="preserve"> </w:t>
      </w:r>
      <w:r w:rsidRPr="004B68CB">
        <w:rPr>
          <w:rFonts w:ascii="Times New Roman" w:eastAsia="Calibri" w:hAnsi="Times New Roman"/>
          <w:sz w:val="28"/>
          <w:szCs w:val="28"/>
          <w:u w:val="single"/>
          <w:lang w:val="uk-UA" w:eastAsia="en-US"/>
        </w:rPr>
        <w:t>нижчі</w:t>
      </w:r>
      <w:r w:rsidR="0064279E" w:rsidRPr="004B68CB">
        <w:rPr>
          <w:rFonts w:ascii="Times New Roman" w:eastAsia="Calibri" w:hAnsi="Times New Roman"/>
          <w:sz w:val="28"/>
          <w:szCs w:val="28"/>
          <w:lang w:val="uk-UA" w:eastAsia="en-US"/>
        </w:rPr>
        <w:t xml:space="preserve"> – м. Ізюм</w:t>
      </w:r>
      <w:r w:rsidR="009D7CFC">
        <w:rPr>
          <w:rFonts w:ascii="Times New Roman" w:eastAsia="Calibri" w:hAnsi="Times New Roman"/>
          <w:sz w:val="28"/>
          <w:szCs w:val="28"/>
          <w:lang w:val="uk-UA" w:eastAsia="en-US"/>
        </w:rPr>
        <w:t>а та м. Первомайського</w:t>
      </w:r>
      <w:r w:rsidR="000F4D12">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(діаграма </w:t>
      </w:r>
      <w:r w:rsidR="00EB70B1" w:rsidRPr="004B68CB">
        <w:rPr>
          <w:rFonts w:ascii="Times New Roman" w:eastAsia="Calibri" w:hAnsi="Times New Roman"/>
          <w:sz w:val="28"/>
          <w:szCs w:val="28"/>
          <w:lang w:val="uk-UA" w:eastAsia="en-US"/>
        </w:rPr>
        <w:t>46</w:t>
      </w:r>
      <w:r w:rsidRPr="004B68CB">
        <w:rPr>
          <w:rFonts w:ascii="Times New Roman" w:eastAsia="Calibri" w:hAnsi="Times New Roman"/>
          <w:sz w:val="28"/>
          <w:szCs w:val="28"/>
          <w:lang w:val="uk-UA" w:eastAsia="en-US"/>
        </w:rPr>
        <w:t>).</w:t>
      </w:r>
    </w:p>
    <w:p w:rsidR="00A4630C" w:rsidRPr="00B8269D" w:rsidRDefault="00A4630C" w:rsidP="0064279E">
      <w:pPr>
        <w:spacing w:after="0"/>
        <w:rPr>
          <w:rFonts w:ascii="Times New Roman" w:eastAsia="Calibri" w:hAnsi="Times New Roman"/>
          <w:sz w:val="28"/>
          <w:szCs w:val="28"/>
          <w:highlight w:val="yellow"/>
          <w:lang w:val="uk-UA" w:eastAsia="en-US"/>
        </w:rPr>
      </w:pPr>
    </w:p>
    <w:p w:rsidR="00C1792A" w:rsidRPr="00B8269D" w:rsidRDefault="00C1792A" w:rsidP="0064279E">
      <w:pPr>
        <w:spacing w:after="0"/>
        <w:rPr>
          <w:rFonts w:ascii="Times New Roman" w:eastAsia="Calibri" w:hAnsi="Times New Roman"/>
          <w:sz w:val="28"/>
          <w:szCs w:val="28"/>
          <w:highlight w:val="yellow"/>
          <w:lang w:val="uk-UA" w:eastAsia="en-US"/>
        </w:rPr>
      </w:pPr>
    </w:p>
    <w:p w:rsidR="00C1792A" w:rsidRPr="00B8269D" w:rsidRDefault="00C1792A" w:rsidP="0064279E">
      <w:pPr>
        <w:spacing w:after="0"/>
        <w:rPr>
          <w:rFonts w:ascii="Times New Roman" w:eastAsia="Calibri" w:hAnsi="Times New Roman"/>
          <w:sz w:val="28"/>
          <w:szCs w:val="28"/>
          <w:highlight w:val="yellow"/>
          <w:lang w:val="uk-UA" w:eastAsia="en-US"/>
        </w:rPr>
      </w:pPr>
    </w:p>
    <w:p w:rsidR="00C1792A" w:rsidRPr="00B8269D" w:rsidRDefault="00C1792A" w:rsidP="0064279E">
      <w:pPr>
        <w:spacing w:after="0"/>
        <w:rPr>
          <w:rFonts w:ascii="Times New Roman" w:eastAsia="Calibri" w:hAnsi="Times New Roman"/>
          <w:sz w:val="28"/>
          <w:szCs w:val="28"/>
          <w:highlight w:val="yellow"/>
          <w:lang w:val="uk-UA" w:eastAsia="en-US"/>
        </w:rPr>
      </w:pPr>
    </w:p>
    <w:p w:rsidR="00C1792A" w:rsidRPr="00B8269D" w:rsidRDefault="00C1792A" w:rsidP="0064279E">
      <w:pPr>
        <w:spacing w:after="0"/>
        <w:rPr>
          <w:rFonts w:ascii="Times New Roman" w:eastAsia="Calibri" w:hAnsi="Times New Roman"/>
          <w:sz w:val="28"/>
          <w:szCs w:val="28"/>
          <w:highlight w:val="yellow"/>
          <w:lang w:val="uk-UA" w:eastAsia="en-US"/>
        </w:rPr>
      </w:pPr>
    </w:p>
    <w:p w:rsidR="00C1792A" w:rsidRPr="00B8269D" w:rsidRDefault="00C1792A" w:rsidP="0064279E">
      <w:pPr>
        <w:spacing w:after="0"/>
        <w:rPr>
          <w:rFonts w:ascii="Times New Roman" w:eastAsia="Calibri" w:hAnsi="Times New Roman"/>
          <w:sz w:val="28"/>
          <w:szCs w:val="28"/>
          <w:highlight w:val="yellow"/>
          <w:lang w:val="uk-UA" w:eastAsia="en-US"/>
        </w:rPr>
      </w:pPr>
    </w:p>
    <w:p w:rsidR="00C1792A" w:rsidRPr="00B8269D" w:rsidRDefault="00C1792A" w:rsidP="0064279E">
      <w:pPr>
        <w:spacing w:after="0"/>
        <w:rPr>
          <w:rFonts w:ascii="Times New Roman" w:eastAsia="Calibri" w:hAnsi="Times New Roman"/>
          <w:sz w:val="28"/>
          <w:szCs w:val="28"/>
          <w:highlight w:val="yellow"/>
          <w:lang w:val="uk-UA" w:eastAsia="en-US"/>
        </w:rPr>
      </w:pPr>
    </w:p>
    <w:p w:rsidR="00C1792A" w:rsidRPr="00B8269D" w:rsidRDefault="00C1792A" w:rsidP="0064279E">
      <w:pPr>
        <w:spacing w:after="0"/>
        <w:rPr>
          <w:rFonts w:ascii="Times New Roman" w:eastAsia="Calibri" w:hAnsi="Times New Roman"/>
          <w:sz w:val="28"/>
          <w:szCs w:val="28"/>
          <w:highlight w:val="yellow"/>
          <w:lang w:val="uk-UA" w:eastAsia="en-US"/>
        </w:rPr>
      </w:pPr>
    </w:p>
    <w:p w:rsidR="003F7E46" w:rsidRPr="00B8269D" w:rsidRDefault="003F7E46" w:rsidP="0064279E">
      <w:pPr>
        <w:spacing w:after="0"/>
        <w:rPr>
          <w:rFonts w:ascii="Times New Roman" w:eastAsia="Calibri" w:hAnsi="Times New Roman"/>
          <w:sz w:val="28"/>
          <w:szCs w:val="28"/>
          <w:highlight w:val="yellow"/>
          <w:lang w:val="uk-UA" w:eastAsia="en-US"/>
        </w:rPr>
      </w:pPr>
    </w:p>
    <w:p w:rsidR="003F7E46" w:rsidRPr="00B8269D" w:rsidRDefault="003F7E46" w:rsidP="0064279E">
      <w:pPr>
        <w:spacing w:after="0"/>
        <w:rPr>
          <w:rFonts w:ascii="Times New Roman" w:eastAsia="Calibri" w:hAnsi="Times New Roman"/>
          <w:sz w:val="28"/>
          <w:szCs w:val="28"/>
          <w:highlight w:val="yellow"/>
          <w:lang w:val="uk-UA" w:eastAsia="en-US"/>
        </w:rPr>
      </w:pPr>
    </w:p>
    <w:p w:rsidR="00C1792A" w:rsidRPr="00B8269D" w:rsidRDefault="00C1792A" w:rsidP="0064279E">
      <w:pPr>
        <w:spacing w:after="0"/>
        <w:rPr>
          <w:rFonts w:ascii="Times New Roman" w:eastAsia="Calibri" w:hAnsi="Times New Roman"/>
          <w:sz w:val="28"/>
          <w:szCs w:val="28"/>
          <w:highlight w:val="yellow"/>
          <w:lang w:val="uk-UA" w:eastAsia="en-US"/>
        </w:rPr>
      </w:pPr>
    </w:p>
    <w:p w:rsidR="00C1792A" w:rsidRPr="00B8269D" w:rsidRDefault="00C1792A" w:rsidP="0064279E">
      <w:pPr>
        <w:spacing w:after="0"/>
        <w:rPr>
          <w:rFonts w:ascii="Times New Roman" w:eastAsia="Calibri" w:hAnsi="Times New Roman"/>
          <w:sz w:val="28"/>
          <w:szCs w:val="28"/>
          <w:highlight w:val="yellow"/>
          <w:lang w:val="uk-UA" w:eastAsia="en-US"/>
        </w:rPr>
      </w:pPr>
    </w:p>
    <w:p w:rsidR="00A4630C" w:rsidRPr="004B68CB" w:rsidRDefault="00E07C62" w:rsidP="0064279E">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lastRenderedPageBreak/>
        <w:t>8</w:t>
      </w:r>
      <w:r w:rsidR="00A4630C" w:rsidRPr="004B68CB">
        <w:rPr>
          <w:rFonts w:ascii="Times New Roman" w:eastAsia="Calibri" w:hAnsi="Times New Roman"/>
          <w:b/>
          <w:sz w:val="28"/>
          <w:szCs w:val="28"/>
          <w:lang w:val="uk-UA" w:eastAsia="en-US"/>
        </w:rPr>
        <w:t>.4. Райони міста Харкова</w:t>
      </w:r>
    </w:p>
    <w:p w:rsidR="00B8269D" w:rsidRDefault="00B8269D" w:rsidP="0064279E">
      <w:pPr>
        <w:spacing w:after="0"/>
        <w:ind w:firstLine="851"/>
        <w:jc w:val="right"/>
        <w:rPr>
          <w:rFonts w:ascii="Times New Roman" w:eastAsia="Calibri" w:hAnsi="Times New Roman"/>
          <w:sz w:val="28"/>
          <w:szCs w:val="28"/>
          <w:lang w:val="uk-UA" w:eastAsia="en-US"/>
        </w:rPr>
      </w:pPr>
    </w:p>
    <w:p w:rsidR="00A4630C" w:rsidRDefault="00A4630C" w:rsidP="0064279E">
      <w:pPr>
        <w:spacing w:after="0"/>
        <w:ind w:firstLine="851"/>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Таблиця </w:t>
      </w:r>
      <w:r w:rsidR="00EB70B1" w:rsidRPr="004B68CB">
        <w:rPr>
          <w:rFonts w:ascii="Times New Roman" w:eastAsia="Calibri" w:hAnsi="Times New Roman"/>
          <w:sz w:val="28"/>
          <w:szCs w:val="28"/>
          <w:lang w:val="uk-UA" w:eastAsia="en-US"/>
        </w:rPr>
        <w:t>32</w:t>
      </w:r>
    </w:p>
    <w:p w:rsidR="00B8269D" w:rsidRPr="004B68CB" w:rsidRDefault="00B8269D" w:rsidP="0064279E">
      <w:pPr>
        <w:spacing w:after="0"/>
        <w:ind w:firstLine="851"/>
        <w:jc w:val="right"/>
        <w:rPr>
          <w:rFonts w:ascii="Times New Roman" w:eastAsia="Calibri" w:hAnsi="Times New Roman"/>
          <w:sz w:val="28"/>
          <w:szCs w:val="28"/>
          <w:lang w:val="uk-UA" w:eastAsia="en-US"/>
        </w:rPr>
      </w:pPr>
    </w:p>
    <w:p w:rsidR="00A4630C" w:rsidRPr="004B68CB" w:rsidRDefault="00A4630C" w:rsidP="00C1792A">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Кількість учасників ДПА</w:t>
      </w:r>
    </w:p>
    <w:p w:rsidR="00A4630C" w:rsidRPr="004B68CB" w:rsidRDefault="00A4630C" w:rsidP="00C1792A">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 xml:space="preserve">з </w:t>
      </w:r>
      <w:r w:rsidR="00AA0D81" w:rsidRPr="004B68CB">
        <w:rPr>
          <w:rFonts w:ascii="Times New Roman" w:eastAsia="Calibri" w:hAnsi="Times New Roman"/>
          <w:b/>
          <w:i/>
          <w:sz w:val="28"/>
          <w:szCs w:val="28"/>
          <w:lang w:val="uk-UA" w:eastAsia="en-US"/>
        </w:rPr>
        <w:t>географії</w:t>
      </w:r>
      <w:r w:rsidR="00B8269D">
        <w:rPr>
          <w:rFonts w:ascii="Times New Roman" w:eastAsia="Calibri" w:hAnsi="Times New Roman"/>
          <w:b/>
          <w:i/>
          <w:sz w:val="28"/>
          <w:szCs w:val="28"/>
          <w:lang w:val="uk-UA" w:eastAsia="en-US"/>
        </w:rPr>
        <w:t xml:space="preserve"> </w:t>
      </w:r>
      <w:r w:rsidRPr="004B68CB">
        <w:rPr>
          <w:rFonts w:ascii="Times New Roman" w:eastAsia="Calibri" w:hAnsi="Times New Roman"/>
          <w:b/>
          <w:sz w:val="28"/>
          <w:szCs w:val="28"/>
          <w:lang w:val="uk-UA" w:eastAsia="en-US"/>
        </w:rPr>
        <w:t>в 2020 ро</w:t>
      </w:r>
      <w:r w:rsidR="00F54FD8">
        <w:rPr>
          <w:rFonts w:ascii="Times New Roman" w:eastAsia="Calibri" w:hAnsi="Times New Roman"/>
          <w:b/>
          <w:sz w:val="28"/>
          <w:szCs w:val="28"/>
          <w:lang w:val="uk-UA" w:eastAsia="en-US"/>
        </w:rPr>
        <w:t>ці</w:t>
      </w:r>
    </w:p>
    <w:p w:rsidR="00A4630C" w:rsidRDefault="00A4630C" w:rsidP="00C1792A">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w:t>
      </w:r>
      <w:r w:rsidRPr="004B68CB">
        <w:rPr>
          <w:rFonts w:ascii="Times New Roman" w:eastAsia="Calibri" w:hAnsi="Times New Roman"/>
          <w:b/>
          <w:i/>
          <w:sz w:val="28"/>
          <w:szCs w:val="28"/>
          <w:lang w:val="uk-UA" w:eastAsia="en-US"/>
        </w:rPr>
        <w:t xml:space="preserve">по </w:t>
      </w:r>
      <w:r w:rsidR="00FE3F0E">
        <w:rPr>
          <w:rFonts w:ascii="Times New Roman" w:eastAsia="Calibri" w:hAnsi="Times New Roman"/>
          <w:b/>
          <w:i/>
          <w:sz w:val="28"/>
          <w:szCs w:val="28"/>
          <w:lang w:val="uk-UA" w:eastAsia="en-US"/>
        </w:rPr>
        <w:t>районах міста Харкова</w:t>
      </w:r>
      <w:r w:rsidRPr="004B68CB">
        <w:rPr>
          <w:rFonts w:ascii="Times New Roman" w:eastAsia="Calibri" w:hAnsi="Times New Roman"/>
          <w:b/>
          <w:sz w:val="28"/>
          <w:szCs w:val="28"/>
          <w:lang w:val="uk-UA" w:eastAsia="en-US"/>
        </w:rPr>
        <w:t>)</w:t>
      </w:r>
    </w:p>
    <w:p w:rsidR="00B8269D" w:rsidRPr="00B8269D" w:rsidRDefault="00B8269D" w:rsidP="00C1792A">
      <w:pPr>
        <w:spacing w:after="0"/>
        <w:jc w:val="center"/>
        <w:rPr>
          <w:rFonts w:ascii="Times New Roman" w:eastAsia="Calibri" w:hAnsi="Times New Roman"/>
          <w:sz w:val="28"/>
          <w:szCs w:val="28"/>
          <w:lang w:val="uk-UA" w:eastAsia="en-US"/>
        </w:rPr>
      </w:pPr>
    </w:p>
    <w:tbl>
      <w:tblPr>
        <w:tblW w:w="7939" w:type="dxa"/>
        <w:jc w:val="center"/>
        <w:tblLook w:val="04A0" w:firstRow="1" w:lastRow="0" w:firstColumn="1" w:lastColumn="0" w:noHBand="0" w:noVBand="1"/>
      </w:tblPr>
      <w:tblGrid>
        <w:gridCol w:w="988"/>
        <w:gridCol w:w="4419"/>
        <w:gridCol w:w="2532"/>
      </w:tblGrid>
      <w:tr w:rsidR="00A4630C" w:rsidRPr="004B68CB" w:rsidTr="002C1734">
        <w:trPr>
          <w:trHeight w:val="300"/>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A4630C" w:rsidRPr="004B68CB" w:rsidRDefault="00A4630C" w:rsidP="006A404F">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w:t>
            </w:r>
          </w:p>
        </w:tc>
        <w:tc>
          <w:tcPr>
            <w:tcW w:w="4419" w:type="dxa"/>
            <w:tcBorders>
              <w:top w:val="single" w:sz="4" w:space="0" w:color="auto"/>
              <w:left w:val="nil"/>
              <w:bottom w:val="single" w:sz="4" w:space="0" w:color="auto"/>
              <w:right w:val="single" w:sz="4" w:space="0" w:color="auto"/>
            </w:tcBorders>
            <w:vAlign w:val="center"/>
            <w:hideMark/>
          </w:tcPr>
          <w:p w:rsidR="00A4630C" w:rsidRPr="004B68CB" w:rsidRDefault="00A4630C" w:rsidP="006A404F">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Район</w:t>
            </w:r>
          </w:p>
        </w:tc>
        <w:tc>
          <w:tcPr>
            <w:tcW w:w="2532" w:type="dxa"/>
            <w:tcBorders>
              <w:top w:val="single" w:sz="4" w:space="0" w:color="auto"/>
              <w:left w:val="nil"/>
              <w:bottom w:val="single" w:sz="4" w:space="0" w:color="auto"/>
              <w:right w:val="single" w:sz="4" w:space="0" w:color="auto"/>
            </w:tcBorders>
            <w:noWrap/>
            <w:vAlign w:val="center"/>
            <w:hideMark/>
          </w:tcPr>
          <w:p w:rsidR="00A4630C" w:rsidRPr="004B68CB" w:rsidRDefault="00A4630C" w:rsidP="006A404F">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К-ть учнів, які проходили ДПА</w:t>
            </w:r>
          </w:p>
        </w:tc>
      </w:tr>
      <w:tr w:rsidR="0064279E"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64279E" w:rsidRPr="004B68CB" w:rsidRDefault="0064279E"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w:t>
            </w:r>
          </w:p>
        </w:tc>
        <w:tc>
          <w:tcPr>
            <w:tcW w:w="4419" w:type="dxa"/>
            <w:tcBorders>
              <w:top w:val="nil"/>
              <w:left w:val="nil"/>
              <w:bottom w:val="single" w:sz="4" w:space="0" w:color="auto"/>
              <w:right w:val="single" w:sz="4" w:space="0" w:color="auto"/>
            </w:tcBorders>
            <w:noWrap/>
            <w:vAlign w:val="center"/>
          </w:tcPr>
          <w:p w:rsidR="0064279E" w:rsidRPr="004B68CB" w:rsidRDefault="0064279E"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Московський</w:t>
            </w:r>
          </w:p>
        </w:tc>
        <w:tc>
          <w:tcPr>
            <w:tcW w:w="2532" w:type="dxa"/>
            <w:tcBorders>
              <w:top w:val="nil"/>
              <w:left w:val="nil"/>
              <w:bottom w:val="single" w:sz="4" w:space="0" w:color="auto"/>
              <w:right w:val="single" w:sz="4" w:space="0" w:color="auto"/>
            </w:tcBorders>
            <w:noWrap/>
            <w:vAlign w:val="center"/>
          </w:tcPr>
          <w:p w:rsidR="0064279E" w:rsidRPr="004B68CB" w:rsidRDefault="00AF4A51"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162</w:t>
            </w:r>
          </w:p>
        </w:tc>
      </w:tr>
      <w:tr w:rsidR="0064279E"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64279E" w:rsidRPr="004B68CB" w:rsidRDefault="0064279E"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w:t>
            </w:r>
          </w:p>
        </w:tc>
        <w:tc>
          <w:tcPr>
            <w:tcW w:w="4419" w:type="dxa"/>
            <w:tcBorders>
              <w:top w:val="nil"/>
              <w:left w:val="nil"/>
              <w:bottom w:val="single" w:sz="4" w:space="0" w:color="auto"/>
              <w:right w:val="single" w:sz="4" w:space="0" w:color="auto"/>
            </w:tcBorders>
            <w:noWrap/>
            <w:vAlign w:val="center"/>
          </w:tcPr>
          <w:p w:rsidR="0064279E" w:rsidRPr="004B68CB" w:rsidRDefault="0064279E"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 xml:space="preserve">Слобідський </w:t>
            </w:r>
          </w:p>
        </w:tc>
        <w:tc>
          <w:tcPr>
            <w:tcW w:w="2532" w:type="dxa"/>
            <w:tcBorders>
              <w:top w:val="nil"/>
              <w:left w:val="nil"/>
              <w:bottom w:val="single" w:sz="4" w:space="0" w:color="auto"/>
              <w:right w:val="single" w:sz="4" w:space="0" w:color="auto"/>
            </w:tcBorders>
            <w:noWrap/>
            <w:vAlign w:val="center"/>
          </w:tcPr>
          <w:p w:rsidR="0064279E" w:rsidRPr="004B68CB" w:rsidRDefault="0064279E"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127</w:t>
            </w:r>
          </w:p>
        </w:tc>
      </w:tr>
      <w:tr w:rsidR="0064279E"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64279E" w:rsidRPr="004B68CB" w:rsidRDefault="0064279E"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3</w:t>
            </w:r>
          </w:p>
        </w:tc>
        <w:tc>
          <w:tcPr>
            <w:tcW w:w="4419" w:type="dxa"/>
            <w:tcBorders>
              <w:top w:val="nil"/>
              <w:left w:val="nil"/>
              <w:bottom w:val="single" w:sz="4" w:space="0" w:color="auto"/>
              <w:right w:val="single" w:sz="4" w:space="0" w:color="auto"/>
            </w:tcBorders>
            <w:noWrap/>
            <w:vAlign w:val="center"/>
          </w:tcPr>
          <w:p w:rsidR="0064279E" w:rsidRPr="004B68CB" w:rsidRDefault="0064279E"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Київський</w:t>
            </w:r>
          </w:p>
        </w:tc>
        <w:tc>
          <w:tcPr>
            <w:tcW w:w="2532" w:type="dxa"/>
            <w:tcBorders>
              <w:top w:val="nil"/>
              <w:left w:val="nil"/>
              <w:bottom w:val="single" w:sz="4" w:space="0" w:color="auto"/>
              <w:right w:val="single" w:sz="4" w:space="0" w:color="auto"/>
            </w:tcBorders>
            <w:noWrap/>
            <w:vAlign w:val="center"/>
          </w:tcPr>
          <w:p w:rsidR="0064279E" w:rsidRPr="004B68CB" w:rsidRDefault="0064279E"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125</w:t>
            </w:r>
          </w:p>
        </w:tc>
      </w:tr>
      <w:tr w:rsidR="0064279E"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64279E" w:rsidRPr="004B68CB" w:rsidRDefault="0064279E"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4</w:t>
            </w:r>
          </w:p>
        </w:tc>
        <w:tc>
          <w:tcPr>
            <w:tcW w:w="4419" w:type="dxa"/>
            <w:tcBorders>
              <w:top w:val="nil"/>
              <w:left w:val="nil"/>
              <w:bottom w:val="single" w:sz="4" w:space="0" w:color="auto"/>
              <w:right w:val="single" w:sz="4" w:space="0" w:color="auto"/>
            </w:tcBorders>
            <w:noWrap/>
            <w:vAlign w:val="center"/>
          </w:tcPr>
          <w:p w:rsidR="0064279E" w:rsidRPr="004B68CB" w:rsidRDefault="0064279E"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Індустріальний</w:t>
            </w:r>
          </w:p>
        </w:tc>
        <w:tc>
          <w:tcPr>
            <w:tcW w:w="2532" w:type="dxa"/>
            <w:tcBorders>
              <w:top w:val="nil"/>
              <w:left w:val="nil"/>
              <w:bottom w:val="single" w:sz="4" w:space="0" w:color="auto"/>
              <w:right w:val="single" w:sz="4" w:space="0" w:color="auto"/>
            </w:tcBorders>
            <w:noWrap/>
            <w:vAlign w:val="center"/>
          </w:tcPr>
          <w:p w:rsidR="0064279E" w:rsidRPr="004B68CB" w:rsidRDefault="0064279E"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111</w:t>
            </w:r>
          </w:p>
        </w:tc>
      </w:tr>
      <w:tr w:rsidR="0064279E"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64279E" w:rsidRPr="004B68CB" w:rsidRDefault="0064279E"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5</w:t>
            </w:r>
          </w:p>
        </w:tc>
        <w:tc>
          <w:tcPr>
            <w:tcW w:w="4419" w:type="dxa"/>
            <w:tcBorders>
              <w:top w:val="nil"/>
              <w:left w:val="nil"/>
              <w:bottom w:val="single" w:sz="4" w:space="0" w:color="auto"/>
              <w:right w:val="single" w:sz="4" w:space="0" w:color="auto"/>
            </w:tcBorders>
            <w:noWrap/>
            <w:vAlign w:val="center"/>
          </w:tcPr>
          <w:p w:rsidR="0064279E" w:rsidRPr="004B68CB" w:rsidRDefault="0064279E"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Немишлянський</w:t>
            </w:r>
          </w:p>
        </w:tc>
        <w:tc>
          <w:tcPr>
            <w:tcW w:w="2532" w:type="dxa"/>
            <w:tcBorders>
              <w:top w:val="nil"/>
              <w:left w:val="nil"/>
              <w:bottom w:val="single" w:sz="4" w:space="0" w:color="auto"/>
              <w:right w:val="single" w:sz="4" w:space="0" w:color="auto"/>
            </w:tcBorders>
            <w:noWrap/>
            <w:vAlign w:val="center"/>
          </w:tcPr>
          <w:p w:rsidR="0064279E" w:rsidRPr="004B68CB" w:rsidRDefault="0064279E"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110</w:t>
            </w:r>
          </w:p>
        </w:tc>
      </w:tr>
      <w:tr w:rsidR="0064279E"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64279E" w:rsidRPr="004B68CB" w:rsidRDefault="0064279E"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6</w:t>
            </w:r>
          </w:p>
        </w:tc>
        <w:tc>
          <w:tcPr>
            <w:tcW w:w="4419" w:type="dxa"/>
            <w:tcBorders>
              <w:top w:val="nil"/>
              <w:left w:val="nil"/>
              <w:bottom w:val="single" w:sz="4" w:space="0" w:color="auto"/>
              <w:right w:val="single" w:sz="4" w:space="0" w:color="auto"/>
            </w:tcBorders>
            <w:noWrap/>
            <w:vAlign w:val="center"/>
          </w:tcPr>
          <w:p w:rsidR="0064279E" w:rsidRPr="004B68CB" w:rsidRDefault="0064279E" w:rsidP="00E07C62">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 xml:space="preserve">Шевченківський </w:t>
            </w:r>
          </w:p>
        </w:tc>
        <w:tc>
          <w:tcPr>
            <w:tcW w:w="2532" w:type="dxa"/>
            <w:tcBorders>
              <w:top w:val="nil"/>
              <w:left w:val="nil"/>
              <w:bottom w:val="single" w:sz="4" w:space="0" w:color="auto"/>
              <w:right w:val="single" w:sz="4" w:space="0" w:color="auto"/>
            </w:tcBorders>
            <w:noWrap/>
            <w:vAlign w:val="center"/>
          </w:tcPr>
          <w:p w:rsidR="0064279E" w:rsidRPr="004B68CB" w:rsidRDefault="0064279E"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109</w:t>
            </w:r>
          </w:p>
        </w:tc>
      </w:tr>
      <w:tr w:rsidR="0064279E"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64279E" w:rsidRPr="004B68CB" w:rsidRDefault="0064279E"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7</w:t>
            </w:r>
          </w:p>
        </w:tc>
        <w:tc>
          <w:tcPr>
            <w:tcW w:w="4419" w:type="dxa"/>
            <w:tcBorders>
              <w:top w:val="nil"/>
              <w:left w:val="nil"/>
              <w:bottom w:val="single" w:sz="4" w:space="0" w:color="auto"/>
              <w:right w:val="single" w:sz="4" w:space="0" w:color="auto"/>
            </w:tcBorders>
            <w:noWrap/>
            <w:vAlign w:val="center"/>
          </w:tcPr>
          <w:p w:rsidR="0064279E" w:rsidRPr="004B68CB" w:rsidRDefault="0064279E"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Основ’янський</w:t>
            </w:r>
          </w:p>
        </w:tc>
        <w:tc>
          <w:tcPr>
            <w:tcW w:w="2532" w:type="dxa"/>
            <w:tcBorders>
              <w:top w:val="nil"/>
              <w:left w:val="nil"/>
              <w:bottom w:val="single" w:sz="4" w:space="0" w:color="auto"/>
              <w:right w:val="single" w:sz="4" w:space="0" w:color="auto"/>
            </w:tcBorders>
            <w:noWrap/>
            <w:vAlign w:val="center"/>
          </w:tcPr>
          <w:p w:rsidR="0064279E" w:rsidRPr="004B68CB" w:rsidRDefault="0064279E"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67</w:t>
            </w:r>
          </w:p>
        </w:tc>
      </w:tr>
      <w:tr w:rsidR="0064279E"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64279E" w:rsidRPr="004B68CB" w:rsidRDefault="0064279E"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8</w:t>
            </w:r>
          </w:p>
        </w:tc>
        <w:tc>
          <w:tcPr>
            <w:tcW w:w="4419" w:type="dxa"/>
            <w:tcBorders>
              <w:top w:val="nil"/>
              <w:left w:val="nil"/>
              <w:bottom w:val="single" w:sz="4" w:space="0" w:color="auto"/>
              <w:right w:val="single" w:sz="4" w:space="0" w:color="auto"/>
            </w:tcBorders>
            <w:noWrap/>
            <w:vAlign w:val="center"/>
          </w:tcPr>
          <w:p w:rsidR="0064279E" w:rsidRPr="004B68CB" w:rsidRDefault="0064279E"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Новобаварський</w:t>
            </w:r>
          </w:p>
        </w:tc>
        <w:tc>
          <w:tcPr>
            <w:tcW w:w="2532" w:type="dxa"/>
            <w:tcBorders>
              <w:top w:val="nil"/>
              <w:left w:val="nil"/>
              <w:bottom w:val="single" w:sz="4" w:space="0" w:color="auto"/>
              <w:right w:val="single" w:sz="4" w:space="0" w:color="auto"/>
            </w:tcBorders>
            <w:noWrap/>
            <w:vAlign w:val="center"/>
          </w:tcPr>
          <w:p w:rsidR="0064279E" w:rsidRPr="004B68CB" w:rsidRDefault="0064279E"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62</w:t>
            </w:r>
          </w:p>
        </w:tc>
      </w:tr>
      <w:tr w:rsidR="0064279E" w:rsidRPr="004B68CB" w:rsidTr="00CB35E8">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64279E" w:rsidRPr="004B68CB" w:rsidRDefault="0064279E" w:rsidP="00CB35E8">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9</w:t>
            </w:r>
          </w:p>
        </w:tc>
        <w:tc>
          <w:tcPr>
            <w:tcW w:w="4419" w:type="dxa"/>
            <w:tcBorders>
              <w:top w:val="nil"/>
              <w:left w:val="nil"/>
              <w:bottom w:val="single" w:sz="4" w:space="0" w:color="auto"/>
              <w:right w:val="single" w:sz="4" w:space="0" w:color="auto"/>
            </w:tcBorders>
            <w:noWrap/>
            <w:vAlign w:val="center"/>
          </w:tcPr>
          <w:p w:rsidR="0064279E" w:rsidRPr="004B68CB" w:rsidRDefault="0064279E" w:rsidP="00CB35E8">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Холодногірський</w:t>
            </w:r>
          </w:p>
        </w:tc>
        <w:tc>
          <w:tcPr>
            <w:tcW w:w="2532" w:type="dxa"/>
            <w:tcBorders>
              <w:top w:val="nil"/>
              <w:left w:val="nil"/>
              <w:bottom w:val="single" w:sz="4" w:space="0" w:color="auto"/>
              <w:right w:val="single" w:sz="4" w:space="0" w:color="auto"/>
            </w:tcBorders>
            <w:noWrap/>
            <w:vAlign w:val="center"/>
          </w:tcPr>
          <w:p w:rsidR="0064279E" w:rsidRPr="004B68CB" w:rsidRDefault="0064279E" w:rsidP="00CB35E8">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48</w:t>
            </w:r>
          </w:p>
        </w:tc>
      </w:tr>
    </w:tbl>
    <w:p w:rsidR="00A4630C" w:rsidRPr="00B8269D" w:rsidRDefault="00A4630C" w:rsidP="00A4630C">
      <w:pPr>
        <w:spacing w:after="0"/>
        <w:ind w:firstLine="709"/>
        <w:jc w:val="both"/>
        <w:rPr>
          <w:rFonts w:ascii="Times New Roman" w:eastAsia="Calibri" w:hAnsi="Times New Roman"/>
          <w:sz w:val="28"/>
          <w:szCs w:val="28"/>
          <w:highlight w:val="yellow"/>
          <w:lang w:val="uk-UA" w:eastAsia="en-US"/>
        </w:rPr>
      </w:pPr>
    </w:p>
    <w:p w:rsidR="00A4630C" w:rsidRPr="004B68CB" w:rsidRDefault="00A4630C" w:rsidP="00A4630C">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Найбільша</w:t>
      </w:r>
      <w:r w:rsidRPr="004B68CB">
        <w:rPr>
          <w:rFonts w:ascii="Times New Roman" w:eastAsia="Calibri" w:hAnsi="Times New Roman"/>
          <w:sz w:val="28"/>
          <w:szCs w:val="28"/>
          <w:lang w:val="uk-UA" w:eastAsia="en-US"/>
        </w:rPr>
        <w:t xml:space="preserve"> кількість учнів, які проходили ДПА з </w:t>
      </w:r>
      <w:r w:rsidR="002C1734" w:rsidRPr="004B68CB">
        <w:rPr>
          <w:rFonts w:ascii="Times New Roman" w:eastAsia="Calibri" w:hAnsi="Times New Roman"/>
          <w:b/>
          <w:i/>
          <w:sz w:val="28"/>
          <w:szCs w:val="28"/>
          <w:lang w:val="uk-UA" w:eastAsia="en-US"/>
        </w:rPr>
        <w:t>географії</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 xml:space="preserve">районів міста Харкова </w:t>
      </w:r>
      <w:r w:rsidRPr="004B68CB">
        <w:rPr>
          <w:rFonts w:ascii="Times New Roman" w:eastAsia="Calibri" w:hAnsi="Times New Roman"/>
          <w:sz w:val="28"/>
          <w:szCs w:val="28"/>
          <w:lang w:val="uk-UA" w:eastAsia="en-US"/>
        </w:rPr>
        <w:t>(</w:t>
      </w:r>
      <w:r w:rsidR="002C1734" w:rsidRPr="004B68CB">
        <w:rPr>
          <w:rFonts w:ascii="Times New Roman" w:eastAsia="Calibri" w:hAnsi="Times New Roman"/>
          <w:b/>
          <w:sz w:val="28"/>
          <w:szCs w:val="28"/>
          <w:lang w:val="uk-UA" w:eastAsia="en-US"/>
        </w:rPr>
        <w:t>1</w:t>
      </w:r>
      <w:r w:rsidR="00AF4A51" w:rsidRPr="004B68CB">
        <w:rPr>
          <w:rFonts w:ascii="Times New Roman" w:eastAsia="Calibri" w:hAnsi="Times New Roman"/>
          <w:b/>
          <w:sz w:val="28"/>
          <w:szCs w:val="28"/>
          <w:lang w:val="uk-UA" w:eastAsia="en-US"/>
        </w:rPr>
        <w:t>62</w:t>
      </w:r>
      <w:r w:rsidRPr="004B68CB">
        <w:rPr>
          <w:rFonts w:ascii="Times New Roman" w:eastAsia="Calibri" w:hAnsi="Times New Roman"/>
          <w:sz w:val="28"/>
          <w:szCs w:val="28"/>
          <w:lang w:val="uk-UA" w:eastAsia="en-US"/>
        </w:rPr>
        <w:t xml:space="preserve">) – у Московському, </w:t>
      </w:r>
      <w:r w:rsidRPr="004B68CB">
        <w:rPr>
          <w:rFonts w:ascii="Times New Roman" w:eastAsia="Calibri" w:hAnsi="Times New Roman"/>
          <w:b/>
          <w:sz w:val="28"/>
          <w:szCs w:val="28"/>
          <w:lang w:val="uk-UA" w:eastAsia="en-US"/>
        </w:rPr>
        <w:t>найменша</w:t>
      </w:r>
      <w:r w:rsidRPr="004B68CB">
        <w:rPr>
          <w:rFonts w:ascii="Times New Roman" w:eastAsia="Calibri" w:hAnsi="Times New Roman"/>
          <w:sz w:val="28"/>
          <w:szCs w:val="28"/>
          <w:lang w:val="uk-UA" w:eastAsia="en-US"/>
        </w:rPr>
        <w:t xml:space="preserve"> (</w:t>
      </w:r>
      <w:r w:rsidR="002C1734" w:rsidRPr="004B68CB">
        <w:rPr>
          <w:rFonts w:ascii="Times New Roman" w:eastAsia="Calibri" w:hAnsi="Times New Roman"/>
          <w:b/>
          <w:sz w:val="28"/>
          <w:szCs w:val="28"/>
          <w:lang w:val="uk-UA" w:eastAsia="en-US"/>
        </w:rPr>
        <w:t>48</w:t>
      </w:r>
      <w:r w:rsidRPr="004B68CB">
        <w:rPr>
          <w:rFonts w:ascii="Times New Roman" w:eastAsia="Calibri" w:hAnsi="Times New Roman"/>
          <w:sz w:val="28"/>
          <w:szCs w:val="28"/>
          <w:lang w:val="uk-UA" w:eastAsia="en-US"/>
        </w:rPr>
        <w:t>) – у </w:t>
      </w:r>
      <w:r w:rsidR="002C1734" w:rsidRPr="004B68CB">
        <w:rPr>
          <w:rFonts w:ascii="Times New Roman" w:eastAsia="Calibri" w:hAnsi="Times New Roman"/>
          <w:sz w:val="28"/>
          <w:szCs w:val="28"/>
          <w:lang w:val="uk-UA" w:eastAsia="en-US"/>
        </w:rPr>
        <w:t>Холодногірському</w:t>
      </w:r>
      <w:r w:rsidRPr="004B68CB">
        <w:rPr>
          <w:rFonts w:ascii="Times New Roman" w:eastAsia="Calibri" w:hAnsi="Times New Roman"/>
          <w:sz w:val="28"/>
          <w:szCs w:val="28"/>
          <w:lang w:val="uk-UA" w:eastAsia="en-US"/>
        </w:rPr>
        <w:t>.</w:t>
      </w:r>
    </w:p>
    <w:p w:rsidR="00A4630C" w:rsidRPr="004B68CB" w:rsidRDefault="00A4630C" w:rsidP="00CB35E8">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Понад 100</w:t>
      </w:r>
      <w:r w:rsidRPr="004B68CB">
        <w:rPr>
          <w:rFonts w:ascii="Times New Roman" w:eastAsia="Calibri" w:hAnsi="Times New Roman"/>
          <w:sz w:val="28"/>
          <w:szCs w:val="28"/>
          <w:lang w:val="uk-UA" w:eastAsia="en-US"/>
        </w:rPr>
        <w:t xml:space="preserve"> учнів складали ДПА з цього </w:t>
      </w:r>
      <w:r w:rsidR="00C1792A">
        <w:rPr>
          <w:rFonts w:ascii="Times New Roman" w:eastAsia="Calibri" w:hAnsi="Times New Roman"/>
          <w:sz w:val="28"/>
          <w:szCs w:val="28"/>
          <w:lang w:val="uk-UA" w:eastAsia="en-US"/>
        </w:rPr>
        <w:t xml:space="preserve">навчального </w:t>
      </w:r>
      <w:r w:rsidRPr="004B68CB">
        <w:rPr>
          <w:rFonts w:ascii="Times New Roman" w:eastAsia="Calibri" w:hAnsi="Times New Roman"/>
          <w:sz w:val="28"/>
          <w:szCs w:val="28"/>
          <w:lang w:val="uk-UA" w:eastAsia="en-US"/>
        </w:rPr>
        <w:t xml:space="preserve">предмета </w:t>
      </w:r>
      <w:r w:rsidR="00FE3F0E">
        <w:rPr>
          <w:rFonts w:ascii="Times New Roman" w:eastAsia="Calibri" w:hAnsi="Times New Roman"/>
          <w:sz w:val="28"/>
          <w:szCs w:val="28"/>
          <w:lang w:val="uk-UA" w:eastAsia="en-US"/>
        </w:rPr>
        <w:t>в</w:t>
      </w:r>
      <w:r w:rsidR="00B8269D">
        <w:rPr>
          <w:rFonts w:ascii="Times New Roman" w:eastAsia="Calibri" w:hAnsi="Times New Roman"/>
          <w:sz w:val="28"/>
          <w:szCs w:val="28"/>
          <w:lang w:val="uk-UA" w:eastAsia="en-US"/>
        </w:rPr>
        <w:t xml:space="preserve"> </w:t>
      </w:r>
      <w:r w:rsidR="00FE3F0E" w:rsidRPr="004B68CB">
        <w:rPr>
          <w:rFonts w:ascii="Times New Roman" w:eastAsia="Calibri" w:hAnsi="Times New Roman"/>
          <w:sz w:val="28"/>
          <w:szCs w:val="28"/>
          <w:lang w:val="uk-UA" w:eastAsia="en-US"/>
        </w:rPr>
        <w:t>Індустріальному,</w:t>
      </w:r>
      <w:r w:rsidR="00B8269D">
        <w:rPr>
          <w:rFonts w:ascii="Times New Roman" w:eastAsia="Calibri" w:hAnsi="Times New Roman"/>
          <w:sz w:val="28"/>
          <w:szCs w:val="28"/>
          <w:lang w:val="uk-UA" w:eastAsia="en-US"/>
        </w:rPr>
        <w:t xml:space="preserve"> </w:t>
      </w:r>
      <w:r w:rsidR="00FE3F0E" w:rsidRPr="004B68CB">
        <w:rPr>
          <w:rFonts w:ascii="Times New Roman" w:eastAsia="Calibri" w:hAnsi="Times New Roman"/>
          <w:sz w:val="28"/>
          <w:szCs w:val="28"/>
          <w:lang w:val="uk-UA" w:eastAsia="en-US"/>
        </w:rPr>
        <w:t>Київському</w:t>
      </w:r>
      <w:r w:rsidR="00FE3F0E">
        <w:rPr>
          <w:rFonts w:ascii="Times New Roman" w:eastAsia="Calibri" w:hAnsi="Times New Roman"/>
          <w:sz w:val="28"/>
          <w:szCs w:val="28"/>
          <w:lang w:val="uk-UA" w:eastAsia="en-US"/>
        </w:rPr>
        <w:t>,</w:t>
      </w:r>
      <w:r w:rsidR="00B8269D">
        <w:rPr>
          <w:rFonts w:ascii="Times New Roman" w:eastAsia="Calibri" w:hAnsi="Times New Roman"/>
          <w:sz w:val="28"/>
          <w:szCs w:val="28"/>
          <w:lang w:val="uk-UA" w:eastAsia="en-US"/>
        </w:rPr>
        <w:t xml:space="preserve"> </w:t>
      </w:r>
      <w:r w:rsidR="00FE3F0E" w:rsidRPr="004B68CB">
        <w:rPr>
          <w:rFonts w:ascii="Times New Roman" w:eastAsia="Calibri" w:hAnsi="Times New Roman"/>
          <w:sz w:val="28"/>
          <w:szCs w:val="28"/>
          <w:lang w:val="uk-UA" w:eastAsia="en-US"/>
        </w:rPr>
        <w:t>Немишлянському, Слобідському</w:t>
      </w:r>
      <w:r w:rsidR="00FE3F0E">
        <w:rPr>
          <w:rFonts w:ascii="Times New Roman" w:eastAsia="Calibri" w:hAnsi="Times New Roman"/>
          <w:sz w:val="28"/>
          <w:szCs w:val="28"/>
          <w:lang w:val="uk-UA" w:eastAsia="en-US"/>
        </w:rPr>
        <w:t xml:space="preserve"> та </w:t>
      </w:r>
      <w:r w:rsidR="002C1734" w:rsidRPr="004B68CB">
        <w:rPr>
          <w:rFonts w:ascii="Times New Roman" w:eastAsia="Calibri" w:hAnsi="Times New Roman"/>
          <w:sz w:val="28"/>
          <w:szCs w:val="28"/>
          <w:lang w:val="uk-UA" w:eastAsia="en-US"/>
        </w:rPr>
        <w:t>Шевченківському</w:t>
      </w:r>
      <w:r w:rsidRPr="004B68CB">
        <w:rPr>
          <w:rFonts w:ascii="Times New Roman" w:eastAsia="Calibri" w:hAnsi="Times New Roman"/>
          <w:sz w:val="28"/>
          <w:szCs w:val="28"/>
          <w:lang w:val="uk-UA" w:eastAsia="en-US"/>
        </w:rPr>
        <w:t xml:space="preserve"> районах (таблиця </w:t>
      </w:r>
      <w:r w:rsidR="00EB70B1" w:rsidRPr="004B68CB">
        <w:rPr>
          <w:rFonts w:ascii="Times New Roman" w:eastAsia="Calibri" w:hAnsi="Times New Roman"/>
          <w:sz w:val="28"/>
          <w:szCs w:val="28"/>
          <w:lang w:val="uk-UA" w:eastAsia="en-US"/>
        </w:rPr>
        <w:t>32</w:t>
      </w:r>
      <w:r w:rsidRPr="004B68CB">
        <w:rPr>
          <w:rFonts w:ascii="Times New Roman" w:eastAsia="Calibri" w:hAnsi="Times New Roman"/>
          <w:sz w:val="28"/>
          <w:szCs w:val="28"/>
          <w:lang w:val="uk-UA" w:eastAsia="en-US"/>
        </w:rPr>
        <w:t>).</w:t>
      </w:r>
    </w:p>
    <w:p w:rsidR="00C1792A" w:rsidRDefault="00C1792A" w:rsidP="00A4630C">
      <w:pPr>
        <w:spacing w:after="0"/>
        <w:jc w:val="right"/>
        <w:rPr>
          <w:rFonts w:ascii="Times New Roman" w:eastAsia="Calibri" w:hAnsi="Times New Roman"/>
          <w:sz w:val="28"/>
          <w:szCs w:val="28"/>
          <w:lang w:val="uk-UA" w:eastAsia="en-US"/>
        </w:rPr>
      </w:pPr>
    </w:p>
    <w:p w:rsidR="00C1792A" w:rsidRDefault="00C1792A" w:rsidP="00A4630C">
      <w:pPr>
        <w:spacing w:after="0"/>
        <w:jc w:val="right"/>
        <w:rPr>
          <w:rFonts w:ascii="Times New Roman" w:eastAsia="Calibri" w:hAnsi="Times New Roman"/>
          <w:sz w:val="28"/>
          <w:szCs w:val="28"/>
          <w:lang w:val="uk-UA" w:eastAsia="en-US"/>
        </w:rPr>
      </w:pPr>
    </w:p>
    <w:p w:rsidR="00C1792A" w:rsidRDefault="00C1792A" w:rsidP="00A4630C">
      <w:pPr>
        <w:spacing w:after="0"/>
        <w:jc w:val="right"/>
        <w:rPr>
          <w:rFonts w:ascii="Times New Roman" w:eastAsia="Calibri" w:hAnsi="Times New Roman"/>
          <w:sz w:val="28"/>
          <w:szCs w:val="28"/>
          <w:lang w:val="uk-UA" w:eastAsia="en-US"/>
        </w:rPr>
      </w:pPr>
    </w:p>
    <w:p w:rsidR="00C1792A" w:rsidRDefault="00C1792A" w:rsidP="00A4630C">
      <w:pPr>
        <w:spacing w:after="0"/>
        <w:jc w:val="right"/>
        <w:rPr>
          <w:rFonts w:ascii="Times New Roman" w:eastAsia="Calibri" w:hAnsi="Times New Roman"/>
          <w:sz w:val="28"/>
          <w:szCs w:val="28"/>
          <w:lang w:val="uk-UA" w:eastAsia="en-US"/>
        </w:rPr>
      </w:pPr>
    </w:p>
    <w:p w:rsidR="00C1792A" w:rsidRDefault="00C1792A" w:rsidP="00A4630C">
      <w:pPr>
        <w:spacing w:after="0"/>
        <w:jc w:val="right"/>
        <w:rPr>
          <w:rFonts w:ascii="Times New Roman" w:eastAsia="Calibri" w:hAnsi="Times New Roman"/>
          <w:sz w:val="28"/>
          <w:szCs w:val="28"/>
          <w:lang w:val="uk-UA" w:eastAsia="en-US"/>
        </w:rPr>
      </w:pPr>
    </w:p>
    <w:p w:rsidR="00C1792A" w:rsidRDefault="00C1792A" w:rsidP="00A4630C">
      <w:pPr>
        <w:spacing w:after="0"/>
        <w:jc w:val="right"/>
        <w:rPr>
          <w:rFonts w:ascii="Times New Roman" w:eastAsia="Calibri" w:hAnsi="Times New Roman"/>
          <w:sz w:val="28"/>
          <w:szCs w:val="28"/>
          <w:lang w:val="uk-UA" w:eastAsia="en-US"/>
        </w:rPr>
      </w:pPr>
    </w:p>
    <w:p w:rsidR="00C1792A" w:rsidRDefault="00C1792A" w:rsidP="00A4630C">
      <w:pPr>
        <w:spacing w:after="0"/>
        <w:jc w:val="right"/>
        <w:rPr>
          <w:rFonts w:ascii="Times New Roman" w:eastAsia="Calibri" w:hAnsi="Times New Roman"/>
          <w:sz w:val="28"/>
          <w:szCs w:val="28"/>
          <w:lang w:val="uk-UA" w:eastAsia="en-US"/>
        </w:rPr>
      </w:pPr>
    </w:p>
    <w:p w:rsidR="00C1792A" w:rsidRDefault="00C1792A" w:rsidP="00A4630C">
      <w:pPr>
        <w:spacing w:after="0"/>
        <w:jc w:val="right"/>
        <w:rPr>
          <w:rFonts w:ascii="Times New Roman" w:eastAsia="Calibri" w:hAnsi="Times New Roman"/>
          <w:sz w:val="28"/>
          <w:szCs w:val="28"/>
          <w:lang w:val="uk-UA" w:eastAsia="en-US"/>
        </w:rPr>
      </w:pPr>
    </w:p>
    <w:p w:rsidR="00C1792A" w:rsidRDefault="00C1792A" w:rsidP="00A4630C">
      <w:pPr>
        <w:spacing w:after="0"/>
        <w:jc w:val="right"/>
        <w:rPr>
          <w:rFonts w:ascii="Times New Roman" w:eastAsia="Calibri" w:hAnsi="Times New Roman"/>
          <w:sz w:val="28"/>
          <w:szCs w:val="28"/>
          <w:lang w:val="uk-UA" w:eastAsia="en-US"/>
        </w:rPr>
      </w:pPr>
    </w:p>
    <w:p w:rsidR="00C1792A" w:rsidRDefault="00C1792A" w:rsidP="00A4630C">
      <w:pPr>
        <w:spacing w:after="0"/>
        <w:jc w:val="right"/>
        <w:rPr>
          <w:rFonts w:ascii="Times New Roman" w:eastAsia="Calibri" w:hAnsi="Times New Roman"/>
          <w:sz w:val="28"/>
          <w:szCs w:val="28"/>
          <w:lang w:val="uk-UA" w:eastAsia="en-US"/>
        </w:rPr>
      </w:pPr>
    </w:p>
    <w:p w:rsidR="00C1792A" w:rsidRDefault="00C1792A" w:rsidP="00A4630C">
      <w:pPr>
        <w:spacing w:after="0"/>
        <w:jc w:val="right"/>
        <w:rPr>
          <w:rFonts w:ascii="Times New Roman" w:eastAsia="Calibri" w:hAnsi="Times New Roman"/>
          <w:sz w:val="28"/>
          <w:szCs w:val="28"/>
          <w:lang w:val="uk-UA" w:eastAsia="en-US"/>
        </w:rPr>
      </w:pPr>
    </w:p>
    <w:p w:rsidR="00C1792A" w:rsidRDefault="00C1792A" w:rsidP="00A4630C">
      <w:pPr>
        <w:spacing w:after="0"/>
        <w:jc w:val="right"/>
        <w:rPr>
          <w:rFonts w:ascii="Times New Roman" w:eastAsia="Calibri" w:hAnsi="Times New Roman"/>
          <w:sz w:val="28"/>
          <w:szCs w:val="28"/>
          <w:lang w:val="uk-UA" w:eastAsia="en-US"/>
        </w:rPr>
      </w:pPr>
    </w:p>
    <w:p w:rsidR="00C1792A" w:rsidRDefault="00C1792A" w:rsidP="00A4630C">
      <w:pPr>
        <w:spacing w:after="0"/>
        <w:jc w:val="right"/>
        <w:rPr>
          <w:rFonts w:ascii="Times New Roman" w:eastAsia="Calibri" w:hAnsi="Times New Roman"/>
          <w:sz w:val="28"/>
          <w:szCs w:val="28"/>
          <w:lang w:val="uk-UA" w:eastAsia="en-US"/>
        </w:rPr>
      </w:pPr>
    </w:p>
    <w:p w:rsidR="00C1792A" w:rsidRDefault="00C1792A" w:rsidP="00A4630C">
      <w:pPr>
        <w:spacing w:after="0"/>
        <w:jc w:val="right"/>
        <w:rPr>
          <w:rFonts w:ascii="Times New Roman" w:eastAsia="Calibri" w:hAnsi="Times New Roman"/>
          <w:sz w:val="28"/>
          <w:szCs w:val="28"/>
          <w:lang w:val="uk-UA" w:eastAsia="en-US"/>
        </w:rPr>
      </w:pPr>
    </w:p>
    <w:p w:rsidR="00C1792A" w:rsidRDefault="00C1792A" w:rsidP="00A4630C">
      <w:pPr>
        <w:spacing w:after="0"/>
        <w:jc w:val="right"/>
        <w:rPr>
          <w:rFonts w:ascii="Times New Roman" w:eastAsia="Calibri" w:hAnsi="Times New Roman"/>
          <w:sz w:val="28"/>
          <w:szCs w:val="28"/>
          <w:lang w:val="uk-UA" w:eastAsia="en-US"/>
        </w:rPr>
      </w:pPr>
    </w:p>
    <w:p w:rsidR="00C1792A" w:rsidRDefault="00C1792A" w:rsidP="00A4630C">
      <w:pPr>
        <w:spacing w:after="0"/>
        <w:jc w:val="right"/>
        <w:rPr>
          <w:rFonts w:ascii="Times New Roman" w:eastAsia="Calibri" w:hAnsi="Times New Roman"/>
          <w:sz w:val="28"/>
          <w:szCs w:val="28"/>
          <w:lang w:val="uk-UA" w:eastAsia="en-US"/>
        </w:rPr>
      </w:pPr>
    </w:p>
    <w:p w:rsidR="00A4630C" w:rsidRPr="004B68CB" w:rsidRDefault="00A4630C" w:rsidP="00A4630C">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EB70B1" w:rsidRPr="004B68CB">
        <w:rPr>
          <w:rFonts w:ascii="Times New Roman" w:eastAsia="Calibri" w:hAnsi="Times New Roman"/>
          <w:sz w:val="28"/>
          <w:szCs w:val="28"/>
          <w:lang w:val="uk-UA" w:eastAsia="en-US"/>
        </w:rPr>
        <w:t>47</w:t>
      </w:r>
    </w:p>
    <w:p w:rsidR="00A4630C" w:rsidRPr="004B68CB" w:rsidRDefault="00FD1624" w:rsidP="002C1734">
      <w:pPr>
        <w:spacing w:after="0"/>
        <w:jc w:val="center"/>
        <w:rPr>
          <w:rFonts w:ascii="Times New Roman" w:eastAsia="Calibri" w:hAnsi="Times New Roman"/>
          <w:sz w:val="28"/>
          <w:szCs w:val="28"/>
          <w:highlight w:val="yellow"/>
          <w:lang w:val="uk-UA" w:eastAsia="en-US"/>
        </w:rPr>
      </w:pPr>
      <w:r>
        <w:rPr>
          <w:rFonts w:ascii="Times New Roman" w:eastAsia="Calibri" w:hAnsi="Times New Roman"/>
          <w:noProof/>
          <w:sz w:val="28"/>
          <w:szCs w:val="28"/>
          <w:lang w:val="uk-UA" w:eastAsia="uk-UA"/>
        </w:rPr>
        <w:drawing>
          <wp:inline distT="0" distB="0" distL="0" distR="0">
            <wp:extent cx="5401310" cy="5297805"/>
            <wp:effectExtent l="19050" t="0" r="8890" b="0"/>
            <wp:docPr id="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srcRect/>
                    <a:stretch>
                      <a:fillRect/>
                    </a:stretch>
                  </pic:blipFill>
                  <pic:spPr bwMode="auto">
                    <a:xfrm>
                      <a:off x="0" y="0"/>
                      <a:ext cx="5401310" cy="5297805"/>
                    </a:xfrm>
                    <a:prstGeom prst="rect">
                      <a:avLst/>
                    </a:prstGeom>
                    <a:noFill/>
                  </pic:spPr>
                </pic:pic>
              </a:graphicData>
            </a:graphic>
          </wp:inline>
        </w:drawing>
      </w:r>
    </w:p>
    <w:p w:rsidR="00A4630C" w:rsidRPr="004B68CB" w:rsidRDefault="00A4630C" w:rsidP="00A4630C">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Найкращі</w:t>
      </w:r>
      <w:r w:rsidRPr="004B68CB">
        <w:rPr>
          <w:rFonts w:ascii="Times New Roman" w:eastAsia="Calibri" w:hAnsi="Times New Roman"/>
          <w:sz w:val="28"/>
          <w:szCs w:val="28"/>
          <w:lang w:val="uk-UA" w:eastAsia="en-US"/>
        </w:rPr>
        <w:t xml:space="preserve"> результати ДПА з </w:t>
      </w:r>
      <w:r w:rsidR="002C1734" w:rsidRPr="004B68CB">
        <w:rPr>
          <w:rFonts w:ascii="Times New Roman" w:eastAsia="Calibri" w:hAnsi="Times New Roman"/>
          <w:b/>
          <w:i/>
          <w:sz w:val="28"/>
          <w:szCs w:val="28"/>
          <w:lang w:val="uk-UA" w:eastAsia="en-US"/>
        </w:rPr>
        <w:t>географії</w:t>
      </w:r>
      <w:r w:rsidR="00B8269D">
        <w:rPr>
          <w:rFonts w:ascii="Times New Roman" w:eastAsia="Calibri" w:hAnsi="Times New Roman"/>
          <w:b/>
          <w:i/>
          <w:sz w:val="28"/>
          <w:szCs w:val="28"/>
          <w:lang w:val="uk-UA" w:eastAsia="en-US"/>
        </w:rPr>
        <w:t xml:space="preserve"> </w:t>
      </w:r>
      <w:r w:rsidRPr="004B68CB">
        <w:rPr>
          <w:rFonts w:ascii="Times New Roman" w:eastAsia="Calibri" w:hAnsi="Times New Roman"/>
          <w:sz w:val="28"/>
          <w:szCs w:val="28"/>
          <w:lang w:val="uk-UA" w:eastAsia="en-US"/>
        </w:rPr>
        <w:t xml:space="preserve">в 2020 році серед </w:t>
      </w:r>
      <w:r w:rsidRPr="004B68CB">
        <w:rPr>
          <w:rFonts w:ascii="Times New Roman" w:eastAsia="Calibri" w:hAnsi="Times New Roman"/>
          <w:i/>
          <w:sz w:val="28"/>
          <w:szCs w:val="28"/>
          <w:lang w:val="uk-UA" w:eastAsia="en-US"/>
        </w:rPr>
        <w:t>районів</w:t>
      </w:r>
      <w:r w:rsidR="00B8269D">
        <w:rPr>
          <w:rFonts w:ascii="Times New Roman" w:eastAsia="Calibri" w:hAnsi="Times New Roman"/>
          <w:i/>
          <w:sz w:val="28"/>
          <w:szCs w:val="28"/>
          <w:lang w:val="uk-UA" w:eastAsia="en-US"/>
        </w:rPr>
        <w:t xml:space="preserve"> </w:t>
      </w:r>
      <w:r w:rsidRPr="004B68CB">
        <w:rPr>
          <w:rFonts w:ascii="Times New Roman" w:eastAsia="Calibri" w:hAnsi="Times New Roman"/>
          <w:i/>
          <w:sz w:val="28"/>
          <w:szCs w:val="28"/>
          <w:lang w:val="uk-UA" w:eastAsia="en-US"/>
        </w:rPr>
        <w:t>міста Харкова</w:t>
      </w:r>
      <w:r w:rsidRPr="004B68CB">
        <w:rPr>
          <w:rFonts w:ascii="Times New Roman" w:eastAsia="Calibri" w:hAnsi="Times New Roman"/>
          <w:sz w:val="28"/>
          <w:szCs w:val="28"/>
          <w:lang w:val="uk-UA" w:eastAsia="en-US"/>
        </w:rPr>
        <w:t xml:space="preserve"> за </w:t>
      </w:r>
      <w:r w:rsidRPr="004B68CB">
        <w:rPr>
          <w:rFonts w:ascii="Times New Roman" w:eastAsia="Calibri" w:hAnsi="Times New Roman"/>
          <w:sz w:val="28"/>
          <w:szCs w:val="28"/>
          <w:u w:val="single"/>
          <w:lang w:val="uk-UA" w:eastAsia="en-US"/>
        </w:rPr>
        <w:t>середнім балом</w:t>
      </w:r>
      <w:r w:rsidRPr="004B68CB">
        <w:rPr>
          <w:rFonts w:ascii="Times New Roman" w:eastAsia="Calibri" w:hAnsi="Times New Roman"/>
          <w:sz w:val="28"/>
          <w:szCs w:val="28"/>
          <w:lang w:val="uk-UA" w:eastAsia="en-US"/>
        </w:rPr>
        <w:t xml:space="preserve"> (</w:t>
      </w:r>
      <w:r w:rsidR="002C1734" w:rsidRPr="004B68CB">
        <w:rPr>
          <w:rFonts w:ascii="Times New Roman" w:eastAsia="Calibri" w:hAnsi="Times New Roman"/>
          <w:b/>
          <w:sz w:val="28"/>
          <w:szCs w:val="28"/>
          <w:lang w:val="uk-UA" w:eastAsia="en-US"/>
        </w:rPr>
        <w:t>6,93</w:t>
      </w:r>
      <w:r w:rsidRPr="004B68CB">
        <w:rPr>
          <w:rFonts w:ascii="Times New Roman" w:eastAsia="Calibri" w:hAnsi="Times New Roman"/>
          <w:sz w:val="28"/>
          <w:szCs w:val="28"/>
          <w:lang w:val="uk-UA" w:eastAsia="en-US"/>
        </w:rPr>
        <w:t xml:space="preserve">) – у Шевченківському, </w:t>
      </w:r>
      <w:r w:rsidRPr="004B68CB">
        <w:rPr>
          <w:rFonts w:ascii="Times New Roman" w:eastAsia="Calibri" w:hAnsi="Times New Roman"/>
          <w:b/>
          <w:sz w:val="28"/>
          <w:szCs w:val="28"/>
          <w:lang w:val="uk-UA" w:eastAsia="en-US"/>
        </w:rPr>
        <w:t>найнижчі</w:t>
      </w:r>
      <w:r w:rsidRPr="004B68CB">
        <w:rPr>
          <w:rFonts w:ascii="Times New Roman" w:eastAsia="Calibri" w:hAnsi="Times New Roman"/>
          <w:sz w:val="28"/>
          <w:szCs w:val="28"/>
          <w:lang w:val="uk-UA" w:eastAsia="en-US"/>
        </w:rPr>
        <w:t xml:space="preserve"> (</w:t>
      </w:r>
      <w:r w:rsidR="002C1734" w:rsidRPr="004B68CB">
        <w:rPr>
          <w:rFonts w:ascii="Times New Roman" w:eastAsia="Calibri" w:hAnsi="Times New Roman"/>
          <w:b/>
          <w:sz w:val="28"/>
          <w:szCs w:val="28"/>
          <w:lang w:val="uk-UA" w:eastAsia="en-US"/>
        </w:rPr>
        <w:t>6,25</w:t>
      </w:r>
      <w:r w:rsidR="00C1792A">
        <w:rPr>
          <w:rFonts w:ascii="Times New Roman" w:eastAsia="Calibri" w:hAnsi="Times New Roman"/>
          <w:sz w:val="28"/>
          <w:szCs w:val="28"/>
          <w:lang w:val="uk-UA" w:eastAsia="en-US"/>
        </w:rPr>
        <w:t>) – в </w:t>
      </w:r>
      <w:r w:rsidRPr="004B68CB">
        <w:rPr>
          <w:rFonts w:ascii="Times New Roman" w:eastAsia="Calibri" w:hAnsi="Times New Roman"/>
          <w:sz w:val="28"/>
          <w:szCs w:val="28"/>
          <w:lang w:val="uk-UA" w:eastAsia="en-US"/>
        </w:rPr>
        <w:t xml:space="preserve">Основ’янському. </w:t>
      </w:r>
    </w:p>
    <w:p w:rsidR="00A4630C" w:rsidRPr="004B68CB" w:rsidRDefault="00C1792A" w:rsidP="00AF4A51">
      <w:pPr>
        <w:spacing w:after="0"/>
        <w:ind w:firstLine="709"/>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В</w:t>
      </w:r>
      <w:r w:rsidR="00B8269D">
        <w:rPr>
          <w:rFonts w:ascii="Times New Roman" w:eastAsia="Calibri" w:hAnsi="Times New Roman"/>
          <w:sz w:val="28"/>
          <w:szCs w:val="28"/>
          <w:lang w:val="uk-UA" w:eastAsia="en-US"/>
        </w:rPr>
        <w:t xml:space="preserve"> </w:t>
      </w:r>
      <w:r w:rsidR="00FD1624" w:rsidRPr="004B68CB">
        <w:rPr>
          <w:rFonts w:ascii="Times New Roman" w:eastAsia="Calibri" w:hAnsi="Times New Roman"/>
          <w:sz w:val="28"/>
          <w:szCs w:val="28"/>
          <w:lang w:val="uk-UA" w:eastAsia="en-US"/>
        </w:rPr>
        <w:t>Індустріальному</w:t>
      </w:r>
      <w:r w:rsidR="00FD1624">
        <w:rPr>
          <w:rFonts w:ascii="Times New Roman" w:eastAsia="Calibri" w:hAnsi="Times New Roman"/>
          <w:sz w:val="28"/>
          <w:szCs w:val="28"/>
          <w:lang w:val="uk-UA" w:eastAsia="en-US"/>
        </w:rPr>
        <w:t>,</w:t>
      </w:r>
      <w:r w:rsidR="00B8269D">
        <w:rPr>
          <w:rFonts w:ascii="Times New Roman" w:eastAsia="Calibri" w:hAnsi="Times New Roman"/>
          <w:sz w:val="28"/>
          <w:szCs w:val="28"/>
          <w:lang w:val="uk-UA" w:eastAsia="en-US"/>
        </w:rPr>
        <w:t xml:space="preserve"> </w:t>
      </w:r>
      <w:r w:rsidR="009C0A1B" w:rsidRPr="004B68CB">
        <w:rPr>
          <w:rFonts w:ascii="Times New Roman" w:eastAsia="Calibri" w:hAnsi="Times New Roman"/>
          <w:sz w:val="28"/>
          <w:szCs w:val="28"/>
          <w:lang w:val="uk-UA" w:eastAsia="en-US"/>
        </w:rPr>
        <w:t>Немишлянсько</w:t>
      </w:r>
      <w:r w:rsidR="00FD1624">
        <w:rPr>
          <w:rFonts w:ascii="Times New Roman" w:eastAsia="Calibri" w:hAnsi="Times New Roman"/>
          <w:sz w:val="28"/>
          <w:szCs w:val="28"/>
          <w:lang w:val="uk-UA" w:eastAsia="en-US"/>
        </w:rPr>
        <w:t>му</w:t>
      </w:r>
      <w:r w:rsidR="00B8269D">
        <w:rPr>
          <w:rFonts w:ascii="Times New Roman" w:eastAsia="Calibri" w:hAnsi="Times New Roman"/>
          <w:sz w:val="28"/>
          <w:szCs w:val="28"/>
          <w:lang w:val="uk-UA" w:eastAsia="en-US"/>
        </w:rPr>
        <w:t xml:space="preserve"> </w:t>
      </w:r>
      <w:r w:rsidR="00A4630C" w:rsidRPr="004B68CB">
        <w:rPr>
          <w:rFonts w:ascii="Times New Roman" w:eastAsia="Calibri" w:hAnsi="Times New Roman"/>
          <w:sz w:val="28"/>
          <w:szCs w:val="28"/>
          <w:lang w:val="uk-UA" w:eastAsia="en-US"/>
        </w:rPr>
        <w:t xml:space="preserve">районах зазначений показник виявився </w:t>
      </w:r>
      <w:r w:rsidR="00A4630C" w:rsidRPr="004B68CB">
        <w:rPr>
          <w:rFonts w:ascii="Times New Roman" w:eastAsia="Calibri" w:hAnsi="Times New Roman"/>
          <w:sz w:val="28"/>
          <w:szCs w:val="28"/>
          <w:u w:val="single"/>
          <w:lang w:val="uk-UA" w:eastAsia="en-US"/>
        </w:rPr>
        <w:t>вищим за середній</w:t>
      </w:r>
      <w:r w:rsidR="00A4630C" w:rsidRPr="004B68CB">
        <w:rPr>
          <w:rFonts w:ascii="Times New Roman" w:eastAsia="Calibri" w:hAnsi="Times New Roman"/>
          <w:sz w:val="28"/>
          <w:szCs w:val="28"/>
          <w:lang w:val="uk-UA" w:eastAsia="en-US"/>
        </w:rPr>
        <w:t xml:space="preserve"> по</w:t>
      </w:r>
      <w:r w:rsidR="00A4630C" w:rsidRPr="004B68CB">
        <w:rPr>
          <w:rFonts w:ascii="Times New Roman" w:eastAsia="Calibri" w:hAnsi="Times New Roman"/>
          <w:i/>
          <w:sz w:val="28"/>
          <w:szCs w:val="28"/>
          <w:lang w:val="uk-UA" w:eastAsia="en-US"/>
        </w:rPr>
        <w:t xml:space="preserve"> районах</w:t>
      </w:r>
      <w:r w:rsidR="00B8269D">
        <w:rPr>
          <w:rFonts w:ascii="Times New Roman" w:eastAsia="Calibri" w:hAnsi="Times New Roman"/>
          <w:i/>
          <w:sz w:val="28"/>
          <w:szCs w:val="28"/>
          <w:lang w:val="uk-UA" w:eastAsia="en-US"/>
        </w:rPr>
        <w:t xml:space="preserve"> </w:t>
      </w:r>
      <w:r w:rsidR="00A4630C" w:rsidRPr="004B68CB">
        <w:rPr>
          <w:rFonts w:ascii="Times New Roman" w:eastAsia="Calibri" w:hAnsi="Times New Roman"/>
          <w:i/>
          <w:sz w:val="28"/>
          <w:szCs w:val="28"/>
          <w:lang w:val="uk-UA" w:eastAsia="en-US"/>
        </w:rPr>
        <w:t>міста Харкова</w:t>
      </w:r>
      <w:r w:rsidR="009C0A1B" w:rsidRPr="00FD1624">
        <w:rPr>
          <w:rFonts w:ascii="Times New Roman" w:eastAsia="Calibri" w:hAnsi="Times New Roman"/>
          <w:sz w:val="28"/>
          <w:szCs w:val="28"/>
          <w:lang w:val="uk-UA" w:eastAsia="en-US"/>
        </w:rPr>
        <w:t>,</w:t>
      </w:r>
      <w:r w:rsidR="00B8269D">
        <w:rPr>
          <w:rFonts w:ascii="Times New Roman" w:eastAsia="Calibri" w:hAnsi="Times New Roman"/>
          <w:sz w:val="28"/>
          <w:szCs w:val="28"/>
          <w:lang w:val="uk-UA" w:eastAsia="en-US"/>
        </w:rPr>
        <w:t xml:space="preserve"> </w:t>
      </w:r>
      <w:r w:rsidR="00AF4A51" w:rsidRPr="004B68CB">
        <w:rPr>
          <w:rFonts w:ascii="Times New Roman" w:eastAsia="Calibri" w:hAnsi="Times New Roman"/>
          <w:sz w:val="28"/>
          <w:szCs w:val="28"/>
          <w:lang w:val="uk-UA" w:eastAsia="en-US"/>
        </w:rPr>
        <w:t xml:space="preserve">а в Московському </w:t>
      </w:r>
      <w:r>
        <w:rPr>
          <w:rFonts w:ascii="Times New Roman" w:eastAsia="Calibri" w:hAnsi="Times New Roman"/>
          <w:sz w:val="28"/>
          <w:szCs w:val="28"/>
          <w:lang w:val="uk-UA" w:eastAsia="en-US"/>
        </w:rPr>
        <w:t xml:space="preserve">– </w:t>
      </w:r>
      <w:r w:rsidR="00AF4A51" w:rsidRPr="004B68CB">
        <w:rPr>
          <w:rFonts w:ascii="Times New Roman" w:eastAsia="Calibri" w:hAnsi="Times New Roman"/>
          <w:sz w:val="28"/>
          <w:szCs w:val="28"/>
          <w:u w:val="single"/>
          <w:lang w:val="uk-UA" w:eastAsia="en-US"/>
        </w:rPr>
        <w:t>вищим за середній</w:t>
      </w:r>
      <w:r w:rsidR="00AF4A51" w:rsidRPr="004B68CB">
        <w:rPr>
          <w:rFonts w:ascii="Times New Roman" w:eastAsia="Calibri" w:hAnsi="Times New Roman"/>
          <w:sz w:val="28"/>
          <w:szCs w:val="28"/>
          <w:lang w:val="uk-UA" w:eastAsia="en-US"/>
        </w:rPr>
        <w:t xml:space="preserve"> по</w:t>
      </w:r>
      <w:r w:rsidR="00AF4A51" w:rsidRPr="004B68CB">
        <w:rPr>
          <w:rFonts w:ascii="Times New Roman" w:eastAsia="Calibri" w:hAnsi="Times New Roman"/>
          <w:i/>
          <w:sz w:val="28"/>
          <w:szCs w:val="28"/>
          <w:lang w:val="uk-UA" w:eastAsia="en-US"/>
        </w:rPr>
        <w:t xml:space="preserve"> районах</w:t>
      </w:r>
      <w:r w:rsidR="00B8269D">
        <w:rPr>
          <w:rFonts w:ascii="Times New Roman" w:eastAsia="Calibri" w:hAnsi="Times New Roman"/>
          <w:i/>
          <w:sz w:val="28"/>
          <w:szCs w:val="28"/>
          <w:lang w:val="uk-UA" w:eastAsia="en-US"/>
        </w:rPr>
        <w:t xml:space="preserve"> </w:t>
      </w:r>
      <w:r w:rsidR="00AF4A51" w:rsidRPr="004B68CB">
        <w:rPr>
          <w:rFonts w:ascii="Times New Roman" w:eastAsia="Calibri" w:hAnsi="Times New Roman"/>
          <w:i/>
          <w:sz w:val="28"/>
          <w:szCs w:val="28"/>
          <w:lang w:val="uk-UA" w:eastAsia="en-US"/>
        </w:rPr>
        <w:t xml:space="preserve">міста Харкова </w:t>
      </w:r>
      <w:r w:rsidR="00AF4A51" w:rsidRPr="004B68CB">
        <w:rPr>
          <w:rFonts w:ascii="Times New Roman" w:eastAsia="Calibri" w:hAnsi="Times New Roman"/>
          <w:sz w:val="28"/>
          <w:szCs w:val="28"/>
          <w:lang w:val="uk-UA" w:eastAsia="en-US"/>
        </w:rPr>
        <w:t xml:space="preserve">(однак </w:t>
      </w:r>
      <w:r w:rsidR="00AF4A51" w:rsidRPr="004B68CB">
        <w:rPr>
          <w:rFonts w:ascii="Times New Roman" w:eastAsia="Calibri" w:hAnsi="Times New Roman"/>
          <w:sz w:val="28"/>
          <w:szCs w:val="28"/>
          <w:u w:val="single"/>
          <w:lang w:val="uk-UA" w:eastAsia="en-US"/>
        </w:rPr>
        <w:t>нижчий, ніж по області</w:t>
      </w:r>
      <w:r w:rsidR="00AF4A51" w:rsidRPr="004B68CB">
        <w:rPr>
          <w:rFonts w:ascii="Times New Roman" w:eastAsia="Calibri" w:hAnsi="Times New Roman"/>
          <w:sz w:val="28"/>
          <w:szCs w:val="28"/>
          <w:lang w:val="uk-UA" w:eastAsia="en-US"/>
        </w:rPr>
        <w:t>)</w:t>
      </w:r>
      <w:r w:rsidR="00A4630C" w:rsidRPr="004B68CB">
        <w:rPr>
          <w:rFonts w:ascii="Times New Roman" w:eastAsia="Calibri" w:hAnsi="Times New Roman"/>
          <w:sz w:val="28"/>
          <w:szCs w:val="28"/>
          <w:lang w:val="uk-UA" w:eastAsia="en-US"/>
        </w:rPr>
        <w:t xml:space="preserve"> (діаграма </w:t>
      </w:r>
      <w:r w:rsidR="00EB70B1" w:rsidRPr="004B68CB">
        <w:rPr>
          <w:rFonts w:ascii="Times New Roman" w:eastAsia="Calibri" w:hAnsi="Times New Roman"/>
          <w:sz w:val="28"/>
          <w:szCs w:val="28"/>
          <w:lang w:val="uk-UA" w:eastAsia="en-US"/>
        </w:rPr>
        <w:t>47</w:t>
      </w:r>
      <w:r w:rsidR="00A4630C" w:rsidRPr="004B68CB">
        <w:rPr>
          <w:rFonts w:ascii="Times New Roman" w:eastAsia="Calibri" w:hAnsi="Times New Roman"/>
          <w:sz w:val="28"/>
          <w:szCs w:val="28"/>
          <w:lang w:val="uk-UA" w:eastAsia="en-US"/>
        </w:rPr>
        <w:t>).</w:t>
      </w:r>
    </w:p>
    <w:p w:rsidR="00E07C62" w:rsidRPr="004B68CB" w:rsidRDefault="00E07C62" w:rsidP="00AF4A51">
      <w:pPr>
        <w:spacing w:after="0"/>
        <w:ind w:firstLine="709"/>
        <w:jc w:val="both"/>
        <w:rPr>
          <w:rFonts w:ascii="Times New Roman" w:eastAsia="Calibri" w:hAnsi="Times New Roman"/>
          <w:sz w:val="28"/>
          <w:szCs w:val="28"/>
          <w:lang w:val="uk-UA" w:eastAsia="en-US"/>
        </w:rPr>
      </w:pPr>
    </w:p>
    <w:p w:rsidR="009C0A1B" w:rsidRDefault="009C0A1B" w:rsidP="00E07C62">
      <w:pPr>
        <w:spacing w:after="0"/>
        <w:rPr>
          <w:rFonts w:ascii="Times New Roman" w:eastAsia="Calibri" w:hAnsi="Times New Roman"/>
          <w:sz w:val="28"/>
          <w:szCs w:val="28"/>
          <w:highlight w:val="yellow"/>
          <w:lang w:val="uk-UA" w:eastAsia="en-US"/>
        </w:rPr>
      </w:pPr>
    </w:p>
    <w:p w:rsidR="0083483B" w:rsidRDefault="0083483B" w:rsidP="00E07C62">
      <w:pPr>
        <w:spacing w:after="0"/>
        <w:rPr>
          <w:rFonts w:ascii="Times New Roman" w:eastAsia="Calibri" w:hAnsi="Times New Roman"/>
          <w:sz w:val="28"/>
          <w:szCs w:val="28"/>
          <w:highlight w:val="yellow"/>
          <w:lang w:val="uk-UA" w:eastAsia="en-US"/>
        </w:rPr>
      </w:pPr>
    </w:p>
    <w:p w:rsidR="00C1792A" w:rsidRDefault="00C1792A" w:rsidP="00E07C62">
      <w:pPr>
        <w:spacing w:after="0"/>
        <w:rPr>
          <w:rFonts w:ascii="Times New Roman" w:eastAsia="Calibri" w:hAnsi="Times New Roman"/>
          <w:sz w:val="28"/>
          <w:szCs w:val="28"/>
          <w:highlight w:val="yellow"/>
          <w:lang w:val="uk-UA" w:eastAsia="en-US"/>
        </w:rPr>
      </w:pPr>
    </w:p>
    <w:p w:rsidR="00C1792A" w:rsidRDefault="00C1792A" w:rsidP="00E07C62">
      <w:pPr>
        <w:spacing w:after="0"/>
        <w:rPr>
          <w:rFonts w:ascii="Times New Roman" w:eastAsia="Calibri" w:hAnsi="Times New Roman"/>
          <w:sz w:val="28"/>
          <w:szCs w:val="28"/>
          <w:highlight w:val="yellow"/>
          <w:lang w:val="uk-UA" w:eastAsia="en-US"/>
        </w:rPr>
      </w:pPr>
    </w:p>
    <w:p w:rsidR="00C1792A" w:rsidRDefault="00C1792A" w:rsidP="00E07C62">
      <w:pPr>
        <w:spacing w:after="0"/>
        <w:rPr>
          <w:rFonts w:ascii="Times New Roman" w:eastAsia="Calibri" w:hAnsi="Times New Roman"/>
          <w:sz w:val="28"/>
          <w:szCs w:val="28"/>
          <w:highlight w:val="yellow"/>
          <w:lang w:val="uk-UA" w:eastAsia="en-US"/>
        </w:rPr>
      </w:pPr>
    </w:p>
    <w:p w:rsidR="00C1792A" w:rsidRDefault="00C1792A" w:rsidP="00E07C62">
      <w:pPr>
        <w:spacing w:after="0"/>
        <w:rPr>
          <w:rFonts w:ascii="Times New Roman" w:eastAsia="Calibri" w:hAnsi="Times New Roman"/>
          <w:sz w:val="28"/>
          <w:szCs w:val="28"/>
          <w:highlight w:val="yellow"/>
          <w:lang w:val="uk-UA" w:eastAsia="en-US"/>
        </w:rPr>
      </w:pPr>
    </w:p>
    <w:p w:rsidR="0083483B" w:rsidRDefault="0083483B" w:rsidP="00E07C62">
      <w:pPr>
        <w:spacing w:after="0"/>
        <w:rPr>
          <w:rFonts w:ascii="Times New Roman" w:eastAsia="Calibri" w:hAnsi="Times New Roman"/>
          <w:sz w:val="28"/>
          <w:szCs w:val="28"/>
          <w:highlight w:val="yellow"/>
          <w:lang w:val="uk-UA" w:eastAsia="en-US"/>
        </w:rPr>
      </w:pPr>
    </w:p>
    <w:p w:rsidR="0083483B" w:rsidRPr="004B68CB" w:rsidRDefault="0083483B" w:rsidP="00E07C62">
      <w:pPr>
        <w:spacing w:after="0"/>
        <w:rPr>
          <w:rFonts w:ascii="Times New Roman" w:eastAsia="Calibri" w:hAnsi="Times New Roman"/>
          <w:sz w:val="28"/>
          <w:szCs w:val="28"/>
          <w:highlight w:val="yellow"/>
          <w:lang w:val="uk-UA" w:eastAsia="en-US"/>
        </w:rPr>
      </w:pPr>
    </w:p>
    <w:p w:rsidR="00A4630C" w:rsidRPr="004B68CB" w:rsidRDefault="00A4630C" w:rsidP="00A4630C">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EB70B1" w:rsidRPr="004B68CB">
        <w:rPr>
          <w:rFonts w:ascii="Times New Roman" w:eastAsia="Calibri" w:hAnsi="Times New Roman"/>
          <w:sz w:val="28"/>
          <w:szCs w:val="28"/>
          <w:lang w:val="uk-UA" w:eastAsia="en-US"/>
        </w:rPr>
        <w:t>48</w:t>
      </w:r>
    </w:p>
    <w:p w:rsidR="00A4630C" w:rsidRPr="004B68CB" w:rsidRDefault="0083483B" w:rsidP="00A4630C">
      <w:pPr>
        <w:spacing w:after="0"/>
        <w:jc w:val="center"/>
        <w:rPr>
          <w:rFonts w:ascii="Times New Roman" w:eastAsia="Calibri" w:hAnsi="Times New Roman"/>
          <w:sz w:val="28"/>
          <w:szCs w:val="28"/>
          <w:highlight w:val="yellow"/>
          <w:lang w:val="uk-UA" w:eastAsia="en-US"/>
        </w:rPr>
      </w:pPr>
      <w:r>
        <w:rPr>
          <w:rFonts w:ascii="Times New Roman" w:eastAsia="Calibri" w:hAnsi="Times New Roman"/>
          <w:noProof/>
          <w:sz w:val="28"/>
          <w:szCs w:val="28"/>
          <w:lang w:val="uk-UA" w:eastAsia="uk-UA"/>
        </w:rPr>
        <w:drawing>
          <wp:inline distT="0" distB="0" distL="0" distR="0">
            <wp:extent cx="5486400" cy="5419725"/>
            <wp:effectExtent l="0" t="0" r="0" b="0"/>
            <wp:docPr id="8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srcRect/>
                    <a:stretch>
                      <a:fillRect/>
                    </a:stretch>
                  </pic:blipFill>
                  <pic:spPr bwMode="auto">
                    <a:xfrm>
                      <a:off x="0" y="0"/>
                      <a:ext cx="5486400" cy="5419725"/>
                    </a:xfrm>
                    <a:prstGeom prst="rect">
                      <a:avLst/>
                    </a:prstGeom>
                    <a:noFill/>
                  </pic:spPr>
                </pic:pic>
              </a:graphicData>
            </a:graphic>
          </wp:inline>
        </w:drawing>
      </w:r>
    </w:p>
    <w:p w:rsidR="00A4630C" w:rsidRPr="004B68CB" w:rsidRDefault="00A4630C" w:rsidP="00A4630C">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Найбільший</w:t>
      </w:r>
      <w:r w:rsidRPr="004B68CB">
        <w:rPr>
          <w:rFonts w:ascii="Times New Roman" w:eastAsia="Calibri" w:hAnsi="Times New Roman"/>
          <w:sz w:val="28"/>
          <w:szCs w:val="28"/>
          <w:lang w:val="uk-UA" w:eastAsia="en-US"/>
        </w:rPr>
        <w:t xml:space="preserve"> відсоток учнів, які за результатами ДПА з </w:t>
      </w:r>
      <w:r w:rsidR="009C0A1B" w:rsidRPr="004B68CB">
        <w:rPr>
          <w:rFonts w:ascii="Times New Roman" w:eastAsia="Calibri" w:hAnsi="Times New Roman"/>
          <w:b/>
          <w:i/>
          <w:sz w:val="28"/>
          <w:szCs w:val="28"/>
          <w:lang w:val="uk-UA" w:eastAsia="en-US"/>
        </w:rPr>
        <w:t>географії</w:t>
      </w:r>
      <w:r w:rsidR="00B8269D">
        <w:rPr>
          <w:rFonts w:ascii="Times New Roman" w:eastAsia="Calibri" w:hAnsi="Times New Roman"/>
          <w:b/>
          <w:i/>
          <w:sz w:val="28"/>
          <w:szCs w:val="28"/>
          <w:lang w:val="uk-UA" w:eastAsia="en-US"/>
        </w:rPr>
        <w:t xml:space="preserve"> </w:t>
      </w:r>
      <w:r w:rsidRPr="004B68CB">
        <w:rPr>
          <w:rFonts w:ascii="Times New Roman" w:eastAsia="Calibri" w:hAnsi="Times New Roman"/>
          <w:sz w:val="28"/>
          <w:szCs w:val="28"/>
          <w:lang w:val="uk-UA" w:eastAsia="en-US"/>
        </w:rPr>
        <w:t xml:space="preserve">отримали бали </w:t>
      </w:r>
      <w:r w:rsidRPr="004B68CB">
        <w:rPr>
          <w:rFonts w:ascii="Times New Roman" w:eastAsia="Calibri" w:hAnsi="Times New Roman"/>
          <w:sz w:val="28"/>
          <w:szCs w:val="28"/>
          <w:u w:val="single"/>
          <w:lang w:val="uk-UA" w:eastAsia="en-US"/>
        </w:rPr>
        <w:t>достатнього та високого</w:t>
      </w:r>
      <w:r w:rsidRPr="00C1792A">
        <w:rPr>
          <w:rFonts w:ascii="Times New Roman" w:eastAsia="Calibri" w:hAnsi="Times New Roman"/>
          <w:sz w:val="28"/>
          <w:szCs w:val="28"/>
          <w:lang w:val="uk-UA" w:eastAsia="en-US"/>
        </w:rPr>
        <w:t xml:space="preserve"> рівнів</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районів міста Харкова</w:t>
      </w:r>
      <w:r w:rsidRPr="004B68CB">
        <w:rPr>
          <w:rFonts w:ascii="Times New Roman" w:eastAsia="Calibri" w:hAnsi="Times New Roman"/>
          <w:sz w:val="28"/>
          <w:szCs w:val="28"/>
          <w:lang w:val="uk-UA" w:eastAsia="en-US"/>
        </w:rPr>
        <w:t xml:space="preserve"> (</w:t>
      </w:r>
      <w:r w:rsidR="009C0A1B" w:rsidRPr="004B68CB">
        <w:rPr>
          <w:rFonts w:ascii="Times New Roman" w:eastAsia="Calibri" w:hAnsi="Times New Roman"/>
          <w:b/>
          <w:sz w:val="28"/>
          <w:szCs w:val="28"/>
          <w:lang w:val="uk-UA" w:eastAsia="en-US"/>
        </w:rPr>
        <w:t>59,46</w:t>
      </w:r>
      <w:r w:rsidRPr="004B68CB">
        <w:rPr>
          <w:rFonts w:ascii="Times New Roman" w:eastAsia="Calibri" w:hAnsi="Times New Roman"/>
          <w:b/>
          <w:sz w:val="28"/>
          <w:szCs w:val="28"/>
          <w:lang w:val="uk-UA" w:eastAsia="en-US"/>
        </w:rPr>
        <w:t> %</w:t>
      </w:r>
      <w:r w:rsidR="009C0A1B" w:rsidRPr="004B68CB">
        <w:rPr>
          <w:rFonts w:ascii="Times New Roman" w:eastAsia="Calibri" w:hAnsi="Times New Roman"/>
          <w:sz w:val="28"/>
          <w:szCs w:val="28"/>
          <w:lang w:val="uk-UA" w:eastAsia="en-US"/>
        </w:rPr>
        <w:t xml:space="preserve">) </w:t>
      </w:r>
      <w:r w:rsidR="00C1792A">
        <w:rPr>
          <w:rFonts w:ascii="Times New Roman" w:eastAsia="Calibri" w:hAnsi="Times New Roman"/>
          <w:sz w:val="28"/>
          <w:szCs w:val="28"/>
          <w:lang w:val="uk-UA" w:eastAsia="en-US"/>
        </w:rPr>
        <w:t xml:space="preserve">– </w:t>
      </w:r>
      <w:r w:rsidR="009C0A1B" w:rsidRPr="004B68CB">
        <w:rPr>
          <w:rFonts w:ascii="Times New Roman" w:eastAsia="Calibri" w:hAnsi="Times New Roman"/>
          <w:sz w:val="28"/>
          <w:szCs w:val="28"/>
          <w:lang w:val="uk-UA" w:eastAsia="en-US"/>
        </w:rPr>
        <w:t>в</w:t>
      </w:r>
      <w:r w:rsidRPr="004B68CB">
        <w:rPr>
          <w:rFonts w:ascii="Times New Roman" w:eastAsia="Calibri" w:hAnsi="Times New Roman"/>
          <w:sz w:val="28"/>
          <w:szCs w:val="28"/>
          <w:lang w:val="uk-UA" w:eastAsia="en-US"/>
        </w:rPr>
        <w:t> </w:t>
      </w:r>
      <w:r w:rsidR="009C0A1B" w:rsidRPr="004B68CB">
        <w:rPr>
          <w:rFonts w:ascii="Times New Roman" w:eastAsia="Calibri" w:hAnsi="Times New Roman"/>
          <w:sz w:val="28"/>
          <w:szCs w:val="28"/>
          <w:lang w:val="uk-UA" w:eastAsia="en-US"/>
        </w:rPr>
        <w:t>Індустріальному</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найменший</w:t>
      </w:r>
      <w:r w:rsidRPr="004B68CB">
        <w:rPr>
          <w:rFonts w:ascii="Times New Roman" w:eastAsia="Calibri" w:hAnsi="Times New Roman"/>
          <w:sz w:val="28"/>
          <w:szCs w:val="28"/>
          <w:lang w:val="uk-UA" w:eastAsia="en-US"/>
        </w:rPr>
        <w:t xml:space="preserve"> (</w:t>
      </w:r>
      <w:r w:rsidR="009C0A1B" w:rsidRPr="004B68CB">
        <w:rPr>
          <w:rFonts w:ascii="Times New Roman" w:eastAsia="Calibri" w:hAnsi="Times New Roman"/>
          <w:b/>
          <w:sz w:val="28"/>
          <w:szCs w:val="28"/>
          <w:lang w:val="uk-UA" w:eastAsia="en-US"/>
        </w:rPr>
        <w:t>44,78</w:t>
      </w:r>
      <w:r w:rsidRPr="004B68CB">
        <w:rPr>
          <w:rFonts w:ascii="Times New Roman" w:eastAsia="Calibri" w:hAnsi="Times New Roman"/>
          <w:b/>
          <w:sz w:val="28"/>
          <w:szCs w:val="28"/>
          <w:lang w:val="uk-UA" w:eastAsia="en-US"/>
        </w:rPr>
        <w:t> %</w:t>
      </w:r>
      <w:r w:rsidRPr="004B68CB">
        <w:rPr>
          <w:rFonts w:ascii="Times New Roman" w:eastAsia="Calibri" w:hAnsi="Times New Roman"/>
          <w:sz w:val="28"/>
          <w:szCs w:val="28"/>
          <w:lang w:val="uk-UA" w:eastAsia="en-US"/>
        </w:rPr>
        <w:t>) – в Основ’янському.</w:t>
      </w:r>
    </w:p>
    <w:p w:rsidR="00CB35E8" w:rsidRDefault="00A4630C" w:rsidP="00AF4A51">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u w:val="single"/>
          <w:lang w:val="uk-UA" w:eastAsia="en-US"/>
        </w:rPr>
        <w:t>Вищі за середні</w:t>
      </w:r>
      <w:r w:rsidR="00B8269D" w:rsidRPr="00B8269D">
        <w:rPr>
          <w:rFonts w:ascii="Times New Roman" w:eastAsia="Calibri" w:hAnsi="Times New Roman"/>
          <w:sz w:val="28"/>
          <w:szCs w:val="28"/>
          <w:lang w:val="uk-UA" w:eastAsia="en-US"/>
        </w:rPr>
        <w:t xml:space="preserve"> </w:t>
      </w:r>
      <w:r w:rsidR="00C1792A" w:rsidRPr="004B68CB">
        <w:rPr>
          <w:rFonts w:ascii="Times New Roman" w:eastAsia="Calibri" w:hAnsi="Times New Roman"/>
          <w:sz w:val="28"/>
          <w:szCs w:val="28"/>
          <w:lang w:val="uk-UA" w:eastAsia="en-US"/>
        </w:rPr>
        <w:t xml:space="preserve">результати ДПА за цим показником </w:t>
      </w:r>
      <w:r w:rsidRPr="00C1792A">
        <w:rPr>
          <w:rFonts w:ascii="Times New Roman" w:eastAsia="Calibri" w:hAnsi="Times New Roman"/>
          <w:sz w:val="28"/>
          <w:szCs w:val="28"/>
          <w:lang w:val="uk-UA" w:eastAsia="en-US"/>
        </w:rPr>
        <w:t xml:space="preserve">по </w:t>
      </w:r>
      <w:r w:rsidRPr="00C1792A">
        <w:rPr>
          <w:rFonts w:ascii="Times New Roman" w:eastAsia="Calibri" w:hAnsi="Times New Roman"/>
          <w:i/>
          <w:sz w:val="28"/>
          <w:szCs w:val="28"/>
          <w:lang w:val="uk-UA" w:eastAsia="en-US"/>
        </w:rPr>
        <w:t>районах міста Харкова</w:t>
      </w:r>
      <w:r w:rsidR="00C1792A">
        <w:rPr>
          <w:rFonts w:ascii="Times New Roman" w:eastAsia="Calibri" w:hAnsi="Times New Roman"/>
          <w:sz w:val="28"/>
          <w:szCs w:val="28"/>
          <w:lang w:val="uk-UA" w:eastAsia="en-US"/>
        </w:rPr>
        <w:t>– у</w:t>
      </w:r>
      <w:r w:rsidR="00B8269D">
        <w:rPr>
          <w:rFonts w:ascii="Times New Roman" w:eastAsia="Calibri" w:hAnsi="Times New Roman"/>
          <w:sz w:val="28"/>
          <w:szCs w:val="28"/>
          <w:lang w:val="uk-UA" w:eastAsia="en-US"/>
        </w:rPr>
        <w:t xml:space="preserve"> </w:t>
      </w:r>
      <w:r w:rsidR="0074048E" w:rsidRPr="004B68CB">
        <w:rPr>
          <w:rFonts w:ascii="Times New Roman" w:eastAsia="Calibri" w:hAnsi="Times New Roman"/>
          <w:sz w:val="28"/>
          <w:szCs w:val="28"/>
          <w:lang w:val="uk-UA" w:eastAsia="en-US"/>
        </w:rPr>
        <w:t>Шевченківськ</w:t>
      </w:r>
      <w:r w:rsidR="00C1792A">
        <w:rPr>
          <w:rFonts w:ascii="Times New Roman" w:eastAsia="Calibri" w:hAnsi="Times New Roman"/>
          <w:sz w:val="28"/>
          <w:szCs w:val="28"/>
          <w:lang w:val="uk-UA" w:eastAsia="en-US"/>
        </w:rPr>
        <w:t xml:space="preserve">ому. У </w:t>
      </w:r>
      <w:r w:rsidR="00AF4A51" w:rsidRPr="004B68CB">
        <w:rPr>
          <w:rFonts w:ascii="Times New Roman" w:eastAsia="Calibri" w:hAnsi="Times New Roman"/>
          <w:sz w:val="28"/>
          <w:szCs w:val="28"/>
          <w:lang w:val="uk-UA" w:eastAsia="en-US"/>
        </w:rPr>
        <w:t>Московсько</w:t>
      </w:r>
      <w:r w:rsidR="00C1792A">
        <w:rPr>
          <w:rFonts w:ascii="Times New Roman" w:eastAsia="Calibri" w:hAnsi="Times New Roman"/>
          <w:sz w:val="28"/>
          <w:szCs w:val="28"/>
          <w:lang w:val="uk-UA" w:eastAsia="en-US"/>
        </w:rPr>
        <w:t>му</w:t>
      </w:r>
      <w:r w:rsidR="00CD32CD">
        <w:rPr>
          <w:rFonts w:ascii="Times New Roman" w:eastAsia="Calibri" w:hAnsi="Times New Roman"/>
          <w:sz w:val="28"/>
          <w:szCs w:val="28"/>
          <w:lang w:val="uk-UA" w:eastAsia="en-US"/>
        </w:rPr>
        <w:t xml:space="preserve"> район</w:t>
      </w:r>
      <w:r w:rsidR="00C1792A">
        <w:rPr>
          <w:rFonts w:ascii="Times New Roman" w:eastAsia="Calibri" w:hAnsi="Times New Roman"/>
          <w:sz w:val="28"/>
          <w:szCs w:val="28"/>
          <w:lang w:val="uk-UA" w:eastAsia="en-US"/>
        </w:rPr>
        <w:t>і</w:t>
      </w:r>
      <w:r w:rsidR="00B8269D">
        <w:rPr>
          <w:rFonts w:ascii="Times New Roman" w:eastAsia="Calibri" w:hAnsi="Times New Roman"/>
          <w:sz w:val="28"/>
          <w:szCs w:val="28"/>
          <w:lang w:val="uk-UA" w:eastAsia="en-US"/>
        </w:rPr>
        <w:t xml:space="preserve"> </w:t>
      </w:r>
      <w:r w:rsidR="00C1792A">
        <w:rPr>
          <w:rFonts w:ascii="Times New Roman" w:eastAsia="Calibri" w:hAnsi="Times New Roman"/>
          <w:sz w:val="28"/>
          <w:szCs w:val="28"/>
          <w:lang w:val="uk-UA" w:eastAsia="en-US"/>
        </w:rPr>
        <w:t>учні продемонстрували результати ДПА</w:t>
      </w:r>
      <w:r w:rsidR="00B8269D">
        <w:rPr>
          <w:rFonts w:ascii="Times New Roman" w:eastAsia="Calibri" w:hAnsi="Times New Roman"/>
          <w:sz w:val="28"/>
          <w:szCs w:val="28"/>
          <w:lang w:val="uk-UA" w:eastAsia="en-US"/>
        </w:rPr>
        <w:t xml:space="preserve"> </w:t>
      </w:r>
      <w:r w:rsidR="00AF4A51" w:rsidRPr="004B68CB">
        <w:rPr>
          <w:rFonts w:ascii="Times New Roman" w:eastAsia="Calibri" w:hAnsi="Times New Roman"/>
          <w:sz w:val="28"/>
          <w:szCs w:val="28"/>
          <w:u w:val="single"/>
          <w:lang w:val="uk-UA" w:eastAsia="en-US"/>
        </w:rPr>
        <w:t>вищ</w:t>
      </w:r>
      <w:r w:rsidR="00C1792A">
        <w:rPr>
          <w:rFonts w:ascii="Times New Roman" w:eastAsia="Calibri" w:hAnsi="Times New Roman"/>
          <w:sz w:val="28"/>
          <w:szCs w:val="28"/>
          <w:u w:val="single"/>
          <w:lang w:val="uk-UA" w:eastAsia="en-US"/>
        </w:rPr>
        <w:t>і</w:t>
      </w:r>
      <w:r w:rsidR="00AF4A51" w:rsidRPr="004B68CB">
        <w:rPr>
          <w:rFonts w:ascii="Times New Roman" w:eastAsia="Calibri" w:hAnsi="Times New Roman"/>
          <w:sz w:val="28"/>
          <w:szCs w:val="28"/>
          <w:u w:val="single"/>
          <w:lang w:val="uk-UA" w:eastAsia="en-US"/>
        </w:rPr>
        <w:t xml:space="preserve"> за середні</w:t>
      </w:r>
      <w:r w:rsidR="00AF4A51" w:rsidRPr="004B68CB">
        <w:rPr>
          <w:rFonts w:ascii="Times New Roman" w:eastAsia="Calibri" w:hAnsi="Times New Roman"/>
          <w:sz w:val="28"/>
          <w:szCs w:val="28"/>
          <w:lang w:val="uk-UA" w:eastAsia="en-US"/>
        </w:rPr>
        <w:t xml:space="preserve"> по</w:t>
      </w:r>
      <w:r w:rsidR="00AF4A51" w:rsidRPr="004B68CB">
        <w:rPr>
          <w:rFonts w:ascii="Times New Roman" w:eastAsia="Calibri" w:hAnsi="Times New Roman"/>
          <w:i/>
          <w:sz w:val="28"/>
          <w:szCs w:val="28"/>
          <w:lang w:val="uk-UA" w:eastAsia="en-US"/>
        </w:rPr>
        <w:t xml:space="preserve"> районах</w:t>
      </w:r>
      <w:r w:rsidR="00B8269D">
        <w:rPr>
          <w:rFonts w:ascii="Times New Roman" w:eastAsia="Calibri" w:hAnsi="Times New Roman"/>
          <w:i/>
          <w:sz w:val="28"/>
          <w:szCs w:val="28"/>
          <w:lang w:val="uk-UA" w:eastAsia="en-US"/>
        </w:rPr>
        <w:t xml:space="preserve"> </w:t>
      </w:r>
      <w:r w:rsidR="00AF4A51" w:rsidRPr="004B68CB">
        <w:rPr>
          <w:rFonts w:ascii="Times New Roman" w:eastAsia="Calibri" w:hAnsi="Times New Roman"/>
          <w:i/>
          <w:sz w:val="28"/>
          <w:szCs w:val="28"/>
          <w:lang w:val="uk-UA" w:eastAsia="en-US"/>
        </w:rPr>
        <w:t>міста Харкова</w:t>
      </w:r>
      <w:r w:rsidR="00C1792A">
        <w:rPr>
          <w:rFonts w:ascii="Times New Roman" w:eastAsia="Calibri" w:hAnsi="Times New Roman"/>
          <w:sz w:val="28"/>
          <w:szCs w:val="28"/>
          <w:lang w:val="uk-UA" w:eastAsia="en-US"/>
        </w:rPr>
        <w:t>,</w:t>
      </w:r>
      <w:r w:rsidR="00B8269D">
        <w:rPr>
          <w:rFonts w:ascii="Times New Roman" w:eastAsia="Calibri" w:hAnsi="Times New Roman"/>
          <w:sz w:val="28"/>
          <w:szCs w:val="28"/>
          <w:lang w:val="uk-UA" w:eastAsia="en-US"/>
        </w:rPr>
        <w:t xml:space="preserve"> </w:t>
      </w:r>
      <w:r w:rsidR="00AF4A51" w:rsidRPr="004B68CB">
        <w:rPr>
          <w:rFonts w:ascii="Times New Roman" w:eastAsia="Calibri" w:hAnsi="Times New Roman"/>
          <w:sz w:val="28"/>
          <w:szCs w:val="28"/>
          <w:lang w:val="uk-UA" w:eastAsia="en-US"/>
        </w:rPr>
        <w:t xml:space="preserve">однак </w:t>
      </w:r>
      <w:r w:rsidR="00AF4A51" w:rsidRPr="004B68CB">
        <w:rPr>
          <w:rFonts w:ascii="Times New Roman" w:eastAsia="Calibri" w:hAnsi="Times New Roman"/>
          <w:sz w:val="28"/>
          <w:szCs w:val="28"/>
          <w:u w:val="single"/>
          <w:lang w:val="uk-UA" w:eastAsia="en-US"/>
        </w:rPr>
        <w:t>нижч</w:t>
      </w:r>
      <w:r w:rsidR="00CD32CD">
        <w:rPr>
          <w:rFonts w:ascii="Times New Roman" w:eastAsia="Calibri" w:hAnsi="Times New Roman"/>
          <w:sz w:val="28"/>
          <w:szCs w:val="28"/>
          <w:u w:val="single"/>
          <w:lang w:val="uk-UA" w:eastAsia="en-US"/>
        </w:rPr>
        <w:t>і</w:t>
      </w:r>
      <w:r w:rsidR="00AF4A51" w:rsidRPr="004B68CB">
        <w:rPr>
          <w:rFonts w:ascii="Times New Roman" w:eastAsia="Calibri" w:hAnsi="Times New Roman"/>
          <w:sz w:val="28"/>
          <w:szCs w:val="28"/>
          <w:u w:val="single"/>
          <w:lang w:val="uk-UA" w:eastAsia="en-US"/>
        </w:rPr>
        <w:t>, ніж по області</w:t>
      </w:r>
      <w:r w:rsidR="00C1792A">
        <w:rPr>
          <w:rFonts w:ascii="Times New Roman" w:eastAsia="Calibri" w:hAnsi="Times New Roman"/>
          <w:sz w:val="28"/>
          <w:szCs w:val="28"/>
          <w:lang w:val="uk-UA" w:eastAsia="en-US"/>
        </w:rPr>
        <w:t xml:space="preserve"> (</w:t>
      </w:r>
      <w:r w:rsidR="00EB70B1" w:rsidRPr="004B68CB">
        <w:rPr>
          <w:rFonts w:ascii="Times New Roman" w:eastAsia="Calibri" w:hAnsi="Times New Roman"/>
          <w:sz w:val="28"/>
          <w:szCs w:val="28"/>
          <w:lang w:val="uk-UA" w:eastAsia="en-US"/>
        </w:rPr>
        <w:t>діаграма 48</w:t>
      </w:r>
      <w:r w:rsidR="00C1792A">
        <w:rPr>
          <w:rFonts w:ascii="Times New Roman" w:eastAsia="Calibri" w:hAnsi="Times New Roman"/>
          <w:sz w:val="28"/>
          <w:szCs w:val="28"/>
          <w:lang w:val="uk-UA" w:eastAsia="en-US"/>
        </w:rPr>
        <w:t>)</w:t>
      </w:r>
      <w:r w:rsidR="00EB70B1" w:rsidRPr="004B68CB">
        <w:rPr>
          <w:rFonts w:ascii="Times New Roman" w:eastAsia="Calibri" w:hAnsi="Times New Roman"/>
          <w:sz w:val="28"/>
          <w:szCs w:val="28"/>
          <w:lang w:val="uk-UA" w:eastAsia="en-US"/>
        </w:rPr>
        <w:t>.</w:t>
      </w:r>
    </w:p>
    <w:p w:rsidR="00F45C8E" w:rsidRDefault="00F45C8E" w:rsidP="00AF4A51">
      <w:pPr>
        <w:spacing w:after="0"/>
        <w:ind w:firstLine="709"/>
        <w:jc w:val="both"/>
        <w:rPr>
          <w:rFonts w:ascii="Times New Roman" w:eastAsia="Calibri" w:hAnsi="Times New Roman"/>
          <w:sz w:val="28"/>
          <w:szCs w:val="28"/>
          <w:lang w:val="uk-UA" w:eastAsia="en-US"/>
        </w:rPr>
      </w:pPr>
    </w:p>
    <w:p w:rsidR="00F45C8E" w:rsidRDefault="00F45C8E" w:rsidP="00AF4A51">
      <w:pPr>
        <w:spacing w:after="0"/>
        <w:ind w:firstLine="709"/>
        <w:jc w:val="both"/>
        <w:rPr>
          <w:rFonts w:ascii="Times New Roman" w:eastAsia="Calibri" w:hAnsi="Times New Roman"/>
          <w:sz w:val="28"/>
          <w:szCs w:val="28"/>
          <w:lang w:val="uk-UA" w:eastAsia="en-US"/>
        </w:rPr>
      </w:pPr>
    </w:p>
    <w:p w:rsidR="00F45C8E" w:rsidRDefault="00F45C8E" w:rsidP="00AF4A51">
      <w:pPr>
        <w:spacing w:after="0"/>
        <w:ind w:firstLine="709"/>
        <w:jc w:val="both"/>
        <w:rPr>
          <w:rFonts w:ascii="Times New Roman" w:eastAsia="Calibri" w:hAnsi="Times New Roman"/>
          <w:sz w:val="28"/>
          <w:szCs w:val="28"/>
          <w:lang w:val="uk-UA" w:eastAsia="en-US"/>
        </w:rPr>
      </w:pPr>
    </w:p>
    <w:p w:rsidR="00B8269D" w:rsidRDefault="00B8269D" w:rsidP="00AF4A51">
      <w:pPr>
        <w:spacing w:after="0"/>
        <w:ind w:firstLine="709"/>
        <w:jc w:val="both"/>
        <w:rPr>
          <w:rFonts w:ascii="Times New Roman" w:eastAsia="Calibri" w:hAnsi="Times New Roman"/>
          <w:sz w:val="28"/>
          <w:szCs w:val="28"/>
          <w:lang w:val="uk-UA" w:eastAsia="en-US"/>
        </w:rPr>
      </w:pPr>
    </w:p>
    <w:p w:rsidR="00B8269D" w:rsidRDefault="00B8269D" w:rsidP="00AF4A51">
      <w:pPr>
        <w:spacing w:after="0"/>
        <w:ind w:firstLine="709"/>
        <w:jc w:val="both"/>
        <w:rPr>
          <w:rFonts w:ascii="Times New Roman" w:eastAsia="Calibri" w:hAnsi="Times New Roman"/>
          <w:sz w:val="28"/>
          <w:szCs w:val="28"/>
          <w:lang w:val="uk-UA" w:eastAsia="en-US"/>
        </w:rPr>
      </w:pPr>
    </w:p>
    <w:p w:rsidR="00B8269D" w:rsidRDefault="00B8269D" w:rsidP="00AF4A51">
      <w:pPr>
        <w:spacing w:after="0"/>
        <w:ind w:firstLine="709"/>
        <w:jc w:val="both"/>
        <w:rPr>
          <w:rFonts w:ascii="Times New Roman" w:eastAsia="Calibri" w:hAnsi="Times New Roman"/>
          <w:sz w:val="28"/>
          <w:szCs w:val="28"/>
          <w:lang w:val="uk-UA" w:eastAsia="en-US"/>
        </w:rPr>
      </w:pPr>
    </w:p>
    <w:p w:rsidR="00B8269D" w:rsidRDefault="00B8269D" w:rsidP="00AF4A51">
      <w:pPr>
        <w:spacing w:after="0"/>
        <w:ind w:firstLine="709"/>
        <w:jc w:val="both"/>
        <w:rPr>
          <w:rFonts w:ascii="Times New Roman" w:eastAsia="Calibri" w:hAnsi="Times New Roman"/>
          <w:sz w:val="28"/>
          <w:szCs w:val="28"/>
          <w:lang w:val="uk-UA" w:eastAsia="en-US"/>
        </w:rPr>
      </w:pPr>
    </w:p>
    <w:p w:rsidR="00F45C8E" w:rsidRPr="004B68CB" w:rsidRDefault="00F45C8E" w:rsidP="00AF4A51">
      <w:pPr>
        <w:spacing w:after="0"/>
        <w:ind w:firstLine="709"/>
        <w:jc w:val="both"/>
        <w:rPr>
          <w:rFonts w:ascii="Times New Roman" w:eastAsia="Calibri" w:hAnsi="Times New Roman"/>
          <w:sz w:val="28"/>
          <w:szCs w:val="28"/>
          <w:lang w:val="uk-UA" w:eastAsia="en-US"/>
        </w:rPr>
      </w:pPr>
    </w:p>
    <w:p w:rsidR="00EB70B1" w:rsidRPr="004B68CB" w:rsidRDefault="00EB70B1" w:rsidP="0051094B">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lastRenderedPageBreak/>
        <w:t>9. ФІЗИКА</w:t>
      </w:r>
    </w:p>
    <w:p w:rsidR="00EB70B1" w:rsidRPr="004B68CB" w:rsidRDefault="00EB70B1" w:rsidP="00EB70B1">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 2020 році в ДПА </w:t>
      </w:r>
      <w:r w:rsidRPr="004B68CB">
        <w:rPr>
          <w:rFonts w:ascii="Times New Roman" w:eastAsia="Calibri" w:hAnsi="Times New Roman"/>
          <w:b/>
          <w:i/>
          <w:sz w:val="28"/>
          <w:szCs w:val="28"/>
          <w:lang w:val="uk-UA" w:eastAsia="en-US"/>
        </w:rPr>
        <w:t>з фізики</w:t>
      </w:r>
      <w:r w:rsidRPr="004B68CB">
        <w:rPr>
          <w:rFonts w:ascii="Times New Roman" w:eastAsia="Calibri" w:hAnsi="Times New Roman"/>
          <w:sz w:val="28"/>
          <w:szCs w:val="28"/>
          <w:lang w:val="uk-UA" w:eastAsia="en-US"/>
        </w:rPr>
        <w:t xml:space="preserve"> проходили </w:t>
      </w:r>
      <w:r w:rsidRPr="004B68CB">
        <w:rPr>
          <w:rFonts w:ascii="Times New Roman" w:eastAsia="Calibri" w:hAnsi="Times New Roman"/>
          <w:b/>
          <w:sz w:val="28"/>
          <w:szCs w:val="28"/>
          <w:lang w:val="uk-UA" w:eastAsia="en-US"/>
        </w:rPr>
        <w:t>686</w:t>
      </w:r>
      <w:r w:rsidRPr="004B68CB">
        <w:rPr>
          <w:rFonts w:ascii="Times New Roman" w:eastAsia="Calibri" w:hAnsi="Times New Roman"/>
          <w:sz w:val="28"/>
          <w:szCs w:val="28"/>
          <w:lang w:val="uk-UA" w:eastAsia="en-US"/>
        </w:rPr>
        <w:t xml:space="preserve"> випускників ЗЗСО, серед яких </w:t>
      </w:r>
      <w:r w:rsidRPr="004B68CB">
        <w:rPr>
          <w:rFonts w:ascii="Times New Roman" w:eastAsia="Calibri" w:hAnsi="Times New Roman"/>
          <w:b/>
          <w:sz w:val="28"/>
          <w:szCs w:val="28"/>
          <w:lang w:val="uk-UA" w:eastAsia="en-US"/>
        </w:rPr>
        <w:t>найбільшу</w:t>
      </w:r>
      <w:r w:rsidRPr="004B68CB">
        <w:rPr>
          <w:rFonts w:ascii="Times New Roman" w:eastAsia="Calibri" w:hAnsi="Times New Roman"/>
          <w:sz w:val="28"/>
          <w:szCs w:val="28"/>
          <w:lang w:val="uk-UA" w:eastAsia="en-US"/>
        </w:rPr>
        <w:t xml:space="preserve"> частку (</w:t>
      </w:r>
      <w:r w:rsidRPr="004B68CB">
        <w:rPr>
          <w:rFonts w:ascii="Times New Roman" w:eastAsia="Calibri" w:hAnsi="Times New Roman"/>
          <w:b/>
          <w:sz w:val="28"/>
          <w:szCs w:val="28"/>
          <w:lang w:val="uk-UA" w:eastAsia="en-US"/>
        </w:rPr>
        <w:t>44,75 %</w:t>
      </w:r>
      <w:r w:rsidRPr="004B68CB">
        <w:rPr>
          <w:rFonts w:ascii="Times New Roman" w:eastAsia="Calibri" w:hAnsi="Times New Roman"/>
          <w:sz w:val="28"/>
          <w:szCs w:val="28"/>
          <w:lang w:val="uk-UA" w:eastAsia="en-US"/>
        </w:rPr>
        <w:t xml:space="preserve">) складали учні ЗЗСО </w:t>
      </w:r>
      <w:r w:rsidRPr="004B68CB">
        <w:rPr>
          <w:rFonts w:ascii="Times New Roman" w:eastAsia="Calibri" w:hAnsi="Times New Roman"/>
          <w:i/>
          <w:sz w:val="28"/>
          <w:szCs w:val="28"/>
          <w:lang w:val="uk-UA" w:eastAsia="en-US"/>
        </w:rPr>
        <w:t>районів міста Харкова</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26,38 %</w:t>
      </w:r>
      <w:r w:rsidRPr="004B68CB">
        <w:rPr>
          <w:rFonts w:ascii="Times New Roman" w:eastAsia="Calibri" w:hAnsi="Times New Roman"/>
          <w:sz w:val="28"/>
          <w:szCs w:val="28"/>
          <w:lang w:val="uk-UA" w:eastAsia="en-US"/>
        </w:rPr>
        <w:t xml:space="preserve"> – </w:t>
      </w:r>
      <w:r w:rsidRPr="004B68CB">
        <w:rPr>
          <w:rFonts w:ascii="Times New Roman" w:eastAsia="Calibri" w:hAnsi="Times New Roman"/>
          <w:i/>
          <w:sz w:val="28"/>
          <w:szCs w:val="28"/>
          <w:lang w:val="uk-UA" w:eastAsia="en-US"/>
        </w:rPr>
        <w:t>сільських районів</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9,77 %</w:t>
      </w:r>
      <w:r w:rsidRPr="004B68CB">
        <w:rPr>
          <w:rFonts w:ascii="Times New Roman" w:eastAsia="Calibri" w:hAnsi="Times New Roman"/>
          <w:sz w:val="28"/>
          <w:szCs w:val="28"/>
          <w:lang w:val="uk-UA" w:eastAsia="en-US"/>
        </w:rPr>
        <w:t xml:space="preserve"> – </w:t>
      </w:r>
      <w:r w:rsidRPr="004B68CB">
        <w:rPr>
          <w:rFonts w:ascii="Times New Roman" w:eastAsia="Calibri" w:hAnsi="Times New Roman"/>
          <w:i/>
          <w:sz w:val="28"/>
          <w:szCs w:val="28"/>
          <w:lang w:val="uk-UA" w:eastAsia="en-US"/>
        </w:rPr>
        <w:t>об’єднаних територіальних громад</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9,48 %</w:t>
      </w:r>
      <w:r w:rsidRPr="004B68CB">
        <w:rPr>
          <w:rFonts w:ascii="Times New Roman" w:eastAsia="Calibri" w:hAnsi="Times New Roman"/>
          <w:sz w:val="28"/>
          <w:szCs w:val="28"/>
          <w:lang w:val="uk-UA" w:eastAsia="en-US"/>
        </w:rPr>
        <w:t xml:space="preserve"> – </w:t>
      </w:r>
      <w:r w:rsidRPr="004B68CB">
        <w:rPr>
          <w:rFonts w:ascii="Times New Roman" w:eastAsia="Calibri" w:hAnsi="Times New Roman"/>
          <w:i/>
          <w:sz w:val="28"/>
          <w:szCs w:val="28"/>
          <w:lang w:val="uk-UA" w:eastAsia="en-US"/>
        </w:rPr>
        <w:t>міст обласного значення</w:t>
      </w:r>
      <w:r w:rsidRPr="004B68CB">
        <w:rPr>
          <w:rFonts w:ascii="Times New Roman" w:eastAsia="Calibri" w:hAnsi="Times New Roman"/>
          <w:sz w:val="28"/>
          <w:szCs w:val="28"/>
          <w:lang w:val="uk-UA" w:eastAsia="en-US"/>
        </w:rPr>
        <w:t xml:space="preserve">. </w:t>
      </w:r>
    </w:p>
    <w:p w:rsidR="00EB70B1" w:rsidRPr="004B68CB" w:rsidRDefault="00F45491" w:rsidP="00EB70B1">
      <w:pPr>
        <w:spacing w:after="0"/>
        <w:ind w:firstLine="709"/>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У</w:t>
      </w:r>
      <w:r w:rsidR="00EB70B1" w:rsidRPr="004B68CB">
        <w:rPr>
          <w:rFonts w:ascii="Times New Roman" w:eastAsia="Calibri" w:hAnsi="Times New Roman"/>
          <w:sz w:val="28"/>
          <w:szCs w:val="28"/>
          <w:lang w:val="uk-UA" w:eastAsia="en-US"/>
        </w:rPr>
        <w:t xml:space="preserve"> Борівсько</w:t>
      </w:r>
      <w:r>
        <w:rPr>
          <w:rFonts w:ascii="Times New Roman" w:eastAsia="Calibri" w:hAnsi="Times New Roman"/>
          <w:sz w:val="28"/>
          <w:szCs w:val="28"/>
          <w:lang w:val="uk-UA" w:eastAsia="en-US"/>
        </w:rPr>
        <w:t>му</w:t>
      </w:r>
      <w:r w:rsidR="00EB70B1" w:rsidRPr="004B68CB">
        <w:rPr>
          <w:rFonts w:ascii="Times New Roman" w:eastAsia="Calibri" w:hAnsi="Times New Roman"/>
          <w:sz w:val="28"/>
          <w:szCs w:val="28"/>
          <w:lang w:val="uk-UA" w:eastAsia="en-US"/>
        </w:rPr>
        <w:t>, Зачепилівсько</w:t>
      </w:r>
      <w:r>
        <w:rPr>
          <w:rFonts w:ascii="Times New Roman" w:eastAsia="Calibri" w:hAnsi="Times New Roman"/>
          <w:sz w:val="28"/>
          <w:szCs w:val="28"/>
          <w:lang w:val="uk-UA" w:eastAsia="en-US"/>
        </w:rPr>
        <w:t>му районі області</w:t>
      </w:r>
      <w:r w:rsidR="00EB70B1" w:rsidRPr="004B68CB">
        <w:rPr>
          <w:rFonts w:ascii="Times New Roman" w:eastAsia="Calibri" w:hAnsi="Times New Roman"/>
          <w:sz w:val="28"/>
          <w:szCs w:val="28"/>
          <w:lang w:val="uk-UA" w:eastAsia="en-US"/>
        </w:rPr>
        <w:t>, Малинівськ</w:t>
      </w:r>
      <w:r>
        <w:rPr>
          <w:rFonts w:ascii="Times New Roman" w:eastAsia="Calibri" w:hAnsi="Times New Roman"/>
          <w:sz w:val="28"/>
          <w:szCs w:val="28"/>
          <w:lang w:val="uk-UA" w:eastAsia="en-US"/>
        </w:rPr>
        <w:t>ій</w:t>
      </w:r>
      <w:r w:rsidR="00EB70B1" w:rsidRPr="004B68CB">
        <w:rPr>
          <w:rFonts w:ascii="Times New Roman" w:eastAsia="Calibri" w:hAnsi="Times New Roman"/>
          <w:sz w:val="28"/>
          <w:szCs w:val="28"/>
          <w:lang w:val="uk-UA" w:eastAsia="en-US"/>
        </w:rPr>
        <w:t>, Малоданилівськ</w:t>
      </w:r>
      <w:r>
        <w:rPr>
          <w:rFonts w:ascii="Times New Roman" w:eastAsia="Calibri" w:hAnsi="Times New Roman"/>
          <w:sz w:val="28"/>
          <w:szCs w:val="28"/>
          <w:lang w:val="uk-UA" w:eastAsia="en-US"/>
        </w:rPr>
        <w:t>ій</w:t>
      </w:r>
      <w:r w:rsidR="00EB70B1" w:rsidRPr="004B68CB">
        <w:rPr>
          <w:rFonts w:ascii="Times New Roman" w:eastAsia="Calibri" w:hAnsi="Times New Roman"/>
          <w:sz w:val="28"/>
          <w:szCs w:val="28"/>
          <w:lang w:val="uk-UA" w:eastAsia="en-US"/>
        </w:rPr>
        <w:t xml:space="preserve"> ОТГ </w:t>
      </w:r>
      <w:r>
        <w:rPr>
          <w:rFonts w:ascii="Times New Roman" w:eastAsia="Calibri" w:hAnsi="Times New Roman"/>
          <w:sz w:val="28"/>
          <w:szCs w:val="28"/>
          <w:lang w:val="uk-UA" w:eastAsia="en-US"/>
        </w:rPr>
        <w:t>не було випус</w:t>
      </w:r>
      <w:r w:rsidR="00AF3359">
        <w:rPr>
          <w:rFonts w:ascii="Times New Roman" w:eastAsia="Calibri" w:hAnsi="Times New Roman"/>
          <w:sz w:val="28"/>
          <w:szCs w:val="28"/>
          <w:lang w:val="uk-UA" w:eastAsia="en-US"/>
        </w:rPr>
        <w:t>к</w:t>
      </w:r>
      <w:r>
        <w:rPr>
          <w:rFonts w:ascii="Times New Roman" w:eastAsia="Calibri" w:hAnsi="Times New Roman"/>
          <w:sz w:val="28"/>
          <w:szCs w:val="28"/>
          <w:lang w:val="uk-UA" w:eastAsia="en-US"/>
        </w:rPr>
        <w:t>н</w:t>
      </w:r>
      <w:r w:rsidR="00AF3359">
        <w:rPr>
          <w:rFonts w:ascii="Times New Roman" w:eastAsia="Calibri" w:hAnsi="Times New Roman"/>
          <w:sz w:val="28"/>
          <w:szCs w:val="28"/>
          <w:lang w:val="uk-UA" w:eastAsia="en-US"/>
        </w:rPr>
        <w:t>и</w:t>
      </w:r>
      <w:r>
        <w:rPr>
          <w:rFonts w:ascii="Times New Roman" w:eastAsia="Calibri" w:hAnsi="Times New Roman"/>
          <w:sz w:val="28"/>
          <w:szCs w:val="28"/>
          <w:lang w:val="uk-UA" w:eastAsia="en-US"/>
        </w:rPr>
        <w:t>ків ЗЗСО</w:t>
      </w:r>
      <w:r w:rsidR="00AF3359">
        <w:rPr>
          <w:rFonts w:ascii="Times New Roman" w:eastAsia="Calibri" w:hAnsi="Times New Roman"/>
          <w:sz w:val="28"/>
          <w:szCs w:val="28"/>
          <w:lang w:val="uk-UA" w:eastAsia="en-US"/>
        </w:rPr>
        <w:t>, які обирали</w:t>
      </w:r>
      <w:r w:rsidR="00EB70B1" w:rsidRPr="004B68CB">
        <w:rPr>
          <w:rFonts w:ascii="Times New Roman" w:eastAsia="Calibri" w:hAnsi="Times New Roman"/>
          <w:sz w:val="28"/>
          <w:szCs w:val="28"/>
          <w:lang w:val="uk-UA" w:eastAsia="en-US"/>
        </w:rPr>
        <w:t xml:space="preserve"> ДПА у формі ЗНО </w:t>
      </w:r>
      <w:r w:rsidR="00EB70B1" w:rsidRPr="004B68CB">
        <w:rPr>
          <w:rFonts w:ascii="Times New Roman" w:eastAsia="Calibri" w:hAnsi="Times New Roman"/>
          <w:b/>
          <w:i/>
          <w:sz w:val="28"/>
          <w:szCs w:val="28"/>
          <w:lang w:val="uk-UA" w:eastAsia="en-US"/>
        </w:rPr>
        <w:t>з фізики</w:t>
      </w:r>
      <w:r w:rsidR="00EB70B1" w:rsidRPr="004B68CB">
        <w:rPr>
          <w:rFonts w:ascii="Times New Roman" w:eastAsia="Calibri" w:hAnsi="Times New Roman"/>
          <w:sz w:val="28"/>
          <w:szCs w:val="28"/>
          <w:lang w:val="uk-UA" w:eastAsia="en-US"/>
        </w:rPr>
        <w:t xml:space="preserve"> у 2020 році.</w:t>
      </w:r>
    </w:p>
    <w:p w:rsidR="00EB70B1" w:rsidRPr="004B68CB" w:rsidRDefault="00EB70B1" w:rsidP="00EB70B1">
      <w:pPr>
        <w:spacing w:after="0"/>
        <w:ind w:firstLine="851"/>
        <w:jc w:val="right"/>
        <w:rPr>
          <w:rFonts w:ascii="Times New Roman" w:eastAsia="Calibri" w:hAnsi="Times New Roman"/>
          <w:i/>
          <w:sz w:val="28"/>
          <w:szCs w:val="28"/>
          <w:highlight w:val="yellow"/>
          <w:lang w:val="uk-UA" w:eastAsia="en-US"/>
        </w:rPr>
      </w:pPr>
    </w:p>
    <w:p w:rsidR="00EB70B1" w:rsidRDefault="00EB70B1" w:rsidP="00EB70B1">
      <w:pPr>
        <w:spacing w:after="0"/>
        <w:ind w:firstLine="851"/>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Таблиця </w:t>
      </w:r>
      <w:r w:rsidR="00872250" w:rsidRPr="004B68CB">
        <w:rPr>
          <w:rFonts w:ascii="Times New Roman" w:eastAsia="Calibri" w:hAnsi="Times New Roman"/>
          <w:sz w:val="28"/>
          <w:szCs w:val="28"/>
          <w:lang w:val="uk-UA" w:eastAsia="en-US"/>
        </w:rPr>
        <w:t>33</w:t>
      </w:r>
    </w:p>
    <w:p w:rsidR="00B8269D" w:rsidRPr="009A2247" w:rsidRDefault="00B8269D" w:rsidP="00EB70B1">
      <w:pPr>
        <w:spacing w:after="0"/>
        <w:ind w:firstLine="851"/>
        <w:jc w:val="right"/>
        <w:rPr>
          <w:rFonts w:ascii="Times New Roman" w:eastAsia="Calibri" w:hAnsi="Times New Roman"/>
          <w:sz w:val="28"/>
          <w:szCs w:val="28"/>
          <w:lang w:val="uk-UA" w:eastAsia="en-US"/>
        </w:rPr>
      </w:pPr>
    </w:p>
    <w:p w:rsidR="00EB70B1" w:rsidRPr="004B68CB" w:rsidRDefault="00EB70B1" w:rsidP="00EB70B1">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 xml:space="preserve">Результати державної підсумкової атестації </w:t>
      </w:r>
    </w:p>
    <w:p w:rsidR="00EB70B1" w:rsidRPr="004B68CB" w:rsidRDefault="00EB70B1" w:rsidP="00EB70B1">
      <w:pPr>
        <w:spacing w:after="0"/>
        <w:jc w:val="center"/>
        <w:rPr>
          <w:rFonts w:ascii="Times New Roman" w:eastAsia="Calibri" w:hAnsi="Times New Roman"/>
          <w:b/>
          <w:i/>
          <w:sz w:val="28"/>
          <w:szCs w:val="28"/>
          <w:lang w:val="uk-UA" w:eastAsia="en-US"/>
        </w:rPr>
      </w:pPr>
      <w:r w:rsidRPr="004B68CB">
        <w:rPr>
          <w:rFonts w:ascii="Times New Roman" w:eastAsia="Calibri" w:hAnsi="Times New Roman"/>
          <w:b/>
          <w:sz w:val="28"/>
          <w:szCs w:val="28"/>
          <w:lang w:val="uk-UA" w:eastAsia="en-US"/>
        </w:rPr>
        <w:t>з фізики</w:t>
      </w:r>
      <w:r w:rsidR="00B8269D">
        <w:rPr>
          <w:rFonts w:ascii="Times New Roman" w:eastAsia="Calibri" w:hAnsi="Times New Roman"/>
          <w:b/>
          <w:sz w:val="28"/>
          <w:szCs w:val="28"/>
          <w:lang w:val="uk-UA" w:eastAsia="en-US"/>
        </w:rPr>
        <w:t xml:space="preserve"> </w:t>
      </w:r>
      <w:r w:rsidRPr="004B68CB">
        <w:rPr>
          <w:rFonts w:ascii="Times New Roman" w:eastAsia="Calibri" w:hAnsi="Times New Roman"/>
          <w:b/>
          <w:sz w:val="28"/>
          <w:szCs w:val="28"/>
          <w:lang w:val="uk-UA" w:eastAsia="en-US"/>
        </w:rPr>
        <w:t>в 2020 році</w:t>
      </w:r>
    </w:p>
    <w:p w:rsidR="00EB70B1" w:rsidRPr="009A2247" w:rsidRDefault="00EB70B1" w:rsidP="00EB70B1">
      <w:pPr>
        <w:spacing w:after="0"/>
        <w:jc w:val="center"/>
        <w:rPr>
          <w:rFonts w:ascii="Times New Roman" w:hAnsi="Times New Roman"/>
          <w:sz w:val="28"/>
          <w:szCs w:val="28"/>
          <w:highlight w:val="yellow"/>
          <w:lang w:val="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5"/>
        <w:gridCol w:w="1457"/>
        <w:gridCol w:w="1863"/>
        <w:gridCol w:w="2600"/>
      </w:tblGrid>
      <w:tr w:rsidR="00EB70B1" w:rsidRPr="004B68CB" w:rsidTr="00E07C62">
        <w:trPr>
          <w:trHeight w:val="408"/>
          <w:jc w:val="center"/>
        </w:trPr>
        <w:tc>
          <w:tcPr>
            <w:tcW w:w="1997" w:type="pct"/>
            <w:tcBorders>
              <w:top w:val="single" w:sz="4" w:space="0" w:color="auto"/>
              <w:left w:val="single" w:sz="4" w:space="0" w:color="auto"/>
              <w:bottom w:val="single" w:sz="4" w:space="0" w:color="auto"/>
              <w:right w:val="single" w:sz="4" w:space="0" w:color="auto"/>
            </w:tcBorders>
            <w:vAlign w:val="center"/>
          </w:tcPr>
          <w:p w:rsidR="00EB70B1" w:rsidRPr="004B68CB" w:rsidRDefault="00EB70B1" w:rsidP="00EB70B1">
            <w:pPr>
              <w:spacing w:after="0" w:line="240" w:lineRule="auto"/>
              <w:rPr>
                <w:rFonts w:ascii="Times New Roman" w:hAnsi="Times New Roman"/>
                <w:sz w:val="20"/>
                <w:szCs w:val="20"/>
                <w:highlight w:val="yellow"/>
                <w:lang w:val="uk-UA"/>
              </w:rPr>
            </w:pPr>
          </w:p>
        </w:tc>
        <w:tc>
          <w:tcPr>
            <w:tcW w:w="739" w:type="pct"/>
            <w:tcBorders>
              <w:top w:val="single" w:sz="4" w:space="0" w:color="auto"/>
              <w:left w:val="single" w:sz="4" w:space="0" w:color="auto"/>
              <w:bottom w:val="single" w:sz="4" w:space="0" w:color="auto"/>
              <w:right w:val="single" w:sz="4" w:space="0" w:color="auto"/>
            </w:tcBorders>
            <w:vAlign w:val="center"/>
          </w:tcPr>
          <w:p w:rsidR="00EB70B1" w:rsidRPr="004B68CB" w:rsidRDefault="00EB70B1" w:rsidP="00EB70B1">
            <w:pPr>
              <w:spacing w:after="0" w:line="240" w:lineRule="auto"/>
              <w:jc w:val="center"/>
              <w:rPr>
                <w:rFonts w:ascii="Times New Roman" w:eastAsia="Calibri" w:hAnsi="Times New Roman"/>
                <w:b/>
                <w:sz w:val="24"/>
                <w:szCs w:val="24"/>
                <w:lang w:val="uk-UA" w:eastAsia="en-US"/>
              </w:rPr>
            </w:pPr>
            <w:r w:rsidRPr="004B68CB">
              <w:rPr>
                <w:rFonts w:ascii="Times New Roman" w:eastAsia="Calibri" w:hAnsi="Times New Roman"/>
                <w:b/>
                <w:sz w:val="24"/>
                <w:szCs w:val="24"/>
                <w:lang w:val="uk-UA" w:eastAsia="en-US"/>
              </w:rPr>
              <w:t>К-ть учасників ДПА</w:t>
            </w:r>
          </w:p>
        </w:tc>
        <w:tc>
          <w:tcPr>
            <w:tcW w:w="945" w:type="pct"/>
            <w:tcBorders>
              <w:top w:val="single" w:sz="4" w:space="0" w:color="auto"/>
              <w:left w:val="single" w:sz="4" w:space="0" w:color="auto"/>
              <w:bottom w:val="single" w:sz="4" w:space="0" w:color="auto"/>
              <w:right w:val="single" w:sz="4" w:space="0" w:color="auto"/>
            </w:tcBorders>
            <w:vAlign w:val="center"/>
          </w:tcPr>
          <w:p w:rsidR="00EB70B1" w:rsidRPr="004B68CB" w:rsidRDefault="00EB70B1" w:rsidP="00EB70B1">
            <w:pPr>
              <w:spacing w:after="0" w:line="240" w:lineRule="auto"/>
              <w:jc w:val="center"/>
              <w:rPr>
                <w:rFonts w:ascii="Times New Roman" w:eastAsia="Calibri" w:hAnsi="Times New Roman"/>
                <w:b/>
                <w:sz w:val="24"/>
                <w:szCs w:val="24"/>
                <w:lang w:val="uk-UA" w:eastAsia="en-US"/>
              </w:rPr>
            </w:pPr>
            <w:r w:rsidRPr="004B68CB">
              <w:rPr>
                <w:rFonts w:ascii="Times New Roman" w:eastAsia="Calibri" w:hAnsi="Times New Roman"/>
                <w:b/>
                <w:sz w:val="24"/>
                <w:szCs w:val="24"/>
                <w:lang w:val="uk-UA" w:eastAsia="en-US"/>
              </w:rPr>
              <w:t>Середній бал ДПА</w:t>
            </w:r>
          </w:p>
        </w:tc>
        <w:tc>
          <w:tcPr>
            <w:tcW w:w="1319" w:type="pct"/>
            <w:tcBorders>
              <w:top w:val="single" w:sz="4" w:space="0" w:color="auto"/>
              <w:left w:val="single" w:sz="4" w:space="0" w:color="auto"/>
              <w:bottom w:val="single" w:sz="4" w:space="0" w:color="auto"/>
              <w:right w:val="single" w:sz="4" w:space="0" w:color="auto"/>
            </w:tcBorders>
            <w:vAlign w:val="center"/>
          </w:tcPr>
          <w:p w:rsidR="00EB70B1" w:rsidRPr="004B68CB" w:rsidRDefault="00EB70B1" w:rsidP="00EB70B1">
            <w:pPr>
              <w:spacing w:after="0" w:line="240" w:lineRule="auto"/>
              <w:jc w:val="center"/>
              <w:rPr>
                <w:rFonts w:ascii="Times New Roman" w:eastAsia="Calibri" w:hAnsi="Times New Roman"/>
                <w:b/>
                <w:sz w:val="24"/>
                <w:szCs w:val="24"/>
                <w:lang w:val="uk-UA" w:eastAsia="en-US"/>
              </w:rPr>
            </w:pPr>
            <w:r w:rsidRPr="004B68CB">
              <w:rPr>
                <w:rFonts w:ascii="Times New Roman" w:eastAsia="Calibri" w:hAnsi="Times New Roman"/>
                <w:b/>
                <w:sz w:val="24"/>
                <w:szCs w:val="24"/>
                <w:lang w:val="uk-UA" w:eastAsia="en-US"/>
              </w:rPr>
              <w:t xml:space="preserve">Відсоток учнів, які отримали бали </w:t>
            </w:r>
            <w:r w:rsidRPr="004B68CB">
              <w:rPr>
                <w:rFonts w:ascii="Times New Roman" w:eastAsia="Calibri" w:hAnsi="Times New Roman"/>
                <w:b/>
                <w:sz w:val="24"/>
                <w:szCs w:val="24"/>
                <w:u w:val="single"/>
                <w:lang w:val="uk-UA" w:eastAsia="en-US"/>
              </w:rPr>
              <w:t>достатнього</w:t>
            </w:r>
            <w:r w:rsidRPr="004B68CB">
              <w:rPr>
                <w:rFonts w:ascii="Times New Roman" w:eastAsia="Calibri" w:hAnsi="Times New Roman"/>
                <w:b/>
                <w:sz w:val="24"/>
                <w:szCs w:val="24"/>
                <w:lang w:val="uk-UA" w:eastAsia="en-US"/>
              </w:rPr>
              <w:t xml:space="preserve"> та </w:t>
            </w:r>
            <w:r w:rsidRPr="004B68CB">
              <w:rPr>
                <w:rFonts w:ascii="Times New Roman" w:eastAsia="Calibri" w:hAnsi="Times New Roman"/>
                <w:b/>
                <w:sz w:val="24"/>
                <w:szCs w:val="24"/>
                <w:u w:val="single"/>
                <w:lang w:val="uk-UA" w:eastAsia="en-US"/>
              </w:rPr>
              <w:t>високог</w:t>
            </w:r>
            <w:r w:rsidRPr="004B68CB">
              <w:rPr>
                <w:rFonts w:ascii="Times New Roman" w:eastAsia="Calibri" w:hAnsi="Times New Roman"/>
                <w:b/>
                <w:sz w:val="24"/>
                <w:szCs w:val="24"/>
                <w:lang w:val="uk-UA" w:eastAsia="en-US"/>
              </w:rPr>
              <w:t>о рівнів</w:t>
            </w:r>
          </w:p>
        </w:tc>
      </w:tr>
      <w:tr w:rsidR="00EB70B1" w:rsidRPr="004B68CB" w:rsidTr="00B8269D">
        <w:trPr>
          <w:trHeight w:val="385"/>
          <w:jc w:val="center"/>
        </w:trPr>
        <w:tc>
          <w:tcPr>
            <w:tcW w:w="1997" w:type="pct"/>
            <w:tcBorders>
              <w:top w:val="single" w:sz="4" w:space="0" w:color="auto"/>
              <w:left w:val="single" w:sz="4" w:space="0" w:color="auto"/>
              <w:bottom w:val="single" w:sz="4" w:space="0" w:color="auto"/>
              <w:right w:val="single" w:sz="4" w:space="0" w:color="auto"/>
            </w:tcBorders>
            <w:vAlign w:val="center"/>
            <w:hideMark/>
          </w:tcPr>
          <w:p w:rsidR="00EB70B1" w:rsidRPr="004B68CB" w:rsidRDefault="00EB70B1" w:rsidP="00F45491">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Сільські райони</w:t>
            </w:r>
          </w:p>
        </w:tc>
        <w:tc>
          <w:tcPr>
            <w:tcW w:w="739" w:type="pct"/>
            <w:tcBorders>
              <w:top w:val="single" w:sz="4" w:space="0" w:color="auto"/>
              <w:left w:val="single" w:sz="4" w:space="0" w:color="auto"/>
              <w:bottom w:val="single" w:sz="4" w:space="0" w:color="auto"/>
              <w:right w:val="single" w:sz="4" w:space="0" w:color="auto"/>
            </w:tcBorders>
            <w:vAlign w:val="center"/>
          </w:tcPr>
          <w:p w:rsidR="00EB70B1" w:rsidRPr="004B68CB" w:rsidRDefault="00EB70B1" w:rsidP="00F4549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181</w:t>
            </w:r>
          </w:p>
        </w:tc>
        <w:tc>
          <w:tcPr>
            <w:tcW w:w="945" w:type="pct"/>
            <w:tcBorders>
              <w:top w:val="single" w:sz="4" w:space="0" w:color="auto"/>
              <w:left w:val="single" w:sz="4" w:space="0" w:color="auto"/>
              <w:bottom w:val="single" w:sz="4" w:space="0" w:color="auto"/>
              <w:right w:val="single" w:sz="4" w:space="0" w:color="auto"/>
            </w:tcBorders>
            <w:vAlign w:val="center"/>
          </w:tcPr>
          <w:p w:rsidR="00EB70B1" w:rsidRPr="004B68CB" w:rsidRDefault="00EB70B1" w:rsidP="00F4549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6,08</w:t>
            </w:r>
          </w:p>
        </w:tc>
        <w:tc>
          <w:tcPr>
            <w:tcW w:w="1319" w:type="pct"/>
            <w:tcBorders>
              <w:top w:val="single" w:sz="4" w:space="0" w:color="auto"/>
              <w:left w:val="single" w:sz="4" w:space="0" w:color="auto"/>
              <w:bottom w:val="single" w:sz="4" w:space="0" w:color="auto"/>
              <w:right w:val="single" w:sz="4" w:space="0" w:color="auto"/>
            </w:tcBorders>
            <w:vAlign w:val="center"/>
          </w:tcPr>
          <w:p w:rsidR="00EB70B1" w:rsidRPr="004B68CB" w:rsidRDefault="00EB70B1" w:rsidP="00F4549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34,81</w:t>
            </w:r>
          </w:p>
        </w:tc>
      </w:tr>
      <w:tr w:rsidR="00EB70B1" w:rsidRPr="004B68CB" w:rsidTr="00B8269D">
        <w:trPr>
          <w:trHeight w:val="385"/>
          <w:jc w:val="center"/>
        </w:trPr>
        <w:tc>
          <w:tcPr>
            <w:tcW w:w="1997" w:type="pct"/>
            <w:tcBorders>
              <w:top w:val="single" w:sz="4" w:space="0" w:color="auto"/>
              <w:left w:val="single" w:sz="4" w:space="0" w:color="auto"/>
              <w:bottom w:val="single" w:sz="4" w:space="0" w:color="auto"/>
              <w:right w:val="single" w:sz="4" w:space="0" w:color="auto"/>
            </w:tcBorders>
            <w:vAlign w:val="center"/>
          </w:tcPr>
          <w:p w:rsidR="00EB70B1" w:rsidRPr="004B68CB" w:rsidRDefault="00EB70B1" w:rsidP="00F45491">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Об’єднані територіальні громади</w:t>
            </w:r>
          </w:p>
        </w:tc>
        <w:tc>
          <w:tcPr>
            <w:tcW w:w="739" w:type="pct"/>
            <w:tcBorders>
              <w:top w:val="single" w:sz="4" w:space="0" w:color="auto"/>
              <w:left w:val="single" w:sz="4" w:space="0" w:color="auto"/>
              <w:bottom w:val="single" w:sz="4" w:space="0" w:color="auto"/>
              <w:right w:val="single" w:sz="4" w:space="0" w:color="auto"/>
            </w:tcBorders>
            <w:vAlign w:val="center"/>
          </w:tcPr>
          <w:p w:rsidR="00EB70B1" w:rsidRPr="004B68CB" w:rsidRDefault="00EB70B1" w:rsidP="00F4549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67</w:t>
            </w:r>
          </w:p>
        </w:tc>
        <w:tc>
          <w:tcPr>
            <w:tcW w:w="945" w:type="pct"/>
            <w:tcBorders>
              <w:top w:val="single" w:sz="4" w:space="0" w:color="auto"/>
              <w:left w:val="single" w:sz="4" w:space="0" w:color="auto"/>
              <w:bottom w:val="single" w:sz="4" w:space="0" w:color="auto"/>
              <w:right w:val="single" w:sz="4" w:space="0" w:color="auto"/>
            </w:tcBorders>
            <w:vAlign w:val="center"/>
          </w:tcPr>
          <w:p w:rsidR="00EB70B1" w:rsidRPr="004B68CB" w:rsidRDefault="00EB70B1" w:rsidP="00F4549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5,85</w:t>
            </w:r>
          </w:p>
        </w:tc>
        <w:tc>
          <w:tcPr>
            <w:tcW w:w="1319" w:type="pct"/>
            <w:tcBorders>
              <w:top w:val="single" w:sz="4" w:space="0" w:color="auto"/>
              <w:left w:val="single" w:sz="4" w:space="0" w:color="auto"/>
              <w:bottom w:val="single" w:sz="4" w:space="0" w:color="auto"/>
              <w:right w:val="single" w:sz="4" w:space="0" w:color="auto"/>
            </w:tcBorders>
            <w:vAlign w:val="center"/>
          </w:tcPr>
          <w:p w:rsidR="00EB70B1" w:rsidRPr="004B68CB" w:rsidRDefault="00EB70B1" w:rsidP="00F4549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28,36</w:t>
            </w:r>
          </w:p>
        </w:tc>
      </w:tr>
      <w:tr w:rsidR="00EB70B1" w:rsidRPr="004B68CB" w:rsidTr="00B8269D">
        <w:trPr>
          <w:trHeight w:val="385"/>
          <w:jc w:val="center"/>
        </w:trPr>
        <w:tc>
          <w:tcPr>
            <w:tcW w:w="1997" w:type="pct"/>
            <w:tcBorders>
              <w:top w:val="single" w:sz="4" w:space="0" w:color="auto"/>
              <w:left w:val="single" w:sz="4" w:space="0" w:color="auto"/>
              <w:bottom w:val="single" w:sz="4" w:space="0" w:color="auto"/>
              <w:right w:val="single" w:sz="4" w:space="0" w:color="auto"/>
            </w:tcBorders>
            <w:vAlign w:val="center"/>
          </w:tcPr>
          <w:p w:rsidR="00EB70B1" w:rsidRPr="004B68CB" w:rsidRDefault="00EB70B1" w:rsidP="00F45491">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Міста обласного значення</w:t>
            </w:r>
          </w:p>
        </w:tc>
        <w:tc>
          <w:tcPr>
            <w:tcW w:w="739" w:type="pct"/>
            <w:tcBorders>
              <w:top w:val="single" w:sz="4" w:space="0" w:color="auto"/>
              <w:left w:val="single" w:sz="4" w:space="0" w:color="auto"/>
              <w:bottom w:val="single" w:sz="4" w:space="0" w:color="auto"/>
              <w:right w:val="single" w:sz="4" w:space="0" w:color="auto"/>
            </w:tcBorders>
            <w:vAlign w:val="center"/>
          </w:tcPr>
          <w:p w:rsidR="00EB70B1" w:rsidRPr="004B68CB" w:rsidRDefault="00EB70B1" w:rsidP="00F4549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65</w:t>
            </w:r>
          </w:p>
        </w:tc>
        <w:tc>
          <w:tcPr>
            <w:tcW w:w="945" w:type="pct"/>
            <w:tcBorders>
              <w:top w:val="single" w:sz="4" w:space="0" w:color="auto"/>
              <w:left w:val="single" w:sz="4" w:space="0" w:color="auto"/>
              <w:bottom w:val="single" w:sz="4" w:space="0" w:color="auto"/>
              <w:right w:val="single" w:sz="4" w:space="0" w:color="auto"/>
            </w:tcBorders>
            <w:vAlign w:val="center"/>
          </w:tcPr>
          <w:p w:rsidR="00EB70B1" w:rsidRPr="004B68CB" w:rsidRDefault="00EB70B1" w:rsidP="00F4549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6,67</w:t>
            </w:r>
          </w:p>
        </w:tc>
        <w:tc>
          <w:tcPr>
            <w:tcW w:w="1319" w:type="pct"/>
            <w:tcBorders>
              <w:top w:val="single" w:sz="4" w:space="0" w:color="auto"/>
              <w:left w:val="single" w:sz="4" w:space="0" w:color="auto"/>
              <w:bottom w:val="single" w:sz="4" w:space="0" w:color="auto"/>
              <w:right w:val="single" w:sz="4" w:space="0" w:color="auto"/>
            </w:tcBorders>
            <w:vAlign w:val="center"/>
          </w:tcPr>
          <w:p w:rsidR="00EB70B1" w:rsidRPr="004B68CB" w:rsidRDefault="00EB70B1" w:rsidP="00F4549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49,23</w:t>
            </w:r>
          </w:p>
        </w:tc>
      </w:tr>
      <w:tr w:rsidR="00EB70B1" w:rsidRPr="004B68CB" w:rsidTr="00B8269D">
        <w:trPr>
          <w:trHeight w:val="385"/>
          <w:jc w:val="center"/>
        </w:trPr>
        <w:tc>
          <w:tcPr>
            <w:tcW w:w="1997" w:type="pct"/>
            <w:tcBorders>
              <w:top w:val="single" w:sz="4" w:space="0" w:color="auto"/>
              <w:left w:val="single" w:sz="4" w:space="0" w:color="auto"/>
              <w:bottom w:val="single" w:sz="4" w:space="0" w:color="auto"/>
              <w:right w:val="single" w:sz="4" w:space="0" w:color="auto"/>
            </w:tcBorders>
            <w:vAlign w:val="center"/>
          </w:tcPr>
          <w:p w:rsidR="00EB70B1" w:rsidRPr="004B68CB" w:rsidRDefault="00EB70B1" w:rsidP="00F45491">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Райони міста Харкова</w:t>
            </w:r>
          </w:p>
        </w:tc>
        <w:tc>
          <w:tcPr>
            <w:tcW w:w="739" w:type="pct"/>
            <w:tcBorders>
              <w:top w:val="single" w:sz="4" w:space="0" w:color="auto"/>
              <w:left w:val="single" w:sz="4" w:space="0" w:color="auto"/>
              <w:bottom w:val="single" w:sz="4" w:space="0" w:color="auto"/>
              <w:right w:val="single" w:sz="4" w:space="0" w:color="auto"/>
            </w:tcBorders>
            <w:vAlign w:val="center"/>
          </w:tcPr>
          <w:p w:rsidR="00EB70B1" w:rsidRPr="004B68CB" w:rsidRDefault="00EB70B1" w:rsidP="00F4549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307</w:t>
            </w:r>
          </w:p>
        </w:tc>
        <w:tc>
          <w:tcPr>
            <w:tcW w:w="945" w:type="pct"/>
            <w:tcBorders>
              <w:top w:val="single" w:sz="4" w:space="0" w:color="auto"/>
              <w:left w:val="single" w:sz="4" w:space="0" w:color="auto"/>
              <w:bottom w:val="single" w:sz="4" w:space="0" w:color="auto"/>
              <w:right w:val="single" w:sz="4" w:space="0" w:color="auto"/>
            </w:tcBorders>
            <w:vAlign w:val="center"/>
          </w:tcPr>
          <w:p w:rsidR="00EB70B1" w:rsidRPr="004B68CB" w:rsidRDefault="00EB70B1" w:rsidP="00F4549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7,10</w:t>
            </w:r>
          </w:p>
        </w:tc>
        <w:tc>
          <w:tcPr>
            <w:tcW w:w="1319" w:type="pct"/>
            <w:tcBorders>
              <w:top w:val="single" w:sz="4" w:space="0" w:color="auto"/>
              <w:left w:val="single" w:sz="4" w:space="0" w:color="auto"/>
              <w:bottom w:val="single" w:sz="4" w:space="0" w:color="auto"/>
              <w:right w:val="single" w:sz="4" w:space="0" w:color="auto"/>
            </w:tcBorders>
            <w:vAlign w:val="center"/>
          </w:tcPr>
          <w:p w:rsidR="00EB70B1" w:rsidRPr="004B68CB" w:rsidRDefault="00EB70B1" w:rsidP="00F4549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54,40</w:t>
            </w:r>
          </w:p>
        </w:tc>
      </w:tr>
      <w:tr w:rsidR="00EB70B1" w:rsidRPr="004B68CB" w:rsidTr="00B8269D">
        <w:trPr>
          <w:trHeight w:val="385"/>
          <w:jc w:val="center"/>
        </w:trPr>
        <w:tc>
          <w:tcPr>
            <w:tcW w:w="1997" w:type="pct"/>
            <w:tcBorders>
              <w:top w:val="single" w:sz="4" w:space="0" w:color="auto"/>
              <w:left w:val="single" w:sz="4" w:space="0" w:color="auto"/>
              <w:bottom w:val="single" w:sz="4" w:space="0" w:color="auto"/>
              <w:right w:val="single" w:sz="4" w:space="0" w:color="auto"/>
            </w:tcBorders>
            <w:vAlign w:val="center"/>
            <w:hideMark/>
          </w:tcPr>
          <w:p w:rsidR="00EB70B1" w:rsidRPr="004B68CB" w:rsidRDefault="00EB70B1" w:rsidP="00F45491">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Харківська область</w:t>
            </w:r>
          </w:p>
        </w:tc>
        <w:tc>
          <w:tcPr>
            <w:tcW w:w="739" w:type="pct"/>
            <w:tcBorders>
              <w:top w:val="single" w:sz="4" w:space="0" w:color="auto"/>
              <w:left w:val="single" w:sz="4" w:space="0" w:color="auto"/>
              <w:bottom w:val="single" w:sz="4" w:space="0" w:color="auto"/>
              <w:right w:val="single" w:sz="4" w:space="0" w:color="auto"/>
            </w:tcBorders>
            <w:vAlign w:val="center"/>
          </w:tcPr>
          <w:p w:rsidR="00EB70B1" w:rsidRPr="004B68CB" w:rsidRDefault="00EB70B1" w:rsidP="00F4549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686</w:t>
            </w:r>
          </w:p>
        </w:tc>
        <w:tc>
          <w:tcPr>
            <w:tcW w:w="945" w:type="pct"/>
            <w:tcBorders>
              <w:top w:val="single" w:sz="4" w:space="0" w:color="auto"/>
              <w:left w:val="single" w:sz="4" w:space="0" w:color="auto"/>
              <w:bottom w:val="single" w:sz="4" w:space="0" w:color="auto"/>
              <w:right w:val="single" w:sz="4" w:space="0" w:color="auto"/>
            </w:tcBorders>
            <w:vAlign w:val="center"/>
          </w:tcPr>
          <w:p w:rsidR="00EB70B1" w:rsidRPr="004B68CB" w:rsidRDefault="00EB70B1" w:rsidP="00F4549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6,81</w:t>
            </w:r>
          </w:p>
        </w:tc>
        <w:tc>
          <w:tcPr>
            <w:tcW w:w="1319" w:type="pct"/>
            <w:tcBorders>
              <w:top w:val="single" w:sz="4" w:space="0" w:color="auto"/>
              <w:left w:val="single" w:sz="4" w:space="0" w:color="auto"/>
              <w:bottom w:val="single" w:sz="4" w:space="0" w:color="auto"/>
              <w:right w:val="single" w:sz="4" w:space="0" w:color="auto"/>
            </w:tcBorders>
            <w:vAlign w:val="center"/>
          </w:tcPr>
          <w:p w:rsidR="00EB70B1" w:rsidRPr="004B68CB" w:rsidRDefault="00EB70B1" w:rsidP="00F4549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48,10</w:t>
            </w:r>
          </w:p>
        </w:tc>
      </w:tr>
    </w:tbl>
    <w:p w:rsidR="00B8269D" w:rsidRPr="009A2247" w:rsidRDefault="00B8269D" w:rsidP="00EB70B1">
      <w:pPr>
        <w:spacing w:after="0"/>
        <w:ind w:firstLine="709"/>
        <w:jc w:val="both"/>
        <w:rPr>
          <w:rFonts w:ascii="Times New Roman" w:eastAsia="Calibri" w:hAnsi="Times New Roman"/>
          <w:sz w:val="28"/>
          <w:szCs w:val="28"/>
          <w:lang w:val="uk-UA" w:eastAsia="en-US"/>
        </w:rPr>
      </w:pPr>
    </w:p>
    <w:p w:rsidR="00EB70B1" w:rsidRPr="004B68CB" w:rsidRDefault="00EB70B1" w:rsidP="00EB70B1">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Учні ЗЗСО </w:t>
      </w:r>
      <w:r w:rsidRPr="004B68CB">
        <w:rPr>
          <w:rFonts w:ascii="Times New Roman" w:eastAsia="Calibri" w:hAnsi="Times New Roman"/>
          <w:i/>
          <w:sz w:val="28"/>
          <w:szCs w:val="28"/>
          <w:lang w:val="uk-UA" w:eastAsia="en-US"/>
        </w:rPr>
        <w:t>районів міста Харкова</w:t>
      </w:r>
      <w:r w:rsidRPr="004B68CB">
        <w:rPr>
          <w:rFonts w:ascii="Times New Roman" w:eastAsia="Calibri" w:hAnsi="Times New Roman"/>
          <w:sz w:val="28"/>
          <w:szCs w:val="28"/>
          <w:lang w:val="uk-UA" w:eastAsia="en-US"/>
        </w:rPr>
        <w:t xml:space="preserve"> продемонстрували результати ДПА </w:t>
      </w:r>
      <w:r w:rsidR="00E259D6">
        <w:rPr>
          <w:rFonts w:ascii="Times New Roman" w:eastAsia="Calibri" w:hAnsi="Times New Roman"/>
          <w:sz w:val="28"/>
          <w:szCs w:val="28"/>
          <w:lang w:val="uk-UA" w:eastAsia="en-US"/>
        </w:rPr>
        <w:t>з </w:t>
      </w:r>
      <w:r w:rsidRPr="004B68CB">
        <w:rPr>
          <w:rFonts w:ascii="Times New Roman" w:eastAsia="Calibri" w:hAnsi="Times New Roman"/>
          <w:b/>
          <w:i/>
          <w:sz w:val="28"/>
          <w:szCs w:val="28"/>
          <w:lang w:val="uk-UA" w:eastAsia="en-US"/>
        </w:rPr>
        <w:t>фізики</w:t>
      </w:r>
      <w:r w:rsidR="00B8269D">
        <w:rPr>
          <w:rFonts w:ascii="Times New Roman" w:eastAsia="Calibri" w:hAnsi="Times New Roman"/>
          <w:b/>
          <w:i/>
          <w:sz w:val="28"/>
          <w:szCs w:val="28"/>
          <w:lang w:val="uk-UA" w:eastAsia="en-US"/>
        </w:rPr>
        <w:t xml:space="preserve"> </w:t>
      </w:r>
      <w:r w:rsidRPr="004B68CB">
        <w:rPr>
          <w:rFonts w:ascii="Times New Roman" w:eastAsia="Calibri" w:hAnsi="Times New Roman"/>
          <w:sz w:val="28"/>
          <w:szCs w:val="28"/>
          <w:u w:val="single"/>
          <w:lang w:val="uk-UA" w:eastAsia="en-US"/>
        </w:rPr>
        <w:t>вищі за середні по області</w:t>
      </w:r>
      <w:r w:rsidRPr="004B68CB">
        <w:rPr>
          <w:rFonts w:ascii="Times New Roman" w:eastAsia="Calibri" w:hAnsi="Times New Roman"/>
          <w:sz w:val="28"/>
          <w:szCs w:val="28"/>
          <w:lang w:val="uk-UA" w:eastAsia="en-US"/>
        </w:rPr>
        <w:t xml:space="preserve"> за </w:t>
      </w:r>
      <w:r w:rsidRPr="004B68CB">
        <w:rPr>
          <w:rFonts w:ascii="Times New Roman" w:eastAsia="Calibri" w:hAnsi="Times New Roman"/>
          <w:b/>
          <w:sz w:val="28"/>
          <w:szCs w:val="28"/>
          <w:lang w:val="uk-UA" w:eastAsia="en-US"/>
        </w:rPr>
        <w:t>всіма</w:t>
      </w:r>
      <w:r w:rsidRPr="004B68CB">
        <w:rPr>
          <w:rFonts w:ascii="Times New Roman" w:eastAsia="Calibri" w:hAnsi="Times New Roman"/>
          <w:sz w:val="28"/>
          <w:szCs w:val="28"/>
          <w:lang w:val="uk-UA" w:eastAsia="en-US"/>
        </w:rPr>
        <w:t xml:space="preserve"> показниками, тоді як випускники </w:t>
      </w:r>
      <w:r w:rsidRPr="004B68CB">
        <w:rPr>
          <w:rFonts w:ascii="Times New Roman" w:eastAsia="Calibri" w:hAnsi="Times New Roman"/>
          <w:i/>
          <w:sz w:val="28"/>
          <w:szCs w:val="28"/>
          <w:lang w:val="uk-UA" w:eastAsia="en-US"/>
        </w:rPr>
        <w:t>ЗЗСО сільських районів та об’єднаних територіальних громад</w:t>
      </w:r>
      <w:r w:rsidRPr="004B68CB">
        <w:rPr>
          <w:rFonts w:ascii="Times New Roman" w:eastAsia="Calibri" w:hAnsi="Times New Roman"/>
          <w:sz w:val="28"/>
          <w:szCs w:val="28"/>
          <w:lang w:val="uk-UA" w:eastAsia="en-US"/>
        </w:rPr>
        <w:t xml:space="preserve"> – </w:t>
      </w:r>
      <w:r w:rsidRPr="004B68CB">
        <w:rPr>
          <w:rFonts w:ascii="Times New Roman" w:eastAsia="Calibri" w:hAnsi="Times New Roman"/>
          <w:sz w:val="28"/>
          <w:szCs w:val="28"/>
          <w:u w:val="single"/>
          <w:lang w:val="uk-UA" w:eastAsia="en-US"/>
        </w:rPr>
        <w:t>нижчі</w:t>
      </w:r>
      <w:r w:rsidR="00E259D6">
        <w:rPr>
          <w:rFonts w:ascii="Times New Roman" w:eastAsia="Calibri" w:hAnsi="Times New Roman"/>
          <w:sz w:val="28"/>
          <w:szCs w:val="28"/>
          <w:lang w:val="uk-UA" w:eastAsia="en-US"/>
        </w:rPr>
        <w:t>.</w:t>
      </w:r>
    </w:p>
    <w:p w:rsidR="00EB70B1" w:rsidRPr="004B68CB" w:rsidRDefault="00E259D6" w:rsidP="00EB70B1">
      <w:pPr>
        <w:spacing w:after="0"/>
        <w:ind w:firstLine="709"/>
        <w:jc w:val="both"/>
        <w:rPr>
          <w:rFonts w:ascii="Times New Roman" w:eastAsia="Calibri" w:hAnsi="Times New Roman"/>
          <w:sz w:val="28"/>
          <w:szCs w:val="28"/>
          <w:lang w:val="uk-UA" w:eastAsia="en-US"/>
        </w:rPr>
      </w:pPr>
      <w:r w:rsidRPr="00E259D6">
        <w:rPr>
          <w:rFonts w:ascii="Times New Roman" w:eastAsia="Calibri" w:hAnsi="Times New Roman"/>
          <w:sz w:val="28"/>
          <w:szCs w:val="28"/>
          <w:lang w:val="uk-UA" w:eastAsia="en-US"/>
        </w:rPr>
        <w:t xml:space="preserve">У </w:t>
      </w:r>
      <w:r>
        <w:rPr>
          <w:rFonts w:ascii="Times New Roman" w:eastAsia="Calibri" w:hAnsi="Times New Roman"/>
          <w:i/>
          <w:sz w:val="28"/>
          <w:szCs w:val="28"/>
          <w:lang w:val="uk-UA" w:eastAsia="en-US"/>
        </w:rPr>
        <w:t>містах обласного значення</w:t>
      </w:r>
      <w:r w:rsidR="00B8269D">
        <w:rPr>
          <w:rFonts w:ascii="Times New Roman" w:eastAsia="Calibri" w:hAnsi="Times New Roman"/>
          <w:i/>
          <w:sz w:val="28"/>
          <w:szCs w:val="28"/>
          <w:lang w:val="uk-UA" w:eastAsia="en-US"/>
        </w:rPr>
        <w:t xml:space="preserve"> </w:t>
      </w:r>
      <w:r w:rsidRPr="004B68CB">
        <w:rPr>
          <w:rFonts w:ascii="Times New Roman" w:eastAsia="Calibri" w:hAnsi="Times New Roman"/>
          <w:sz w:val="28"/>
          <w:szCs w:val="28"/>
          <w:lang w:val="uk-UA" w:eastAsia="en-US"/>
        </w:rPr>
        <w:t xml:space="preserve">відсоток учнів, які отримали бали </w:t>
      </w:r>
      <w:r w:rsidRPr="004B68CB">
        <w:rPr>
          <w:rFonts w:ascii="Times New Roman" w:eastAsia="Calibri" w:hAnsi="Times New Roman"/>
          <w:sz w:val="28"/>
          <w:szCs w:val="28"/>
          <w:u w:val="single"/>
          <w:lang w:val="uk-UA" w:eastAsia="en-US"/>
        </w:rPr>
        <w:t>достатнього та високого рівнів</w:t>
      </w:r>
      <w:r w:rsidR="00015579" w:rsidRPr="00015579">
        <w:rPr>
          <w:rFonts w:ascii="Times New Roman" w:eastAsia="Calibri" w:hAnsi="Times New Roman"/>
          <w:sz w:val="28"/>
          <w:szCs w:val="28"/>
          <w:lang w:val="uk-UA" w:eastAsia="en-US"/>
        </w:rPr>
        <w:t>,</w:t>
      </w:r>
      <w:r w:rsidRPr="00E259D6">
        <w:rPr>
          <w:rFonts w:ascii="Times New Roman" w:eastAsia="Calibri" w:hAnsi="Times New Roman"/>
          <w:sz w:val="28"/>
          <w:szCs w:val="28"/>
          <w:lang w:val="uk-UA" w:eastAsia="en-US"/>
        </w:rPr>
        <w:t xml:space="preserve"> виявився </w:t>
      </w:r>
      <w:r w:rsidR="00EB70B1" w:rsidRPr="004B68CB">
        <w:rPr>
          <w:rFonts w:ascii="Times New Roman" w:eastAsia="Calibri" w:hAnsi="Times New Roman"/>
          <w:sz w:val="28"/>
          <w:szCs w:val="28"/>
          <w:u w:val="single"/>
          <w:lang w:val="uk-UA" w:eastAsia="en-US"/>
        </w:rPr>
        <w:t>вищим за середній</w:t>
      </w:r>
      <w:r>
        <w:rPr>
          <w:rFonts w:ascii="Times New Roman" w:eastAsia="Calibri" w:hAnsi="Times New Roman"/>
          <w:sz w:val="28"/>
          <w:szCs w:val="28"/>
          <w:lang w:val="uk-UA" w:eastAsia="en-US"/>
        </w:rPr>
        <w:t xml:space="preserve"> показник по області, тоді як </w:t>
      </w:r>
      <w:r>
        <w:rPr>
          <w:rFonts w:ascii="Times New Roman" w:eastAsia="Calibri" w:hAnsi="Times New Roman"/>
          <w:sz w:val="28"/>
          <w:szCs w:val="28"/>
          <w:u w:val="single"/>
          <w:lang w:val="uk-UA" w:eastAsia="en-US"/>
        </w:rPr>
        <w:t>бал</w:t>
      </w:r>
      <w:r w:rsidR="00EB70B1" w:rsidRPr="004B68CB">
        <w:rPr>
          <w:rFonts w:ascii="Times New Roman" w:eastAsia="Calibri" w:hAnsi="Times New Roman"/>
          <w:sz w:val="28"/>
          <w:szCs w:val="28"/>
          <w:u w:val="single"/>
          <w:lang w:val="uk-UA" w:eastAsia="en-US"/>
        </w:rPr>
        <w:t xml:space="preserve"> ДПА </w:t>
      </w:r>
      <w:r w:rsidR="00EB70B1" w:rsidRPr="004B68CB">
        <w:rPr>
          <w:rFonts w:ascii="Times New Roman" w:eastAsia="Calibri" w:hAnsi="Times New Roman"/>
          <w:sz w:val="28"/>
          <w:szCs w:val="28"/>
          <w:lang w:val="uk-UA" w:eastAsia="en-US"/>
        </w:rPr>
        <w:t>–</w:t>
      </w:r>
      <w:r>
        <w:rPr>
          <w:rFonts w:ascii="Times New Roman" w:eastAsia="Calibri" w:hAnsi="Times New Roman"/>
          <w:sz w:val="28"/>
          <w:szCs w:val="28"/>
          <w:u w:val="single"/>
          <w:lang w:val="uk-UA" w:eastAsia="en-US"/>
        </w:rPr>
        <w:t>нижчим</w:t>
      </w:r>
      <w:r w:rsidR="00EB70B1" w:rsidRPr="004B68CB">
        <w:rPr>
          <w:rFonts w:ascii="Times New Roman" w:eastAsia="Calibri" w:hAnsi="Times New Roman"/>
          <w:sz w:val="28"/>
          <w:szCs w:val="28"/>
          <w:lang w:val="uk-UA" w:eastAsia="en-US"/>
        </w:rPr>
        <w:t xml:space="preserve"> (таблиця </w:t>
      </w:r>
      <w:r w:rsidR="00872250" w:rsidRPr="004B68CB">
        <w:rPr>
          <w:rFonts w:ascii="Times New Roman" w:eastAsia="Calibri" w:hAnsi="Times New Roman"/>
          <w:sz w:val="28"/>
          <w:szCs w:val="28"/>
          <w:lang w:val="uk-UA" w:eastAsia="en-US"/>
        </w:rPr>
        <w:t>33</w:t>
      </w:r>
      <w:r w:rsidR="00EB70B1" w:rsidRPr="004B68CB">
        <w:rPr>
          <w:rFonts w:ascii="Times New Roman" w:eastAsia="Calibri" w:hAnsi="Times New Roman"/>
          <w:sz w:val="28"/>
          <w:szCs w:val="28"/>
          <w:lang w:val="uk-UA" w:eastAsia="en-US"/>
        </w:rPr>
        <w:t>)</w:t>
      </w:r>
      <w:r>
        <w:rPr>
          <w:rFonts w:ascii="Times New Roman" w:eastAsia="Calibri" w:hAnsi="Times New Roman"/>
          <w:sz w:val="28"/>
          <w:szCs w:val="28"/>
          <w:lang w:val="uk-UA" w:eastAsia="en-US"/>
        </w:rPr>
        <w:t>.</w:t>
      </w:r>
    </w:p>
    <w:p w:rsidR="00937653" w:rsidRDefault="00937653" w:rsidP="00C64622">
      <w:pPr>
        <w:spacing w:after="0"/>
        <w:rPr>
          <w:rFonts w:ascii="Times New Roman" w:eastAsia="Calibri" w:hAnsi="Times New Roman"/>
          <w:sz w:val="28"/>
          <w:szCs w:val="28"/>
          <w:lang w:val="uk-UA" w:eastAsia="en-US"/>
        </w:rPr>
      </w:pPr>
    </w:p>
    <w:p w:rsidR="009A2247" w:rsidRDefault="009A2247" w:rsidP="00C64622">
      <w:pPr>
        <w:spacing w:after="0"/>
        <w:rPr>
          <w:rFonts w:ascii="Times New Roman" w:eastAsia="Calibri" w:hAnsi="Times New Roman"/>
          <w:sz w:val="28"/>
          <w:szCs w:val="28"/>
          <w:lang w:val="uk-UA" w:eastAsia="en-US"/>
        </w:rPr>
      </w:pPr>
    </w:p>
    <w:p w:rsidR="009A2247" w:rsidRDefault="009A2247" w:rsidP="00C64622">
      <w:pPr>
        <w:spacing w:after="0"/>
        <w:rPr>
          <w:rFonts w:ascii="Times New Roman" w:eastAsia="Calibri" w:hAnsi="Times New Roman"/>
          <w:sz w:val="28"/>
          <w:szCs w:val="28"/>
          <w:lang w:val="uk-UA" w:eastAsia="en-US"/>
        </w:rPr>
      </w:pPr>
    </w:p>
    <w:p w:rsidR="009A2247" w:rsidRDefault="009A2247" w:rsidP="00C64622">
      <w:pPr>
        <w:spacing w:after="0"/>
        <w:rPr>
          <w:rFonts w:ascii="Times New Roman" w:eastAsia="Calibri" w:hAnsi="Times New Roman"/>
          <w:sz w:val="28"/>
          <w:szCs w:val="28"/>
          <w:lang w:val="uk-UA" w:eastAsia="en-US"/>
        </w:rPr>
      </w:pPr>
    </w:p>
    <w:p w:rsidR="009A2247" w:rsidRDefault="009A2247" w:rsidP="00C64622">
      <w:pPr>
        <w:spacing w:after="0"/>
        <w:rPr>
          <w:rFonts w:ascii="Times New Roman" w:eastAsia="Calibri" w:hAnsi="Times New Roman"/>
          <w:sz w:val="28"/>
          <w:szCs w:val="28"/>
          <w:lang w:val="uk-UA" w:eastAsia="en-US"/>
        </w:rPr>
      </w:pPr>
    </w:p>
    <w:p w:rsidR="009A2247" w:rsidRDefault="009A2247" w:rsidP="00C64622">
      <w:pPr>
        <w:spacing w:after="0"/>
        <w:rPr>
          <w:rFonts w:ascii="Times New Roman" w:eastAsia="Calibri" w:hAnsi="Times New Roman"/>
          <w:sz w:val="28"/>
          <w:szCs w:val="28"/>
          <w:lang w:val="uk-UA" w:eastAsia="en-US"/>
        </w:rPr>
      </w:pPr>
    </w:p>
    <w:p w:rsidR="009A2247" w:rsidRDefault="009A2247" w:rsidP="00C64622">
      <w:pPr>
        <w:spacing w:after="0"/>
        <w:rPr>
          <w:rFonts w:ascii="Times New Roman" w:eastAsia="Calibri" w:hAnsi="Times New Roman"/>
          <w:sz w:val="28"/>
          <w:szCs w:val="28"/>
          <w:lang w:val="uk-UA" w:eastAsia="en-US"/>
        </w:rPr>
      </w:pPr>
    </w:p>
    <w:p w:rsidR="009A2247" w:rsidRDefault="009A2247" w:rsidP="00C64622">
      <w:pPr>
        <w:spacing w:after="0"/>
        <w:rPr>
          <w:rFonts w:ascii="Times New Roman" w:eastAsia="Calibri" w:hAnsi="Times New Roman"/>
          <w:sz w:val="28"/>
          <w:szCs w:val="28"/>
          <w:lang w:val="uk-UA" w:eastAsia="en-US"/>
        </w:rPr>
      </w:pPr>
    </w:p>
    <w:p w:rsidR="009A2247" w:rsidRDefault="009A2247" w:rsidP="00C64622">
      <w:pPr>
        <w:spacing w:after="0"/>
        <w:rPr>
          <w:rFonts w:ascii="Times New Roman" w:eastAsia="Calibri" w:hAnsi="Times New Roman"/>
          <w:sz w:val="28"/>
          <w:szCs w:val="28"/>
          <w:lang w:val="uk-UA" w:eastAsia="en-US"/>
        </w:rPr>
      </w:pPr>
    </w:p>
    <w:p w:rsidR="009A2247" w:rsidRPr="009A2247" w:rsidRDefault="009A2247" w:rsidP="00C64622">
      <w:pPr>
        <w:spacing w:after="0"/>
        <w:rPr>
          <w:rFonts w:ascii="Times New Roman" w:eastAsia="Calibri" w:hAnsi="Times New Roman"/>
          <w:sz w:val="28"/>
          <w:szCs w:val="28"/>
          <w:lang w:val="uk-UA" w:eastAsia="en-US"/>
        </w:rPr>
      </w:pPr>
    </w:p>
    <w:p w:rsidR="00EB70B1" w:rsidRPr="004B68CB" w:rsidRDefault="00E07C62" w:rsidP="00EB70B1">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lastRenderedPageBreak/>
        <w:t>9</w:t>
      </w:r>
      <w:r w:rsidR="00EB70B1" w:rsidRPr="004B68CB">
        <w:rPr>
          <w:rFonts w:ascii="Times New Roman" w:eastAsia="Calibri" w:hAnsi="Times New Roman"/>
          <w:b/>
          <w:sz w:val="28"/>
          <w:szCs w:val="28"/>
          <w:lang w:val="uk-UA" w:eastAsia="en-US"/>
        </w:rPr>
        <w:t>.1. Сільські райони</w:t>
      </w:r>
    </w:p>
    <w:p w:rsidR="009A2247" w:rsidRPr="009A2247" w:rsidRDefault="009A2247" w:rsidP="00EB70B1">
      <w:pPr>
        <w:spacing w:after="0"/>
        <w:ind w:firstLine="851"/>
        <w:jc w:val="right"/>
        <w:rPr>
          <w:rFonts w:ascii="Times New Roman" w:eastAsia="Calibri" w:hAnsi="Times New Roman"/>
          <w:sz w:val="28"/>
          <w:szCs w:val="28"/>
          <w:lang w:val="uk-UA" w:eastAsia="en-US"/>
        </w:rPr>
      </w:pPr>
    </w:p>
    <w:p w:rsidR="00EB70B1" w:rsidRDefault="00EB70B1" w:rsidP="00EB70B1">
      <w:pPr>
        <w:spacing w:after="0"/>
        <w:ind w:firstLine="851"/>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Таблиця </w:t>
      </w:r>
      <w:r w:rsidR="00872250" w:rsidRPr="004B68CB">
        <w:rPr>
          <w:rFonts w:ascii="Times New Roman" w:eastAsia="Calibri" w:hAnsi="Times New Roman"/>
          <w:sz w:val="28"/>
          <w:szCs w:val="28"/>
          <w:lang w:val="uk-UA" w:eastAsia="en-US"/>
        </w:rPr>
        <w:t>34</w:t>
      </w:r>
    </w:p>
    <w:p w:rsidR="009A2247" w:rsidRPr="004B68CB" w:rsidRDefault="009A2247" w:rsidP="00EB70B1">
      <w:pPr>
        <w:spacing w:after="0"/>
        <w:ind w:firstLine="851"/>
        <w:jc w:val="right"/>
        <w:rPr>
          <w:rFonts w:ascii="Times New Roman" w:eastAsia="Calibri" w:hAnsi="Times New Roman"/>
          <w:sz w:val="28"/>
          <w:szCs w:val="28"/>
          <w:lang w:val="uk-UA" w:eastAsia="en-US"/>
        </w:rPr>
      </w:pPr>
    </w:p>
    <w:p w:rsidR="00EB70B1" w:rsidRPr="004B68CB" w:rsidRDefault="00EB70B1" w:rsidP="00E07C62">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Кількість учасників ДПА з фізики в 2020 році</w:t>
      </w:r>
    </w:p>
    <w:p w:rsidR="00EB70B1" w:rsidRPr="004B68CB" w:rsidRDefault="00EB70B1" w:rsidP="00EB70B1">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w:t>
      </w:r>
      <w:r w:rsidRPr="004B68CB">
        <w:rPr>
          <w:rFonts w:ascii="Times New Roman" w:eastAsia="Calibri" w:hAnsi="Times New Roman"/>
          <w:b/>
          <w:i/>
          <w:sz w:val="28"/>
          <w:szCs w:val="28"/>
          <w:lang w:val="uk-UA" w:eastAsia="en-US"/>
        </w:rPr>
        <w:t>по сільських районах</w:t>
      </w:r>
      <w:r w:rsidRPr="004B68CB">
        <w:rPr>
          <w:rFonts w:ascii="Times New Roman" w:eastAsia="Calibri" w:hAnsi="Times New Roman"/>
          <w:b/>
          <w:sz w:val="28"/>
          <w:szCs w:val="28"/>
          <w:lang w:val="uk-UA" w:eastAsia="en-US"/>
        </w:rPr>
        <w:t>)</w:t>
      </w:r>
    </w:p>
    <w:p w:rsidR="00EB70B1" w:rsidRPr="004B68CB" w:rsidRDefault="00EB70B1" w:rsidP="00EB70B1">
      <w:pPr>
        <w:spacing w:after="0"/>
        <w:ind w:firstLine="851"/>
        <w:jc w:val="center"/>
        <w:rPr>
          <w:rFonts w:ascii="Times New Roman" w:eastAsia="Calibri" w:hAnsi="Times New Roman"/>
          <w:sz w:val="28"/>
          <w:szCs w:val="28"/>
          <w:lang w:val="uk-UA" w:eastAsia="en-US"/>
        </w:rPr>
      </w:pPr>
    </w:p>
    <w:tbl>
      <w:tblPr>
        <w:tblW w:w="8223" w:type="dxa"/>
        <w:jc w:val="center"/>
        <w:tblLook w:val="04A0" w:firstRow="1" w:lastRow="0" w:firstColumn="1" w:lastColumn="0" w:noHBand="0" w:noVBand="1"/>
      </w:tblPr>
      <w:tblGrid>
        <w:gridCol w:w="988"/>
        <w:gridCol w:w="4419"/>
        <w:gridCol w:w="2816"/>
      </w:tblGrid>
      <w:tr w:rsidR="00EB70B1" w:rsidRPr="004B68CB" w:rsidTr="00E07C62">
        <w:trPr>
          <w:trHeight w:val="300"/>
          <w:tblHeader/>
          <w:jc w:val="center"/>
        </w:trPr>
        <w:tc>
          <w:tcPr>
            <w:tcW w:w="988" w:type="dxa"/>
            <w:tcBorders>
              <w:top w:val="single" w:sz="4" w:space="0" w:color="auto"/>
              <w:left w:val="single" w:sz="4" w:space="0" w:color="auto"/>
              <w:bottom w:val="single" w:sz="4" w:space="0" w:color="auto"/>
              <w:right w:val="single" w:sz="4" w:space="0" w:color="auto"/>
            </w:tcBorders>
            <w:vAlign w:val="center"/>
          </w:tcPr>
          <w:p w:rsidR="00EB70B1" w:rsidRPr="004B68CB" w:rsidRDefault="00EB70B1" w:rsidP="00EB70B1">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w:t>
            </w:r>
          </w:p>
        </w:tc>
        <w:tc>
          <w:tcPr>
            <w:tcW w:w="4419" w:type="dxa"/>
            <w:tcBorders>
              <w:top w:val="single" w:sz="4" w:space="0" w:color="auto"/>
              <w:left w:val="nil"/>
              <w:bottom w:val="single" w:sz="4" w:space="0" w:color="auto"/>
              <w:right w:val="single" w:sz="4" w:space="0" w:color="auto"/>
            </w:tcBorders>
            <w:vAlign w:val="center"/>
          </w:tcPr>
          <w:p w:rsidR="00EB70B1" w:rsidRPr="004B68CB" w:rsidRDefault="00EB70B1" w:rsidP="00EB70B1">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Район</w:t>
            </w:r>
          </w:p>
        </w:tc>
        <w:tc>
          <w:tcPr>
            <w:tcW w:w="2816" w:type="dxa"/>
            <w:tcBorders>
              <w:top w:val="single" w:sz="4" w:space="0" w:color="auto"/>
              <w:left w:val="nil"/>
              <w:bottom w:val="single" w:sz="4" w:space="0" w:color="auto"/>
              <w:right w:val="single" w:sz="4" w:space="0" w:color="auto"/>
            </w:tcBorders>
            <w:noWrap/>
            <w:vAlign w:val="center"/>
          </w:tcPr>
          <w:p w:rsidR="00EB70B1" w:rsidRPr="004B68CB" w:rsidRDefault="00EB70B1" w:rsidP="00EB70B1">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К-ть учнів, які проходили ДПА</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Балаклійський</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21</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Харківський</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19</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3</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Зміївський</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18</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4</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Валківський</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15</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5</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Красноградський</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15</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6</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Шевченківський</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11</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7</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Барвінківський</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10</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8</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Вовчанський</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9</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9</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Дергачівський</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9</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10</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Кегичівський</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8</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11</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Близнюківський</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12</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Краснокутський</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7</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13</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Лозівський</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5</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14</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Богодухівський</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4</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15</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Дворічанський</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4</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16</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Ізюмський</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4</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17</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Сахновщинський</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4</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18</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Печенізький</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3</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19</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Чугуївський</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3</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20</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Куп’янський</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2</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21</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Великобурлуцький</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22</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Нововодолазький</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1</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23</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Первомайський</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1</w:t>
            </w:r>
          </w:p>
        </w:tc>
      </w:tr>
    </w:tbl>
    <w:p w:rsidR="00EB70B1" w:rsidRPr="004B68CB" w:rsidRDefault="00EB70B1" w:rsidP="00EB70B1">
      <w:pPr>
        <w:spacing w:after="0"/>
        <w:ind w:firstLine="709"/>
        <w:jc w:val="both"/>
        <w:rPr>
          <w:rFonts w:ascii="Times New Roman" w:eastAsia="Calibri" w:hAnsi="Times New Roman"/>
          <w:b/>
          <w:sz w:val="28"/>
          <w:szCs w:val="28"/>
          <w:lang w:val="uk-UA" w:eastAsia="en-US"/>
        </w:rPr>
      </w:pPr>
    </w:p>
    <w:p w:rsidR="00EB70B1" w:rsidRDefault="00EB70B1" w:rsidP="00EB70B1">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Найбільша</w:t>
      </w:r>
      <w:r w:rsidRPr="004B68CB">
        <w:rPr>
          <w:rFonts w:ascii="Times New Roman" w:eastAsia="Calibri" w:hAnsi="Times New Roman"/>
          <w:sz w:val="28"/>
          <w:szCs w:val="28"/>
          <w:lang w:val="uk-UA" w:eastAsia="en-US"/>
        </w:rPr>
        <w:t xml:space="preserve"> кількість учасників ДПА </w:t>
      </w:r>
      <w:r w:rsidRPr="004B68CB">
        <w:rPr>
          <w:rFonts w:ascii="Times New Roman" w:eastAsia="Calibri" w:hAnsi="Times New Roman"/>
          <w:b/>
          <w:i/>
          <w:sz w:val="28"/>
          <w:szCs w:val="28"/>
          <w:lang w:val="uk-UA" w:eastAsia="en-US"/>
        </w:rPr>
        <w:t>з фізики</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 xml:space="preserve">сільських районів </w:t>
      </w:r>
      <w:r w:rsidRPr="004B68CB">
        <w:rPr>
          <w:rFonts w:ascii="Times New Roman" w:eastAsia="Calibri" w:hAnsi="Times New Roman"/>
          <w:sz w:val="28"/>
          <w:szCs w:val="28"/>
          <w:lang w:val="uk-UA" w:eastAsia="en-US"/>
        </w:rPr>
        <w:t>(</w:t>
      </w:r>
      <w:r w:rsidRPr="004B68CB">
        <w:rPr>
          <w:rFonts w:ascii="Times New Roman" w:eastAsia="Calibri" w:hAnsi="Times New Roman"/>
          <w:b/>
          <w:sz w:val="28"/>
          <w:szCs w:val="28"/>
          <w:lang w:val="uk-UA" w:eastAsia="en-US"/>
        </w:rPr>
        <w:t>21</w:t>
      </w:r>
      <w:r w:rsidRPr="004B68CB">
        <w:rPr>
          <w:rFonts w:ascii="Times New Roman" w:eastAsia="Calibri" w:hAnsi="Times New Roman"/>
          <w:sz w:val="28"/>
          <w:szCs w:val="28"/>
          <w:lang w:val="uk-UA" w:eastAsia="en-US"/>
        </w:rPr>
        <w:t xml:space="preserve">) – у Балаклійському, </w:t>
      </w:r>
      <w:r w:rsidRPr="004B68CB">
        <w:rPr>
          <w:rFonts w:ascii="Times New Roman" w:eastAsia="Calibri" w:hAnsi="Times New Roman"/>
          <w:b/>
          <w:sz w:val="28"/>
          <w:szCs w:val="28"/>
          <w:lang w:val="uk-UA" w:eastAsia="en-US"/>
        </w:rPr>
        <w:t>найменша</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1</w:t>
      </w:r>
      <w:r w:rsidRPr="004B68CB">
        <w:rPr>
          <w:rFonts w:ascii="Times New Roman" w:eastAsia="Calibri" w:hAnsi="Times New Roman"/>
          <w:sz w:val="28"/>
          <w:szCs w:val="28"/>
          <w:lang w:val="uk-UA" w:eastAsia="en-US"/>
        </w:rPr>
        <w:t xml:space="preserve">) – у Великобурлуцькому, Нововодолазькому, Первомайському (таблиця </w:t>
      </w:r>
      <w:r w:rsidR="00872250" w:rsidRPr="004B68CB">
        <w:rPr>
          <w:rFonts w:ascii="Times New Roman" w:eastAsia="Calibri" w:hAnsi="Times New Roman"/>
          <w:sz w:val="28"/>
          <w:szCs w:val="28"/>
          <w:lang w:val="uk-UA" w:eastAsia="en-US"/>
        </w:rPr>
        <w:t>34</w:t>
      </w:r>
      <w:r w:rsidRPr="004B68CB">
        <w:rPr>
          <w:rFonts w:ascii="Times New Roman" w:eastAsia="Calibri" w:hAnsi="Times New Roman"/>
          <w:sz w:val="28"/>
          <w:szCs w:val="28"/>
          <w:lang w:val="uk-UA" w:eastAsia="en-US"/>
        </w:rPr>
        <w:t>).</w:t>
      </w:r>
    </w:p>
    <w:p w:rsidR="00015579" w:rsidRDefault="00015579" w:rsidP="00EB70B1">
      <w:pPr>
        <w:spacing w:after="0"/>
        <w:ind w:firstLine="709"/>
        <w:jc w:val="both"/>
        <w:rPr>
          <w:rFonts w:ascii="Times New Roman" w:eastAsia="Calibri" w:hAnsi="Times New Roman"/>
          <w:sz w:val="28"/>
          <w:szCs w:val="28"/>
          <w:lang w:val="uk-UA" w:eastAsia="en-US"/>
        </w:rPr>
      </w:pPr>
    </w:p>
    <w:p w:rsidR="00015579" w:rsidRDefault="00015579" w:rsidP="00EB70B1">
      <w:pPr>
        <w:spacing w:after="0"/>
        <w:ind w:firstLine="709"/>
        <w:jc w:val="both"/>
        <w:rPr>
          <w:rFonts w:ascii="Times New Roman" w:eastAsia="Calibri" w:hAnsi="Times New Roman"/>
          <w:sz w:val="28"/>
          <w:szCs w:val="28"/>
          <w:lang w:val="uk-UA" w:eastAsia="en-US"/>
        </w:rPr>
      </w:pPr>
    </w:p>
    <w:p w:rsidR="00015579" w:rsidRDefault="00015579" w:rsidP="00EB70B1">
      <w:pPr>
        <w:spacing w:after="0"/>
        <w:ind w:firstLine="709"/>
        <w:jc w:val="both"/>
        <w:rPr>
          <w:rFonts w:ascii="Times New Roman" w:eastAsia="Calibri" w:hAnsi="Times New Roman"/>
          <w:sz w:val="28"/>
          <w:szCs w:val="28"/>
          <w:lang w:val="uk-UA" w:eastAsia="en-US"/>
        </w:rPr>
      </w:pPr>
    </w:p>
    <w:p w:rsidR="00015579" w:rsidRDefault="00015579" w:rsidP="00EB70B1">
      <w:pPr>
        <w:spacing w:after="0"/>
        <w:ind w:firstLine="709"/>
        <w:jc w:val="both"/>
        <w:rPr>
          <w:rFonts w:ascii="Times New Roman" w:eastAsia="Calibri" w:hAnsi="Times New Roman"/>
          <w:sz w:val="28"/>
          <w:szCs w:val="28"/>
          <w:lang w:val="uk-UA" w:eastAsia="en-US"/>
        </w:rPr>
      </w:pPr>
    </w:p>
    <w:p w:rsidR="00015579" w:rsidRDefault="00015579" w:rsidP="00EB70B1">
      <w:pPr>
        <w:spacing w:after="0"/>
        <w:ind w:firstLine="709"/>
        <w:jc w:val="both"/>
        <w:rPr>
          <w:rFonts w:ascii="Times New Roman" w:eastAsia="Calibri" w:hAnsi="Times New Roman"/>
          <w:sz w:val="28"/>
          <w:szCs w:val="28"/>
          <w:lang w:val="uk-UA" w:eastAsia="en-US"/>
        </w:rPr>
      </w:pPr>
    </w:p>
    <w:p w:rsidR="00015579" w:rsidRDefault="00015579" w:rsidP="00EB70B1">
      <w:pPr>
        <w:spacing w:after="0"/>
        <w:ind w:firstLine="709"/>
        <w:jc w:val="both"/>
        <w:rPr>
          <w:rFonts w:ascii="Times New Roman" w:eastAsia="Calibri" w:hAnsi="Times New Roman"/>
          <w:sz w:val="28"/>
          <w:szCs w:val="28"/>
          <w:lang w:val="uk-UA" w:eastAsia="en-US"/>
        </w:rPr>
      </w:pPr>
    </w:p>
    <w:p w:rsidR="00015579" w:rsidRDefault="00015579" w:rsidP="00EB70B1">
      <w:pPr>
        <w:spacing w:after="0"/>
        <w:ind w:firstLine="709"/>
        <w:jc w:val="both"/>
        <w:rPr>
          <w:rFonts w:ascii="Times New Roman" w:eastAsia="Calibri" w:hAnsi="Times New Roman"/>
          <w:sz w:val="28"/>
          <w:szCs w:val="28"/>
          <w:lang w:val="uk-UA" w:eastAsia="en-US"/>
        </w:rPr>
      </w:pPr>
    </w:p>
    <w:p w:rsidR="00EB70B1" w:rsidRPr="004B68CB" w:rsidRDefault="00EB70B1" w:rsidP="00EB70B1">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872250" w:rsidRPr="004B68CB">
        <w:rPr>
          <w:rFonts w:ascii="Times New Roman" w:eastAsia="Calibri" w:hAnsi="Times New Roman"/>
          <w:sz w:val="28"/>
          <w:szCs w:val="28"/>
          <w:lang w:val="uk-UA" w:eastAsia="en-US"/>
        </w:rPr>
        <w:t>49</w:t>
      </w:r>
    </w:p>
    <w:p w:rsidR="00EB70B1" w:rsidRPr="0001442D" w:rsidRDefault="00EB70B1" w:rsidP="009A2247">
      <w:pPr>
        <w:spacing w:after="0"/>
        <w:jc w:val="center"/>
        <w:rPr>
          <w:rFonts w:ascii="Times New Roman" w:eastAsia="Calibri" w:hAnsi="Times New Roman"/>
          <w:sz w:val="28"/>
          <w:szCs w:val="28"/>
          <w:lang w:val="uk-UA" w:eastAsia="en-US"/>
        </w:rPr>
      </w:pPr>
      <w:r w:rsidRPr="004B68CB">
        <w:rPr>
          <w:rFonts w:ascii="Times New Roman" w:eastAsia="Calibri" w:hAnsi="Times New Roman"/>
          <w:noProof/>
          <w:color w:val="0070C0"/>
          <w:sz w:val="28"/>
          <w:szCs w:val="28"/>
          <w:lang w:val="uk-UA" w:eastAsia="uk-UA"/>
        </w:rPr>
        <w:drawing>
          <wp:inline distT="0" distB="0" distL="0" distR="0">
            <wp:extent cx="5704987" cy="7143750"/>
            <wp:effectExtent l="0" t="0" r="0" b="0"/>
            <wp:docPr id="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5727371" cy="7171779"/>
                    </a:xfrm>
                    <a:prstGeom prst="rect">
                      <a:avLst/>
                    </a:prstGeom>
                    <a:noFill/>
                  </pic:spPr>
                </pic:pic>
              </a:graphicData>
            </a:graphic>
          </wp:inline>
        </w:drawing>
      </w:r>
    </w:p>
    <w:p w:rsidR="00EB70B1" w:rsidRPr="004B68CB" w:rsidRDefault="00EB70B1" w:rsidP="00EB70B1">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Найкращі</w:t>
      </w:r>
      <w:r w:rsidRPr="004B68CB">
        <w:rPr>
          <w:rFonts w:ascii="Times New Roman" w:eastAsia="Calibri" w:hAnsi="Times New Roman"/>
          <w:sz w:val="28"/>
          <w:szCs w:val="28"/>
          <w:lang w:val="uk-UA" w:eastAsia="en-US"/>
        </w:rPr>
        <w:t xml:space="preserve"> результати ДПА </w:t>
      </w:r>
      <w:r w:rsidRPr="004B68CB">
        <w:rPr>
          <w:rFonts w:ascii="Times New Roman" w:eastAsia="Calibri" w:hAnsi="Times New Roman"/>
          <w:b/>
          <w:i/>
          <w:sz w:val="28"/>
          <w:szCs w:val="28"/>
          <w:lang w:val="uk-UA" w:eastAsia="en-US"/>
        </w:rPr>
        <w:t>з фізики</w:t>
      </w:r>
      <w:r w:rsidRPr="004B68CB">
        <w:rPr>
          <w:rFonts w:ascii="Times New Roman" w:eastAsia="Calibri" w:hAnsi="Times New Roman"/>
          <w:sz w:val="28"/>
          <w:szCs w:val="28"/>
          <w:lang w:val="uk-UA" w:eastAsia="en-US"/>
        </w:rPr>
        <w:t xml:space="preserve"> в 2020 році серед </w:t>
      </w:r>
      <w:r w:rsidRPr="004B68CB">
        <w:rPr>
          <w:rFonts w:ascii="Times New Roman" w:eastAsia="Calibri" w:hAnsi="Times New Roman"/>
          <w:i/>
          <w:sz w:val="28"/>
          <w:szCs w:val="28"/>
          <w:lang w:val="uk-UA" w:eastAsia="en-US"/>
        </w:rPr>
        <w:t>сільських районів</w:t>
      </w:r>
      <w:r w:rsidRPr="004B68CB">
        <w:rPr>
          <w:rFonts w:ascii="Times New Roman" w:eastAsia="Calibri" w:hAnsi="Times New Roman"/>
          <w:sz w:val="28"/>
          <w:szCs w:val="28"/>
          <w:lang w:val="uk-UA" w:eastAsia="en-US"/>
        </w:rPr>
        <w:t xml:space="preserve"> за </w:t>
      </w:r>
      <w:r w:rsidRPr="004B68CB">
        <w:rPr>
          <w:rFonts w:ascii="Times New Roman" w:eastAsia="Calibri" w:hAnsi="Times New Roman"/>
          <w:sz w:val="28"/>
          <w:szCs w:val="28"/>
          <w:u w:val="single"/>
          <w:lang w:val="uk-UA" w:eastAsia="en-US"/>
        </w:rPr>
        <w:t>середнім балом</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8,00</w:t>
      </w:r>
      <w:r w:rsidRPr="004B68CB">
        <w:rPr>
          <w:rFonts w:ascii="Times New Roman" w:eastAsia="Calibri" w:hAnsi="Times New Roman"/>
          <w:sz w:val="28"/>
          <w:szCs w:val="28"/>
          <w:lang w:val="uk-UA" w:eastAsia="en-US"/>
        </w:rPr>
        <w:t xml:space="preserve">) – у Балаклійському та Чугуївському районах, </w:t>
      </w:r>
      <w:r w:rsidRPr="004B68CB">
        <w:rPr>
          <w:rFonts w:ascii="Times New Roman" w:eastAsia="Calibri" w:hAnsi="Times New Roman"/>
          <w:b/>
          <w:sz w:val="28"/>
          <w:szCs w:val="28"/>
          <w:lang w:val="uk-UA" w:eastAsia="en-US"/>
        </w:rPr>
        <w:t>найнижчі</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2,00</w:t>
      </w:r>
      <w:r w:rsidRPr="004B68CB">
        <w:rPr>
          <w:rFonts w:ascii="Times New Roman" w:eastAsia="Calibri" w:hAnsi="Times New Roman"/>
          <w:sz w:val="28"/>
          <w:szCs w:val="28"/>
          <w:lang w:val="uk-UA" w:eastAsia="en-US"/>
        </w:rPr>
        <w:t>) – у Нововодолазькому.</w:t>
      </w:r>
    </w:p>
    <w:p w:rsidR="00EB70B1" w:rsidRPr="004B68CB" w:rsidRDefault="00EB70B1" w:rsidP="00EB70B1">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 Балаклійському, Вовчанському, Ізюмському, Красноградському, Чугуївському районах бал ДПА виявився </w:t>
      </w:r>
      <w:r w:rsidRPr="004B68CB">
        <w:rPr>
          <w:rFonts w:ascii="Times New Roman" w:eastAsia="Calibri" w:hAnsi="Times New Roman"/>
          <w:sz w:val="28"/>
          <w:szCs w:val="28"/>
          <w:u w:val="single"/>
          <w:lang w:val="uk-UA" w:eastAsia="en-US"/>
        </w:rPr>
        <w:t>більшим за середній по області</w:t>
      </w:r>
      <w:r w:rsidR="0001442D">
        <w:rPr>
          <w:rFonts w:ascii="Times New Roman" w:eastAsia="Calibri" w:hAnsi="Times New Roman"/>
          <w:sz w:val="28"/>
          <w:szCs w:val="28"/>
          <w:lang w:val="uk-UA" w:eastAsia="en-US"/>
        </w:rPr>
        <w:t>, а в Барвінківському</w:t>
      </w:r>
      <w:r w:rsidR="00454A14">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 </w:t>
      </w:r>
      <w:r w:rsidR="009940F4">
        <w:rPr>
          <w:rFonts w:ascii="Times New Roman" w:eastAsia="Calibri" w:hAnsi="Times New Roman"/>
          <w:sz w:val="28"/>
          <w:szCs w:val="28"/>
          <w:u w:val="single"/>
          <w:lang w:val="uk-UA" w:eastAsia="en-US"/>
        </w:rPr>
        <w:t>більшим</w:t>
      </w:r>
      <w:r w:rsidRPr="004B68CB">
        <w:rPr>
          <w:rFonts w:ascii="Times New Roman" w:eastAsia="Calibri" w:hAnsi="Times New Roman"/>
          <w:sz w:val="28"/>
          <w:szCs w:val="28"/>
          <w:u w:val="single"/>
          <w:lang w:val="uk-UA" w:eastAsia="en-US"/>
        </w:rPr>
        <w:t xml:space="preserve"> за середній</w:t>
      </w:r>
      <w:r w:rsidRPr="004B68CB">
        <w:rPr>
          <w:rFonts w:ascii="Times New Roman" w:eastAsia="Calibri" w:hAnsi="Times New Roman"/>
          <w:sz w:val="28"/>
          <w:szCs w:val="28"/>
          <w:lang w:val="uk-UA" w:eastAsia="en-US"/>
        </w:rPr>
        <w:t xml:space="preserve"> по </w:t>
      </w:r>
      <w:r w:rsidRPr="004B68CB">
        <w:rPr>
          <w:rFonts w:ascii="Times New Roman" w:eastAsia="Calibri" w:hAnsi="Times New Roman"/>
          <w:i/>
          <w:sz w:val="28"/>
          <w:szCs w:val="28"/>
          <w:lang w:val="uk-UA" w:eastAsia="en-US"/>
        </w:rPr>
        <w:t>сільських районах</w:t>
      </w:r>
      <w:r w:rsidRPr="004B68CB">
        <w:rPr>
          <w:rFonts w:ascii="Times New Roman" w:eastAsia="Calibri" w:hAnsi="Times New Roman"/>
          <w:sz w:val="28"/>
          <w:szCs w:val="28"/>
          <w:lang w:val="uk-UA" w:eastAsia="en-US"/>
        </w:rPr>
        <w:t xml:space="preserve"> (однак </w:t>
      </w:r>
      <w:r w:rsidRPr="004B68CB">
        <w:rPr>
          <w:rFonts w:ascii="Times New Roman" w:eastAsia="Calibri" w:hAnsi="Times New Roman"/>
          <w:sz w:val="28"/>
          <w:szCs w:val="28"/>
          <w:u w:val="single"/>
          <w:lang w:val="uk-UA" w:eastAsia="en-US"/>
        </w:rPr>
        <w:t>нижчи</w:t>
      </w:r>
      <w:r w:rsidR="009940F4">
        <w:rPr>
          <w:rFonts w:ascii="Times New Roman" w:eastAsia="Calibri" w:hAnsi="Times New Roman"/>
          <w:sz w:val="28"/>
          <w:szCs w:val="28"/>
          <w:u w:val="single"/>
          <w:lang w:val="uk-UA" w:eastAsia="en-US"/>
        </w:rPr>
        <w:t>м</w:t>
      </w:r>
      <w:r w:rsidRPr="004B68CB">
        <w:rPr>
          <w:rFonts w:ascii="Times New Roman" w:eastAsia="Calibri" w:hAnsi="Times New Roman"/>
          <w:sz w:val="28"/>
          <w:szCs w:val="28"/>
          <w:u w:val="single"/>
          <w:lang w:val="uk-UA" w:eastAsia="en-US"/>
        </w:rPr>
        <w:t>, ніж по області</w:t>
      </w:r>
      <w:r w:rsidRPr="004B68CB">
        <w:rPr>
          <w:rFonts w:ascii="Times New Roman" w:eastAsia="Calibri" w:hAnsi="Times New Roman"/>
          <w:sz w:val="28"/>
          <w:szCs w:val="28"/>
          <w:lang w:val="uk-UA" w:eastAsia="en-US"/>
        </w:rPr>
        <w:t xml:space="preserve">) – діаграма </w:t>
      </w:r>
      <w:r w:rsidR="00872250" w:rsidRPr="004B68CB">
        <w:rPr>
          <w:rFonts w:ascii="Times New Roman" w:eastAsia="Calibri" w:hAnsi="Times New Roman"/>
          <w:sz w:val="28"/>
          <w:szCs w:val="28"/>
          <w:lang w:val="uk-UA" w:eastAsia="en-US"/>
        </w:rPr>
        <w:t>49</w:t>
      </w:r>
      <w:r w:rsidRPr="004B68CB">
        <w:rPr>
          <w:rFonts w:ascii="Times New Roman" w:eastAsia="Calibri" w:hAnsi="Times New Roman"/>
          <w:sz w:val="28"/>
          <w:szCs w:val="28"/>
          <w:lang w:val="uk-UA" w:eastAsia="en-US"/>
        </w:rPr>
        <w:t>.</w:t>
      </w:r>
    </w:p>
    <w:p w:rsidR="00EB70B1" w:rsidRPr="004B68CB" w:rsidRDefault="00EB70B1" w:rsidP="00EB70B1">
      <w:pPr>
        <w:spacing w:after="0"/>
        <w:jc w:val="both"/>
        <w:rPr>
          <w:rFonts w:ascii="Times New Roman" w:eastAsia="Calibri" w:hAnsi="Times New Roman"/>
          <w:sz w:val="28"/>
          <w:szCs w:val="28"/>
          <w:lang w:val="uk-UA" w:eastAsia="en-US"/>
        </w:rPr>
      </w:pPr>
    </w:p>
    <w:p w:rsidR="00EB70B1" w:rsidRPr="004B68CB" w:rsidRDefault="00EB70B1" w:rsidP="00EB70B1">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872250" w:rsidRPr="004B68CB">
        <w:rPr>
          <w:rFonts w:ascii="Times New Roman" w:eastAsia="Calibri" w:hAnsi="Times New Roman"/>
          <w:sz w:val="28"/>
          <w:szCs w:val="28"/>
          <w:lang w:val="uk-UA" w:eastAsia="en-US"/>
        </w:rPr>
        <w:t>50</w:t>
      </w:r>
    </w:p>
    <w:p w:rsidR="00EB70B1" w:rsidRPr="004B68CB" w:rsidRDefault="00EB70B1" w:rsidP="00EB70B1">
      <w:pPr>
        <w:spacing w:after="0"/>
        <w:jc w:val="center"/>
        <w:rPr>
          <w:rFonts w:ascii="Times New Roman" w:eastAsia="Calibri" w:hAnsi="Times New Roman"/>
          <w:sz w:val="28"/>
          <w:szCs w:val="28"/>
          <w:lang w:val="uk-UA" w:eastAsia="en-US"/>
        </w:rPr>
      </w:pPr>
      <w:r w:rsidRPr="004B68CB">
        <w:rPr>
          <w:rFonts w:ascii="Times New Roman" w:eastAsia="Calibri" w:hAnsi="Times New Roman"/>
          <w:noProof/>
          <w:color w:val="0070C0"/>
          <w:sz w:val="28"/>
          <w:szCs w:val="28"/>
          <w:lang w:val="uk-UA" w:eastAsia="uk-UA"/>
        </w:rPr>
        <w:drawing>
          <wp:inline distT="0" distB="0" distL="0" distR="0">
            <wp:extent cx="5775306" cy="6534150"/>
            <wp:effectExtent l="0" t="0" r="0" b="0"/>
            <wp:docPr id="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5777261" cy="6536362"/>
                    </a:xfrm>
                    <a:prstGeom prst="rect">
                      <a:avLst/>
                    </a:prstGeom>
                    <a:noFill/>
                  </pic:spPr>
                </pic:pic>
              </a:graphicData>
            </a:graphic>
          </wp:inline>
        </w:drawing>
      </w:r>
    </w:p>
    <w:p w:rsidR="00EB70B1" w:rsidRPr="004B68CB" w:rsidRDefault="00EB70B1" w:rsidP="00EB70B1">
      <w:pPr>
        <w:spacing w:after="0"/>
        <w:ind w:firstLine="709"/>
        <w:jc w:val="both"/>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Найбільший</w:t>
      </w:r>
      <w:r w:rsidRPr="004B68CB">
        <w:rPr>
          <w:rFonts w:ascii="Times New Roman" w:eastAsia="Calibri" w:hAnsi="Times New Roman"/>
          <w:sz w:val="28"/>
          <w:szCs w:val="28"/>
          <w:lang w:val="uk-UA" w:eastAsia="en-US"/>
        </w:rPr>
        <w:t xml:space="preserve"> відсоток учнів (</w:t>
      </w:r>
      <w:r w:rsidRPr="004B68CB">
        <w:rPr>
          <w:rFonts w:ascii="Times New Roman" w:eastAsia="Calibri" w:hAnsi="Times New Roman"/>
          <w:b/>
          <w:sz w:val="28"/>
          <w:szCs w:val="28"/>
          <w:lang w:val="uk-UA" w:eastAsia="en-US"/>
        </w:rPr>
        <w:t>75,00 %</w:t>
      </w:r>
      <w:r w:rsidRPr="004B68CB">
        <w:rPr>
          <w:rFonts w:ascii="Times New Roman" w:eastAsia="Calibri" w:hAnsi="Times New Roman"/>
          <w:sz w:val="28"/>
          <w:szCs w:val="28"/>
          <w:lang w:val="uk-UA" w:eastAsia="en-US"/>
        </w:rPr>
        <w:t xml:space="preserve">), які за результатами ДПА </w:t>
      </w:r>
      <w:r w:rsidRPr="004B68CB">
        <w:rPr>
          <w:rFonts w:ascii="Times New Roman" w:eastAsia="Calibri" w:hAnsi="Times New Roman"/>
          <w:b/>
          <w:i/>
          <w:sz w:val="28"/>
          <w:szCs w:val="28"/>
          <w:lang w:val="uk-UA" w:eastAsia="en-US"/>
        </w:rPr>
        <w:t>з фізики</w:t>
      </w:r>
      <w:r w:rsidRPr="004B68CB">
        <w:rPr>
          <w:rFonts w:ascii="Times New Roman" w:eastAsia="Calibri" w:hAnsi="Times New Roman"/>
          <w:sz w:val="28"/>
          <w:szCs w:val="28"/>
          <w:lang w:val="uk-UA" w:eastAsia="en-US"/>
        </w:rPr>
        <w:t xml:space="preserve"> отримали бали </w:t>
      </w:r>
      <w:r w:rsidRPr="004B68CB">
        <w:rPr>
          <w:rFonts w:ascii="Times New Roman" w:eastAsia="Calibri" w:hAnsi="Times New Roman"/>
          <w:sz w:val="28"/>
          <w:szCs w:val="28"/>
          <w:u w:val="single"/>
          <w:lang w:val="uk-UA" w:eastAsia="en-US"/>
        </w:rPr>
        <w:t>достатнього та високого</w:t>
      </w:r>
      <w:r w:rsidRPr="007E565C">
        <w:rPr>
          <w:rFonts w:ascii="Times New Roman" w:eastAsia="Calibri" w:hAnsi="Times New Roman"/>
          <w:sz w:val="28"/>
          <w:szCs w:val="28"/>
          <w:lang w:val="uk-UA" w:eastAsia="en-US"/>
        </w:rPr>
        <w:t xml:space="preserve"> рівнів</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сільських районів</w:t>
      </w:r>
      <w:r w:rsidR="007E565C">
        <w:rPr>
          <w:rFonts w:ascii="Times New Roman" w:eastAsia="Calibri" w:hAnsi="Times New Roman"/>
          <w:sz w:val="28"/>
          <w:szCs w:val="28"/>
          <w:lang w:val="uk-UA" w:eastAsia="en-US"/>
        </w:rPr>
        <w:t>– в Ізюмському</w:t>
      </w:r>
      <w:r w:rsidRPr="004B68CB">
        <w:rPr>
          <w:rFonts w:ascii="Times New Roman" w:eastAsia="Calibri" w:hAnsi="Times New Roman"/>
          <w:sz w:val="28"/>
          <w:szCs w:val="28"/>
          <w:lang w:val="uk-UA" w:eastAsia="en-US"/>
        </w:rPr>
        <w:t>. У</w:t>
      </w:r>
      <w:r w:rsidR="00454A14">
        <w:rPr>
          <w:rFonts w:ascii="Times New Roman" w:eastAsia="Calibri" w:hAnsi="Times New Roman"/>
          <w:sz w:val="28"/>
          <w:szCs w:val="28"/>
          <w:lang w:val="uk-UA" w:eastAsia="en-US"/>
        </w:rPr>
        <w:t xml:space="preserve"> </w:t>
      </w:r>
      <w:r w:rsidRPr="004B68CB">
        <w:rPr>
          <w:rFonts w:ascii="Times New Roman" w:hAnsi="Times New Roman"/>
          <w:color w:val="000000"/>
          <w:sz w:val="28"/>
          <w:szCs w:val="28"/>
          <w:lang w:val="uk-UA"/>
        </w:rPr>
        <w:t>Великобурлуцькому, Дворічанському, Кегичівському, Куп’янському</w:t>
      </w:r>
      <w:r w:rsidRPr="004B68CB">
        <w:rPr>
          <w:rFonts w:ascii="Times New Roman" w:eastAsia="Calibri" w:hAnsi="Times New Roman"/>
          <w:sz w:val="28"/>
          <w:szCs w:val="28"/>
          <w:lang w:val="uk-UA" w:eastAsia="en-US"/>
        </w:rPr>
        <w:t xml:space="preserve">, </w:t>
      </w:r>
      <w:r w:rsidRPr="004B68CB">
        <w:rPr>
          <w:rFonts w:ascii="Times New Roman" w:hAnsi="Times New Roman"/>
          <w:color w:val="000000"/>
          <w:sz w:val="28"/>
          <w:szCs w:val="28"/>
          <w:lang w:val="uk-UA"/>
        </w:rPr>
        <w:t>Лозівському</w:t>
      </w:r>
      <w:r w:rsidRPr="004B68CB">
        <w:rPr>
          <w:rFonts w:ascii="Times New Roman" w:eastAsia="Calibri" w:hAnsi="Times New Roman"/>
          <w:sz w:val="28"/>
          <w:szCs w:val="28"/>
          <w:lang w:val="uk-UA" w:eastAsia="en-US"/>
        </w:rPr>
        <w:t xml:space="preserve">, </w:t>
      </w:r>
      <w:r w:rsidRPr="004B68CB">
        <w:rPr>
          <w:rFonts w:ascii="Times New Roman" w:hAnsi="Times New Roman"/>
          <w:color w:val="000000"/>
          <w:sz w:val="28"/>
          <w:szCs w:val="28"/>
          <w:lang w:val="uk-UA"/>
        </w:rPr>
        <w:t>Нововодолазькому</w:t>
      </w:r>
      <w:r w:rsidRPr="004B68CB">
        <w:rPr>
          <w:rFonts w:ascii="Times New Roman" w:eastAsia="Calibri" w:hAnsi="Times New Roman"/>
          <w:sz w:val="28"/>
          <w:szCs w:val="28"/>
          <w:lang w:val="uk-UA" w:eastAsia="en-US"/>
        </w:rPr>
        <w:t xml:space="preserve">, </w:t>
      </w:r>
      <w:r w:rsidRPr="004B68CB">
        <w:rPr>
          <w:rFonts w:ascii="Times New Roman" w:hAnsi="Times New Roman"/>
          <w:color w:val="000000"/>
          <w:sz w:val="28"/>
          <w:szCs w:val="28"/>
          <w:lang w:val="uk-UA"/>
        </w:rPr>
        <w:t>Первомайському</w:t>
      </w:r>
      <w:r w:rsidRPr="004B68CB">
        <w:rPr>
          <w:rFonts w:ascii="Times New Roman" w:eastAsia="Calibri" w:hAnsi="Times New Roman"/>
          <w:sz w:val="28"/>
          <w:szCs w:val="28"/>
          <w:lang w:val="uk-UA" w:eastAsia="en-US"/>
        </w:rPr>
        <w:t xml:space="preserve">, </w:t>
      </w:r>
      <w:r w:rsidRPr="004B68CB">
        <w:rPr>
          <w:rFonts w:ascii="Times New Roman" w:hAnsi="Times New Roman"/>
          <w:color w:val="000000"/>
          <w:sz w:val="28"/>
          <w:szCs w:val="28"/>
          <w:lang w:val="uk-UA"/>
        </w:rPr>
        <w:t xml:space="preserve">Печенізькому районах </w:t>
      </w:r>
      <w:r w:rsidRPr="004B68CB">
        <w:rPr>
          <w:rFonts w:ascii="Times New Roman" w:hAnsi="Times New Roman"/>
          <w:b/>
          <w:color w:val="000000"/>
          <w:sz w:val="28"/>
          <w:szCs w:val="28"/>
          <w:lang w:val="uk-UA"/>
        </w:rPr>
        <w:t>жоден</w:t>
      </w:r>
      <w:r w:rsidRPr="004B68CB">
        <w:rPr>
          <w:rFonts w:ascii="Times New Roman" w:hAnsi="Times New Roman"/>
          <w:color w:val="000000"/>
          <w:sz w:val="28"/>
          <w:szCs w:val="28"/>
          <w:lang w:val="uk-UA"/>
        </w:rPr>
        <w:t xml:space="preserve"> учень не отримав бал </w:t>
      </w:r>
      <w:r w:rsidRPr="004B68CB">
        <w:rPr>
          <w:rFonts w:ascii="Times New Roman" w:hAnsi="Times New Roman"/>
          <w:color w:val="000000"/>
          <w:sz w:val="28"/>
          <w:szCs w:val="28"/>
          <w:u w:val="single"/>
          <w:lang w:val="uk-UA"/>
        </w:rPr>
        <w:t>достатнього</w:t>
      </w:r>
      <w:r w:rsidRPr="004B68CB">
        <w:rPr>
          <w:rFonts w:ascii="Times New Roman" w:hAnsi="Times New Roman"/>
          <w:color w:val="000000"/>
          <w:sz w:val="28"/>
          <w:szCs w:val="28"/>
          <w:lang w:val="uk-UA"/>
        </w:rPr>
        <w:t xml:space="preserve"> та </w:t>
      </w:r>
      <w:r w:rsidRPr="004B68CB">
        <w:rPr>
          <w:rFonts w:ascii="Times New Roman" w:hAnsi="Times New Roman"/>
          <w:color w:val="000000"/>
          <w:sz w:val="28"/>
          <w:szCs w:val="28"/>
          <w:u w:val="single"/>
          <w:lang w:val="uk-UA"/>
        </w:rPr>
        <w:t xml:space="preserve">високого </w:t>
      </w:r>
      <w:r w:rsidRPr="004B68CB">
        <w:rPr>
          <w:rFonts w:ascii="Times New Roman" w:hAnsi="Times New Roman"/>
          <w:sz w:val="28"/>
          <w:szCs w:val="28"/>
          <w:lang w:val="uk-UA"/>
        </w:rPr>
        <w:t>рівнів.</w:t>
      </w:r>
    </w:p>
    <w:p w:rsidR="00F36DE6" w:rsidRDefault="00EB70B1" w:rsidP="00F45C8E">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u w:val="single"/>
          <w:lang w:val="uk-UA" w:eastAsia="en-US"/>
        </w:rPr>
        <w:t>Вищі за середні по області</w:t>
      </w:r>
      <w:r w:rsidRPr="004B68CB">
        <w:rPr>
          <w:rFonts w:ascii="Times New Roman" w:eastAsia="Calibri" w:hAnsi="Times New Roman"/>
          <w:sz w:val="28"/>
          <w:szCs w:val="28"/>
          <w:lang w:val="uk-UA" w:eastAsia="en-US"/>
        </w:rPr>
        <w:t xml:space="preserve"> результати ДПА за цим показником продемонстрували учні Балаклійського, Вовчанського, Ізюмського, Красноградського, Чугуївського </w:t>
      </w:r>
      <w:r w:rsidRPr="004B68CB">
        <w:rPr>
          <w:rFonts w:ascii="Times New Roman" w:eastAsia="Calibri" w:hAnsi="Times New Roman"/>
          <w:i/>
          <w:sz w:val="28"/>
          <w:szCs w:val="28"/>
          <w:lang w:val="uk-UA" w:eastAsia="en-US"/>
        </w:rPr>
        <w:t>районів області</w:t>
      </w:r>
      <w:r w:rsidRPr="004B68CB">
        <w:rPr>
          <w:rFonts w:ascii="Times New Roman" w:eastAsia="Calibri" w:hAnsi="Times New Roman"/>
          <w:sz w:val="28"/>
          <w:szCs w:val="28"/>
          <w:lang w:val="uk-UA" w:eastAsia="en-US"/>
        </w:rPr>
        <w:t xml:space="preserve">, </w:t>
      </w:r>
      <w:r w:rsidRPr="004B68CB">
        <w:rPr>
          <w:rFonts w:ascii="Times New Roman" w:eastAsia="Calibri" w:hAnsi="Times New Roman"/>
          <w:sz w:val="28"/>
          <w:szCs w:val="28"/>
          <w:u w:val="single"/>
          <w:lang w:val="uk-UA" w:eastAsia="en-US"/>
        </w:rPr>
        <w:t>вищі за середні</w:t>
      </w:r>
      <w:r w:rsidRPr="004B68CB">
        <w:rPr>
          <w:rFonts w:ascii="Times New Roman" w:eastAsia="Calibri" w:hAnsi="Times New Roman"/>
          <w:sz w:val="28"/>
          <w:szCs w:val="28"/>
          <w:lang w:val="uk-UA" w:eastAsia="en-US"/>
        </w:rPr>
        <w:t xml:space="preserve"> по </w:t>
      </w:r>
      <w:r w:rsidRPr="004B68CB">
        <w:rPr>
          <w:rFonts w:ascii="Times New Roman" w:eastAsia="Calibri" w:hAnsi="Times New Roman"/>
          <w:i/>
          <w:sz w:val="28"/>
          <w:szCs w:val="28"/>
          <w:lang w:val="uk-UA" w:eastAsia="en-US"/>
        </w:rPr>
        <w:t>сільських районах</w:t>
      </w:r>
      <w:r w:rsidRPr="004B68CB">
        <w:rPr>
          <w:rFonts w:ascii="Times New Roman" w:eastAsia="Calibri" w:hAnsi="Times New Roman"/>
          <w:sz w:val="28"/>
          <w:szCs w:val="28"/>
          <w:lang w:val="uk-UA" w:eastAsia="en-US"/>
        </w:rPr>
        <w:t xml:space="preserve"> (</w:t>
      </w:r>
      <w:r w:rsidRPr="004B68CB">
        <w:rPr>
          <w:rFonts w:ascii="Times New Roman" w:eastAsia="Calibri" w:hAnsi="Times New Roman"/>
          <w:sz w:val="28"/>
          <w:szCs w:val="28"/>
          <w:u w:val="single"/>
          <w:lang w:val="uk-UA" w:eastAsia="en-US"/>
        </w:rPr>
        <w:t>однак нижчі по області</w:t>
      </w:r>
      <w:r w:rsidRPr="004B68CB">
        <w:rPr>
          <w:rFonts w:ascii="Times New Roman" w:eastAsia="Calibri" w:hAnsi="Times New Roman"/>
          <w:sz w:val="28"/>
          <w:szCs w:val="28"/>
          <w:lang w:val="uk-UA" w:eastAsia="en-US"/>
        </w:rPr>
        <w:t xml:space="preserve">) – Барвінківського (діаграма </w:t>
      </w:r>
      <w:r w:rsidR="00872250" w:rsidRPr="004B68CB">
        <w:rPr>
          <w:rFonts w:ascii="Times New Roman" w:eastAsia="Calibri" w:hAnsi="Times New Roman"/>
          <w:sz w:val="28"/>
          <w:szCs w:val="28"/>
          <w:lang w:val="uk-UA" w:eastAsia="en-US"/>
        </w:rPr>
        <w:t>50</w:t>
      </w:r>
      <w:r w:rsidR="00F45C8E">
        <w:rPr>
          <w:rFonts w:ascii="Times New Roman" w:eastAsia="Calibri" w:hAnsi="Times New Roman"/>
          <w:sz w:val="28"/>
          <w:szCs w:val="28"/>
          <w:lang w:val="uk-UA" w:eastAsia="en-US"/>
        </w:rPr>
        <w:t>)</w:t>
      </w:r>
    </w:p>
    <w:p w:rsidR="0001442D" w:rsidRDefault="0001442D" w:rsidP="00EB70B1">
      <w:pPr>
        <w:spacing w:after="0"/>
        <w:ind w:firstLine="709"/>
        <w:jc w:val="both"/>
        <w:rPr>
          <w:rFonts w:ascii="Times New Roman" w:eastAsia="Calibri" w:hAnsi="Times New Roman"/>
          <w:sz w:val="28"/>
          <w:szCs w:val="28"/>
          <w:lang w:val="uk-UA" w:eastAsia="en-US"/>
        </w:rPr>
      </w:pPr>
    </w:p>
    <w:p w:rsidR="00EB70B1" w:rsidRPr="004B68CB" w:rsidRDefault="00D47CC5" w:rsidP="00EB70B1">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lastRenderedPageBreak/>
        <w:t>9</w:t>
      </w:r>
      <w:r w:rsidR="00EB70B1" w:rsidRPr="004B68CB">
        <w:rPr>
          <w:rFonts w:ascii="Times New Roman" w:eastAsia="Calibri" w:hAnsi="Times New Roman"/>
          <w:b/>
          <w:sz w:val="28"/>
          <w:szCs w:val="28"/>
          <w:lang w:val="uk-UA" w:eastAsia="en-US"/>
        </w:rPr>
        <w:t>.2. Об’єднані територіальні громади</w:t>
      </w:r>
    </w:p>
    <w:p w:rsidR="00EB70B1" w:rsidRPr="004B68CB" w:rsidRDefault="00EB70B1" w:rsidP="00EB70B1">
      <w:pPr>
        <w:spacing w:after="0"/>
        <w:jc w:val="both"/>
        <w:rPr>
          <w:rFonts w:ascii="Times New Roman" w:eastAsia="Calibri" w:hAnsi="Times New Roman"/>
          <w:sz w:val="28"/>
          <w:szCs w:val="28"/>
          <w:lang w:val="uk-UA" w:eastAsia="en-US"/>
        </w:rPr>
      </w:pPr>
    </w:p>
    <w:p w:rsidR="00EB70B1" w:rsidRDefault="00EB70B1" w:rsidP="00EB70B1">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Таблиця </w:t>
      </w:r>
      <w:r w:rsidR="00872250" w:rsidRPr="004B68CB">
        <w:rPr>
          <w:rFonts w:ascii="Times New Roman" w:eastAsia="Calibri" w:hAnsi="Times New Roman"/>
          <w:sz w:val="28"/>
          <w:szCs w:val="28"/>
          <w:lang w:val="uk-UA" w:eastAsia="en-US"/>
        </w:rPr>
        <w:t>35</w:t>
      </w:r>
    </w:p>
    <w:p w:rsidR="00454A14" w:rsidRPr="004B68CB" w:rsidRDefault="00454A14" w:rsidP="00EB70B1">
      <w:pPr>
        <w:spacing w:after="0"/>
        <w:jc w:val="right"/>
        <w:rPr>
          <w:rFonts w:ascii="Times New Roman" w:eastAsia="Calibri" w:hAnsi="Times New Roman"/>
          <w:sz w:val="28"/>
          <w:szCs w:val="28"/>
          <w:lang w:val="uk-UA" w:eastAsia="en-US"/>
        </w:rPr>
      </w:pPr>
    </w:p>
    <w:p w:rsidR="00EB70B1" w:rsidRPr="004B68CB" w:rsidRDefault="00EB70B1" w:rsidP="00D47CC5">
      <w:pPr>
        <w:spacing w:after="0"/>
        <w:ind w:firstLine="851"/>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Кількість учасників ДПА з фізики в 2020 році</w:t>
      </w:r>
    </w:p>
    <w:p w:rsidR="00EB70B1" w:rsidRPr="004B68CB" w:rsidRDefault="00EB70B1" w:rsidP="00EB70B1">
      <w:pPr>
        <w:spacing w:after="0"/>
        <w:ind w:firstLine="851"/>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w:t>
      </w:r>
      <w:r w:rsidRPr="004B68CB">
        <w:rPr>
          <w:rFonts w:ascii="Times New Roman" w:eastAsia="Calibri" w:hAnsi="Times New Roman"/>
          <w:b/>
          <w:i/>
          <w:sz w:val="28"/>
          <w:szCs w:val="28"/>
          <w:lang w:val="uk-UA" w:eastAsia="en-US"/>
        </w:rPr>
        <w:t>по об’єднаних територіальних громадах</w:t>
      </w:r>
      <w:r w:rsidRPr="004B68CB">
        <w:rPr>
          <w:rFonts w:ascii="Times New Roman" w:eastAsia="Calibri" w:hAnsi="Times New Roman"/>
          <w:b/>
          <w:sz w:val="28"/>
          <w:szCs w:val="28"/>
          <w:lang w:val="uk-UA" w:eastAsia="en-US"/>
        </w:rPr>
        <w:t>)</w:t>
      </w:r>
    </w:p>
    <w:p w:rsidR="00EB70B1" w:rsidRPr="004B68CB" w:rsidRDefault="00EB70B1" w:rsidP="00EB70B1">
      <w:pPr>
        <w:spacing w:after="0"/>
        <w:ind w:firstLine="851"/>
        <w:jc w:val="center"/>
        <w:rPr>
          <w:rFonts w:ascii="Times New Roman" w:eastAsia="Calibri" w:hAnsi="Times New Roman"/>
          <w:sz w:val="28"/>
          <w:szCs w:val="28"/>
          <w:lang w:val="uk-UA" w:eastAsia="en-US"/>
        </w:rPr>
      </w:pPr>
    </w:p>
    <w:tbl>
      <w:tblPr>
        <w:tblW w:w="7164" w:type="dxa"/>
        <w:jc w:val="center"/>
        <w:tblLook w:val="04A0" w:firstRow="1" w:lastRow="0" w:firstColumn="1" w:lastColumn="0" w:noHBand="0" w:noVBand="1"/>
      </w:tblPr>
      <w:tblGrid>
        <w:gridCol w:w="988"/>
        <w:gridCol w:w="4400"/>
        <w:gridCol w:w="1776"/>
      </w:tblGrid>
      <w:tr w:rsidR="00EB70B1" w:rsidRPr="004B68CB" w:rsidTr="00EB70B1">
        <w:trPr>
          <w:trHeight w:val="300"/>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EB70B1" w:rsidRPr="004B68CB" w:rsidRDefault="00EB70B1" w:rsidP="00EB70B1">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w:t>
            </w:r>
          </w:p>
        </w:tc>
        <w:tc>
          <w:tcPr>
            <w:tcW w:w="4400" w:type="dxa"/>
            <w:tcBorders>
              <w:top w:val="single" w:sz="4" w:space="0" w:color="auto"/>
              <w:left w:val="nil"/>
              <w:bottom w:val="single" w:sz="4" w:space="0" w:color="auto"/>
              <w:right w:val="single" w:sz="4" w:space="0" w:color="auto"/>
            </w:tcBorders>
            <w:vAlign w:val="center"/>
            <w:hideMark/>
          </w:tcPr>
          <w:p w:rsidR="00EB70B1" w:rsidRPr="004B68CB" w:rsidRDefault="00EB70B1" w:rsidP="00EB70B1">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Об’єднані територіальні громади</w:t>
            </w:r>
          </w:p>
        </w:tc>
        <w:tc>
          <w:tcPr>
            <w:tcW w:w="1776" w:type="dxa"/>
            <w:tcBorders>
              <w:top w:val="single" w:sz="4" w:space="0" w:color="auto"/>
              <w:left w:val="nil"/>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К-ть учнів, які проходили ДПА</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w:t>
            </w:r>
          </w:p>
        </w:tc>
        <w:tc>
          <w:tcPr>
            <w:tcW w:w="4400"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Лозівська</w:t>
            </w:r>
          </w:p>
        </w:tc>
        <w:tc>
          <w:tcPr>
            <w:tcW w:w="177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18</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2</w:t>
            </w:r>
          </w:p>
        </w:tc>
        <w:tc>
          <w:tcPr>
            <w:tcW w:w="4400"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Золочівська</w:t>
            </w:r>
          </w:p>
        </w:tc>
        <w:tc>
          <w:tcPr>
            <w:tcW w:w="177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6</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3</w:t>
            </w:r>
          </w:p>
        </w:tc>
        <w:tc>
          <w:tcPr>
            <w:tcW w:w="4400"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 xml:space="preserve">Коломацька </w:t>
            </w:r>
          </w:p>
        </w:tc>
        <w:tc>
          <w:tcPr>
            <w:tcW w:w="177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6</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4</w:t>
            </w:r>
          </w:p>
        </w:tc>
        <w:tc>
          <w:tcPr>
            <w:tcW w:w="4400"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Мереф’янська</w:t>
            </w:r>
          </w:p>
        </w:tc>
        <w:tc>
          <w:tcPr>
            <w:tcW w:w="177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6</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5</w:t>
            </w:r>
          </w:p>
        </w:tc>
        <w:tc>
          <w:tcPr>
            <w:tcW w:w="4400"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Нововодолазька</w:t>
            </w:r>
          </w:p>
        </w:tc>
        <w:tc>
          <w:tcPr>
            <w:tcW w:w="177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5</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6</w:t>
            </w:r>
          </w:p>
        </w:tc>
        <w:tc>
          <w:tcPr>
            <w:tcW w:w="4400"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Роганська</w:t>
            </w:r>
          </w:p>
        </w:tc>
        <w:tc>
          <w:tcPr>
            <w:tcW w:w="177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4</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7</w:t>
            </w:r>
          </w:p>
        </w:tc>
        <w:tc>
          <w:tcPr>
            <w:tcW w:w="4400"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Чкаловська</w:t>
            </w:r>
          </w:p>
        </w:tc>
        <w:tc>
          <w:tcPr>
            <w:tcW w:w="177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4</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8</w:t>
            </w:r>
          </w:p>
        </w:tc>
        <w:tc>
          <w:tcPr>
            <w:tcW w:w="4400"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Зачепилівська</w:t>
            </w:r>
          </w:p>
        </w:tc>
        <w:tc>
          <w:tcPr>
            <w:tcW w:w="177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4</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9</w:t>
            </w:r>
          </w:p>
        </w:tc>
        <w:tc>
          <w:tcPr>
            <w:tcW w:w="4400"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Пісочинська</w:t>
            </w:r>
          </w:p>
        </w:tc>
        <w:tc>
          <w:tcPr>
            <w:tcW w:w="177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4</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10</w:t>
            </w:r>
          </w:p>
        </w:tc>
        <w:tc>
          <w:tcPr>
            <w:tcW w:w="4400"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Старовірівська</w:t>
            </w:r>
          </w:p>
        </w:tc>
        <w:tc>
          <w:tcPr>
            <w:tcW w:w="177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3</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11</w:t>
            </w:r>
          </w:p>
        </w:tc>
        <w:tc>
          <w:tcPr>
            <w:tcW w:w="4400"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Великобурлуцька</w:t>
            </w:r>
          </w:p>
        </w:tc>
        <w:tc>
          <w:tcPr>
            <w:tcW w:w="177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2</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12</w:t>
            </w:r>
          </w:p>
        </w:tc>
        <w:tc>
          <w:tcPr>
            <w:tcW w:w="4400"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Наталинська</w:t>
            </w:r>
          </w:p>
        </w:tc>
        <w:tc>
          <w:tcPr>
            <w:tcW w:w="177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2</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13</w:t>
            </w:r>
          </w:p>
        </w:tc>
        <w:tc>
          <w:tcPr>
            <w:tcW w:w="4400"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Оскільська</w:t>
            </w:r>
          </w:p>
        </w:tc>
        <w:tc>
          <w:tcPr>
            <w:tcW w:w="177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1</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14</w:t>
            </w:r>
          </w:p>
        </w:tc>
        <w:tc>
          <w:tcPr>
            <w:tcW w:w="4400"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Старосалтівська</w:t>
            </w:r>
          </w:p>
        </w:tc>
        <w:tc>
          <w:tcPr>
            <w:tcW w:w="177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1</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15</w:t>
            </w:r>
          </w:p>
        </w:tc>
        <w:tc>
          <w:tcPr>
            <w:tcW w:w="4400"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Циркунівська</w:t>
            </w:r>
          </w:p>
        </w:tc>
        <w:tc>
          <w:tcPr>
            <w:tcW w:w="177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1</w:t>
            </w:r>
          </w:p>
        </w:tc>
      </w:tr>
    </w:tbl>
    <w:p w:rsidR="00EB70B1" w:rsidRPr="004B68CB" w:rsidRDefault="00EB70B1" w:rsidP="00EB70B1">
      <w:pPr>
        <w:spacing w:after="0"/>
        <w:jc w:val="center"/>
        <w:rPr>
          <w:rFonts w:ascii="Times New Roman" w:eastAsia="Calibri" w:hAnsi="Times New Roman"/>
          <w:sz w:val="28"/>
          <w:szCs w:val="28"/>
          <w:lang w:val="uk-UA" w:eastAsia="en-US"/>
        </w:rPr>
      </w:pPr>
    </w:p>
    <w:p w:rsidR="00EB70B1" w:rsidRPr="004B68CB" w:rsidRDefault="00EB70B1" w:rsidP="00872250">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Найбільша</w:t>
      </w:r>
      <w:r w:rsidRPr="004B68CB">
        <w:rPr>
          <w:rFonts w:ascii="Times New Roman" w:eastAsia="Calibri" w:hAnsi="Times New Roman"/>
          <w:sz w:val="28"/>
          <w:szCs w:val="28"/>
          <w:lang w:val="uk-UA" w:eastAsia="en-US"/>
        </w:rPr>
        <w:t xml:space="preserve"> кількість випускників ЗЗСО, які складали ДПА </w:t>
      </w:r>
      <w:r w:rsidRPr="004B68CB">
        <w:rPr>
          <w:rFonts w:ascii="Times New Roman" w:eastAsia="Calibri" w:hAnsi="Times New Roman"/>
          <w:b/>
          <w:i/>
          <w:sz w:val="28"/>
          <w:szCs w:val="28"/>
          <w:lang w:val="uk-UA" w:eastAsia="en-US"/>
        </w:rPr>
        <w:t>з фізики</w:t>
      </w:r>
      <w:r w:rsidRPr="00F36DE6">
        <w:rPr>
          <w:rFonts w:ascii="Times New Roman" w:eastAsia="Calibri" w:hAnsi="Times New Roman"/>
          <w:sz w:val="28"/>
          <w:szCs w:val="28"/>
          <w:lang w:val="uk-UA" w:eastAsia="en-US"/>
        </w:rPr>
        <w:t>,</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ОТГ</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18</w:t>
      </w:r>
      <w:r w:rsidRPr="004B68CB">
        <w:rPr>
          <w:rFonts w:ascii="Times New Roman" w:eastAsia="Calibri" w:hAnsi="Times New Roman"/>
          <w:sz w:val="28"/>
          <w:szCs w:val="28"/>
          <w:lang w:val="uk-UA" w:eastAsia="en-US"/>
        </w:rPr>
        <w:t xml:space="preserve">) </w:t>
      </w:r>
      <w:r w:rsidR="00F36DE6">
        <w:rPr>
          <w:rFonts w:ascii="Times New Roman" w:eastAsia="Calibri" w:hAnsi="Times New Roman"/>
          <w:sz w:val="28"/>
          <w:szCs w:val="28"/>
          <w:lang w:val="uk-UA" w:eastAsia="en-US"/>
        </w:rPr>
        <w:t>– у</w:t>
      </w:r>
      <w:r w:rsidR="00454A14">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Лозівській міській, </w:t>
      </w:r>
      <w:r w:rsidRPr="004B68CB">
        <w:rPr>
          <w:rFonts w:ascii="Times New Roman" w:eastAsia="Calibri" w:hAnsi="Times New Roman"/>
          <w:b/>
          <w:sz w:val="28"/>
          <w:szCs w:val="28"/>
          <w:lang w:val="uk-UA" w:eastAsia="en-US"/>
        </w:rPr>
        <w:t>найменша</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1</w:t>
      </w:r>
      <w:r w:rsidRPr="004B68CB">
        <w:rPr>
          <w:rFonts w:ascii="Times New Roman" w:eastAsia="Calibri" w:hAnsi="Times New Roman"/>
          <w:sz w:val="28"/>
          <w:szCs w:val="28"/>
          <w:lang w:val="uk-UA" w:eastAsia="en-US"/>
        </w:rPr>
        <w:t>) –</w:t>
      </w:r>
      <w:r w:rsidR="00454A14">
        <w:rPr>
          <w:rFonts w:ascii="Times New Roman" w:eastAsia="Calibri" w:hAnsi="Times New Roman"/>
          <w:sz w:val="28"/>
          <w:szCs w:val="28"/>
          <w:lang w:val="uk-UA" w:eastAsia="en-US"/>
        </w:rPr>
        <w:t xml:space="preserve"> </w:t>
      </w:r>
      <w:r w:rsidR="00F36DE6">
        <w:rPr>
          <w:rFonts w:ascii="Times New Roman" w:eastAsia="Calibri" w:hAnsi="Times New Roman"/>
          <w:sz w:val="28"/>
          <w:szCs w:val="28"/>
          <w:lang w:val="uk-UA" w:eastAsia="en-US"/>
        </w:rPr>
        <w:t>в</w:t>
      </w:r>
      <w:r w:rsidR="00454A14">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Оскільській, Старосалтівській, Циркунівській (таблиця </w:t>
      </w:r>
      <w:r w:rsidR="00872250" w:rsidRPr="004B68CB">
        <w:rPr>
          <w:rFonts w:ascii="Times New Roman" w:eastAsia="Calibri" w:hAnsi="Times New Roman"/>
          <w:sz w:val="28"/>
          <w:szCs w:val="28"/>
          <w:lang w:val="uk-UA" w:eastAsia="en-US"/>
        </w:rPr>
        <w:t>35</w:t>
      </w:r>
      <w:r w:rsidRPr="004B68CB">
        <w:rPr>
          <w:rFonts w:ascii="Times New Roman" w:eastAsia="Calibri" w:hAnsi="Times New Roman"/>
          <w:sz w:val="28"/>
          <w:szCs w:val="28"/>
          <w:lang w:val="uk-UA" w:eastAsia="en-US"/>
        </w:rPr>
        <w:t>)</w:t>
      </w:r>
      <w:r w:rsidR="00F36DE6">
        <w:rPr>
          <w:rFonts w:ascii="Times New Roman" w:eastAsia="Calibri" w:hAnsi="Times New Roman"/>
          <w:sz w:val="28"/>
          <w:szCs w:val="28"/>
          <w:lang w:val="uk-UA" w:eastAsia="en-US"/>
        </w:rPr>
        <w:t>.</w:t>
      </w:r>
    </w:p>
    <w:p w:rsidR="00D47CC5" w:rsidRPr="004B68CB" w:rsidRDefault="00D47CC5" w:rsidP="00EB70B1">
      <w:pPr>
        <w:spacing w:after="0"/>
        <w:jc w:val="right"/>
        <w:rPr>
          <w:rFonts w:ascii="Times New Roman" w:eastAsia="Calibri" w:hAnsi="Times New Roman"/>
          <w:sz w:val="28"/>
          <w:szCs w:val="28"/>
          <w:lang w:val="uk-UA" w:eastAsia="en-US"/>
        </w:rPr>
      </w:pPr>
    </w:p>
    <w:p w:rsidR="00D47CC5" w:rsidRPr="004B68CB" w:rsidRDefault="00D47CC5" w:rsidP="00EB70B1">
      <w:pPr>
        <w:spacing w:after="0"/>
        <w:jc w:val="right"/>
        <w:rPr>
          <w:rFonts w:ascii="Times New Roman" w:eastAsia="Calibri" w:hAnsi="Times New Roman"/>
          <w:sz w:val="28"/>
          <w:szCs w:val="28"/>
          <w:lang w:val="uk-UA" w:eastAsia="en-US"/>
        </w:rPr>
      </w:pPr>
    </w:p>
    <w:p w:rsidR="00D47CC5" w:rsidRDefault="00D47CC5" w:rsidP="00EB70B1">
      <w:pPr>
        <w:spacing w:after="0"/>
        <w:jc w:val="right"/>
        <w:rPr>
          <w:rFonts w:ascii="Times New Roman" w:eastAsia="Calibri" w:hAnsi="Times New Roman"/>
          <w:sz w:val="28"/>
          <w:szCs w:val="28"/>
          <w:lang w:val="uk-UA" w:eastAsia="en-US"/>
        </w:rPr>
      </w:pPr>
    </w:p>
    <w:p w:rsidR="00F36DE6" w:rsidRDefault="00F36DE6" w:rsidP="00EB70B1">
      <w:pPr>
        <w:spacing w:after="0"/>
        <w:jc w:val="right"/>
        <w:rPr>
          <w:rFonts w:ascii="Times New Roman" w:eastAsia="Calibri" w:hAnsi="Times New Roman"/>
          <w:sz w:val="28"/>
          <w:szCs w:val="28"/>
          <w:lang w:val="uk-UA" w:eastAsia="en-US"/>
        </w:rPr>
      </w:pPr>
    </w:p>
    <w:p w:rsidR="00F36DE6" w:rsidRDefault="00F36DE6" w:rsidP="00EB70B1">
      <w:pPr>
        <w:spacing w:after="0"/>
        <w:jc w:val="right"/>
        <w:rPr>
          <w:rFonts w:ascii="Times New Roman" w:eastAsia="Calibri" w:hAnsi="Times New Roman"/>
          <w:sz w:val="28"/>
          <w:szCs w:val="28"/>
          <w:lang w:val="uk-UA" w:eastAsia="en-US"/>
        </w:rPr>
      </w:pPr>
    </w:p>
    <w:p w:rsidR="00F36DE6" w:rsidRDefault="00F36DE6" w:rsidP="00EB70B1">
      <w:pPr>
        <w:spacing w:after="0"/>
        <w:jc w:val="right"/>
        <w:rPr>
          <w:rFonts w:ascii="Times New Roman" w:eastAsia="Calibri" w:hAnsi="Times New Roman"/>
          <w:sz w:val="28"/>
          <w:szCs w:val="28"/>
          <w:lang w:val="uk-UA" w:eastAsia="en-US"/>
        </w:rPr>
      </w:pPr>
    </w:p>
    <w:p w:rsidR="00F36DE6" w:rsidRDefault="00F36DE6" w:rsidP="00EB70B1">
      <w:pPr>
        <w:spacing w:after="0"/>
        <w:jc w:val="right"/>
        <w:rPr>
          <w:rFonts w:ascii="Times New Roman" w:eastAsia="Calibri" w:hAnsi="Times New Roman"/>
          <w:sz w:val="28"/>
          <w:szCs w:val="28"/>
          <w:lang w:val="uk-UA" w:eastAsia="en-US"/>
        </w:rPr>
      </w:pPr>
    </w:p>
    <w:p w:rsidR="00F36DE6" w:rsidRDefault="00F36DE6" w:rsidP="00EB70B1">
      <w:pPr>
        <w:spacing w:after="0"/>
        <w:jc w:val="right"/>
        <w:rPr>
          <w:rFonts w:ascii="Times New Roman" w:eastAsia="Calibri" w:hAnsi="Times New Roman"/>
          <w:sz w:val="28"/>
          <w:szCs w:val="28"/>
          <w:lang w:val="uk-UA" w:eastAsia="en-US"/>
        </w:rPr>
      </w:pPr>
    </w:p>
    <w:p w:rsidR="00F36DE6" w:rsidRDefault="00F36DE6" w:rsidP="00EB70B1">
      <w:pPr>
        <w:spacing w:after="0"/>
        <w:jc w:val="right"/>
        <w:rPr>
          <w:rFonts w:ascii="Times New Roman" w:eastAsia="Calibri" w:hAnsi="Times New Roman"/>
          <w:sz w:val="28"/>
          <w:szCs w:val="28"/>
          <w:lang w:val="uk-UA" w:eastAsia="en-US"/>
        </w:rPr>
      </w:pPr>
    </w:p>
    <w:p w:rsidR="00F36DE6" w:rsidRDefault="00F36DE6" w:rsidP="00EB70B1">
      <w:pPr>
        <w:spacing w:after="0"/>
        <w:jc w:val="right"/>
        <w:rPr>
          <w:rFonts w:ascii="Times New Roman" w:eastAsia="Calibri" w:hAnsi="Times New Roman"/>
          <w:sz w:val="28"/>
          <w:szCs w:val="28"/>
          <w:lang w:val="uk-UA" w:eastAsia="en-US"/>
        </w:rPr>
      </w:pPr>
    </w:p>
    <w:p w:rsidR="00F36DE6" w:rsidRDefault="00F36DE6" w:rsidP="00EB70B1">
      <w:pPr>
        <w:spacing w:after="0"/>
        <w:jc w:val="right"/>
        <w:rPr>
          <w:rFonts w:ascii="Times New Roman" w:eastAsia="Calibri" w:hAnsi="Times New Roman"/>
          <w:sz w:val="28"/>
          <w:szCs w:val="28"/>
          <w:lang w:val="uk-UA" w:eastAsia="en-US"/>
        </w:rPr>
      </w:pPr>
    </w:p>
    <w:p w:rsidR="00D47CC5" w:rsidRPr="004B68CB" w:rsidRDefault="00D47CC5" w:rsidP="00EB70B1">
      <w:pPr>
        <w:spacing w:after="0"/>
        <w:jc w:val="right"/>
        <w:rPr>
          <w:rFonts w:ascii="Times New Roman" w:eastAsia="Calibri" w:hAnsi="Times New Roman"/>
          <w:sz w:val="28"/>
          <w:szCs w:val="28"/>
          <w:lang w:val="uk-UA" w:eastAsia="en-US"/>
        </w:rPr>
      </w:pPr>
    </w:p>
    <w:p w:rsidR="00D47CC5" w:rsidRPr="004B68CB" w:rsidRDefault="00D47CC5" w:rsidP="00EB70B1">
      <w:pPr>
        <w:spacing w:after="0"/>
        <w:jc w:val="right"/>
        <w:rPr>
          <w:rFonts w:ascii="Times New Roman" w:eastAsia="Calibri" w:hAnsi="Times New Roman"/>
          <w:sz w:val="28"/>
          <w:szCs w:val="28"/>
          <w:lang w:val="uk-UA" w:eastAsia="en-US"/>
        </w:rPr>
      </w:pPr>
    </w:p>
    <w:p w:rsidR="00EB70B1" w:rsidRPr="004B68CB" w:rsidRDefault="00EB70B1" w:rsidP="00EB70B1">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872250" w:rsidRPr="004B68CB">
        <w:rPr>
          <w:rFonts w:ascii="Times New Roman" w:eastAsia="Calibri" w:hAnsi="Times New Roman"/>
          <w:sz w:val="28"/>
          <w:szCs w:val="28"/>
          <w:lang w:val="uk-UA" w:eastAsia="en-US"/>
        </w:rPr>
        <w:t>51</w:t>
      </w:r>
    </w:p>
    <w:p w:rsidR="00EB70B1" w:rsidRPr="004B68CB" w:rsidRDefault="00EB70B1" w:rsidP="00454A14">
      <w:pPr>
        <w:spacing w:after="0"/>
        <w:jc w:val="center"/>
        <w:rPr>
          <w:rFonts w:ascii="Times New Roman" w:eastAsia="Calibri" w:hAnsi="Times New Roman"/>
          <w:sz w:val="28"/>
          <w:szCs w:val="28"/>
          <w:lang w:val="uk-UA" w:eastAsia="en-US"/>
        </w:rPr>
      </w:pPr>
      <w:r w:rsidRPr="004B68CB">
        <w:rPr>
          <w:rFonts w:ascii="Times New Roman" w:eastAsia="Calibri" w:hAnsi="Times New Roman"/>
          <w:noProof/>
          <w:sz w:val="28"/>
          <w:szCs w:val="28"/>
          <w:lang w:val="uk-UA" w:eastAsia="uk-UA"/>
        </w:rPr>
        <w:drawing>
          <wp:inline distT="0" distB="0" distL="0" distR="0">
            <wp:extent cx="5753100" cy="6242685"/>
            <wp:effectExtent l="0" t="0" r="0" b="0"/>
            <wp:docPr id="7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srcRect/>
                    <a:stretch>
                      <a:fillRect/>
                    </a:stretch>
                  </pic:blipFill>
                  <pic:spPr bwMode="auto">
                    <a:xfrm>
                      <a:off x="0" y="0"/>
                      <a:ext cx="5753100" cy="6242685"/>
                    </a:xfrm>
                    <a:prstGeom prst="rect">
                      <a:avLst/>
                    </a:prstGeom>
                    <a:noFill/>
                  </pic:spPr>
                </pic:pic>
              </a:graphicData>
            </a:graphic>
          </wp:inline>
        </w:drawing>
      </w:r>
    </w:p>
    <w:p w:rsidR="00EB70B1" w:rsidRPr="004B68CB" w:rsidRDefault="00EB70B1" w:rsidP="00EB70B1">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Найкращі</w:t>
      </w:r>
      <w:r w:rsidRPr="004B68CB">
        <w:rPr>
          <w:rFonts w:ascii="Times New Roman" w:eastAsia="Calibri" w:hAnsi="Times New Roman"/>
          <w:sz w:val="28"/>
          <w:szCs w:val="28"/>
          <w:lang w:val="uk-UA" w:eastAsia="en-US"/>
        </w:rPr>
        <w:t xml:space="preserve"> результати за </w:t>
      </w:r>
      <w:r w:rsidRPr="004B68CB">
        <w:rPr>
          <w:rFonts w:ascii="Times New Roman" w:eastAsia="Calibri" w:hAnsi="Times New Roman"/>
          <w:sz w:val="28"/>
          <w:szCs w:val="28"/>
          <w:u w:val="single"/>
          <w:lang w:val="uk-UA" w:eastAsia="en-US"/>
        </w:rPr>
        <w:t>середнім балом ДПА</w:t>
      </w:r>
      <w:r w:rsidR="00454A14" w:rsidRPr="00454A14">
        <w:rPr>
          <w:rFonts w:ascii="Times New Roman" w:eastAsia="Calibri" w:hAnsi="Times New Roman"/>
          <w:sz w:val="28"/>
          <w:szCs w:val="28"/>
          <w:lang w:val="uk-UA" w:eastAsia="en-US"/>
        </w:rPr>
        <w:t xml:space="preserve"> </w:t>
      </w:r>
      <w:r w:rsidRPr="004B68CB">
        <w:rPr>
          <w:rFonts w:ascii="Times New Roman" w:eastAsia="Calibri" w:hAnsi="Times New Roman"/>
          <w:b/>
          <w:i/>
          <w:sz w:val="28"/>
          <w:szCs w:val="28"/>
          <w:lang w:val="uk-UA" w:eastAsia="en-US"/>
        </w:rPr>
        <w:t>з фізики</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об’єднаних територіальних громад</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11,0</w:t>
      </w:r>
      <w:r w:rsidR="00F36DE6">
        <w:rPr>
          <w:rFonts w:ascii="Times New Roman" w:eastAsia="Calibri" w:hAnsi="Times New Roman"/>
          <w:b/>
          <w:sz w:val="28"/>
          <w:szCs w:val="28"/>
          <w:lang w:val="uk-UA" w:eastAsia="en-US"/>
        </w:rPr>
        <w:t>0</w:t>
      </w:r>
      <w:r w:rsidRPr="004B68CB">
        <w:rPr>
          <w:rFonts w:ascii="Times New Roman" w:eastAsia="Calibri" w:hAnsi="Times New Roman"/>
          <w:sz w:val="28"/>
          <w:szCs w:val="28"/>
          <w:lang w:val="uk-UA" w:eastAsia="en-US"/>
        </w:rPr>
        <w:t xml:space="preserve">) </w:t>
      </w:r>
      <w:r w:rsidR="00F36DE6">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у Старосалтівській, </w:t>
      </w:r>
      <w:r w:rsidRPr="004B68CB">
        <w:rPr>
          <w:rFonts w:ascii="Times New Roman" w:eastAsia="Calibri" w:hAnsi="Times New Roman"/>
          <w:b/>
          <w:sz w:val="28"/>
          <w:szCs w:val="28"/>
          <w:lang w:val="uk-UA" w:eastAsia="en-US"/>
        </w:rPr>
        <w:t>найнижч</w:t>
      </w:r>
      <w:r w:rsidRPr="004B68CB">
        <w:rPr>
          <w:rFonts w:ascii="Times New Roman" w:eastAsia="Calibri" w:hAnsi="Times New Roman"/>
          <w:sz w:val="28"/>
          <w:szCs w:val="28"/>
          <w:lang w:val="uk-UA" w:eastAsia="en-US"/>
        </w:rPr>
        <w:t>і (</w:t>
      </w:r>
      <w:r w:rsidRPr="004B68CB">
        <w:rPr>
          <w:rFonts w:ascii="Times New Roman" w:eastAsia="Calibri" w:hAnsi="Times New Roman"/>
          <w:b/>
          <w:sz w:val="28"/>
          <w:szCs w:val="28"/>
          <w:lang w:val="uk-UA" w:eastAsia="en-US"/>
        </w:rPr>
        <w:t>5,00</w:t>
      </w:r>
      <w:r w:rsidRPr="004B68CB">
        <w:rPr>
          <w:rFonts w:ascii="Times New Roman" w:eastAsia="Calibri" w:hAnsi="Times New Roman"/>
          <w:sz w:val="28"/>
          <w:szCs w:val="28"/>
          <w:lang w:val="uk-UA" w:eastAsia="en-US"/>
        </w:rPr>
        <w:t>) – у </w:t>
      </w:r>
      <w:r w:rsidRPr="004B68CB">
        <w:rPr>
          <w:rFonts w:ascii="Times New Roman" w:hAnsi="Times New Roman"/>
          <w:sz w:val="28"/>
          <w:szCs w:val="28"/>
          <w:lang w:val="uk-UA"/>
        </w:rPr>
        <w:t>Мереф’янській,</w:t>
      </w:r>
      <w:r w:rsidR="00454A14">
        <w:rPr>
          <w:rFonts w:ascii="Times New Roman" w:hAnsi="Times New Roman"/>
          <w:sz w:val="28"/>
          <w:szCs w:val="28"/>
          <w:lang w:val="uk-UA"/>
        </w:rPr>
        <w:t xml:space="preserve"> </w:t>
      </w:r>
      <w:r w:rsidRPr="004B68CB">
        <w:rPr>
          <w:rFonts w:ascii="Times New Roman" w:hAnsi="Times New Roman"/>
          <w:sz w:val="28"/>
          <w:szCs w:val="28"/>
          <w:lang w:val="uk-UA"/>
        </w:rPr>
        <w:t>Оскільській, Старовірівській,</w:t>
      </w:r>
      <w:r w:rsidR="00454A14">
        <w:rPr>
          <w:rFonts w:ascii="Times New Roman" w:hAnsi="Times New Roman"/>
          <w:sz w:val="28"/>
          <w:szCs w:val="28"/>
          <w:lang w:val="uk-UA"/>
        </w:rPr>
        <w:t xml:space="preserve"> </w:t>
      </w:r>
      <w:r w:rsidRPr="004B68CB">
        <w:rPr>
          <w:rFonts w:ascii="Times New Roman" w:eastAsia="Calibri" w:hAnsi="Times New Roman"/>
          <w:sz w:val="28"/>
          <w:szCs w:val="28"/>
          <w:lang w:val="uk-UA" w:eastAsia="en-US"/>
        </w:rPr>
        <w:t xml:space="preserve">Циркунівській, </w:t>
      </w:r>
      <w:r w:rsidRPr="004B68CB">
        <w:rPr>
          <w:rFonts w:ascii="Times New Roman" w:hAnsi="Times New Roman"/>
          <w:sz w:val="28"/>
          <w:szCs w:val="28"/>
          <w:lang w:val="uk-UA"/>
        </w:rPr>
        <w:t>Чкаловській</w:t>
      </w:r>
      <w:r w:rsidRPr="004B68CB">
        <w:rPr>
          <w:rFonts w:ascii="Times New Roman" w:eastAsia="Calibri" w:hAnsi="Times New Roman"/>
          <w:sz w:val="28"/>
          <w:szCs w:val="28"/>
          <w:lang w:val="uk-UA" w:eastAsia="en-US"/>
        </w:rPr>
        <w:t>.</w:t>
      </w:r>
    </w:p>
    <w:p w:rsidR="00EB70B1" w:rsidRPr="004B68CB" w:rsidRDefault="00EB70B1" w:rsidP="00EB70B1">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У Роганській, Старосалтівській</w:t>
      </w:r>
      <w:r w:rsidRPr="004B68CB">
        <w:rPr>
          <w:rFonts w:ascii="Times New Roman" w:eastAsia="Calibri" w:hAnsi="Times New Roman"/>
          <w:i/>
          <w:sz w:val="28"/>
          <w:szCs w:val="28"/>
          <w:lang w:val="uk-UA" w:eastAsia="en-US"/>
        </w:rPr>
        <w:t xml:space="preserve"> ОТГ</w:t>
      </w:r>
      <w:r w:rsidRPr="004B68CB">
        <w:rPr>
          <w:rFonts w:ascii="Times New Roman" w:eastAsia="Calibri" w:hAnsi="Times New Roman"/>
          <w:sz w:val="28"/>
          <w:szCs w:val="28"/>
          <w:lang w:val="uk-UA" w:eastAsia="en-US"/>
        </w:rPr>
        <w:t xml:space="preserve"> результати ДПА виявилися </w:t>
      </w:r>
      <w:r w:rsidRPr="004B68CB">
        <w:rPr>
          <w:rFonts w:ascii="Times New Roman" w:eastAsia="Calibri" w:hAnsi="Times New Roman"/>
          <w:sz w:val="28"/>
          <w:szCs w:val="28"/>
          <w:u w:val="single"/>
          <w:lang w:val="uk-UA" w:eastAsia="en-US"/>
        </w:rPr>
        <w:t>вищим за середні по області</w:t>
      </w:r>
      <w:r w:rsidRPr="004B68CB">
        <w:rPr>
          <w:rFonts w:ascii="Times New Roman" w:eastAsia="Calibri" w:hAnsi="Times New Roman"/>
          <w:sz w:val="28"/>
          <w:szCs w:val="28"/>
          <w:lang w:val="uk-UA" w:eastAsia="en-US"/>
        </w:rPr>
        <w:t xml:space="preserve">. Разом із тим, слід зазначити, що в Старосалтівській ОТГ державну підсумкову атестацію з цього навчального предмета проходив лише </w:t>
      </w:r>
      <w:r w:rsidRPr="004B68CB">
        <w:rPr>
          <w:rFonts w:ascii="Times New Roman" w:eastAsia="Calibri" w:hAnsi="Times New Roman"/>
          <w:b/>
          <w:sz w:val="28"/>
          <w:szCs w:val="28"/>
          <w:lang w:val="uk-UA" w:eastAsia="en-US"/>
        </w:rPr>
        <w:t>1</w:t>
      </w:r>
      <w:r w:rsidR="00F36DE6">
        <w:rPr>
          <w:rFonts w:ascii="Times New Roman" w:eastAsia="Calibri" w:hAnsi="Times New Roman"/>
          <w:sz w:val="28"/>
          <w:szCs w:val="28"/>
          <w:lang w:val="uk-UA" w:eastAsia="en-US"/>
        </w:rPr>
        <w:t> </w:t>
      </w:r>
      <w:r w:rsidRPr="004B68CB">
        <w:rPr>
          <w:rFonts w:ascii="Times New Roman" w:eastAsia="Calibri" w:hAnsi="Times New Roman"/>
          <w:sz w:val="28"/>
          <w:szCs w:val="28"/>
          <w:lang w:val="uk-UA" w:eastAsia="en-US"/>
        </w:rPr>
        <w:t>учень.</w:t>
      </w:r>
    </w:p>
    <w:p w:rsidR="00EB70B1" w:rsidRPr="004B68CB" w:rsidRDefault="00F36DE6" w:rsidP="00EB70B1">
      <w:pPr>
        <w:spacing w:after="0"/>
        <w:ind w:firstLine="709"/>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У</w:t>
      </w:r>
      <w:r w:rsidR="00454A14">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Великобурлуцькій, Зачепилівській, Золочівській, Наталинській</w:t>
      </w:r>
      <w:r w:rsidR="00454A14">
        <w:rPr>
          <w:rFonts w:ascii="Times New Roman" w:eastAsia="Calibri" w:hAnsi="Times New Roman"/>
          <w:sz w:val="28"/>
          <w:szCs w:val="28"/>
          <w:lang w:val="uk-UA" w:eastAsia="en-US"/>
        </w:rPr>
        <w:t xml:space="preserve"> </w:t>
      </w:r>
      <w:r w:rsidRPr="004B68CB">
        <w:rPr>
          <w:rFonts w:ascii="Times New Roman" w:eastAsia="Calibri" w:hAnsi="Times New Roman"/>
          <w:i/>
          <w:sz w:val="28"/>
          <w:szCs w:val="28"/>
          <w:lang w:val="uk-UA" w:eastAsia="en-US"/>
        </w:rPr>
        <w:t>ОТГ</w:t>
      </w:r>
      <w:r w:rsidRPr="004B68CB">
        <w:rPr>
          <w:rFonts w:ascii="Times New Roman" w:eastAsia="Calibri" w:hAnsi="Times New Roman"/>
          <w:sz w:val="28"/>
          <w:szCs w:val="28"/>
          <w:lang w:val="uk-UA" w:eastAsia="en-US"/>
        </w:rPr>
        <w:t xml:space="preserve"> бал ДПА </w:t>
      </w:r>
      <w:r>
        <w:rPr>
          <w:rFonts w:ascii="Times New Roman" w:eastAsia="Calibri" w:hAnsi="Times New Roman"/>
          <w:sz w:val="28"/>
          <w:szCs w:val="28"/>
          <w:lang w:val="uk-UA" w:eastAsia="en-US"/>
        </w:rPr>
        <w:t>з </w:t>
      </w:r>
      <w:r w:rsidRPr="004B68CB">
        <w:rPr>
          <w:rFonts w:ascii="Times New Roman" w:eastAsia="Calibri" w:hAnsi="Times New Roman"/>
          <w:b/>
          <w:i/>
          <w:sz w:val="28"/>
          <w:szCs w:val="28"/>
          <w:lang w:val="uk-UA" w:eastAsia="en-US"/>
        </w:rPr>
        <w:t>фізики</w:t>
      </w:r>
      <w:r>
        <w:rPr>
          <w:rFonts w:ascii="Times New Roman" w:eastAsia="Calibri" w:hAnsi="Times New Roman"/>
          <w:sz w:val="28"/>
          <w:szCs w:val="28"/>
          <w:lang w:val="uk-UA" w:eastAsia="en-US"/>
        </w:rPr>
        <w:t xml:space="preserve"> був </w:t>
      </w:r>
      <w:r>
        <w:rPr>
          <w:rFonts w:ascii="Times New Roman" w:eastAsia="Calibri" w:hAnsi="Times New Roman"/>
          <w:sz w:val="28"/>
          <w:szCs w:val="28"/>
          <w:u w:val="single"/>
          <w:lang w:val="uk-UA" w:eastAsia="en-US"/>
        </w:rPr>
        <w:t>в</w:t>
      </w:r>
      <w:r w:rsidR="00EB70B1" w:rsidRPr="004B68CB">
        <w:rPr>
          <w:rFonts w:ascii="Times New Roman" w:eastAsia="Calibri" w:hAnsi="Times New Roman"/>
          <w:sz w:val="28"/>
          <w:szCs w:val="28"/>
          <w:u w:val="single"/>
          <w:lang w:val="uk-UA" w:eastAsia="en-US"/>
        </w:rPr>
        <w:t>ищим за середній</w:t>
      </w:r>
      <w:r w:rsidR="00EB70B1" w:rsidRPr="00F36DE6">
        <w:rPr>
          <w:rFonts w:ascii="Times New Roman" w:eastAsia="Calibri" w:hAnsi="Times New Roman"/>
          <w:sz w:val="28"/>
          <w:szCs w:val="28"/>
          <w:lang w:val="uk-UA" w:eastAsia="en-US"/>
        </w:rPr>
        <w:t xml:space="preserve"> по </w:t>
      </w:r>
      <w:r w:rsidR="00EB70B1" w:rsidRPr="00F36DE6">
        <w:rPr>
          <w:rFonts w:ascii="Times New Roman" w:eastAsia="Calibri" w:hAnsi="Times New Roman"/>
          <w:i/>
          <w:sz w:val="28"/>
          <w:szCs w:val="28"/>
          <w:lang w:val="uk-UA" w:eastAsia="en-US"/>
        </w:rPr>
        <w:t>ОТГ</w:t>
      </w:r>
      <w:r>
        <w:rPr>
          <w:rFonts w:ascii="Times New Roman" w:eastAsia="Calibri" w:hAnsi="Times New Roman"/>
          <w:sz w:val="28"/>
          <w:szCs w:val="28"/>
          <w:lang w:val="uk-UA" w:eastAsia="en-US"/>
        </w:rPr>
        <w:t>, о</w:t>
      </w:r>
      <w:r w:rsidR="00EB70B1" w:rsidRPr="004B68CB">
        <w:rPr>
          <w:rFonts w:ascii="Times New Roman" w:eastAsia="Calibri" w:hAnsi="Times New Roman"/>
          <w:sz w:val="28"/>
          <w:szCs w:val="28"/>
          <w:lang w:val="uk-UA" w:eastAsia="en-US"/>
        </w:rPr>
        <w:t xml:space="preserve">днак </w:t>
      </w:r>
      <w:r w:rsidR="00EB70B1" w:rsidRPr="004B68CB">
        <w:rPr>
          <w:rFonts w:ascii="Times New Roman" w:eastAsia="Calibri" w:hAnsi="Times New Roman"/>
          <w:sz w:val="28"/>
          <w:szCs w:val="28"/>
          <w:u w:val="single"/>
          <w:lang w:val="uk-UA" w:eastAsia="en-US"/>
        </w:rPr>
        <w:t>нижчим, ніж по області</w:t>
      </w:r>
      <w:r w:rsidR="00EB70B1" w:rsidRPr="004B68CB">
        <w:rPr>
          <w:rFonts w:ascii="Times New Roman" w:eastAsia="Calibri" w:hAnsi="Times New Roman"/>
          <w:sz w:val="28"/>
          <w:szCs w:val="28"/>
          <w:lang w:val="uk-UA" w:eastAsia="en-US"/>
        </w:rPr>
        <w:t xml:space="preserve"> (діаграма </w:t>
      </w:r>
      <w:r w:rsidR="00872250" w:rsidRPr="004B68CB">
        <w:rPr>
          <w:rFonts w:ascii="Times New Roman" w:eastAsia="Calibri" w:hAnsi="Times New Roman"/>
          <w:sz w:val="28"/>
          <w:szCs w:val="28"/>
          <w:lang w:val="uk-UA" w:eastAsia="en-US"/>
        </w:rPr>
        <w:t>51</w:t>
      </w:r>
      <w:r w:rsidR="00EB70B1" w:rsidRPr="004B68CB">
        <w:rPr>
          <w:rFonts w:ascii="Times New Roman" w:eastAsia="Calibri" w:hAnsi="Times New Roman"/>
          <w:sz w:val="28"/>
          <w:szCs w:val="28"/>
          <w:lang w:val="uk-UA" w:eastAsia="en-US"/>
        </w:rPr>
        <w:t>).</w:t>
      </w:r>
    </w:p>
    <w:p w:rsidR="00EB70B1" w:rsidRPr="004B68CB" w:rsidRDefault="00EB70B1" w:rsidP="00EB70B1">
      <w:pPr>
        <w:spacing w:after="0"/>
        <w:ind w:firstLine="709"/>
        <w:jc w:val="both"/>
        <w:rPr>
          <w:rFonts w:ascii="Times New Roman" w:eastAsia="Calibri" w:hAnsi="Times New Roman"/>
          <w:sz w:val="28"/>
          <w:szCs w:val="28"/>
          <w:lang w:val="uk-UA" w:eastAsia="en-US"/>
        </w:rPr>
      </w:pPr>
    </w:p>
    <w:p w:rsidR="00EB70B1" w:rsidRPr="004B68CB" w:rsidRDefault="00EB70B1" w:rsidP="00EB70B1">
      <w:pPr>
        <w:spacing w:after="0"/>
        <w:ind w:firstLine="709"/>
        <w:jc w:val="both"/>
        <w:rPr>
          <w:rFonts w:ascii="Times New Roman" w:eastAsia="Calibri" w:hAnsi="Times New Roman"/>
          <w:sz w:val="28"/>
          <w:szCs w:val="28"/>
          <w:lang w:val="uk-UA" w:eastAsia="en-US"/>
        </w:rPr>
      </w:pPr>
    </w:p>
    <w:p w:rsidR="00EB70B1" w:rsidRPr="004B68CB" w:rsidRDefault="00EB70B1" w:rsidP="00EB70B1">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872250" w:rsidRPr="004B68CB">
        <w:rPr>
          <w:rFonts w:ascii="Times New Roman" w:eastAsia="Calibri" w:hAnsi="Times New Roman"/>
          <w:sz w:val="28"/>
          <w:szCs w:val="28"/>
          <w:lang w:val="uk-UA" w:eastAsia="en-US"/>
        </w:rPr>
        <w:t>52</w:t>
      </w:r>
    </w:p>
    <w:p w:rsidR="00EB70B1" w:rsidRPr="003213B5" w:rsidRDefault="00EB70B1" w:rsidP="00454A14">
      <w:pPr>
        <w:spacing w:after="0"/>
        <w:jc w:val="center"/>
        <w:rPr>
          <w:rFonts w:ascii="Times New Roman" w:eastAsia="Calibri" w:hAnsi="Times New Roman"/>
          <w:sz w:val="28"/>
          <w:szCs w:val="28"/>
          <w:lang w:val="uk-UA" w:eastAsia="en-US"/>
        </w:rPr>
      </w:pPr>
      <w:r w:rsidRPr="004B68CB">
        <w:rPr>
          <w:rFonts w:ascii="Times New Roman" w:eastAsia="Calibri" w:hAnsi="Times New Roman"/>
          <w:noProof/>
          <w:color w:val="0070C0"/>
          <w:sz w:val="28"/>
          <w:szCs w:val="28"/>
          <w:lang w:val="uk-UA" w:eastAsia="uk-UA"/>
        </w:rPr>
        <w:drawing>
          <wp:inline distT="0" distB="0" distL="0" distR="0">
            <wp:extent cx="5657850" cy="5829300"/>
            <wp:effectExtent l="0" t="0" r="0" b="0"/>
            <wp:docPr id="7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5661069" cy="5832617"/>
                    </a:xfrm>
                    <a:prstGeom prst="rect">
                      <a:avLst/>
                    </a:prstGeom>
                    <a:noFill/>
                  </pic:spPr>
                </pic:pic>
              </a:graphicData>
            </a:graphic>
          </wp:inline>
        </w:drawing>
      </w:r>
    </w:p>
    <w:p w:rsidR="00EB70B1" w:rsidRPr="004B68CB" w:rsidRDefault="00EB70B1" w:rsidP="00EB70B1">
      <w:pPr>
        <w:spacing w:after="0"/>
        <w:ind w:firstLine="709"/>
        <w:jc w:val="both"/>
        <w:rPr>
          <w:rFonts w:ascii="Times New Roman" w:hAnsi="Times New Roman"/>
          <w:sz w:val="28"/>
          <w:szCs w:val="28"/>
          <w:lang w:val="uk-UA"/>
        </w:rPr>
      </w:pPr>
      <w:r w:rsidRPr="004B68CB">
        <w:rPr>
          <w:rFonts w:ascii="Times New Roman" w:eastAsia="Calibri" w:hAnsi="Times New Roman"/>
          <w:b/>
          <w:sz w:val="28"/>
          <w:szCs w:val="28"/>
          <w:lang w:val="uk-UA" w:eastAsia="en-US"/>
        </w:rPr>
        <w:t xml:space="preserve">Найкращі </w:t>
      </w:r>
      <w:r w:rsidRPr="004B68CB">
        <w:rPr>
          <w:rFonts w:ascii="Times New Roman" w:eastAsia="Calibri" w:hAnsi="Times New Roman"/>
          <w:sz w:val="28"/>
          <w:szCs w:val="28"/>
          <w:lang w:val="uk-UA" w:eastAsia="en-US"/>
        </w:rPr>
        <w:t xml:space="preserve">показники за відсотком учнів, які за результатами ДПА </w:t>
      </w:r>
      <w:r w:rsidR="003213B5">
        <w:rPr>
          <w:rFonts w:ascii="Times New Roman" w:eastAsia="Calibri" w:hAnsi="Times New Roman"/>
          <w:sz w:val="28"/>
          <w:szCs w:val="28"/>
          <w:lang w:val="uk-UA" w:eastAsia="en-US"/>
        </w:rPr>
        <w:t>з </w:t>
      </w:r>
      <w:r w:rsidRPr="004B68CB">
        <w:rPr>
          <w:rFonts w:ascii="Times New Roman" w:eastAsia="Calibri" w:hAnsi="Times New Roman"/>
          <w:b/>
          <w:i/>
          <w:sz w:val="28"/>
          <w:szCs w:val="28"/>
          <w:lang w:val="uk-UA" w:eastAsia="en-US"/>
        </w:rPr>
        <w:t>фізики</w:t>
      </w:r>
      <w:r w:rsidRPr="004B68CB">
        <w:rPr>
          <w:rFonts w:ascii="Times New Roman" w:eastAsia="Calibri" w:hAnsi="Times New Roman"/>
          <w:sz w:val="28"/>
          <w:szCs w:val="28"/>
          <w:lang w:val="uk-UA" w:eastAsia="en-US"/>
        </w:rPr>
        <w:t xml:space="preserve"> отримали бали </w:t>
      </w:r>
      <w:r w:rsidRPr="004B68CB">
        <w:rPr>
          <w:rFonts w:ascii="Times New Roman" w:eastAsia="Calibri" w:hAnsi="Times New Roman"/>
          <w:sz w:val="28"/>
          <w:szCs w:val="28"/>
          <w:u w:val="single"/>
          <w:lang w:val="uk-UA" w:eastAsia="en-US"/>
        </w:rPr>
        <w:t>достатнього та високого</w:t>
      </w:r>
      <w:r w:rsidRPr="003213B5">
        <w:rPr>
          <w:rFonts w:ascii="Times New Roman" w:eastAsia="Calibri" w:hAnsi="Times New Roman"/>
          <w:sz w:val="28"/>
          <w:szCs w:val="28"/>
          <w:lang w:val="uk-UA" w:eastAsia="en-US"/>
        </w:rPr>
        <w:t xml:space="preserve"> рівнів</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ОТГ</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100,00 %</w:t>
      </w:r>
      <w:r w:rsidRPr="004B68CB">
        <w:rPr>
          <w:rFonts w:ascii="Times New Roman" w:eastAsia="Calibri" w:hAnsi="Times New Roman"/>
          <w:sz w:val="28"/>
          <w:szCs w:val="28"/>
          <w:lang w:val="uk-UA" w:eastAsia="en-US"/>
        </w:rPr>
        <w:t xml:space="preserve">) </w:t>
      </w:r>
      <w:r w:rsidR="003213B5">
        <w:rPr>
          <w:rFonts w:ascii="Times New Roman" w:eastAsia="Calibri" w:hAnsi="Times New Roman"/>
          <w:sz w:val="28"/>
          <w:szCs w:val="28"/>
          <w:lang w:val="uk-UA" w:eastAsia="en-US"/>
        </w:rPr>
        <w:t>–</w:t>
      </w:r>
      <w:r w:rsidRPr="004B68CB">
        <w:rPr>
          <w:rFonts w:ascii="Times New Roman" w:eastAsia="Calibri" w:hAnsi="Times New Roman"/>
          <w:sz w:val="28"/>
          <w:szCs w:val="28"/>
          <w:lang w:val="uk-UA" w:eastAsia="en-US"/>
        </w:rPr>
        <w:t xml:space="preserve"> у Старосалтівській. У</w:t>
      </w:r>
      <w:r w:rsidR="00454A14">
        <w:rPr>
          <w:rFonts w:ascii="Times New Roman" w:eastAsia="Calibri" w:hAnsi="Times New Roman"/>
          <w:sz w:val="28"/>
          <w:szCs w:val="28"/>
          <w:lang w:val="uk-UA" w:eastAsia="en-US"/>
        </w:rPr>
        <w:t xml:space="preserve"> </w:t>
      </w:r>
      <w:r w:rsidRPr="004B68CB">
        <w:rPr>
          <w:rFonts w:ascii="Times New Roman" w:hAnsi="Times New Roman"/>
          <w:color w:val="000000"/>
          <w:sz w:val="28"/>
          <w:szCs w:val="28"/>
          <w:lang w:val="uk-UA"/>
        </w:rPr>
        <w:t>Мереф’янській,</w:t>
      </w:r>
      <w:r w:rsidR="00454A14">
        <w:rPr>
          <w:rFonts w:ascii="Times New Roman" w:hAnsi="Times New Roman"/>
          <w:color w:val="000000"/>
          <w:sz w:val="28"/>
          <w:szCs w:val="28"/>
          <w:lang w:val="uk-UA"/>
        </w:rPr>
        <w:t xml:space="preserve"> </w:t>
      </w:r>
      <w:r w:rsidRPr="004B68CB">
        <w:rPr>
          <w:rFonts w:ascii="Times New Roman" w:hAnsi="Times New Roman"/>
          <w:color w:val="000000"/>
          <w:sz w:val="28"/>
          <w:szCs w:val="28"/>
          <w:lang w:val="uk-UA"/>
        </w:rPr>
        <w:t>Оскільській, Старовірівській,</w:t>
      </w:r>
      <w:r w:rsidR="00454A14">
        <w:rPr>
          <w:rFonts w:ascii="Times New Roman" w:hAnsi="Times New Roman"/>
          <w:color w:val="000000"/>
          <w:sz w:val="28"/>
          <w:szCs w:val="28"/>
          <w:lang w:val="uk-UA"/>
        </w:rPr>
        <w:t xml:space="preserve"> </w:t>
      </w:r>
      <w:r w:rsidRPr="004B68CB">
        <w:rPr>
          <w:rFonts w:ascii="Times New Roman" w:hAnsi="Times New Roman"/>
          <w:color w:val="000000"/>
          <w:sz w:val="28"/>
          <w:szCs w:val="28"/>
          <w:lang w:val="uk-UA"/>
        </w:rPr>
        <w:t>Циркунівській, Чкаловській</w:t>
      </w:r>
      <w:r w:rsidR="00454A14">
        <w:rPr>
          <w:rFonts w:ascii="Times New Roman" w:hAnsi="Times New Roman"/>
          <w:color w:val="000000"/>
          <w:sz w:val="28"/>
          <w:szCs w:val="28"/>
          <w:lang w:val="uk-UA"/>
        </w:rPr>
        <w:t xml:space="preserve"> </w:t>
      </w:r>
      <w:r w:rsidRPr="004B68CB">
        <w:rPr>
          <w:rFonts w:ascii="Times New Roman" w:hAnsi="Times New Roman"/>
          <w:i/>
          <w:color w:val="000000"/>
          <w:sz w:val="28"/>
          <w:szCs w:val="28"/>
          <w:lang w:val="uk-UA"/>
        </w:rPr>
        <w:t>ОТГ</w:t>
      </w:r>
      <w:r w:rsidRPr="004B68CB">
        <w:rPr>
          <w:rFonts w:ascii="Times New Roman" w:hAnsi="Times New Roman"/>
          <w:b/>
          <w:color w:val="000000"/>
          <w:sz w:val="28"/>
          <w:szCs w:val="28"/>
          <w:lang w:val="uk-UA"/>
        </w:rPr>
        <w:t xml:space="preserve"> жоден</w:t>
      </w:r>
      <w:r w:rsidRPr="004B68CB">
        <w:rPr>
          <w:rFonts w:ascii="Times New Roman" w:hAnsi="Times New Roman"/>
          <w:color w:val="000000"/>
          <w:sz w:val="28"/>
          <w:szCs w:val="28"/>
          <w:lang w:val="uk-UA"/>
        </w:rPr>
        <w:t xml:space="preserve"> учень не отримав бал </w:t>
      </w:r>
      <w:r w:rsidRPr="004B68CB">
        <w:rPr>
          <w:rFonts w:ascii="Times New Roman" w:hAnsi="Times New Roman"/>
          <w:color w:val="000000"/>
          <w:sz w:val="28"/>
          <w:szCs w:val="28"/>
          <w:u w:val="single"/>
          <w:lang w:val="uk-UA"/>
        </w:rPr>
        <w:t>достатнього</w:t>
      </w:r>
      <w:r w:rsidRPr="004B68CB">
        <w:rPr>
          <w:rFonts w:ascii="Times New Roman" w:hAnsi="Times New Roman"/>
          <w:color w:val="000000"/>
          <w:sz w:val="28"/>
          <w:szCs w:val="28"/>
          <w:lang w:val="uk-UA"/>
        </w:rPr>
        <w:t xml:space="preserve"> та </w:t>
      </w:r>
      <w:r w:rsidRPr="004B68CB">
        <w:rPr>
          <w:rFonts w:ascii="Times New Roman" w:hAnsi="Times New Roman"/>
          <w:color w:val="000000"/>
          <w:sz w:val="28"/>
          <w:szCs w:val="28"/>
          <w:u w:val="single"/>
          <w:lang w:val="uk-UA"/>
        </w:rPr>
        <w:t>високого</w:t>
      </w:r>
      <w:r w:rsidR="00454A14">
        <w:rPr>
          <w:rFonts w:ascii="Times New Roman" w:hAnsi="Times New Roman"/>
          <w:color w:val="000000"/>
          <w:sz w:val="28"/>
          <w:szCs w:val="28"/>
          <w:u w:val="single"/>
          <w:lang w:val="uk-UA"/>
        </w:rPr>
        <w:t xml:space="preserve"> </w:t>
      </w:r>
      <w:r w:rsidRPr="004B68CB">
        <w:rPr>
          <w:rFonts w:ascii="Times New Roman" w:hAnsi="Times New Roman"/>
          <w:sz w:val="28"/>
          <w:szCs w:val="28"/>
          <w:lang w:val="uk-UA"/>
        </w:rPr>
        <w:t>рівнів.</w:t>
      </w:r>
    </w:p>
    <w:p w:rsidR="00EB70B1" w:rsidRPr="004B68CB" w:rsidRDefault="00EB70B1" w:rsidP="00EB70B1">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u w:val="single"/>
          <w:lang w:val="uk-UA" w:eastAsia="en-US"/>
        </w:rPr>
        <w:t>Вищі за середні по області</w:t>
      </w:r>
      <w:r w:rsidRPr="004B68CB">
        <w:rPr>
          <w:rFonts w:ascii="Times New Roman" w:eastAsia="Calibri" w:hAnsi="Times New Roman"/>
          <w:sz w:val="28"/>
          <w:szCs w:val="28"/>
          <w:lang w:val="uk-UA" w:eastAsia="en-US"/>
        </w:rPr>
        <w:t xml:space="preserve"> результати ДПА за цим показником продемонстрували учні Великобурлуцької, Зачепилівської, Наталинської, Пісочинської, Роганської, Старосалтівської</w:t>
      </w:r>
      <w:r w:rsidRPr="004B68CB">
        <w:rPr>
          <w:rFonts w:ascii="Times New Roman" w:eastAsia="Calibri" w:hAnsi="Times New Roman"/>
          <w:i/>
          <w:sz w:val="28"/>
          <w:szCs w:val="28"/>
          <w:lang w:val="uk-UA" w:eastAsia="en-US"/>
        </w:rPr>
        <w:t xml:space="preserve"> ОТГ.</w:t>
      </w:r>
      <w:r w:rsidRPr="004B68CB">
        <w:rPr>
          <w:rFonts w:ascii="Times New Roman" w:eastAsia="Calibri" w:hAnsi="Times New Roman"/>
          <w:sz w:val="28"/>
          <w:szCs w:val="28"/>
          <w:lang w:val="uk-UA" w:eastAsia="en-US"/>
        </w:rPr>
        <w:t xml:space="preserve"> Разом із тим, слід зазначити, що в Великобурлуцькій та Наталинській ОТГ кількість учасників державної підсумкової атестації </w:t>
      </w:r>
      <w:r w:rsidRPr="004B68CB">
        <w:rPr>
          <w:rFonts w:ascii="Times New Roman" w:eastAsia="Calibri" w:hAnsi="Times New Roman"/>
          <w:b/>
          <w:i/>
          <w:sz w:val="28"/>
          <w:szCs w:val="28"/>
          <w:lang w:val="uk-UA" w:eastAsia="en-US"/>
        </w:rPr>
        <w:t>з фізики</w:t>
      </w:r>
      <w:r w:rsidRPr="004B68CB">
        <w:rPr>
          <w:rFonts w:ascii="Times New Roman" w:eastAsia="Calibri" w:hAnsi="Times New Roman"/>
          <w:sz w:val="28"/>
          <w:szCs w:val="28"/>
          <w:lang w:val="uk-UA" w:eastAsia="en-US"/>
        </w:rPr>
        <w:t xml:space="preserve"> складала </w:t>
      </w:r>
      <w:r w:rsidRPr="004B68CB">
        <w:rPr>
          <w:rFonts w:ascii="Times New Roman" w:eastAsia="Calibri" w:hAnsi="Times New Roman"/>
          <w:b/>
          <w:sz w:val="28"/>
          <w:szCs w:val="28"/>
          <w:lang w:val="uk-UA" w:eastAsia="en-US"/>
        </w:rPr>
        <w:t>2</w:t>
      </w:r>
      <w:r w:rsidRPr="004B68CB">
        <w:rPr>
          <w:rFonts w:ascii="Times New Roman" w:eastAsia="Calibri" w:hAnsi="Times New Roman"/>
          <w:sz w:val="28"/>
          <w:szCs w:val="28"/>
          <w:lang w:val="uk-UA" w:eastAsia="en-US"/>
        </w:rPr>
        <w:t> учні, у Старосалтівській –</w:t>
      </w:r>
      <w:r w:rsidRPr="004B68CB">
        <w:rPr>
          <w:rFonts w:ascii="Times New Roman" w:eastAsia="Calibri" w:hAnsi="Times New Roman"/>
          <w:b/>
          <w:sz w:val="28"/>
          <w:szCs w:val="28"/>
          <w:lang w:val="uk-UA" w:eastAsia="en-US"/>
        </w:rPr>
        <w:t>1</w:t>
      </w:r>
      <w:r w:rsidRPr="004B68CB">
        <w:rPr>
          <w:rFonts w:ascii="Times New Roman" w:eastAsia="Calibri" w:hAnsi="Times New Roman"/>
          <w:sz w:val="28"/>
          <w:szCs w:val="28"/>
          <w:lang w:val="uk-UA" w:eastAsia="en-US"/>
        </w:rPr>
        <w:t xml:space="preserve"> учень.</w:t>
      </w:r>
    </w:p>
    <w:p w:rsidR="00EB70B1" w:rsidRPr="004B68CB" w:rsidRDefault="00EB70B1" w:rsidP="00EB70B1">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u w:val="single"/>
          <w:lang w:val="uk-UA" w:eastAsia="en-US"/>
        </w:rPr>
        <w:t>Більшим за середній</w:t>
      </w:r>
      <w:r w:rsidRPr="0001442D">
        <w:rPr>
          <w:rFonts w:ascii="Times New Roman" w:eastAsia="Calibri" w:hAnsi="Times New Roman"/>
          <w:sz w:val="28"/>
          <w:szCs w:val="28"/>
          <w:lang w:val="uk-UA" w:eastAsia="en-US"/>
        </w:rPr>
        <w:t xml:space="preserve"> по </w:t>
      </w:r>
      <w:r w:rsidRPr="0001442D">
        <w:rPr>
          <w:rFonts w:ascii="Times New Roman" w:eastAsia="Calibri" w:hAnsi="Times New Roman"/>
          <w:i/>
          <w:sz w:val="28"/>
          <w:szCs w:val="28"/>
          <w:lang w:val="uk-UA" w:eastAsia="en-US"/>
        </w:rPr>
        <w:t>ОТГ</w:t>
      </w:r>
      <w:r w:rsidRPr="004B68CB">
        <w:rPr>
          <w:rFonts w:ascii="Times New Roman" w:eastAsia="Calibri" w:hAnsi="Times New Roman"/>
          <w:sz w:val="28"/>
          <w:szCs w:val="28"/>
          <w:lang w:val="uk-UA" w:eastAsia="en-US"/>
        </w:rPr>
        <w:t xml:space="preserve">(однак </w:t>
      </w:r>
      <w:r w:rsidRPr="004B68CB">
        <w:rPr>
          <w:rFonts w:ascii="Times New Roman" w:eastAsia="Calibri" w:hAnsi="Times New Roman"/>
          <w:sz w:val="28"/>
          <w:szCs w:val="28"/>
          <w:u w:val="single"/>
          <w:lang w:val="uk-UA" w:eastAsia="en-US"/>
        </w:rPr>
        <w:t>нижчим, ніж по області</w:t>
      </w:r>
      <w:r w:rsidRPr="004B68CB">
        <w:rPr>
          <w:rFonts w:ascii="Times New Roman" w:eastAsia="Calibri" w:hAnsi="Times New Roman"/>
          <w:sz w:val="28"/>
          <w:szCs w:val="28"/>
          <w:lang w:val="uk-UA" w:eastAsia="en-US"/>
        </w:rPr>
        <w:t xml:space="preserve">) відсоток учнів, які отримали бали </w:t>
      </w:r>
      <w:r w:rsidRPr="004B68CB">
        <w:rPr>
          <w:rFonts w:ascii="Times New Roman" w:eastAsia="Calibri" w:hAnsi="Times New Roman"/>
          <w:sz w:val="28"/>
          <w:szCs w:val="28"/>
          <w:u w:val="single"/>
          <w:lang w:val="uk-UA" w:eastAsia="en-US"/>
        </w:rPr>
        <w:t>достатнього та високого рівнів</w:t>
      </w:r>
      <w:r w:rsidRPr="004B68CB">
        <w:rPr>
          <w:rFonts w:ascii="Times New Roman" w:eastAsia="Calibri" w:hAnsi="Times New Roman"/>
          <w:sz w:val="28"/>
          <w:szCs w:val="28"/>
          <w:lang w:val="uk-UA" w:eastAsia="en-US"/>
        </w:rPr>
        <w:t xml:space="preserve">, був у Золочівській та Лозівській міській </w:t>
      </w:r>
      <w:r w:rsidRPr="004B68CB">
        <w:rPr>
          <w:rFonts w:ascii="Times New Roman" w:eastAsia="Calibri" w:hAnsi="Times New Roman"/>
          <w:i/>
          <w:sz w:val="28"/>
          <w:szCs w:val="28"/>
          <w:lang w:val="uk-UA" w:eastAsia="en-US"/>
        </w:rPr>
        <w:t>ОТГ</w:t>
      </w:r>
      <w:r w:rsidRPr="004B68CB">
        <w:rPr>
          <w:rFonts w:ascii="Times New Roman" w:eastAsia="Calibri" w:hAnsi="Times New Roman"/>
          <w:sz w:val="28"/>
          <w:szCs w:val="28"/>
          <w:lang w:val="uk-UA" w:eastAsia="en-US"/>
        </w:rPr>
        <w:t xml:space="preserve"> (діаграма </w:t>
      </w:r>
      <w:r w:rsidR="00872250" w:rsidRPr="004B68CB">
        <w:rPr>
          <w:rFonts w:ascii="Times New Roman" w:eastAsia="Calibri" w:hAnsi="Times New Roman"/>
          <w:sz w:val="28"/>
          <w:szCs w:val="28"/>
          <w:lang w:val="uk-UA" w:eastAsia="en-US"/>
        </w:rPr>
        <w:t>52</w:t>
      </w:r>
      <w:r w:rsidRPr="004B68CB">
        <w:rPr>
          <w:rFonts w:ascii="Times New Roman" w:eastAsia="Calibri" w:hAnsi="Times New Roman"/>
          <w:sz w:val="28"/>
          <w:szCs w:val="28"/>
          <w:lang w:val="uk-UA" w:eastAsia="en-US"/>
        </w:rPr>
        <w:t>).</w:t>
      </w:r>
    </w:p>
    <w:p w:rsidR="00EB70B1" w:rsidRPr="004B68CB" w:rsidRDefault="00EB70B1" w:rsidP="00EB70B1">
      <w:pPr>
        <w:spacing w:after="0"/>
        <w:jc w:val="both"/>
        <w:rPr>
          <w:rFonts w:ascii="Times New Roman" w:eastAsia="Calibri" w:hAnsi="Times New Roman"/>
          <w:sz w:val="28"/>
          <w:szCs w:val="28"/>
          <w:lang w:val="uk-UA" w:eastAsia="en-US"/>
        </w:rPr>
      </w:pPr>
    </w:p>
    <w:p w:rsidR="00EB70B1" w:rsidRPr="004B68CB" w:rsidRDefault="00D47CC5" w:rsidP="00EB70B1">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lastRenderedPageBreak/>
        <w:t>9</w:t>
      </w:r>
      <w:r w:rsidR="00EB70B1" w:rsidRPr="004B68CB">
        <w:rPr>
          <w:rFonts w:ascii="Times New Roman" w:eastAsia="Calibri" w:hAnsi="Times New Roman"/>
          <w:b/>
          <w:sz w:val="28"/>
          <w:szCs w:val="28"/>
          <w:lang w:val="uk-UA" w:eastAsia="en-US"/>
        </w:rPr>
        <w:t>.3. Міста обласного значення</w:t>
      </w:r>
    </w:p>
    <w:p w:rsidR="00EB70B1" w:rsidRPr="004B68CB" w:rsidRDefault="00EB70B1" w:rsidP="00EB70B1">
      <w:pPr>
        <w:spacing w:after="0"/>
        <w:jc w:val="both"/>
        <w:rPr>
          <w:rFonts w:ascii="Times New Roman" w:eastAsia="Calibri" w:hAnsi="Times New Roman"/>
          <w:sz w:val="28"/>
          <w:szCs w:val="28"/>
          <w:lang w:val="uk-UA" w:eastAsia="en-US"/>
        </w:rPr>
      </w:pPr>
    </w:p>
    <w:p w:rsidR="00EB70B1" w:rsidRDefault="00EB70B1" w:rsidP="00EB70B1">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Таблиця </w:t>
      </w:r>
      <w:r w:rsidR="00872250" w:rsidRPr="004B68CB">
        <w:rPr>
          <w:rFonts w:ascii="Times New Roman" w:eastAsia="Calibri" w:hAnsi="Times New Roman"/>
          <w:sz w:val="28"/>
          <w:szCs w:val="28"/>
          <w:lang w:val="uk-UA" w:eastAsia="en-US"/>
        </w:rPr>
        <w:t>36</w:t>
      </w:r>
    </w:p>
    <w:p w:rsidR="009B3A5E" w:rsidRPr="004B68CB" w:rsidRDefault="009B3A5E" w:rsidP="00EB70B1">
      <w:pPr>
        <w:spacing w:after="0"/>
        <w:jc w:val="right"/>
        <w:rPr>
          <w:rFonts w:ascii="Times New Roman" w:eastAsia="Calibri" w:hAnsi="Times New Roman"/>
          <w:sz w:val="28"/>
          <w:szCs w:val="28"/>
          <w:lang w:val="uk-UA" w:eastAsia="en-US"/>
        </w:rPr>
      </w:pPr>
    </w:p>
    <w:p w:rsidR="00EB70B1" w:rsidRPr="004B68CB" w:rsidRDefault="00EB70B1" w:rsidP="00D47CC5">
      <w:pPr>
        <w:spacing w:after="0"/>
        <w:ind w:firstLine="851"/>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Кількість учасників ДПА</w:t>
      </w:r>
      <w:r w:rsidR="009B3A5E">
        <w:rPr>
          <w:rFonts w:ascii="Times New Roman" w:eastAsia="Calibri" w:hAnsi="Times New Roman"/>
          <w:b/>
          <w:sz w:val="28"/>
          <w:szCs w:val="28"/>
          <w:lang w:val="uk-UA" w:eastAsia="en-US"/>
        </w:rPr>
        <w:t xml:space="preserve"> </w:t>
      </w:r>
      <w:r w:rsidRPr="004B68CB">
        <w:rPr>
          <w:rFonts w:ascii="Times New Roman" w:eastAsia="Calibri" w:hAnsi="Times New Roman"/>
          <w:b/>
          <w:sz w:val="28"/>
          <w:szCs w:val="28"/>
          <w:lang w:val="uk-UA" w:eastAsia="en-US"/>
        </w:rPr>
        <w:t>з фізики в 2020 році</w:t>
      </w:r>
    </w:p>
    <w:p w:rsidR="00EB70B1" w:rsidRPr="004B68CB" w:rsidRDefault="00EB70B1" w:rsidP="00EB70B1">
      <w:pPr>
        <w:spacing w:after="0"/>
        <w:ind w:firstLine="851"/>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w:t>
      </w:r>
      <w:r w:rsidRPr="004B68CB">
        <w:rPr>
          <w:rFonts w:ascii="Times New Roman" w:eastAsia="Calibri" w:hAnsi="Times New Roman"/>
          <w:b/>
          <w:i/>
          <w:sz w:val="28"/>
          <w:szCs w:val="28"/>
          <w:lang w:val="uk-UA" w:eastAsia="en-US"/>
        </w:rPr>
        <w:t>по містах обласного значення</w:t>
      </w:r>
      <w:r w:rsidRPr="004B68CB">
        <w:rPr>
          <w:rFonts w:ascii="Times New Roman" w:eastAsia="Calibri" w:hAnsi="Times New Roman"/>
          <w:b/>
          <w:sz w:val="28"/>
          <w:szCs w:val="28"/>
          <w:lang w:val="uk-UA" w:eastAsia="en-US"/>
        </w:rPr>
        <w:t>)</w:t>
      </w:r>
    </w:p>
    <w:p w:rsidR="00EB70B1" w:rsidRPr="004B68CB" w:rsidRDefault="00EB70B1" w:rsidP="00EB70B1">
      <w:pPr>
        <w:spacing w:after="0"/>
        <w:ind w:firstLine="851"/>
        <w:jc w:val="center"/>
        <w:rPr>
          <w:rFonts w:ascii="Times New Roman" w:eastAsia="Calibri" w:hAnsi="Times New Roman"/>
          <w:sz w:val="28"/>
          <w:szCs w:val="28"/>
          <w:lang w:val="uk-UA" w:eastAsia="en-US"/>
        </w:rPr>
      </w:pPr>
    </w:p>
    <w:tbl>
      <w:tblPr>
        <w:tblW w:w="8223" w:type="dxa"/>
        <w:jc w:val="center"/>
        <w:tblLook w:val="04A0" w:firstRow="1" w:lastRow="0" w:firstColumn="1" w:lastColumn="0" w:noHBand="0" w:noVBand="1"/>
      </w:tblPr>
      <w:tblGrid>
        <w:gridCol w:w="988"/>
        <w:gridCol w:w="4419"/>
        <w:gridCol w:w="2816"/>
      </w:tblGrid>
      <w:tr w:rsidR="00EB70B1" w:rsidRPr="004B68CB" w:rsidTr="00EB70B1">
        <w:trPr>
          <w:trHeight w:val="300"/>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EB70B1" w:rsidRPr="004B68CB" w:rsidRDefault="00EB70B1" w:rsidP="00EB70B1">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w:t>
            </w:r>
          </w:p>
        </w:tc>
        <w:tc>
          <w:tcPr>
            <w:tcW w:w="4419" w:type="dxa"/>
            <w:tcBorders>
              <w:top w:val="single" w:sz="4" w:space="0" w:color="auto"/>
              <w:left w:val="nil"/>
              <w:bottom w:val="single" w:sz="4" w:space="0" w:color="auto"/>
              <w:right w:val="single" w:sz="4" w:space="0" w:color="auto"/>
            </w:tcBorders>
            <w:vAlign w:val="center"/>
            <w:hideMark/>
          </w:tcPr>
          <w:p w:rsidR="00EB70B1" w:rsidRPr="004B68CB" w:rsidRDefault="00EB70B1" w:rsidP="00EB70B1">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Міста обласного значення</w:t>
            </w:r>
          </w:p>
        </w:tc>
        <w:tc>
          <w:tcPr>
            <w:tcW w:w="2816" w:type="dxa"/>
            <w:tcBorders>
              <w:top w:val="single" w:sz="4" w:space="0" w:color="auto"/>
              <w:left w:val="nil"/>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К-ть учнів, які проходили ДПА</w:t>
            </w:r>
          </w:p>
        </w:tc>
      </w:tr>
      <w:tr w:rsidR="00EB70B1" w:rsidRPr="004B68CB" w:rsidTr="00EB70B1">
        <w:trPr>
          <w:trHeight w:val="70"/>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м. Ізюм</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18</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2</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м. Первомайський</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16</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3</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м. Куп’янськ</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13</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4</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м. Чугуїв</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11</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5</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sz w:val="24"/>
                <w:szCs w:val="24"/>
                <w:lang w:val="uk-UA"/>
              </w:rPr>
            </w:pPr>
            <w:r w:rsidRPr="004B68CB">
              <w:rPr>
                <w:rFonts w:ascii="Times New Roman" w:hAnsi="Times New Roman"/>
                <w:sz w:val="24"/>
                <w:szCs w:val="24"/>
                <w:lang w:val="uk-UA"/>
              </w:rPr>
              <w:t>м. Люботин</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sz w:val="24"/>
                <w:szCs w:val="24"/>
                <w:lang w:val="uk-UA"/>
              </w:rPr>
            </w:pPr>
            <w:r w:rsidRPr="004B68CB">
              <w:rPr>
                <w:rFonts w:ascii="Times New Roman" w:hAnsi="Times New Roman"/>
                <w:sz w:val="24"/>
                <w:szCs w:val="24"/>
                <w:lang w:val="uk-UA"/>
              </w:rPr>
              <w:t>7</w:t>
            </w:r>
          </w:p>
        </w:tc>
      </w:tr>
    </w:tbl>
    <w:p w:rsidR="00EB70B1" w:rsidRPr="00B26AA6" w:rsidRDefault="00EB70B1" w:rsidP="00EB70B1">
      <w:pPr>
        <w:spacing w:after="0"/>
        <w:ind w:firstLine="709"/>
        <w:jc w:val="both"/>
        <w:rPr>
          <w:rFonts w:ascii="Times New Roman" w:eastAsia="Calibri" w:hAnsi="Times New Roman"/>
          <w:sz w:val="28"/>
          <w:szCs w:val="28"/>
          <w:lang w:val="uk-UA" w:eastAsia="en-US"/>
        </w:rPr>
      </w:pPr>
    </w:p>
    <w:p w:rsidR="00EB70B1" w:rsidRPr="004B68CB" w:rsidRDefault="00EB70B1" w:rsidP="00EB70B1">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Найбільша</w:t>
      </w:r>
      <w:r w:rsidRPr="004B68CB">
        <w:rPr>
          <w:rFonts w:ascii="Times New Roman" w:eastAsia="Calibri" w:hAnsi="Times New Roman"/>
          <w:sz w:val="28"/>
          <w:szCs w:val="28"/>
          <w:lang w:val="uk-UA" w:eastAsia="en-US"/>
        </w:rPr>
        <w:t xml:space="preserve"> кількість випускників ЗЗСО, які складали ДПА </w:t>
      </w:r>
      <w:r w:rsidRPr="004B68CB">
        <w:rPr>
          <w:rFonts w:ascii="Times New Roman" w:eastAsia="Calibri" w:hAnsi="Times New Roman"/>
          <w:b/>
          <w:i/>
          <w:sz w:val="28"/>
          <w:szCs w:val="28"/>
          <w:lang w:val="uk-UA" w:eastAsia="en-US"/>
        </w:rPr>
        <w:t>з фізики,</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міст обласного значення</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18</w:t>
      </w:r>
      <w:r w:rsidRPr="004B68CB">
        <w:rPr>
          <w:rFonts w:ascii="Times New Roman" w:eastAsia="Calibri" w:hAnsi="Times New Roman"/>
          <w:sz w:val="28"/>
          <w:szCs w:val="28"/>
          <w:lang w:val="uk-UA" w:eastAsia="en-US"/>
        </w:rPr>
        <w:t xml:space="preserve">) − у м. Ізюмі, </w:t>
      </w:r>
      <w:r w:rsidRPr="004B68CB">
        <w:rPr>
          <w:rFonts w:ascii="Times New Roman" w:eastAsia="Calibri" w:hAnsi="Times New Roman"/>
          <w:b/>
          <w:sz w:val="28"/>
          <w:szCs w:val="28"/>
          <w:lang w:val="uk-UA" w:eastAsia="en-US"/>
        </w:rPr>
        <w:t>найменша</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7</w:t>
      </w:r>
      <w:r w:rsidRPr="004B68CB">
        <w:rPr>
          <w:rFonts w:ascii="Times New Roman" w:eastAsia="Calibri" w:hAnsi="Times New Roman"/>
          <w:sz w:val="28"/>
          <w:szCs w:val="28"/>
          <w:lang w:val="uk-UA" w:eastAsia="en-US"/>
        </w:rPr>
        <w:t xml:space="preserve">) –у м. Люботині (таблиця </w:t>
      </w:r>
      <w:r w:rsidR="00872250" w:rsidRPr="004B68CB">
        <w:rPr>
          <w:rFonts w:ascii="Times New Roman" w:eastAsia="Calibri" w:hAnsi="Times New Roman"/>
          <w:sz w:val="28"/>
          <w:szCs w:val="28"/>
          <w:lang w:val="uk-UA" w:eastAsia="en-US"/>
        </w:rPr>
        <w:t>36</w:t>
      </w:r>
      <w:r w:rsidRPr="004B68CB">
        <w:rPr>
          <w:rFonts w:ascii="Times New Roman" w:eastAsia="Calibri" w:hAnsi="Times New Roman"/>
          <w:sz w:val="28"/>
          <w:szCs w:val="28"/>
          <w:lang w:val="uk-UA" w:eastAsia="en-US"/>
        </w:rPr>
        <w:t>).</w:t>
      </w:r>
    </w:p>
    <w:p w:rsidR="00EB70B1" w:rsidRPr="004B68CB" w:rsidRDefault="00EB70B1" w:rsidP="00EB70B1">
      <w:pPr>
        <w:spacing w:after="0"/>
        <w:jc w:val="both"/>
        <w:rPr>
          <w:rFonts w:ascii="Times New Roman" w:eastAsia="Calibri" w:hAnsi="Times New Roman"/>
          <w:sz w:val="28"/>
          <w:szCs w:val="28"/>
          <w:lang w:val="uk-UA" w:eastAsia="en-US"/>
        </w:rPr>
      </w:pPr>
    </w:p>
    <w:p w:rsidR="00EB70B1" w:rsidRPr="004B68CB" w:rsidRDefault="00EB70B1" w:rsidP="00EB70B1">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Діаграма </w:t>
      </w:r>
      <w:r w:rsidR="00872250" w:rsidRPr="004B68CB">
        <w:rPr>
          <w:rFonts w:ascii="Times New Roman" w:eastAsia="Calibri" w:hAnsi="Times New Roman"/>
          <w:sz w:val="28"/>
          <w:szCs w:val="28"/>
          <w:lang w:val="uk-UA" w:eastAsia="en-US"/>
        </w:rPr>
        <w:t>53</w:t>
      </w:r>
    </w:p>
    <w:p w:rsidR="00EB70B1" w:rsidRPr="004B68CB" w:rsidRDefault="00EB70B1" w:rsidP="00EB70B1">
      <w:pPr>
        <w:spacing w:after="0"/>
        <w:jc w:val="center"/>
        <w:rPr>
          <w:rFonts w:ascii="Times New Roman" w:eastAsia="Calibri" w:hAnsi="Times New Roman"/>
          <w:color w:val="0070C0"/>
          <w:sz w:val="28"/>
          <w:szCs w:val="28"/>
          <w:lang w:val="uk-UA" w:eastAsia="en-US"/>
        </w:rPr>
      </w:pPr>
      <w:r w:rsidRPr="004B68CB">
        <w:rPr>
          <w:rFonts w:ascii="Times New Roman" w:eastAsia="Calibri" w:hAnsi="Times New Roman"/>
          <w:noProof/>
          <w:color w:val="0070C0"/>
          <w:sz w:val="28"/>
          <w:szCs w:val="28"/>
          <w:lang w:val="uk-UA" w:eastAsia="uk-UA"/>
        </w:rPr>
        <w:drawing>
          <wp:inline distT="0" distB="0" distL="0" distR="0">
            <wp:extent cx="4914900" cy="3219450"/>
            <wp:effectExtent l="0" t="0" r="0" b="0"/>
            <wp:docPr id="7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srcRect/>
                    <a:stretch>
                      <a:fillRect/>
                    </a:stretch>
                  </pic:blipFill>
                  <pic:spPr bwMode="auto">
                    <a:xfrm>
                      <a:off x="0" y="0"/>
                      <a:ext cx="4913770" cy="3218710"/>
                    </a:xfrm>
                    <a:prstGeom prst="rect">
                      <a:avLst/>
                    </a:prstGeom>
                    <a:noFill/>
                  </pic:spPr>
                </pic:pic>
              </a:graphicData>
            </a:graphic>
          </wp:inline>
        </w:drawing>
      </w:r>
    </w:p>
    <w:p w:rsidR="00EB70B1" w:rsidRPr="004B68CB" w:rsidRDefault="00EB70B1" w:rsidP="00EB70B1">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Найкращі</w:t>
      </w:r>
      <w:r w:rsidRPr="004B68CB">
        <w:rPr>
          <w:rFonts w:ascii="Times New Roman" w:eastAsia="Calibri" w:hAnsi="Times New Roman"/>
          <w:sz w:val="28"/>
          <w:szCs w:val="28"/>
          <w:lang w:val="uk-UA" w:eastAsia="en-US"/>
        </w:rPr>
        <w:t xml:space="preserve"> результати ДПА </w:t>
      </w:r>
      <w:r w:rsidRPr="004B68CB">
        <w:rPr>
          <w:rFonts w:ascii="Times New Roman" w:eastAsia="Calibri" w:hAnsi="Times New Roman"/>
          <w:b/>
          <w:i/>
          <w:sz w:val="28"/>
          <w:szCs w:val="28"/>
          <w:lang w:val="uk-UA" w:eastAsia="en-US"/>
        </w:rPr>
        <w:t>з фізики</w:t>
      </w:r>
      <w:r w:rsidRPr="004B68CB">
        <w:rPr>
          <w:rFonts w:ascii="Times New Roman" w:eastAsia="Calibri" w:hAnsi="Times New Roman"/>
          <w:sz w:val="28"/>
          <w:szCs w:val="28"/>
          <w:lang w:val="uk-UA" w:eastAsia="en-US"/>
        </w:rPr>
        <w:t xml:space="preserve"> в 2020 році серед </w:t>
      </w:r>
      <w:r w:rsidRPr="004B68CB">
        <w:rPr>
          <w:rFonts w:ascii="Times New Roman" w:eastAsia="Calibri" w:hAnsi="Times New Roman"/>
          <w:i/>
          <w:sz w:val="28"/>
          <w:szCs w:val="28"/>
          <w:lang w:val="uk-UA" w:eastAsia="en-US"/>
        </w:rPr>
        <w:t>міст обласного значення</w:t>
      </w:r>
      <w:r w:rsidRPr="004B68CB">
        <w:rPr>
          <w:rFonts w:ascii="Times New Roman" w:eastAsia="Calibri" w:hAnsi="Times New Roman"/>
          <w:sz w:val="28"/>
          <w:szCs w:val="28"/>
          <w:lang w:val="uk-UA" w:eastAsia="en-US"/>
        </w:rPr>
        <w:t xml:space="preserve"> за </w:t>
      </w:r>
      <w:r w:rsidRPr="004B68CB">
        <w:rPr>
          <w:rFonts w:ascii="Times New Roman" w:eastAsia="Calibri" w:hAnsi="Times New Roman"/>
          <w:sz w:val="28"/>
          <w:szCs w:val="28"/>
          <w:u w:val="single"/>
          <w:lang w:val="uk-UA" w:eastAsia="en-US"/>
        </w:rPr>
        <w:t>середнім балом</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8,27</w:t>
      </w:r>
      <w:r w:rsidRPr="004B68CB">
        <w:rPr>
          <w:rFonts w:ascii="Times New Roman" w:eastAsia="Calibri" w:hAnsi="Times New Roman"/>
          <w:sz w:val="28"/>
          <w:szCs w:val="28"/>
          <w:lang w:val="uk-UA" w:eastAsia="en-US"/>
        </w:rPr>
        <w:t xml:space="preserve">) – у м. Чугуєві, </w:t>
      </w:r>
      <w:r w:rsidRPr="004B68CB">
        <w:rPr>
          <w:rFonts w:ascii="Times New Roman" w:eastAsia="Calibri" w:hAnsi="Times New Roman"/>
          <w:b/>
          <w:sz w:val="28"/>
          <w:szCs w:val="28"/>
          <w:lang w:val="uk-UA" w:eastAsia="en-US"/>
        </w:rPr>
        <w:t>найнижчі</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5,43</w:t>
      </w:r>
      <w:r w:rsidR="0001442D">
        <w:rPr>
          <w:rFonts w:ascii="Times New Roman" w:eastAsia="Calibri" w:hAnsi="Times New Roman"/>
          <w:sz w:val="28"/>
          <w:szCs w:val="28"/>
          <w:lang w:val="uk-UA" w:eastAsia="en-US"/>
        </w:rPr>
        <w:t>) – у </w:t>
      </w:r>
      <w:r w:rsidRPr="004B68CB">
        <w:rPr>
          <w:rFonts w:ascii="Times New Roman" w:eastAsia="Calibri" w:hAnsi="Times New Roman"/>
          <w:sz w:val="28"/>
          <w:szCs w:val="28"/>
          <w:lang w:val="uk-UA" w:eastAsia="en-US"/>
        </w:rPr>
        <w:t>м. Люботині.</w:t>
      </w:r>
    </w:p>
    <w:p w:rsidR="00EB70B1" w:rsidRPr="004B68CB" w:rsidRDefault="00EB70B1" w:rsidP="00EB70B1">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 м. Чугуєві бал ДПА </w:t>
      </w:r>
      <w:r w:rsidR="00375644">
        <w:rPr>
          <w:rFonts w:ascii="Times New Roman" w:eastAsia="Calibri" w:hAnsi="Times New Roman"/>
          <w:sz w:val="28"/>
          <w:szCs w:val="28"/>
          <w:lang w:val="uk-UA" w:eastAsia="en-US"/>
        </w:rPr>
        <w:t xml:space="preserve">виявився </w:t>
      </w:r>
      <w:r w:rsidRPr="00375644">
        <w:rPr>
          <w:rFonts w:ascii="Times New Roman" w:eastAsia="Calibri" w:hAnsi="Times New Roman"/>
          <w:sz w:val="28"/>
          <w:szCs w:val="28"/>
          <w:u w:val="single"/>
          <w:lang w:val="uk-UA" w:eastAsia="en-US"/>
        </w:rPr>
        <w:t>вищи</w:t>
      </w:r>
      <w:r w:rsidR="00375644">
        <w:rPr>
          <w:rFonts w:ascii="Times New Roman" w:eastAsia="Calibri" w:hAnsi="Times New Roman"/>
          <w:sz w:val="28"/>
          <w:szCs w:val="28"/>
          <w:u w:val="single"/>
          <w:lang w:val="uk-UA" w:eastAsia="en-US"/>
        </w:rPr>
        <w:t>м</w:t>
      </w:r>
      <w:r w:rsidRPr="00375644">
        <w:rPr>
          <w:rFonts w:ascii="Times New Roman" w:eastAsia="Calibri" w:hAnsi="Times New Roman"/>
          <w:sz w:val="28"/>
          <w:szCs w:val="28"/>
          <w:u w:val="single"/>
          <w:lang w:val="uk-UA" w:eastAsia="en-US"/>
        </w:rPr>
        <w:t xml:space="preserve"> за середній </w:t>
      </w:r>
      <w:r w:rsidR="009A52BA" w:rsidRPr="00375644">
        <w:rPr>
          <w:rFonts w:ascii="Times New Roman" w:eastAsia="Calibri" w:hAnsi="Times New Roman"/>
          <w:sz w:val="28"/>
          <w:szCs w:val="28"/>
          <w:u w:val="single"/>
          <w:lang w:val="uk-UA" w:eastAsia="en-US"/>
        </w:rPr>
        <w:t>по</w:t>
      </w:r>
      <w:r w:rsidRPr="00375644">
        <w:rPr>
          <w:rFonts w:ascii="Times New Roman" w:eastAsia="Calibri" w:hAnsi="Times New Roman"/>
          <w:sz w:val="28"/>
          <w:szCs w:val="28"/>
          <w:u w:val="single"/>
          <w:lang w:val="uk-UA" w:eastAsia="en-US"/>
        </w:rPr>
        <w:t xml:space="preserve"> області</w:t>
      </w:r>
      <w:r w:rsidR="009A52BA">
        <w:rPr>
          <w:rFonts w:ascii="Times New Roman" w:eastAsia="Calibri" w:hAnsi="Times New Roman"/>
          <w:sz w:val="28"/>
          <w:szCs w:val="28"/>
          <w:lang w:val="uk-UA" w:eastAsia="en-US"/>
        </w:rPr>
        <w:t xml:space="preserve">, </w:t>
      </w:r>
      <w:r w:rsidR="00375644">
        <w:rPr>
          <w:rFonts w:ascii="Times New Roman" w:eastAsia="Calibri" w:hAnsi="Times New Roman"/>
          <w:sz w:val="28"/>
          <w:szCs w:val="28"/>
          <w:lang w:val="uk-UA" w:eastAsia="en-US"/>
        </w:rPr>
        <w:t>а в</w:t>
      </w:r>
      <w:r w:rsidRPr="004B68CB">
        <w:rPr>
          <w:rFonts w:ascii="Times New Roman" w:eastAsia="Calibri" w:hAnsi="Times New Roman"/>
          <w:sz w:val="28"/>
          <w:szCs w:val="28"/>
          <w:lang w:val="uk-UA" w:eastAsia="en-US"/>
        </w:rPr>
        <w:t xml:space="preserve"> м. Первомайському </w:t>
      </w:r>
      <w:r w:rsidR="00375644">
        <w:rPr>
          <w:rFonts w:ascii="Times New Roman" w:eastAsia="Calibri" w:hAnsi="Times New Roman"/>
          <w:sz w:val="28"/>
          <w:szCs w:val="28"/>
          <w:lang w:val="uk-UA" w:eastAsia="en-US"/>
        </w:rPr>
        <w:t>–</w:t>
      </w:r>
      <w:r w:rsidRPr="004B68CB">
        <w:rPr>
          <w:rFonts w:ascii="Times New Roman" w:eastAsia="Calibri" w:hAnsi="Times New Roman"/>
          <w:sz w:val="28"/>
          <w:szCs w:val="28"/>
          <w:u w:val="single"/>
          <w:lang w:val="uk-UA" w:eastAsia="en-US"/>
        </w:rPr>
        <w:t>вищи</w:t>
      </w:r>
      <w:r w:rsidR="00375644">
        <w:rPr>
          <w:rFonts w:ascii="Times New Roman" w:eastAsia="Calibri" w:hAnsi="Times New Roman"/>
          <w:sz w:val="28"/>
          <w:szCs w:val="28"/>
          <w:u w:val="single"/>
          <w:lang w:val="uk-UA" w:eastAsia="en-US"/>
        </w:rPr>
        <w:t>м</w:t>
      </w:r>
      <w:r w:rsidRPr="004B68CB">
        <w:rPr>
          <w:rFonts w:ascii="Times New Roman" w:eastAsia="Calibri" w:hAnsi="Times New Roman"/>
          <w:sz w:val="28"/>
          <w:szCs w:val="28"/>
          <w:u w:val="single"/>
          <w:lang w:val="uk-UA" w:eastAsia="en-US"/>
        </w:rPr>
        <w:t xml:space="preserve"> за середній</w:t>
      </w:r>
      <w:r w:rsidRPr="009A52BA">
        <w:rPr>
          <w:rFonts w:ascii="Times New Roman" w:eastAsia="Calibri" w:hAnsi="Times New Roman"/>
          <w:sz w:val="28"/>
          <w:szCs w:val="28"/>
          <w:lang w:val="uk-UA" w:eastAsia="en-US"/>
        </w:rPr>
        <w:t xml:space="preserve"> по </w:t>
      </w:r>
      <w:r w:rsidRPr="009A52BA">
        <w:rPr>
          <w:rFonts w:ascii="Times New Roman" w:eastAsia="Calibri" w:hAnsi="Times New Roman"/>
          <w:i/>
          <w:sz w:val="28"/>
          <w:szCs w:val="28"/>
          <w:lang w:val="uk-UA" w:eastAsia="en-US"/>
        </w:rPr>
        <w:t>містах обласного значення</w:t>
      </w:r>
      <w:r w:rsidR="00375644">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однак </w:t>
      </w:r>
      <w:r w:rsidRPr="004B68CB">
        <w:rPr>
          <w:rFonts w:ascii="Times New Roman" w:eastAsia="Calibri" w:hAnsi="Times New Roman"/>
          <w:sz w:val="28"/>
          <w:szCs w:val="28"/>
          <w:u w:val="single"/>
          <w:lang w:val="uk-UA" w:eastAsia="en-US"/>
        </w:rPr>
        <w:t>нижчи</w:t>
      </w:r>
      <w:r w:rsidR="00375644">
        <w:rPr>
          <w:rFonts w:ascii="Times New Roman" w:eastAsia="Calibri" w:hAnsi="Times New Roman"/>
          <w:sz w:val="28"/>
          <w:szCs w:val="28"/>
          <w:u w:val="single"/>
          <w:lang w:val="uk-UA" w:eastAsia="en-US"/>
        </w:rPr>
        <w:t>й</w:t>
      </w:r>
      <w:r w:rsidRPr="004B68CB">
        <w:rPr>
          <w:rFonts w:ascii="Times New Roman" w:eastAsia="Calibri" w:hAnsi="Times New Roman"/>
          <w:sz w:val="28"/>
          <w:szCs w:val="28"/>
          <w:u w:val="single"/>
          <w:lang w:val="uk-UA" w:eastAsia="en-US"/>
        </w:rPr>
        <w:t>, ніж по області</w:t>
      </w:r>
      <w:r w:rsidR="00375644">
        <w:rPr>
          <w:rFonts w:ascii="Times New Roman" w:eastAsia="Calibri" w:hAnsi="Times New Roman"/>
          <w:sz w:val="28"/>
          <w:szCs w:val="28"/>
          <w:lang w:val="uk-UA" w:eastAsia="en-US"/>
        </w:rPr>
        <w:t xml:space="preserve">) – </w:t>
      </w:r>
      <w:r w:rsidRPr="004B68CB">
        <w:rPr>
          <w:rFonts w:ascii="Times New Roman" w:eastAsia="Calibri" w:hAnsi="Times New Roman"/>
          <w:sz w:val="28"/>
          <w:szCs w:val="28"/>
          <w:lang w:val="uk-UA" w:eastAsia="en-US"/>
        </w:rPr>
        <w:t xml:space="preserve">діаграма </w:t>
      </w:r>
      <w:r w:rsidR="00872250" w:rsidRPr="004B68CB">
        <w:rPr>
          <w:rFonts w:ascii="Times New Roman" w:eastAsia="Calibri" w:hAnsi="Times New Roman"/>
          <w:sz w:val="28"/>
          <w:szCs w:val="28"/>
          <w:lang w:val="uk-UA" w:eastAsia="en-US"/>
        </w:rPr>
        <w:t>53</w:t>
      </w:r>
      <w:r w:rsidRPr="004B68CB">
        <w:rPr>
          <w:rFonts w:ascii="Times New Roman" w:eastAsia="Calibri" w:hAnsi="Times New Roman"/>
          <w:sz w:val="28"/>
          <w:szCs w:val="28"/>
          <w:lang w:val="uk-UA" w:eastAsia="en-US"/>
        </w:rPr>
        <w:t>.</w:t>
      </w:r>
    </w:p>
    <w:p w:rsidR="00D47CC5" w:rsidRPr="004B68CB" w:rsidRDefault="00D47CC5" w:rsidP="00EB70B1">
      <w:pPr>
        <w:spacing w:after="0"/>
        <w:ind w:firstLine="709"/>
        <w:jc w:val="right"/>
        <w:rPr>
          <w:rFonts w:ascii="Times New Roman" w:eastAsia="Calibri" w:hAnsi="Times New Roman"/>
          <w:sz w:val="28"/>
          <w:szCs w:val="28"/>
          <w:lang w:val="uk-UA" w:eastAsia="en-US"/>
        </w:rPr>
      </w:pPr>
    </w:p>
    <w:p w:rsidR="00EB70B1" w:rsidRPr="004B68CB" w:rsidRDefault="00EB70B1" w:rsidP="00EB70B1">
      <w:pPr>
        <w:spacing w:after="0"/>
        <w:ind w:firstLine="709"/>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872250" w:rsidRPr="004B68CB">
        <w:rPr>
          <w:rFonts w:ascii="Times New Roman" w:eastAsia="Calibri" w:hAnsi="Times New Roman"/>
          <w:sz w:val="28"/>
          <w:szCs w:val="28"/>
          <w:lang w:val="uk-UA" w:eastAsia="en-US"/>
        </w:rPr>
        <w:t>54</w:t>
      </w:r>
    </w:p>
    <w:p w:rsidR="00EB70B1" w:rsidRPr="004B68CB" w:rsidRDefault="00EB70B1" w:rsidP="00B26AA6">
      <w:pPr>
        <w:spacing w:after="0"/>
        <w:jc w:val="center"/>
        <w:rPr>
          <w:rFonts w:ascii="Times New Roman" w:eastAsia="Calibri" w:hAnsi="Times New Roman"/>
          <w:sz w:val="28"/>
          <w:szCs w:val="28"/>
          <w:lang w:val="uk-UA" w:eastAsia="en-US"/>
        </w:rPr>
      </w:pPr>
      <w:r w:rsidRPr="004B68CB">
        <w:rPr>
          <w:rFonts w:ascii="Times New Roman" w:eastAsia="Calibri" w:hAnsi="Times New Roman"/>
          <w:noProof/>
          <w:sz w:val="28"/>
          <w:szCs w:val="28"/>
          <w:lang w:val="uk-UA" w:eastAsia="uk-UA"/>
        </w:rPr>
        <w:drawing>
          <wp:inline distT="0" distB="0" distL="0" distR="0">
            <wp:extent cx="5629275" cy="5167923"/>
            <wp:effectExtent l="0" t="0" r="0" b="0"/>
            <wp:docPr id="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srcRect/>
                    <a:stretch>
                      <a:fillRect/>
                    </a:stretch>
                  </pic:blipFill>
                  <pic:spPr bwMode="auto">
                    <a:xfrm>
                      <a:off x="0" y="0"/>
                      <a:ext cx="5655664" cy="5192149"/>
                    </a:xfrm>
                    <a:prstGeom prst="rect">
                      <a:avLst/>
                    </a:prstGeom>
                    <a:noFill/>
                  </pic:spPr>
                </pic:pic>
              </a:graphicData>
            </a:graphic>
          </wp:inline>
        </w:drawing>
      </w:r>
    </w:p>
    <w:p w:rsidR="00EB70B1" w:rsidRPr="004B68CB" w:rsidRDefault="00EB70B1" w:rsidP="00EB70B1">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Найбільший</w:t>
      </w:r>
      <w:r w:rsidRPr="004B68CB">
        <w:rPr>
          <w:rFonts w:ascii="Times New Roman" w:eastAsia="Calibri" w:hAnsi="Times New Roman"/>
          <w:sz w:val="28"/>
          <w:szCs w:val="28"/>
          <w:lang w:val="uk-UA" w:eastAsia="en-US"/>
        </w:rPr>
        <w:t xml:space="preserve"> відсоток учнів, які за результатами ДПА </w:t>
      </w:r>
      <w:r w:rsidRPr="004B68CB">
        <w:rPr>
          <w:rFonts w:ascii="Times New Roman" w:eastAsia="Calibri" w:hAnsi="Times New Roman"/>
          <w:b/>
          <w:i/>
          <w:sz w:val="28"/>
          <w:szCs w:val="28"/>
          <w:lang w:val="uk-UA" w:eastAsia="en-US"/>
        </w:rPr>
        <w:t>з фізики</w:t>
      </w:r>
      <w:r w:rsidRPr="004B68CB">
        <w:rPr>
          <w:rFonts w:ascii="Times New Roman" w:eastAsia="Calibri" w:hAnsi="Times New Roman"/>
          <w:sz w:val="28"/>
          <w:szCs w:val="28"/>
          <w:lang w:val="uk-UA" w:eastAsia="en-US"/>
        </w:rPr>
        <w:t xml:space="preserve"> отримали бали </w:t>
      </w:r>
      <w:r w:rsidRPr="004B68CB">
        <w:rPr>
          <w:rFonts w:ascii="Times New Roman" w:eastAsia="Calibri" w:hAnsi="Times New Roman"/>
          <w:sz w:val="28"/>
          <w:szCs w:val="28"/>
          <w:u w:val="single"/>
          <w:lang w:val="uk-UA" w:eastAsia="en-US"/>
        </w:rPr>
        <w:t>достатнього та високого рівнів</w:t>
      </w:r>
      <w:r w:rsidRPr="004B68CB">
        <w:rPr>
          <w:rFonts w:ascii="Times New Roman" w:eastAsia="Calibri" w:hAnsi="Times New Roman"/>
          <w:sz w:val="28"/>
          <w:szCs w:val="28"/>
          <w:lang w:val="uk-UA" w:eastAsia="en-US"/>
        </w:rPr>
        <w:t xml:space="preserve">, серед </w:t>
      </w:r>
      <w:r w:rsidRPr="00375644">
        <w:rPr>
          <w:rFonts w:ascii="Times New Roman" w:eastAsia="Calibri" w:hAnsi="Times New Roman"/>
          <w:i/>
          <w:sz w:val="28"/>
          <w:szCs w:val="28"/>
          <w:lang w:val="uk-UA" w:eastAsia="en-US"/>
        </w:rPr>
        <w:t>міст обласного значення</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72,73 %</w:t>
      </w:r>
      <w:r w:rsidRPr="004B68CB">
        <w:rPr>
          <w:rFonts w:ascii="Times New Roman" w:eastAsia="Calibri" w:hAnsi="Times New Roman"/>
          <w:sz w:val="28"/>
          <w:szCs w:val="28"/>
          <w:lang w:val="uk-UA" w:eastAsia="en-US"/>
        </w:rPr>
        <w:t xml:space="preserve">) </w:t>
      </w:r>
      <w:r w:rsidR="00375644">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у м. Чугуєві, </w:t>
      </w:r>
      <w:r w:rsidRPr="004B68CB">
        <w:rPr>
          <w:rFonts w:ascii="Times New Roman" w:eastAsia="Calibri" w:hAnsi="Times New Roman"/>
          <w:b/>
          <w:sz w:val="28"/>
          <w:szCs w:val="28"/>
          <w:lang w:val="uk-UA" w:eastAsia="en-US"/>
        </w:rPr>
        <w:t>найменший</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28,57 %</w:t>
      </w:r>
      <w:r w:rsidRPr="004B68CB">
        <w:rPr>
          <w:rFonts w:ascii="Times New Roman" w:eastAsia="Calibri" w:hAnsi="Times New Roman"/>
          <w:sz w:val="28"/>
          <w:szCs w:val="28"/>
          <w:lang w:val="uk-UA" w:eastAsia="en-US"/>
        </w:rPr>
        <w:t>) – у м. Люботині.</w:t>
      </w:r>
    </w:p>
    <w:p w:rsidR="00EB70B1" w:rsidRPr="004B68CB" w:rsidRDefault="00375644" w:rsidP="00EB70B1">
      <w:pPr>
        <w:spacing w:after="0"/>
        <w:ind w:firstLine="709"/>
        <w:jc w:val="both"/>
        <w:rPr>
          <w:rFonts w:ascii="Times New Roman" w:eastAsia="Calibri" w:hAnsi="Times New Roman"/>
          <w:sz w:val="28"/>
          <w:szCs w:val="28"/>
          <w:lang w:val="uk-UA" w:eastAsia="en-US"/>
        </w:rPr>
      </w:pPr>
      <w:r>
        <w:rPr>
          <w:rFonts w:ascii="Times New Roman" w:eastAsia="Calibri" w:hAnsi="Times New Roman"/>
          <w:sz w:val="28"/>
          <w:szCs w:val="28"/>
          <w:u w:val="single"/>
          <w:lang w:val="uk-UA" w:eastAsia="en-US"/>
        </w:rPr>
        <w:t>В</w:t>
      </w:r>
      <w:r w:rsidRPr="004B68CB">
        <w:rPr>
          <w:rFonts w:ascii="Times New Roman" w:eastAsia="Calibri" w:hAnsi="Times New Roman"/>
          <w:sz w:val="28"/>
          <w:szCs w:val="28"/>
          <w:u w:val="single"/>
          <w:lang w:val="uk-UA" w:eastAsia="en-US"/>
        </w:rPr>
        <w:t>ищі за середн</w:t>
      </w:r>
      <w:r>
        <w:rPr>
          <w:rFonts w:ascii="Times New Roman" w:eastAsia="Calibri" w:hAnsi="Times New Roman"/>
          <w:sz w:val="28"/>
          <w:szCs w:val="28"/>
          <w:u w:val="single"/>
          <w:lang w:val="uk-UA" w:eastAsia="en-US"/>
        </w:rPr>
        <w:t>і</w:t>
      </w:r>
      <w:r>
        <w:rPr>
          <w:rFonts w:ascii="Times New Roman" w:eastAsia="Calibri" w:hAnsi="Times New Roman"/>
          <w:sz w:val="28"/>
          <w:szCs w:val="28"/>
          <w:lang w:val="uk-UA" w:eastAsia="en-US"/>
        </w:rPr>
        <w:t xml:space="preserve"> р</w:t>
      </w:r>
      <w:r w:rsidRPr="004B68CB">
        <w:rPr>
          <w:rFonts w:ascii="Times New Roman" w:eastAsia="Calibri" w:hAnsi="Times New Roman"/>
          <w:sz w:val="28"/>
          <w:szCs w:val="28"/>
          <w:lang w:val="uk-UA" w:eastAsia="en-US"/>
        </w:rPr>
        <w:t>езультати ДПА</w:t>
      </w:r>
      <w:r w:rsidR="00B26AA6">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за цим показником</w:t>
      </w:r>
      <w:r>
        <w:rPr>
          <w:rFonts w:ascii="Times New Roman" w:eastAsia="Calibri" w:hAnsi="Times New Roman"/>
          <w:sz w:val="28"/>
          <w:szCs w:val="28"/>
          <w:lang w:val="uk-UA" w:eastAsia="en-US"/>
        </w:rPr>
        <w:t xml:space="preserve"> як </w:t>
      </w:r>
      <w:r w:rsidR="00EB70B1" w:rsidRPr="00375644">
        <w:rPr>
          <w:rFonts w:ascii="Times New Roman" w:eastAsia="Calibri" w:hAnsi="Times New Roman"/>
          <w:sz w:val="28"/>
          <w:szCs w:val="28"/>
          <w:lang w:val="uk-UA" w:eastAsia="en-US"/>
        </w:rPr>
        <w:t xml:space="preserve">по </w:t>
      </w:r>
      <w:r w:rsidR="00EB70B1" w:rsidRPr="00375644">
        <w:rPr>
          <w:rFonts w:ascii="Times New Roman" w:eastAsia="Calibri" w:hAnsi="Times New Roman"/>
          <w:i/>
          <w:sz w:val="28"/>
          <w:szCs w:val="28"/>
          <w:lang w:val="uk-UA" w:eastAsia="en-US"/>
        </w:rPr>
        <w:t>містах обласного зн</w:t>
      </w:r>
      <w:r w:rsidR="00EB70B1" w:rsidRPr="00375644">
        <w:rPr>
          <w:rFonts w:ascii="Times New Roman" w:eastAsia="Calibri" w:hAnsi="Times New Roman"/>
          <w:sz w:val="28"/>
          <w:szCs w:val="28"/>
          <w:lang w:val="uk-UA" w:eastAsia="en-US"/>
        </w:rPr>
        <w:t>а</w:t>
      </w:r>
      <w:r w:rsidR="00EB70B1" w:rsidRPr="00375644">
        <w:rPr>
          <w:rFonts w:ascii="Times New Roman" w:eastAsia="Calibri" w:hAnsi="Times New Roman"/>
          <w:i/>
          <w:sz w:val="28"/>
          <w:szCs w:val="28"/>
          <w:lang w:val="uk-UA" w:eastAsia="en-US"/>
        </w:rPr>
        <w:t>чення</w:t>
      </w:r>
      <w:r>
        <w:rPr>
          <w:rFonts w:ascii="Times New Roman" w:eastAsia="Calibri" w:hAnsi="Times New Roman"/>
          <w:sz w:val="28"/>
          <w:szCs w:val="28"/>
          <w:lang w:val="uk-UA" w:eastAsia="en-US"/>
        </w:rPr>
        <w:t>, так і по</w:t>
      </w:r>
      <w:r w:rsidR="00B26AA6">
        <w:rPr>
          <w:rFonts w:ascii="Times New Roman" w:eastAsia="Calibri" w:hAnsi="Times New Roman"/>
          <w:sz w:val="28"/>
          <w:szCs w:val="28"/>
          <w:lang w:val="uk-UA" w:eastAsia="en-US"/>
        </w:rPr>
        <w:t xml:space="preserve"> </w:t>
      </w:r>
      <w:r w:rsidR="00EB70B1" w:rsidRPr="004B68CB">
        <w:rPr>
          <w:rFonts w:ascii="Times New Roman" w:eastAsia="Calibri" w:hAnsi="Times New Roman"/>
          <w:sz w:val="28"/>
          <w:szCs w:val="28"/>
          <w:u w:val="single"/>
          <w:lang w:val="uk-UA" w:eastAsia="en-US"/>
        </w:rPr>
        <w:t>області</w:t>
      </w:r>
      <w:r w:rsidR="00EB70B1" w:rsidRPr="004B68CB">
        <w:rPr>
          <w:rFonts w:ascii="Times New Roman" w:eastAsia="Calibri" w:hAnsi="Times New Roman"/>
          <w:sz w:val="28"/>
          <w:szCs w:val="28"/>
          <w:lang w:val="uk-UA" w:eastAsia="en-US"/>
        </w:rPr>
        <w:t xml:space="preserve"> продемонстрували учні м. Первомайського, м. Чугуєва, </w:t>
      </w:r>
      <w:r w:rsidR="00EB70B1" w:rsidRPr="004B68CB">
        <w:rPr>
          <w:rFonts w:ascii="Times New Roman" w:eastAsia="Calibri" w:hAnsi="Times New Roman"/>
          <w:sz w:val="28"/>
          <w:szCs w:val="28"/>
          <w:u w:val="single"/>
          <w:lang w:val="uk-UA" w:eastAsia="en-US"/>
        </w:rPr>
        <w:t>нижчі</w:t>
      </w:r>
      <w:r w:rsidR="00EB70B1" w:rsidRPr="004B68CB">
        <w:rPr>
          <w:rFonts w:ascii="Times New Roman" w:eastAsia="Calibri" w:hAnsi="Times New Roman"/>
          <w:sz w:val="28"/>
          <w:szCs w:val="28"/>
          <w:lang w:val="uk-UA" w:eastAsia="en-US"/>
        </w:rPr>
        <w:t xml:space="preserve"> – </w:t>
      </w:r>
      <w:r>
        <w:rPr>
          <w:rFonts w:ascii="Times New Roman" w:eastAsia="Calibri" w:hAnsi="Times New Roman"/>
          <w:sz w:val="28"/>
          <w:szCs w:val="28"/>
          <w:lang w:val="uk-UA" w:eastAsia="en-US"/>
        </w:rPr>
        <w:t xml:space="preserve">випускники ЗЗСО </w:t>
      </w:r>
      <w:r w:rsidR="00EB70B1" w:rsidRPr="004B68CB">
        <w:rPr>
          <w:rFonts w:ascii="Times New Roman" w:eastAsia="Calibri" w:hAnsi="Times New Roman"/>
          <w:sz w:val="28"/>
          <w:szCs w:val="28"/>
          <w:lang w:val="uk-UA" w:eastAsia="en-US"/>
        </w:rPr>
        <w:t xml:space="preserve">м. Ізюма, м. Куп’янська, м. Люботина (діаграма </w:t>
      </w:r>
      <w:r w:rsidR="00872250" w:rsidRPr="004B68CB">
        <w:rPr>
          <w:rFonts w:ascii="Times New Roman" w:eastAsia="Calibri" w:hAnsi="Times New Roman"/>
          <w:sz w:val="28"/>
          <w:szCs w:val="28"/>
          <w:lang w:val="uk-UA" w:eastAsia="en-US"/>
        </w:rPr>
        <w:t>54</w:t>
      </w:r>
      <w:r w:rsidR="00EB70B1" w:rsidRPr="004B68CB">
        <w:rPr>
          <w:rFonts w:ascii="Times New Roman" w:eastAsia="Calibri" w:hAnsi="Times New Roman"/>
          <w:sz w:val="28"/>
          <w:szCs w:val="28"/>
          <w:lang w:val="uk-UA" w:eastAsia="en-US"/>
        </w:rPr>
        <w:t>).</w:t>
      </w:r>
    </w:p>
    <w:p w:rsidR="00EB70B1" w:rsidRDefault="00EB70B1" w:rsidP="00EB70B1">
      <w:pPr>
        <w:spacing w:after="0"/>
        <w:ind w:firstLine="851"/>
        <w:jc w:val="right"/>
        <w:rPr>
          <w:rFonts w:ascii="Times New Roman" w:eastAsia="Calibri" w:hAnsi="Times New Roman"/>
          <w:sz w:val="28"/>
          <w:szCs w:val="28"/>
          <w:lang w:val="uk-UA" w:eastAsia="en-US"/>
        </w:rPr>
      </w:pPr>
    </w:p>
    <w:p w:rsidR="00B26AA6" w:rsidRDefault="00B26AA6" w:rsidP="00EB70B1">
      <w:pPr>
        <w:spacing w:after="0"/>
        <w:ind w:firstLine="851"/>
        <w:jc w:val="right"/>
        <w:rPr>
          <w:rFonts w:ascii="Times New Roman" w:eastAsia="Calibri" w:hAnsi="Times New Roman"/>
          <w:sz w:val="28"/>
          <w:szCs w:val="28"/>
          <w:lang w:val="uk-UA" w:eastAsia="en-US"/>
        </w:rPr>
      </w:pPr>
    </w:p>
    <w:p w:rsidR="00B26AA6" w:rsidRDefault="00B26AA6" w:rsidP="00EB70B1">
      <w:pPr>
        <w:spacing w:after="0"/>
        <w:ind w:firstLine="851"/>
        <w:jc w:val="right"/>
        <w:rPr>
          <w:rFonts w:ascii="Times New Roman" w:eastAsia="Calibri" w:hAnsi="Times New Roman"/>
          <w:sz w:val="28"/>
          <w:szCs w:val="28"/>
          <w:lang w:val="uk-UA" w:eastAsia="en-US"/>
        </w:rPr>
      </w:pPr>
    </w:p>
    <w:p w:rsidR="00B26AA6" w:rsidRDefault="00B26AA6" w:rsidP="00EB70B1">
      <w:pPr>
        <w:spacing w:after="0"/>
        <w:ind w:firstLine="851"/>
        <w:jc w:val="right"/>
        <w:rPr>
          <w:rFonts w:ascii="Times New Roman" w:eastAsia="Calibri" w:hAnsi="Times New Roman"/>
          <w:sz w:val="28"/>
          <w:szCs w:val="28"/>
          <w:lang w:val="uk-UA" w:eastAsia="en-US"/>
        </w:rPr>
      </w:pPr>
    </w:p>
    <w:p w:rsidR="00B26AA6" w:rsidRDefault="00B26AA6" w:rsidP="00EB70B1">
      <w:pPr>
        <w:spacing w:after="0"/>
        <w:ind w:firstLine="851"/>
        <w:jc w:val="right"/>
        <w:rPr>
          <w:rFonts w:ascii="Times New Roman" w:eastAsia="Calibri" w:hAnsi="Times New Roman"/>
          <w:sz w:val="28"/>
          <w:szCs w:val="28"/>
          <w:lang w:val="uk-UA" w:eastAsia="en-US"/>
        </w:rPr>
      </w:pPr>
    </w:p>
    <w:p w:rsidR="00B26AA6" w:rsidRDefault="00B26AA6" w:rsidP="00EB70B1">
      <w:pPr>
        <w:spacing w:after="0"/>
        <w:ind w:firstLine="851"/>
        <w:jc w:val="right"/>
        <w:rPr>
          <w:rFonts w:ascii="Times New Roman" w:eastAsia="Calibri" w:hAnsi="Times New Roman"/>
          <w:sz w:val="28"/>
          <w:szCs w:val="28"/>
          <w:lang w:val="uk-UA" w:eastAsia="en-US"/>
        </w:rPr>
      </w:pPr>
    </w:p>
    <w:p w:rsidR="00B26AA6" w:rsidRDefault="00B26AA6" w:rsidP="00EB70B1">
      <w:pPr>
        <w:spacing w:after="0"/>
        <w:ind w:firstLine="851"/>
        <w:jc w:val="right"/>
        <w:rPr>
          <w:rFonts w:ascii="Times New Roman" w:eastAsia="Calibri" w:hAnsi="Times New Roman"/>
          <w:sz w:val="28"/>
          <w:szCs w:val="28"/>
          <w:lang w:val="uk-UA" w:eastAsia="en-US"/>
        </w:rPr>
      </w:pPr>
    </w:p>
    <w:p w:rsidR="00B26AA6" w:rsidRDefault="00B26AA6" w:rsidP="00EB70B1">
      <w:pPr>
        <w:spacing w:after="0"/>
        <w:ind w:firstLine="851"/>
        <w:jc w:val="right"/>
        <w:rPr>
          <w:rFonts w:ascii="Times New Roman" w:eastAsia="Calibri" w:hAnsi="Times New Roman"/>
          <w:sz w:val="28"/>
          <w:szCs w:val="28"/>
          <w:lang w:val="uk-UA" w:eastAsia="en-US"/>
        </w:rPr>
      </w:pPr>
    </w:p>
    <w:p w:rsidR="003F7E46" w:rsidRPr="004B68CB" w:rsidRDefault="003F7E46" w:rsidP="00EB70B1">
      <w:pPr>
        <w:spacing w:after="0"/>
        <w:ind w:firstLine="851"/>
        <w:jc w:val="right"/>
        <w:rPr>
          <w:rFonts w:ascii="Times New Roman" w:eastAsia="Calibri" w:hAnsi="Times New Roman"/>
          <w:sz w:val="28"/>
          <w:szCs w:val="28"/>
          <w:lang w:val="uk-UA" w:eastAsia="en-US"/>
        </w:rPr>
      </w:pPr>
    </w:p>
    <w:p w:rsidR="00EB70B1" w:rsidRPr="004B68CB" w:rsidRDefault="00EB70B1" w:rsidP="00EB70B1">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lastRenderedPageBreak/>
        <w:t>1.4. Райони міста Харкова</w:t>
      </w:r>
    </w:p>
    <w:p w:rsidR="00EB70B1" w:rsidRPr="004B68CB" w:rsidRDefault="00EB70B1" w:rsidP="00EB70B1">
      <w:pPr>
        <w:spacing w:after="0"/>
        <w:jc w:val="center"/>
        <w:rPr>
          <w:rFonts w:ascii="Times New Roman" w:eastAsia="Calibri" w:hAnsi="Times New Roman"/>
          <w:sz w:val="28"/>
          <w:szCs w:val="28"/>
          <w:lang w:val="uk-UA" w:eastAsia="en-US"/>
        </w:rPr>
      </w:pPr>
    </w:p>
    <w:p w:rsidR="00EB70B1" w:rsidRDefault="00EB70B1" w:rsidP="00EB70B1">
      <w:pPr>
        <w:spacing w:after="0"/>
        <w:ind w:firstLine="851"/>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Таблиця </w:t>
      </w:r>
      <w:r w:rsidR="00872250" w:rsidRPr="004B68CB">
        <w:rPr>
          <w:rFonts w:ascii="Times New Roman" w:eastAsia="Calibri" w:hAnsi="Times New Roman"/>
          <w:sz w:val="28"/>
          <w:szCs w:val="28"/>
          <w:lang w:val="uk-UA" w:eastAsia="en-US"/>
        </w:rPr>
        <w:t>37</w:t>
      </w:r>
    </w:p>
    <w:p w:rsidR="00B26AA6" w:rsidRPr="004B68CB" w:rsidRDefault="00B26AA6" w:rsidP="00EB70B1">
      <w:pPr>
        <w:spacing w:after="0"/>
        <w:ind w:firstLine="851"/>
        <w:jc w:val="right"/>
        <w:rPr>
          <w:rFonts w:ascii="Times New Roman" w:eastAsia="Calibri" w:hAnsi="Times New Roman"/>
          <w:sz w:val="28"/>
          <w:szCs w:val="28"/>
          <w:lang w:val="uk-UA" w:eastAsia="en-US"/>
        </w:rPr>
      </w:pPr>
    </w:p>
    <w:p w:rsidR="00EB70B1" w:rsidRPr="004B68CB" w:rsidRDefault="00EB70B1" w:rsidP="00B26AA6">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Кількість учасників ДПА</w:t>
      </w:r>
    </w:p>
    <w:p w:rsidR="00EB70B1" w:rsidRPr="004B68CB" w:rsidRDefault="00EB70B1" w:rsidP="00B26AA6">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з фізики в 2020 році</w:t>
      </w:r>
    </w:p>
    <w:p w:rsidR="00EB70B1" w:rsidRPr="004B68CB" w:rsidRDefault="00EB70B1" w:rsidP="00B26AA6">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w:t>
      </w:r>
      <w:r w:rsidRPr="004B68CB">
        <w:rPr>
          <w:rFonts w:ascii="Times New Roman" w:eastAsia="Calibri" w:hAnsi="Times New Roman"/>
          <w:b/>
          <w:i/>
          <w:sz w:val="28"/>
          <w:szCs w:val="28"/>
          <w:lang w:val="uk-UA" w:eastAsia="en-US"/>
        </w:rPr>
        <w:t>по районах міста Харкова</w:t>
      </w:r>
      <w:r w:rsidRPr="004B68CB">
        <w:rPr>
          <w:rFonts w:ascii="Times New Roman" w:eastAsia="Calibri" w:hAnsi="Times New Roman"/>
          <w:b/>
          <w:sz w:val="28"/>
          <w:szCs w:val="28"/>
          <w:lang w:val="uk-UA" w:eastAsia="en-US"/>
        </w:rPr>
        <w:t>)</w:t>
      </w:r>
    </w:p>
    <w:p w:rsidR="00EB70B1" w:rsidRPr="004B68CB" w:rsidRDefault="00EB70B1" w:rsidP="00EB70B1">
      <w:pPr>
        <w:spacing w:after="0"/>
        <w:rPr>
          <w:rFonts w:ascii="Times New Roman" w:eastAsia="Calibri" w:hAnsi="Times New Roman"/>
          <w:color w:val="0070C0"/>
          <w:sz w:val="28"/>
          <w:szCs w:val="28"/>
          <w:lang w:val="uk-UA" w:eastAsia="en-US"/>
        </w:rPr>
      </w:pPr>
    </w:p>
    <w:tbl>
      <w:tblPr>
        <w:tblW w:w="8223" w:type="dxa"/>
        <w:jc w:val="center"/>
        <w:tblLook w:val="04A0" w:firstRow="1" w:lastRow="0" w:firstColumn="1" w:lastColumn="0" w:noHBand="0" w:noVBand="1"/>
      </w:tblPr>
      <w:tblGrid>
        <w:gridCol w:w="988"/>
        <w:gridCol w:w="4419"/>
        <w:gridCol w:w="2816"/>
      </w:tblGrid>
      <w:tr w:rsidR="00EB70B1" w:rsidRPr="004B68CB" w:rsidTr="00EB70B1">
        <w:trPr>
          <w:trHeight w:val="300"/>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EB70B1" w:rsidRPr="004B68CB" w:rsidRDefault="00EB70B1" w:rsidP="00EB70B1">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w:t>
            </w:r>
          </w:p>
        </w:tc>
        <w:tc>
          <w:tcPr>
            <w:tcW w:w="4419" w:type="dxa"/>
            <w:tcBorders>
              <w:top w:val="single" w:sz="4" w:space="0" w:color="auto"/>
              <w:left w:val="nil"/>
              <w:bottom w:val="single" w:sz="4" w:space="0" w:color="auto"/>
              <w:right w:val="single" w:sz="4" w:space="0" w:color="auto"/>
            </w:tcBorders>
            <w:vAlign w:val="center"/>
            <w:hideMark/>
          </w:tcPr>
          <w:p w:rsidR="00EB70B1" w:rsidRPr="004B68CB" w:rsidRDefault="00EB70B1" w:rsidP="00EB70B1">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Район міста Харкова</w:t>
            </w:r>
          </w:p>
        </w:tc>
        <w:tc>
          <w:tcPr>
            <w:tcW w:w="2816" w:type="dxa"/>
            <w:tcBorders>
              <w:top w:val="single" w:sz="4" w:space="0" w:color="auto"/>
              <w:left w:val="nil"/>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b/>
                <w:sz w:val="24"/>
                <w:szCs w:val="24"/>
                <w:lang w:val="uk-UA" w:eastAsia="uk-UA"/>
              </w:rPr>
            </w:pPr>
            <w:r w:rsidRPr="004B68CB">
              <w:rPr>
                <w:rFonts w:ascii="Times New Roman" w:hAnsi="Times New Roman"/>
                <w:b/>
                <w:sz w:val="24"/>
                <w:szCs w:val="24"/>
                <w:lang w:val="uk-UA" w:eastAsia="uk-UA"/>
              </w:rPr>
              <w:t>К-ть учнів, які проходили ДПА</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1</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Київський</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57</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2</w:t>
            </w:r>
          </w:p>
        </w:tc>
        <w:tc>
          <w:tcPr>
            <w:tcW w:w="4419" w:type="dxa"/>
            <w:tcBorders>
              <w:top w:val="nil"/>
              <w:left w:val="nil"/>
              <w:bottom w:val="single" w:sz="4" w:space="0" w:color="auto"/>
              <w:right w:val="single" w:sz="4" w:space="0" w:color="auto"/>
            </w:tcBorders>
            <w:noWrap/>
            <w:vAlign w:val="center"/>
          </w:tcPr>
          <w:p w:rsidR="00EB70B1" w:rsidRPr="004B68CB" w:rsidRDefault="00EB70B1" w:rsidP="00397A6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 xml:space="preserve">Шевченківський </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54</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3</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Московський</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51</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4</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Немишлянський</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37</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5</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 xml:space="preserve">Слобідський </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36</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6</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Холодногірський</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26</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7</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Індустріальний</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25</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8</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Новобаварський</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13</w:t>
            </w:r>
          </w:p>
        </w:tc>
      </w:tr>
      <w:tr w:rsidR="00EB70B1" w:rsidRPr="004B68CB" w:rsidTr="00EB70B1">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EB70B1" w:rsidRPr="004B68CB" w:rsidRDefault="00EB70B1" w:rsidP="00EB70B1">
            <w:pPr>
              <w:spacing w:after="0" w:line="240" w:lineRule="auto"/>
              <w:jc w:val="center"/>
              <w:rPr>
                <w:rFonts w:ascii="Times New Roman" w:hAnsi="Times New Roman"/>
                <w:sz w:val="24"/>
                <w:szCs w:val="24"/>
                <w:lang w:val="uk-UA" w:eastAsia="uk-UA"/>
              </w:rPr>
            </w:pPr>
            <w:r w:rsidRPr="004B68CB">
              <w:rPr>
                <w:rFonts w:ascii="Times New Roman" w:hAnsi="Times New Roman"/>
                <w:sz w:val="24"/>
                <w:szCs w:val="24"/>
                <w:lang w:val="uk-UA" w:eastAsia="uk-UA"/>
              </w:rPr>
              <w:t>9</w:t>
            </w:r>
          </w:p>
        </w:tc>
        <w:tc>
          <w:tcPr>
            <w:tcW w:w="4419" w:type="dxa"/>
            <w:tcBorders>
              <w:top w:val="nil"/>
              <w:left w:val="nil"/>
              <w:bottom w:val="single" w:sz="4" w:space="0" w:color="auto"/>
              <w:right w:val="single" w:sz="4" w:space="0" w:color="auto"/>
            </w:tcBorders>
            <w:noWrap/>
            <w:vAlign w:val="center"/>
          </w:tcPr>
          <w:p w:rsidR="00EB70B1" w:rsidRPr="004B68CB" w:rsidRDefault="00EB70B1" w:rsidP="00EB70B1">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Основ’янський</w:t>
            </w:r>
          </w:p>
        </w:tc>
        <w:tc>
          <w:tcPr>
            <w:tcW w:w="2816" w:type="dxa"/>
            <w:tcBorders>
              <w:top w:val="nil"/>
              <w:left w:val="nil"/>
              <w:bottom w:val="single" w:sz="4" w:space="0" w:color="auto"/>
              <w:right w:val="single" w:sz="4" w:space="0" w:color="auto"/>
            </w:tcBorders>
            <w:noWrap/>
            <w:vAlign w:val="bottom"/>
          </w:tcPr>
          <w:p w:rsidR="00EB70B1" w:rsidRPr="004B68CB" w:rsidRDefault="00EB70B1" w:rsidP="00EB70B1">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8</w:t>
            </w:r>
          </w:p>
        </w:tc>
      </w:tr>
    </w:tbl>
    <w:p w:rsidR="00EB70B1" w:rsidRPr="004B68CB" w:rsidRDefault="00EB70B1" w:rsidP="00EB70B1">
      <w:pPr>
        <w:spacing w:after="0"/>
        <w:ind w:firstLine="709"/>
        <w:jc w:val="both"/>
        <w:rPr>
          <w:rFonts w:ascii="Times New Roman" w:eastAsia="Calibri" w:hAnsi="Times New Roman"/>
          <w:b/>
          <w:sz w:val="24"/>
          <w:szCs w:val="24"/>
          <w:lang w:val="uk-UA" w:eastAsia="en-US"/>
        </w:rPr>
      </w:pPr>
    </w:p>
    <w:p w:rsidR="00EB70B1" w:rsidRPr="004B68CB" w:rsidRDefault="00EB70B1" w:rsidP="00EB70B1">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Найбільша</w:t>
      </w:r>
      <w:r w:rsidRPr="004B68CB">
        <w:rPr>
          <w:rFonts w:ascii="Times New Roman" w:eastAsia="Calibri" w:hAnsi="Times New Roman"/>
          <w:sz w:val="28"/>
          <w:szCs w:val="28"/>
          <w:lang w:val="uk-UA" w:eastAsia="en-US"/>
        </w:rPr>
        <w:t xml:space="preserve"> кількість учнів, які проходили ДПА </w:t>
      </w:r>
      <w:r w:rsidRPr="004B68CB">
        <w:rPr>
          <w:rFonts w:ascii="Times New Roman" w:eastAsia="Calibri" w:hAnsi="Times New Roman"/>
          <w:b/>
          <w:i/>
          <w:sz w:val="28"/>
          <w:szCs w:val="28"/>
          <w:lang w:val="uk-UA" w:eastAsia="en-US"/>
        </w:rPr>
        <w:t>з фізики</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 xml:space="preserve">районів міста Харкова </w:t>
      </w:r>
      <w:r w:rsidRPr="004B68CB">
        <w:rPr>
          <w:rFonts w:ascii="Times New Roman" w:eastAsia="Calibri" w:hAnsi="Times New Roman"/>
          <w:sz w:val="28"/>
          <w:szCs w:val="28"/>
          <w:lang w:val="uk-UA" w:eastAsia="en-US"/>
        </w:rPr>
        <w:t>(</w:t>
      </w:r>
      <w:r w:rsidRPr="004B68CB">
        <w:rPr>
          <w:rFonts w:ascii="Times New Roman" w:eastAsia="Calibri" w:hAnsi="Times New Roman"/>
          <w:b/>
          <w:sz w:val="28"/>
          <w:szCs w:val="28"/>
          <w:lang w:val="uk-UA" w:eastAsia="en-US"/>
        </w:rPr>
        <w:t>57</w:t>
      </w:r>
      <w:r w:rsidRPr="004B68CB">
        <w:rPr>
          <w:rFonts w:ascii="Times New Roman" w:eastAsia="Calibri" w:hAnsi="Times New Roman"/>
          <w:sz w:val="28"/>
          <w:szCs w:val="28"/>
          <w:lang w:val="uk-UA" w:eastAsia="en-US"/>
        </w:rPr>
        <w:t xml:space="preserve">) – у Київському, </w:t>
      </w:r>
      <w:r w:rsidRPr="004B68CB">
        <w:rPr>
          <w:rFonts w:ascii="Times New Roman" w:eastAsia="Calibri" w:hAnsi="Times New Roman"/>
          <w:b/>
          <w:sz w:val="28"/>
          <w:szCs w:val="28"/>
          <w:lang w:val="uk-UA" w:eastAsia="en-US"/>
        </w:rPr>
        <w:t>найменша</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8</w:t>
      </w:r>
      <w:r w:rsidRPr="004B68CB">
        <w:rPr>
          <w:rFonts w:ascii="Times New Roman" w:eastAsia="Calibri" w:hAnsi="Times New Roman"/>
          <w:sz w:val="28"/>
          <w:szCs w:val="28"/>
          <w:lang w:val="uk-UA" w:eastAsia="en-US"/>
        </w:rPr>
        <w:t xml:space="preserve">) – </w:t>
      </w:r>
      <w:r w:rsidR="00375644">
        <w:rPr>
          <w:rFonts w:ascii="Times New Roman" w:eastAsia="Calibri" w:hAnsi="Times New Roman"/>
          <w:sz w:val="28"/>
          <w:szCs w:val="28"/>
          <w:lang w:val="uk-UA" w:eastAsia="en-US"/>
        </w:rPr>
        <w:t>в</w:t>
      </w:r>
      <w:r w:rsidRPr="004B68CB">
        <w:rPr>
          <w:rFonts w:ascii="Times New Roman" w:eastAsia="Calibri" w:hAnsi="Times New Roman"/>
          <w:sz w:val="28"/>
          <w:szCs w:val="28"/>
          <w:lang w:val="uk-UA" w:eastAsia="en-US"/>
        </w:rPr>
        <w:t> Основ’янському.</w:t>
      </w:r>
    </w:p>
    <w:p w:rsidR="00EB70B1" w:rsidRPr="004B68CB" w:rsidRDefault="00EB70B1" w:rsidP="00EB70B1">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Понад 50</w:t>
      </w:r>
      <w:r w:rsidRPr="004B68CB">
        <w:rPr>
          <w:rFonts w:ascii="Times New Roman" w:eastAsia="Calibri" w:hAnsi="Times New Roman"/>
          <w:sz w:val="28"/>
          <w:szCs w:val="28"/>
          <w:lang w:val="uk-UA" w:eastAsia="en-US"/>
        </w:rPr>
        <w:t xml:space="preserve"> учнів складали ДПА з цього предмета </w:t>
      </w:r>
      <w:r w:rsidR="00375644">
        <w:rPr>
          <w:rFonts w:ascii="Times New Roman" w:eastAsia="Calibri" w:hAnsi="Times New Roman"/>
          <w:sz w:val="28"/>
          <w:szCs w:val="28"/>
          <w:lang w:val="uk-UA" w:eastAsia="en-US"/>
        </w:rPr>
        <w:t>в</w:t>
      </w:r>
      <w:r w:rsidRPr="004B68CB">
        <w:rPr>
          <w:rFonts w:ascii="Times New Roman" w:eastAsia="Calibri" w:hAnsi="Times New Roman"/>
          <w:sz w:val="28"/>
          <w:szCs w:val="28"/>
          <w:lang w:val="uk-UA" w:eastAsia="en-US"/>
        </w:rPr>
        <w:t xml:space="preserve"> Московському та Шевченківському районах (таблиця </w:t>
      </w:r>
      <w:r w:rsidR="00872250" w:rsidRPr="004B68CB">
        <w:rPr>
          <w:rFonts w:ascii="Times New Roman" w:eastAsia="Calibri" w:hAnsi="Times New Roman"/>
          <w:sz w:val="28"/>
          <w:szCs w:val="28"/>
          <w:lang w:val="uk-UA" w:eastAsia="en-US"/>
        </w:rPr>
        <w:t>37</w:t>
      </w:r>
      <w:r w:rsidRPr="004B68CB">
        <w:rPr>
          <w:rFonts w:ascii="Times New Roman" w:eastAsia="Calibri" w:hAnsi="Times New Roman"/>
          <w:sz w:val="28"/>
          <w:szCs w:val="28"/>
          <w:lang w:val="uk-UA" w:eastAsia="en-US"/>
        </w:rPr>
        <w:t>).</w:t>
      </w:r>
    </w:p>
    <w:p w:rsidR="00C64622" w:rsidRDefault="00C64622" w:rsidP="00EB70B1">
      <w:pPr>
        <w:spacing w:after="0"/>
        <w:jc w:val="right"/>
        <w:rPr>
          <w:rFonts w:ascii="Times New Roman" w:eastAsia="Calibri" w:hAnsi="Times New Roman"/>
          <w:sz w:val="28"/>
          <w:szCs w:val="28"/>
          <w:lang w:val="uk-UA" w:eastAsia="en-US"/>
        </w:rPr>
      </w:pPr>
    </w:p>
    <w:p w:rsidR="00C64622" w:rsidRDefault="00C64622" w:rsidP="00EB70B1">
      <w:pPr>
        <w:spacing w:after="0"/>
        <w:jc w:val="right"/>
        <w:rPr>
          <w:rFonts w:ascii="Times New Roman" w:eastAsia="Calibri" w:hAnsi="Times New Roman"/>
          <w:sz w:val="28"/>
          <w:szCs w:val="28"/>
          <w:lang w:val="uk-UA" w:eastAsia="en-US"/>
        </w:rPr>
      </w:pPr>
    </w:p>
    <w:p w:rsidR="00C64622" w:rsidRDefault="00C64622" w:rsidP="00EB70B1">
      <w:pPr>
        <w:spacing w:after="0"/>
        <w:jc w:val="right"/>
        <w:rPr>
          <w:rFonts w:ascii="Times New Roman" w:eastAsia="Calibri" w:hAnsi="Times New Roman"/>
          <w:sz w:val="28"/>
          <w:szCs w:val="28"/>
          <w:lang w:val="uk-UA" w:eastAsia="en-US"/>
        </w:rPr>
      </w:pPr>
    </w:p>
    <w:p w:rsidR="00C64622" w:rsidRDefault="00C64622" w:rsidP="00EB70B1">
      <w:pPr>
        <w:spacing w:after="0"/>
        <w:jc w:val="right"/>
        <w:rPr>
          <w:rFonts w:ascii="Times New Roman" w:eastAsia="Calibri" w:hAnsi="Times New Roman"/>
          <w:sz w:val="28"/>
          <w:szCs w:val="28"/>
          <w:lang w:val="uk-UA" w:eastAsia="en-US"/>
        </w:rPr>
      </w:pPr>
    </w:p>
    <w:p w:rsidR="00C64622" w:rsidRDefault="00C64622" w:rsidP="00EB70B1">
      <w:pPr>
        <w:spacing w:after="0"/>
        <w:jc w:val="right"/>
        <w:rPr>
          <w:rFonts w:ascii="Times New Roman" w:eastAsia="Calibri" w:hAnsi="Times New Roman"/>
          <w:sz w:val="28"/>
          <w:szCs w:val="28"/>
          <w:lang w:val="uk-UA" w:eastAsia="en-US"/>
        </w:rPr>
      </w:pPr>
    </w:p>
    <w:p w:rsidR="00C64622" w:rsidRDefault="00C64622" w:rsidP="00EB70B1">
      <w:pPr>
        <w:spacing w:after="0"/>
        <w:jc w:val="right"/>
        <w:rPr>
          <w:rFonts w:ascii="Times New Roman" w:eastAsia="Calibri" w:hAnsi="Times New Roman"/>
          <w:sz w:val="28"/>
          <w:szCs w:val="28"/>
          <w:lang w:val="uk-UA" w:eastAsia="en-US"/>
        </w:rPr>
      </w:pPr>
    </w:p>
    <w:p w:rsidR="00C64622" w:rsidRDefault="00C64622" w:rsidP="00EB70B1">
      <w:pPr>
        <w:spacing w:after="0"/>
        <w:jc w:val="right"/>
        <w:rPr>
          <w:rFonts w:ascii="Times New Roman" w:eastAsia="Calibri" w:hAnsi="Times New Roman"/>
          <w:sz w:val="28"/>
          <w:szCs w:val="28"/>
          <w:lang w:val="uk-UA" w:eastAsia="en-US"/>
        </w:rPr>
      </w:pPr>
    </w:p>
    <w:p w:rsidR="00C64622" w:rsidRDefault="00C64622" w:rsidP="00EB70B1">
      <w:pPr>
        <w:spacing w:after="0"/>
        <w:jc w:val="right"/>
        <w:rPr>
          <w:rFonts w:ascii="Times New Roman" w:eastAsia="Calibri" w:hAnsi="Times New Roman"/>
          <w:sz w:val="28"/>
          <w:szCs w:val="28"/>
          <w:lang w:val="uk-UA" w:eastAsia="en-US"/>
        </w:rPr>
      </w:pPr>
    </w:p>
    <w:p w:rsidR="00C64622" w:rsidRDefault="00C64622" w:rsidP="00EB70B1">
      <w:pPr>
        <w:spacing w:after="0"/>
        <w:jc w:val="right"/>
        <w:rPr>
          <w:rFonts w:ascii="Times New Roman" w:eastAsia="Calibri" w:hAnsi="Times New Roman"/>
          <w:sz w:val="28"/>
          <w:szCs w:val="28"/>
          <w:lang w:val="uk-UA" w:eastAsia="en-US"/>
        </w:rPr>
      </w:pPr>
    </w:p>
    <w:p w:rsidR="00C64622" w:rsidRDefault="00C64622" w:rsidP="00EB70B1">
      <w:pPr>
        <w:spacing w:after="0"/>
        <w:jc w:val="right"/>
        <w:rPr>
          <w:rFonts w:ascii="Times New Roman" w:eastAsia="Calibri" w:hAnsi="Times New Roman"/>
          <w:sz w:val="28"/>
          <w:szCs w:val="28"/>
          <w:lang w:val="uk-UA" w:eastAsia="en-US"/>
        </w:rPr>
      </w:pPr>
    </w:p>
    <w:p w:rsidR="00C64622" w:rsidRDefault="00C64622" w:rsidP="00EB70B1">
      <w:pPr>
        <w:spacing w:after="0"/>
        <w:jc w:val="right"/>
        <w:rPr>
          <w:rFonts w:ascii="Times New Roman" w:eastAsia="Calibri" w:hAnsi="Times New Roman"/>
          <w:sz w:val="28"/>
          <w:szCs w:val="28"/>
          <w:lang w:val="uk-UA" w:eastAsia="en-US"/>
        </w:rPr>
      </w:pPr>
    </w:p>
    <w:p w:rsidR="00F45C8E" w:rsidRDefault="00F45C8E" w:rsidP="00EB70B1">
      <w:pPr>
        <w:spacing w:after="0"/>
        <w:jc w:val="right"/>
        <w:rPr>
          <w:rFonts w:ascii="Times New Roman" w:eastAsia="Calibri" w:hAnsi="Times New Roman"/>
          <w:sz w:val="28"/>
          <w:szCs w:val="28"/>
          <w:lang w:val="uk-UA" w:eastAsia="en-US"/>
        </w:rPr>
      </w:pPr>
    </w:p>
    <w:p w:rsidR="00F45C8E" w:rsidRDefault="00F45C8E" w:rsidP="00EB70B1">
      <w:pPr>
        <w:spacing w:after="0"/>
        <w:jc w:val="right"/>
        <w:rPr>
          <w:rFonts w:ascii="Times New Roman" w:eastAsia="Calibri" w:hAnsi="Times New Roman"/>
          <w:sz w:val="28"/>
          <w:szCs w:val="28"/>
          <w:lang w:val="uk-UA" w:eastAsia="en-US"/>
        </w:rPr>
      </w:pPr>
    </w:p>
    <w:p w:rsidR="00C64622" w:rsidRDefault="00C64622" w:rsidP="00EB70B1">
      <w:pPr>
        <w:spacing w:after="0"/>
        <w:jc w:val="right"/>
        <w:rPr>
          <w:rFonts w:ascii="Times New Roman" w:eastAsia="Calibri" w:hAnsi="Times New Roman"/>
          <w:sz w:val="28"/>
          <w:szCs w:val="28"/>
          <w:lang w:val="uk-UA" w:eastAsia="en-US"/>
        </w:rPr>
      </w:pPr>
    </w:p>
    <w:p w:rsidR="003F7E46" w:rsidRDefault="003F7E46" w:rsidP="00EB70B1">
      <w:pPr>
        <w:spacing w:after="0"/>
        <w:jc w:val="right"/>
        <w:rPr>
          <w:rFonts w:ascii="Times New Roman" w:eastAsia="Calibri" w:hAnsi="Times New Roman"/>
          <w:sz w:val="28"/>
          <w:szCs w:val="28"/>
          <w:lang w:val="uk-UA" w:eastAsia="en-US"/>
        </w:rPr>
      </w:pPr>
    </w:p>
    <w:p w:rsidR="003F7E46" w:rsidRDefault="003F7E46" w:rsidP="00EB70B1">
      <w:pPr>
        <w:spacing w:after="0"/>
        <w:jc w:val="right"/>
        <w:rPr>
          <w:rFonts w:ascii="Times New Roman" w:eastAsia="Calibri" w:hAnsi="Times New Roman"/>
          <w:sz w:val="28"/>
          <w:szCs w:val="28"/>
          <w:lang w:val="uk-UA" w:eastAsia="en-US"/>
        </w:rPr>
      </w:pPr>
    </w:p>
    <w:p w:rsidR="003F7E46" w:rsidRDefault="003F7E46" w:rsidP="00EB70B1">
      <w:pPr>
        <w:spacing w:after="0"/>
        <w:jc w:val="right"/>
        <w:rPr>
          <w:rFonts w:ascii="Times New Roman" w:eastAsia="Calibri" w:hAnsi="Times New Roman"/>
          <w:sz w:val="28"/>
          <w:szCs w:val="28"/>
          <w:lang w:val="uk-UA" w:eastAsia="en-US"/>
        </w:rPr>
      </w:pPr>
    </w:p>
    <w:p w:rsidR="00EB70B1" w:rsidRPr="004B68CB" w:rsidRDefault="00EB70B1" w:rsidP="00EB70B1">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872250" w:rsidRPr="004B68CB">
        <w:rPr>
          <w:rFonts w:ascii="Times New Roman" w:eastAsia="Calibri" w:hAnsi="Times New Roman"/>
          <w:sz w:val="28"/>
          <w:szCs w:val="28"/>
          <w:lang w:val="uk-UA" w:eastAsia="en-US"/>
        </w:rPr>
        <w:t>55</w:t>
      </w:r>
    </w:p>
    <w:p w:rsidR="00EB70B1" w:rsidRPr="00375644" w:rsidRDefault="00397A61" w:rsidP="00EB70B1">
      <w:pPr>
        <w:spacing w:after="0"/>
        <w:jc w:val="center"/>
        <w:rPr>
          <w:rFonts w:ascii="Times New Roman" w:eastAsia="Calibri" w:hAnsi="Times New Roman"/>
          <w:sz w:val="28"/>
          <w:szCs w:val="28"/>
          <w:lang w:val="uk-UA" w:eastAsia="en-US"/>
        </w:rPr>
      </w:pPr>
      <w:r>
        <w:rPr>
          <w:rFonts w:ascii="Times New Roman" w:eastAsia="Calibri" w:hAnsi="Times New Roman"/>
          <w:noProof/>
          <w:color w:val="0070C0"/>
          <w:sz w:val="28"/>
          <w:szCs w:val="28"/>
          <w:lang w:val="uk-UA" w:eastAsia="uk-UA"/>
        </w:rPr>
        <w:drawing>
          <wp:inline distT="0" distB="0" distL="0" distR="0">
            <wp:extent cx="5619750" cy="6591300"/>
            <wp:effectExtent l="0" t="0" r="0" b="0"/>
            <wp:docPr id="9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srcRect/>
                    <a:stretch>
                      <a:fillRect/>
                    </a:stretch>
                  </pic:blipFill>
                  <pic:spPr bwMode="auto">
                    <a:xfrm>
                      <a:off x="0" y="0"/>
                      <a:ext cx="5623031" cy="6595148"/>
                    </a:xfrm>
                    <a:prstGeom prst="rect">
                      <a:avLst/>
                    </a:prstGeom>
                    <a:noFill/>
                  </pic:spPr>
                </pic:pic>
              </a:graphicData>
            </a:graphic>
          </wp:inline>
        </w:drawing>
      </w:r>
    </w:p>
    <w:p w:rsidR="00EB70B1" w:rsidRPr="004B68CB" w:rsidRDefault="00EB70B1" w:rsidP="00EB70B1">
      <w:pPr>
        <w:spacing w:after="0"/>
        <w:ind w:firstLine="709"/>
        <w:jc w:val="both"/>
        <w:rPr>
          <w:rFonts w:ascii="Times New Roman" w:eastAsia="Calibri" w:hAnsi="Times New Roman"/>
          <w:color w:val="0070C0"/>
          <w:sz w:val="28"/>
          <w:szCs w:val="28"/>
          <w:lang w:val="uk-UA" w:eastAsia="en-US"/>
        </w:rPr>
      </w:pPr>
      <w:r w:rsidRPr="004B68CB">
        <w:rPr>
          <w:rFonts w:ascii="Times New Roman" w:eastAsia="Calibri" w:hAnsi="Times New Roman"/>
          <w:b/>
          <w:sz w:val="28"/>
          <w:szCs w:val="28"/>
          <w:lang w:val="uk-UA" w:eastAsia="en-US"/>
        </w:rPr>
        <w:t>Найкращі</w:t>
      </w:r>
      <w:r w:rsidRPr="004B68CB">
        <w:rPr>
          <w:rFonts w:ascii="Times New Roman" w:eastAsia="Calibri" w:hAnsi="Times New Roman"/>
          <w:sz w:val="28"/>
          <w:szCs w:val="28"/>
          <w:lang w:val="uk-UA" w:eastAsia="en-US"/>
        </w:rPr>
        <w:t xml:space="preserve"> результати ДПА </w:t>
      </w:r>
      <w:r w:rsidRPr="004B68CB">
        <w:rPr>
          <w:rFonts w:ascii="Times New Roman" w:eastAsia="Calibri" w:hAnsi="Times New Roman"/>
          <w:b/>
          <w:i/>
          <w:sz w:val="28"/>
          <w:szCs w:val="28"/>
          <w:lang w:val="uk-UA" w:eastAsia="en-US"/>
        </w:rPr>
        <w:t>з фізики</w:t>
      </w:r>
      <w:r w:rsidRPr="004B68CB">
        <w:rPr>
          <w:rFonts w:ascii="Times New Roman" w:eastAsia="Calibri" w:hAnsi="Times New Roman"/>
          <w:sz w:val="28"/>
          <w:szCs w:val="28"/>
          <w:lang w:val="uk-UA" w:eastAsia="en-US"/>
        </w:rPr>
        <w:t xml:space="preserve"> в 2020 році серед </w:t>
      </w:r>
      <w:r w:rsidRPr="004B68CB">
        <w:rPr>
          <w:rFonts w:ascii="Times New Roman" w:eastAsia="Calibri" w:hAnsi="Times New Roman"/>
          <w:i/>
          <w:sz w:val="28"/>
          <w:szCs w:val="28"/>
          <w:lang w:val="uk-UA" w:eastAsia="en-US"/>
        </w:rPr>
        <w:t>районів</w:t>
      </w:r>
      <w:r w:rsidR="00B26AA6">
        <w:rPr>
          <w:rFonts w:ascii="Times New Roman" w:eastAsia="Calibri" w:hAnsi="Times New Roman"/>
          <w:i/>
          <w:sz w:val="28"/>
          <w:szCs w:val="28"/>
          <w:lang w:val="uk-UA" w:eastAsia="en-US"/>
        </w:rPr>
        <w:t xml:space="preserve"> </w:t>
      </w:r>
      <w:r w:rsidRPr="004B68CB">
        <w:rPr>
          <w:rFonts w:ascii="Times New Roman" w:eastAsia="Calibri" w:hAnsi="Times New Roman"/>
          <w:i/>
          <w:sz w:val="28"/>
          <w:szCs w:val="28"/>
          <w:lang w:val="uk-UA" w:eastAsia="en-US"/>
        </w:rPr>
        <w:t>міста Харкова</w:t>
      </w:r>
      <w:r w:rsidRPr="004B68CB">
        <w:rPr>
          <w:rFonts w:ascii="Times New Roman" w:eastAsia="Calibri" w:hAnsi="Times New Roman"/>
          <w:sz w:val="28"/>
          <w:szCs w:val="28"/>
          <w:lang w:val="uk-UA" w:eastAsia="en-US"/>
        </w:rPr>
        <w:t xml:space="preserve"> за </w:t>
      </w:r>
      <w:r w:rsidRPr="004B68CB">
        <w:rPr>
          <w:rFonts w:ascii="Times New Roman" w:eastAsia="Calibri" w:hAnsi="Times New Roman"/>
          <w:sz w:val="28"/>
          <w:szCs w:val="28"/>
          <w:u w:val="single"/>
          <w:lang w:val="uk-UA" w:eastAsia="en-US"/>
        </w:rPr>
        <w:t>середнім балом</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8,11</w:t>
      </w:r>
      <w:r w:rsidRPr="004B68CB">
        <w:rPr>
          <w:rFonts w:ascii="Times New Roman" w:eastAsia="Calibri" w:hAnsi="Times New Roman"/>
          <w:sz w:val="28"/>
          <w:szCs w:val="28"/>
          <w:lang w:val="uk-UA" w:eastAsia="en-US"/>
        </w:rPr>
        <w:t xml:space="preserve">) – у Шевченківському, </w:t>
      </w:r>
      <w:r w:rsidRPr="004B68CB">
        <w:rPr>
          <w:rFonts w:ascii="Times New Roman" w:eastAsia="Calibri" w:hAnsi="Times New Roman"/>
          <w:b/>
          <w:sz w:val="28"/>
          <w:szCs w:val="28"/>
          <w:lang w:val="uk-UA" w:eastAsia="en-US"/>
        </w:rPr>
        <w:t>найнижчі</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5,81</w:t>
      </w:r>
      <w:r w:rsidRPr="004B68CB">
        <w:rPr>
          <w:rFonts w:ascii="Times New Roman" w:eastAsia="Calibri" w:hAnsi="Times New Roman"/>
          <w:sz w:val="28"/>
          <w:szCs w:val="28"/>
          <w:lang w:val="uk-UA" w:eastAsia="en-US"/>
        </w:rPr>
        <w:t xml:space="preserve">) – </w:t>
      </w:r>
      <w:r w:rsidR="00375644">
        <w:rPr>
          <w:rFonts w:ascii="Times New Roman" w:eastAsia="Calibri" w:hAnsi="Times New Roman"/>
          <w:sz w:val="28"/>
          <w:szCs w:val="28"/>
          <w:lang w:val="uk-UA" w:eastAsia="en-US"/>
        </w:rPr>
        <w:t>у </w:t>
      </w:r>
      <w:r w:rsidRPr="004B68CB">
        <w:rPr>
          <w:rFonts w:ascii="Times New Roman" w:eastAsia="Calibri" w:hAnsi="Times New Roman"/>
          <w:sz w:val="28"/>
          <w:szCs w:val="28"/>
          <w:lang w:val="uk-UA" w:eastAsia="en-US"/>
        </w:rPr>
        <w:t>Холодногірському.</w:t>
      </w:r>
    </w:p>
    <w:p w:rsidR="00EB70B1" w:rsidRPr="004B68CB" w:rsidRDefault="00EB70B1" w:rsidP="00EB70B1">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 Київському, Немишлянському, Новобаварському та Шевченківському районах зазначений показник виявився </w:t>
      </w:r>
      <w:r w:rsidRPr="004B68CB">
        <w:rPr>
          <w:rFonts w:ascii="Times New Roman" w:eastAsia="Calibri" w:hAnsi="Times New Roman"/>
          <w:sz w:val="28"/>
          <w:szCs w:val="28"/>
          <w:u w:val="single"/>
          <w:lang w:val="uk-UA" w:eastAsia="en-US"/>
        </w:rPr>
        <w:t>вищим за середній</w:t>
      </w:r>
      <w:r w:rsidR="00B26AA6">
        <w:rPr>
          <w:rFonts w:ascii="Times New Roman" w:eastAsia="Calibri" w:hAnsi="Times New Roman"/>
          <w:sz w:val="28"/>
          <w:szCs w:val="28"/>
          <w:u w:val="single"/>
          <w:lang w:val="uk-UA" w:eastAsia="en-US"/>
        </w:rPr>
        <w:t xml:space="preserve"> </w:t>
      </w:r>
      <w:r w:rsidR="00375644">
        <w:rPr>
          <w:rFonts w:ascii="Times New Roman" w:eastAsia="Calibri" w:hAnsi="Times New Roman"/>
          <w:sz w:val="28"/>
          <w:szCs w:val="28"/>
          <w:lang w:val="uk-UA" w:eastAsia="en-US"/>
        </w:rPr>
        <w:t xml:space="preserve">як </w:t>
      </w:r>
      <w:r w:rsidRPr="004B68CB">
        <w:rPr>
          <w:rFonts w:ascii="Times New Roman" w:eastAsia="Calibri" w:hAnsi="Times New Roman"/>
          <w:sz w:val="28"/>
          <w:szCs w:val="28"/>
          <w:u w:val="single"/>
          <w:lang w:val="uk-UA" w:eastAsia="en-US"/>
        </w:rPr>
        <w:t>по області</w:t>
      </w:r>
      <w:r w:rsidR="00375644" w:rsidRPr="00375644">
        <w:rPr>
          <w:rFonts w:ascii="Times New Roman" w:eastAsia="Calibri" w:hAnsi="Times New Roman"/>
          <w:sz w:val="28"/>
          <w:szCs w:val="28"/>
          <w:lang w:val="uk-UA" w:eastAsia="en-US"/>
        </w:rPr>
        <w:t>,</w:t>
      </w:r>
      <w:r w:rsidRPr="004B68CB">
        <w:rPr>
          <w:rFonts w:ascii="Times New Roman" w:eastAsia="Calibri" w:hAnsi="Times New Roman"/>
          <w:sz w:val="28"/>
          <w:szCs w:val="28"/>
          <w:lang w:val="uk-UA" w:eastAsia="en-US"/>
        </w:rPr>
        <w:t xml:space="preserve"> та</w:t>
      </w:r>
      <w:r w:rsidR="00375644">
        <w:rPr>
          <w:rFonts w:ascii="Times New Roman" w:eastAsia="Calibri" w:hAnsi="Times New Roman"/>
          <w:sz w:val="28"/>
          <w:szCs w:val="28"/>
          <w:lang w:val="uk-UA" w:eastAsia="en-US"/>
        </w:rPr>
        <w:t>к і</w:t>
      </w:r>
      <w:r w:rsidRPr="004B68CB">
        <w:rPr>
          <w:rFonts w:ascii="Times New Roman" w:eastAsia="Calibri" w:hAnsi="Times New Roman"/>
          <w:sz w:val="28"/>
          <w:szCs w:val="28"/>
          <w:lang w:val="uk-UA" w:eastAsia="en-US"/>
        </w:rPr>
        <w:t xml:space="preserve"> по</w:t>
      </w:r>
      <w:r w:rsidRPr="004B68CB">
        <w:rPr>
          <w:rFonts w:ascii="Times New Roman" w:eastAsia="Calibri" w:hAnsi="Times New Roman"/>
          <w:i/>
          <w:sz w:val="28"/>
          <w:szCs w:val="28"/>
          <w:lang w:val="uk-UA" w:eastAsia="en-US"/>
        </w:rPr>
        <w:t xml:space="preserve"> районах</w:t>
      </w:r>
      <w:r w:rsidR="00B26AA6">
        <w:rPr>
          <w:rFonts w:ascii="Times New Roman" w:eastAsia="Calibri" w:hAnsi="Times New Roman"/>
          <w:i/>
          <w:sz w:val="28"/>
          <w:szCs w:val="28"/>
          <w:lang w:val="uk-UA" w:eastAsia="en-US"/>
        </w:rPr>
        <w:t xml:space="preserve"> </w:t>
      </w:r>
      <w:r w:rsidRPr="004B68CB">
        <w:rPr>
          <w:rFonts w:ascii="Times New Roman" w:eastAsia="Calibri" w:hAnsi="Times New Roman"/>
          <w:i/>
          <w:sz w:val="28"/>
          <w:szCs w:val="28"/>
          <w:lang w:val="uk-UA" w:eastAsia="en-US"/>
        </w:rPr>
        <w:t>міста Харкова</w:t>
      </w:r>
      <w:r w:rsidRPr="004B68CB">
        <w:rPr>
          <w:rFonts w:ascii="Times New Roman" w:eastAsia="Calibri" w:hAnsi="Times New Roman"/>
          <w:sz w:val="28"/>
          <w:szCs w:val="28"/>
          <w:lang w:val="uk-UA" w:eastAsia="en-US"/>
        </w:rPr>
        <w:t xml:space="preserve">, тоді як </w:t>
      </w:r>
      <w:r w:rsidR="002B5E44">
        <w:rPr>
          <w:rFonts w:ascii="Times New Roman" w:eastAsia="Calibri" w:hAnsi="Times New Roman"/>
          <w:sz w:val="28"/>
          <w:szCs w:val="28"/>
          <w:lang w:val="uk-UA" w:eastAsia="en-US"/>
        </w:rPr>
        <w:t>в</w:t>
      </w:r>
      <w:r w:rsidRPr="004B68CB">
        <w:rPr>
          <w:rFonts w:ascii="Times New Roman" w:eastAsia="Calibri" w:hAnsi="Times New Roman"/>
          <w:sz w:val="28"/>
          <w:szCs w:val="28"/>
          <w:lang w:val="uk-UA" w:eastAsia="en-US"/>
        </w:rPr>
        <w:t xml:space="preserve"> Індустріальному, Московському, Основ’янському, Слобідському, Холодногірському – </w:t>
      </w:r>
      <w:r w:rsidRPr="004B68CB">
        <w:rPr>
          <w:rFonts w:ascii="Times New Roman" w:eastAsia="Calibri" w:hAnsi="Times New Roman"/>
          <w:sz w:val="28"/>
          <w:szCs w:val="28"/>
          <w:u w:val="single"/>
          <w:lang w:val="uk-UA" w:eastAsia="en-US"/>
        </w:rPr>
        <w:t>нижчим</w:t>
      </w:r>
      <w:r w:rsidRPr="004B68CB">
        <w:rPr>
          <w:rFonts w:ascii="Times New Roman" w:eastAsia="Calibri" w:hAnsi="Times New Roman"/>
          <w:sz w:val="28"/>
          <w:szCs w:val="28"/>
          <w:lang w:val="uk-UA" w:eastAsia="en-US"/>
        </w:rPr>
        <w:t xml:space="preserve"> (діаграма </w:t>
      </w:r>
      <w:r w:rsidR="00872250" w:rsidRPr="004B68CB">
        <w:rPr>
          <w:rFonts w:ascii="Times New Roman" w:eastAsia="Calibri" w:hAnsi="Times New Roman"/>
          <w:sz w:val="28"/>
          <w:szCs w:val="28"/>
          <w:lang w:val="uk-UA" w:eastAsia="en-US"/>
        </w:rPr>
        <w:t>55</w:t>
      </w:r>
      <w:r w:rsidRPr="004B68CB">
        <w:rPr>
          <w:rFonts w:ascii="Times New Roman" w:eastAsia="Calibri" w:hAnsi="Times New Roman"/>
          <w:sz w:val="28"/>
          <w:szCs w:val="28"/>
          <w:lang w:val="uk-UA" w:eastAsia="en-US"/>
        </w:rPr>
        <w:t>).</w:t>
      </w:r>
    </w:p>
    <w:p w:rsidR="00EB70B1" w:rsidRPr="004B68CB" w:rsidRDefault="00EB70B1" w:rsidP="00EB70B1">
      <w:pPr>
        <w:spacing w:after="0"/>
        <w:jc w:val="both"/>
        <w:rPr>
          <w:rFonts w:ascii="Times New Roman" w:eastAsia="Calibri" w:hAnsi="Times New Roman"/>
          <w:sz w:val="28"/>
          <w:szCs w:val="28"/>
          <w:lang w:val="uk-UA" w:eastAsia="en-US"/>
        </w:rPr>
      </w:pPr>
    </w:p>
    <w:p w:rsidR="00D47CC5" w:rsidRPr="004B68CB" w:rsidRDefault="00D47CC5" w:rsidP="00EB70B1">
      <w:pPr>
        <w:spacing w:after="0"/>
        <w:jc w:val="right"/>
        <w:rPr>
          <w:rFonts w:ascii="Times New Roman" w:eastAsia="Calibri" w:hAnsi="Times New Roman"/>
          <w:sz w:val="28"/>
          <w:szCs w:val="28"/>
          <w:lang w:val="uk-UA" w:eastAsia="en-US"/>
        </w:rPr>
      </w:pPr>
    </w:p>
    <w:p w:rsidR="00C64622" w:rsidRDefault="00C64622" w:rsidP="00EB70B1">
      <w:pPr>
        <w:spacing w:after="0"/>
        <w:jc w:val="right"/>
        <w:rPr>
          <w:rFonts w:ascii="Times New Roman" w:eastAsia="Calibri" w:hAnsi="Times New Roman"/>
          <w:sz w:val="28"/>
          <w:szCs w:val="28"/>
          <w:lang w:val="uk-UA" w:eastAsia="en-US"/>
        </w:rPr>
      </w:pPr>
    </w:p>
    <w:p w:rsidR="00EB70B1" w:rsidRPr="004B68CB" w:rsidRDefault="00EB70B1" w:rsidP="00EB70B1">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872250" w:rsidRPr="004B68CB">
        <w:rPr>
          <w:rFonts w:ascii="Times New Roman" w:eastAsia="Calibri" w:hAnsi="Times New Roman"/>
          <w:sz w:val="28"/>
          <w:szCs w:val="28"/>
          <w:lang w:val="uk-UA" w:eastAsia="en-US"/>
        </w:rPr>
        <w:t>56</w:t>
      </w:r>
    </w:p>
    <w:p w:rsidR="00EB70B1" w:rsidRPr="004B68CB" w:rsidRDefault="00AC22D9" w:rsidP="00397A61">
      <w:pPr>
        <w:spacing w:after="0"/>
        <w:jc w:val="center"/>
        <w:rPr>
          <w:rFonts w:ascii="Times New Roman" w:eastAsia="Calibri" w:hAnsi="Times New Roman"/>
          <w:sz w:val="28"/>
          <w:szCs w:val="28"/>
          <w:lang w:val="uk-UA" w:eastAsia="en-US"/>
        </w:rPr>
      </w:pPr>
      <w:r>
        <w:rPr>
          <w:rFonts w:ascii="Times New Roman" w:eastAsia="Calibri" w:hAnsi="Times New Roman"/>
          <w:noProof/>
          <w:sz w:val="28"/>
          <w:szCs w:val="28"/>
          <w:lang w:val="uk-UA" w:eastAsia="uk-UA"/>
        </w:rPr>
        <w:drawing>
          <wp:inline distT="0" distB="0" distL="0" distR="0">
            <wp:extent cx="5657850" cy="6696075"/>
            <wp:effectExtent l="0" t="0" r="0" b="0"/>
            <wp:docPr id="10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srcRect/>
                    <a:stretch>
                      <a:fillRect/>
                    </a:stretch>
                  </pic:blipFill>
                  <pic:spPr bwMode="auto">
                    <a:xfrm>
                      <a:off x="0" y="0"/>
                      <a:ext cx="5660438" cy="6699138"/>
                    </a:xfrm>
                    <a:prstGeom prst="rect">
                      <a:avLst/>
                    </a:prstGeom>
                    <a:noFill/>
                  </pic:spPr>
                </pic:pic>
              </a:graphicData>
            </a:graphic>
          </wp:inline>
        </w:drawing>
      </w:r>
    </w:p>
    <w:p w:rsidR="00EB70B1" w:rsidRPr="004B68CB" w:rsidRDefault="00EB70B1" w:rsidP="00EB70B1">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Найбільший</w:t>
      </w:r>
      <w:r w:rsidRPr="004B68CB">
        <w:rPr>
          <w:rFonts w:ascii="Times New Roman" w:eastAsia="Calibri" w:hAnsi="Times New Roman"/>
          <w:sz w:val="28"/>
          <w:szCs w:val="28"/>
          <w:lang w:val="uk-UA" w:eastAsia="en-US"/>
        </w:rPr>
        <w:t xml:space="preserve"> відсоток учнів, які за результатами ДПА </w:t>
      </w:r>
      <w:r w:rsidRPr="004B68CB">
        <w:rPr>
          <w:rFonts w:ascii="Times New Roman" w:eastAsia="Calibri" w:hAnsi="Times New Roman"/>
          <w:b/>
          <w:i/>
          <w:sz w:val="28"/>
          <w:szCs w:val="28"/>
          <w:lang w:val="uk-UA" w:eastAsia="en-US"/>
        </w:rPr>
        <w:t>з фізики</w:t>
      </w:r>
      <w:r w:rsidRPr="004B68CB">
        <w:rPr>
          <w:rFonts w:ascii="Times New Roman" w:eastAsia="Calibri" w:hAnsi="Times New Roman"/>
          <w:sz w:val="28"/>
          <w:szCs w:val="28"/>
          <w:lang w:val="uk-UA" w:eastAsia="en-US"/>
        </w:rPr>
        <w:t xml:space="preserve"> отримали бали </w:t>
      </w:r>
      <w:r w:rsidRPr="004B68CB">
        <w:rPr>
          <w:rFonts w:ascii="Times New Roman" w:eastAsia="Calibri" w:hAnsi="Times New Roman"/>
          <w:sz w:val="28"/>
          <w:szCs w:val="28"/>
          <w:u w:val="single"/>
          <w:lang w:val="uk-UA" w:eastAsia="en-US"/>
        </w:rPr>
        <w:t>достатнього та високого рівнів</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районів міста Харкова</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72,22 %</w:t>
      </w:r>
      <w:r w:rsidRPr="004B68CB">
        <w:rPr>
          <w:rFonts w:ascii="Times New Roman" w:eastAsia="Calibri" w:hAnsi="Times New Roman"/>
          <w:sz w:val="28"/>
          <w:szCs w:val="28"/>
          <w:lang w:val="uk-UA" w:eastAsia="en-US"/>
        </w:rPr>
        <w:t xml:space="preserve">) </w:t>
      </w:r>
      <w:r w:rsidR="008237F7">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у Шевченківському, </w:t>
      </w:r>
      <w:r w:rsidRPr="004B68CB">
        <w:rPr>
          <w:rFonts w:ascii="Times New Roman" w:eastAsia="Calibri" w:hAnsi="Times New Roman"/>
          <w:b/>
          <w:sz w:val="28"/>
          <w:szCs w:val="28"/>
          <w:lang w:val="uk-UA" w:eastAsia="en-US"/>
        </w:rPr>
        <w:t>найменший</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30,77 %</w:t>
      </w:r>
      <w:r w:rsidRPr="004B68CB">
        <w:rPr>
          <w:rFonts w:ascii="Times New Roman" w:eastAsia="Calibri" w:hAnsi="Times New Roman"/>
          <w:sz w:val="28"/>
          <w:szCs w:val="28"/>
          <w:lang w:val="uk-UA" w:eastAsia="en-US"/>
        </w:rPr>
        <w:t>) – у Холодногірському.</w:t>
      </w:r>
    </w:p>
    <w:p w:rsidR="00EB70B1" w:rsidRPr="004B68CB" w:rsidRDefault="00EB70B1" w:rsidP="00EB70B1">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u w:val="single"/>
          <w:lang w:val="uk-UA" w:eastAsia="en-US"/>
        </w:rPr>
        <w:t xml:space="preserve">Вищі за середні </w:t>
      </w:r>
      <w:r w:rsidR="008237F7" w:rsidRPr="004B68CB">
        <w:rPr>
          <w:rFonts w:ascii="Times New Roman" w:eastAsia="Calibri" w:hAnsi="Times New Roman"/>
          <w:sz w:val="28"/>
          <w:szCs w:val="28"/>
          <w:lang w:val="uk-UA" w:eastAsia="en-US"/>
        </w:rPr>
        <w:t xml:space="preserve">результати ДПА за цим показником </w:t>
      </w:r>
      <w:r w:rsidR="008237F7">
        <w:rPr>
          <w:rFonts w:ascii="Times New Roman" w:eastAsia="Calibri" w:hAnsi="Times New Roman"/>
          <w:sz w:val="28"/>
          <w:szCs w:val="28"/>
          <w:lang w:val="uk-UA" w:eastAsia="en-US"/>
        </w:rPr>
        <w:t xml:space="preserve">як </w:t>
      </w:r>
      <w:r w:rsidRPr="004B68CB">
        <w:rPr>
          <w:rFonts w:ascii="Times New Roman" w:eastAsia="Calibri" w:hAnsi="Times New Roman"/>
          <w:sz w:val="28"/>
          <w:szCs w:val="28"/>
          <w:lang w:val="uk-UA" w:eastAsia="en-US"/>
        </w:rPr>
        <w:t>по</w:t>
      </w:r>
      <w:r w:rsidRPr="004B68CB">
        <w:rPr>
          <w:rFonts w:ascii="Times New Roman" w:eastAsia="Calibri" w:hAnsi="Times New Roman"/>
          <w:sz w:val="28"/>
          <w:szCs w:val="28"/>
          <w:u w:val="single"/>
          <w:lang w:val="uk-UA" w:eastAsia="en-US"/>
        </w:rPr>
        <w:t xml:space="preserve"> області</w:t>
      </w:r>
      <w:r w:rsidR="008237F7">
        <w:rPr>
          <w:rFonts w:ascii="Times New Roman" w:eastAsia="Calibri" w:hAnsi="Times New Roman"/>
          <w:sz w:val="28"/>
          <w:szCs w:val="28"/>
          <w:lang w:val="uk-UA" w:eastAsia="en-US"/>
        </w:rPr>
        <w:t>,</w:t>
      </w:r>
      <w:r w:rsidRPr="004B68CB">
        <w:rPr>
          <w:rFonts w:ascii="Times New Roman" w:eastAsia="Calibri" w:hAnsi="Times New Roman"/>
          <w:sz w:val="28"/>
          <w:szCs w:val="28"/>
          <w:lang w:val="uk-UA" w:eastAsia="en-US"/>
        </w:rPr>
        <w:t xml:space="preserve"> та</w:t>
      </w:r>
      <w:r w:rsidR="008237F7">
        <w:rPr>
          <w:rFonts w:ascii="Times New Roman" w:eastAsia="Calibri" w:hAnsi="Times New Roman"/>
          <w:sz w:val="28"/>
          <w:szCs w:val="28"/>
          <w:lang w:val="uk-UA" w:eastAsia="en-US"/>
        </w:rPr>
        <w:t>к</w:t>
      </w:r>
      <w:r w:rsidRPr="004B68CB">
        <w:rPr>
          <w:rFonts w:ascii="Times New Roman" w:eastAsia="Calibri" w:hAnsi="Times New Roman"/>
          <w:sz w:val="28"/>
          <w:szCs w:val="28"/>
          <w:lang w:val="uk-UA" w:eastAsia="en-US"/>
        </w:rPr>
        <w:t xml:space="preserve"> по </w:t>
      </w:r>
      <w:r w:rsidRPr="008237F7">
        <w:rPr>
          <w:rFonts w:ascii="Times New Roman" w:eastAsia="Calibri" w:hAnsi="Times New Roman"/>
          <w:i/>
          <w:sz w:val="28"/>
          <w:szCs w:val="28"/>
          <w:lang w:val="uk-UA" w:eastAsia="en-US"/>
        </w:rPr>
        <w:t xml:space="preserve">районах міста Харкова </w:t>
      </w:r>
      <w:r w:rsidRPr="004B68CB">
        <w:rPr>
          <w:rFonts w:ascii="Times New Roman" w:eastAsia="Calibri" w:hAnsi="Times New Roman"/>
          <w:sz w:val="28"/>
          <w:szCs w:val="28"/>
          <w:lang w:val="uk-UA" w:eastAsia="en-US"/>
        </w:rPr>
        <w:t xml:space="preserve">продемонстрували учні Київського, Новобаварського, Шевченківського, </w:t>
      </w:r>
      <w:r w:rsidRPr="004B68CB">
        <w:rPr>
          <w:rFonts w:ascii="Times New Roman" w:eastAsia="Calibri" w:hAnsi="Times New Roman"/>
          <w:sz w:val="28"/>
          <w:szCs w:val="28"/>
          <w:u w:val="single"/>
          <w:lang w:val="uk-UA" w:eastAsia="en-US"/>
        </w:rPr>
        <w:t>вищі за середні</w:t>
      </w:r>
      <w:r w:rsidRPr="004B68CB">
        <w:rPr>
          <w:rFonts w:ascii="Times New Roman" w:eastAsia="Calibri" w:hAnsi="Times New Roman"/>
          <w:sz w:val="28"/>
          <w:szCs w:val="28"/>
          <w:lang w:val="uk-UA" w:eastAsia="en-US"/>
        </w:rPr>
        <w:t xml:space="preserve"> по області – </w:t>
      </w:r>
      <w:r w:rsidR="008237F7">
        <w:rPr>
          <w:rFonts w:ascii="Times New Roman" w:eastAsia="Calibri" w:hAnsi="Times New Roman"/>
          <w:sz w:val="28"/>
          <w:szCs w:val="28"/>
          <w:lang w:val="uk-UA" w:eastAsia="en-US"/>
        </w:rPr>
        <w:t>випускники ЗЗСО Немишлянського району</w:t>
      </w:r>
      <w:r w:rsidRPr="004B68CB">
        <w:rPr>
          <w:rFonts w:ascii="Times New Roman" w:eastAsia="Calibri" w:hAnsi="Times New Roman"/>
          <w:sz w:val="28"/>
          <w:szCs w:val="28"/>
          <w:lang w:val="uk-UA" w:eastAsia="en-US"/>
        </w:rPr>
        <w:t xml:space="preserve"> (діаграма </w:t>
      </w:r>
      <w:r w:rsidR="00872250" w:rsidRPr="004B68CB">
        <w:rPr>
          <w:rFonts w:ascii="Times New Roman" w:eastAsia="Calibri" w:hAnsi="Times New Roman"/>
          <w:sz w:val="28"/>
          <w:szCs w:val="28"/>
          <w:lang w:val="uk-UA" w:eastAsia="en-US"/>
        </w:rPr>
        <w:t>56</w:t>
      </w:r>
      <w:r w:rsidRPr="004B68CB">
        <w:rPr>
          <w:rFonts w:ascii="Times New Roman" w:eastAsia="Calibri" w:hAnsi="Times New Roman"/>
          <w:sz w:val="28"/>
          <w:szCs w:val="28"/>
          <w:lang w:val="uk-UA" w:eastAsia="en-US"/>
        </w:rPr>
        <w:t>).</w:t>
      </w:r>
    </w:p>
    <w:p w:rsidR="00EB70B1" w:rsidRPr="004B68CB" w:rsidRDefault="00EB70B1" w:rsidP="00EB70B1">
      <w:pPr>
        <w:spacing w:after="0"/>
        <w:jc w:val="both"/>
        <w:rPr>
          <w:rFonts w:ascii="Times New Roman" w:eastAsia="Calibri" w:hAnsi="Times New Roman"/>
          <w:sz w:val="28"/>
          <w:szCs w:val="28"/>
          <w:lang w:val="uk-UA" w:eastAsia="en-US"/>
        </w:rPr>
      </w:pPr>
    </w:p>
    <w:p w:rsidR="00C64622" w:rsidRDefault="00C64622" w:rsidP="0051094B">
      <w:pPr>
        <w:spacing w:after="0"/>
        <w:jc w:val="center"/>
        <w:rPr>
          <w:rFonts w:ascii="Times New Roman" w:eastAsia="Calibri" w:hAnsi="Times New Roman"/>
          <w:b/>
          <w:sz w:val="28"/>
          <w:szCs w:val="28"/>
          <w:lang w:val="uk-UA" w:eastAsia="en-US"/>
        </w:rPr>
      </w:pPr>
    </w:p>
    <w:p w:rsidR="00C64622" w:rsidRDefault="00C64622" w:rsidP="0051094B">
      <w:pPr>
        <w:spacing w:after="0"/>
        <w:jc w:val="center"/>
        <w:rPr>
          <w:rFonts w:ascii="Times New Roman" w:eastAsia="Calibri" w:hAnsi="Times New Roman"/>
          <w:b/>
          <w:sz w:val="28"/>
          <w:szCs w:val="28"/>
          <w:lang w:val="uk-UA" w:eastAsia="en-US"/>
        </w:rPr>
      </w:pPr>
    </w:p>
    <w:p w:rsidR="0051094B" w:rsidRPr="004B68CB" w:rsidRDefault="00872250" w:rsidP="0051094B">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lastRenderedPageBreak/>
        <w:t>10</w:t>
      </w:r>
      <w:r w:rsidR="0051094B" w:rsidRPr="004B68CB">
        <w:rPr>
          <w:rFonts w:ascii="Times New Roman" w:eastAsia="Calibri" w:hAnsi="Times New Roman"/>
          <w:b/>
          <w:sz w:val="28"/>
          <w:szCs w:val="28"/>
          <w:lang w:val="uk-UA" w:eastAsia="en-US"/>
        </w:rPr>
        <w:t xml:space="preserve">. </w:t>
      </w:r>
      <w:r w:rsidR="00443683" w:rsidRPr="004B68CB">
        <w:rPr>
          <w:rFonts w:ascii="Times New Roman" w:eastAsia="Calibri" w:hAnsi="Times New Roman"/>
          <w:b/>
          <w:sz w:val="28"/>
          <w:szCs w:val="28"/>
          <w:lang w:val="uk-UA" w:eastAsia="en-US"/>
        </w:rPr>
        <w:t>ХІМІЯ</w:t>
      </w:r>
    </w:p>
    <w:p w:rsidR="0051094B" w:rsidRPr="004B68CB" w:rsidRDefault="0051094B" w:rsidP="0051094B">
      <w:pPr>
        <w:spacing w:after="0"/>
        <w:ind w:firstLine="709"/>
        <w:jc w:val="both"/>
        <w:rPr>
          <w:rFonts w:ascii="Times New Roman" w:eastAsia="Calibri" w:hAnsi="Times New Roman"/>
          <w:sz w:val="28"/>
          <w:szCs w:val="28"/>
          <w:highlight w:val="yellow"/>
          <w:lang w:val="uk-UA" w:eastAsia="en-US"/>
        </w:rPr>
      </w:pPr>
    </w:p>
    <w:p w:rsidR="0051094B" w:rsidRPr="004B68CB" w:rsidRDefault="0051094B" w:rsidP="006C645E">
      <w:pPr>
        <w:spacing w:after="0"/>
        <w:ind w:firstLine="851"/>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 2020 році в ДПА з </w:t>
      </w:r>
      <w:r w:rsidR="00A91354" w:rsidRPr="004B68CB">
        <w:rPr>
          <w:rFonts w:ascii="Times New Roman" w:eastAsia="Calibri" w:hAnsi="Times New Roman"/>
          <w:b/>
          <w:i/>
          <w:sz w:val="28"/>
          <w:szCs w:val="28"/>
          <w:lang w:val="uk-UA" w:eastAsia="en-US"/>
        </w:rPr>
        <w:t>хімі</w:t>
      </w:r>
      <w:r w:rsidR="008237F7">
        <w:rPr>
          <w:rFonts w:ascii="Times New Roman" w:eastAsia="Calibri" w:hAnsi="Times New Roman"/>
          <w:b/>
          <w:i/>
          <w:sz w:val="28"/>
          <w:szCs w:val="28"/>
          <w:lang w:val="uk-UA" w:eastAsia="en-US"/>
        </w:rPr>
        <w:t>ї</w:t>
      </w:r>
      <w:r w:rsidR="00B26AA6">
        <w:rPr>
          <w:rFonts w:ascii="Times New Roman" w:eastAsia="Calibri" w:hAnsi="Times New Roman"/>
          <w:b/>
          <w:i/>
          <w:sz w:val="28"/>
          <w:szCs w:val="28"/>
          <w:lang w:val="uk-UA" w:eastAsia="en-US"/>
        </w:rPr>
        <w:t xml:space="preserve"> </w:t>
      </w:r>
      <w:r w:rsidRPr="004B68CB">
        <w:rPr>
          <w:rFonts w:ascii="Times New Roman" w:eastAsia="Calibri" w:hAnsi="Times New Roman"/>
          <w:sz w:val="28"/>
          <w:szCs w:val="28"/>
          <w:lang w:val="uk-UA" w:eastAsia="en-US"/>
        </w:rPr>
        <w:t xml:space="preserve">проходили </w:t>
      </w:r>
      <w:r w:rsidR="00A91354" w:rsidRPr="004B68CB">
        <w:rPr>
          <w:rFonts w:ascii="Times New Roman" w:eastAsia="Calibri" w:hAnsi="Times New Roman"/>
          <w:b/>
          <w:sz w:val="28"/>
          <w:szCs w:val="28"/>
          <w:lang w:val="uk-UA" w:eastAsia="en-US"/>
        </w:rPr>
        <w:t>147</w:t>
      </w:r>
      <w:r w:rsidRPr="004B68CB">
        <w:rPr>
          <w:rFonts w:ascii="Times New Roman" w:eastAsia="Calibri" w:hAnsi="Times New Roman"/>
          <w:sz w:val="28"/>
          <w:szCs w:val="28"/>
          <w:lang w:val="uk-UA" w:eastAsia="en-US"/>
        </w:rPr>
        <w:t xml:space="preserve"> випускників ЗЗСО, серед яких </w:t>
      </w:r>
      <w:r w:rsidRPr="004B68CB">
        <w:rPr>
          <w:rFonts w:ascii="Times New Roman" w:eastAsia="Calibri" w:hAnsi="Times New Roman"/>
          <w:b/>
          <w:sz w:val="28"/>
          <w:szCs w:val="28"/>
          <w:lang w:val="uk-UA" w:eastAsia="en-US"/>
        </w:rPr>
        <w:t>найбільшу</w:t>
      </w:r>
      <w:r w:rsidRPr="004B68CB">
        <w:rPr>
          <w:rFonts w:ascii="Times New Roman" w:eastAsia="Calibri" w:hAnsi="Times New Roman"/>
          <w:sz w:val="28"/>
          <w:szCs w:val="28"/>
          <w:lang w:val="uk-UA" w:eastAsia="en-US"/>
        </w:rPr>
        <w:t xml:space="preserve"> частку (</w:t>
      </w:r>
      <w:r w:rsidR="006C645E" w:rsidRPr="004B68CB">
        <w:rPr>
          <w:rFonts w:ascii="Times New Roman" w:eastAsia="Calibri" w:hAnsi="Times New Roman"/>
          <w:b/>
          <w:sz w:val="28"/>
          <w:szCs w:val="28"/>
          <w:lang w:val="uk-UA" w:eastAsia="en-US"/>
        </w:rPr>
        <w:t>54</w:t>
      </w:r>
      <w:r w:rsidRPr="004B68CB">
        <w:rPr>
          <w:rFonts w:ascii="Times New Roman" w:eastAsia="Calibri" w:hAnsi="Times New Roman"/>
          <w:b/>
          <w:sz w:val="28"/>
          <w:szCs w:val="28"/>
          <w:lang w:val="uk-UA" w:eastAsia="en-US"/>
        </w:rPr>
        <w:t>,</w:t>
      </w:r>
      <w:r w:rsidR="006C645E" w:rsidRPr="004B68CB">
        <w:rPr>
          <w:rFonts w:ascii="Times New Roman" w:eastAsia="Calibri" w:hAnsi="Times New Roman"/>
          <w:b/>
          <w:sz w:val="28"/>
          <w:szCs w:val="28"/>
          <w:lang w:val="uk-UA" w:eastAsia="en-US"/>
        </w:rPr>
        <w:t>02</w:t>
      </w:r>
      <w:r w:rsidRPr="004B68CB">
        <w:rPr>
          <w:rFonts w:ascii="Times New Roman" w:eastAsia="Calibri" w:hAnsi="Times New Roman"/>
          <w:b/>
          <w:sz w:val="28"/>
          <w:szCs w:val="28"/>
          <w:lang w:val="uk-UA" w:eastAsia="en-US"/>
        </w:rPr>
        <w:t> %</w:t>
      </w:r>
      <w:r w:rsidRPr="004B68CB">
        <w:rPr>
          <w:rFonts w:ascii="Times New Roman" w:eastAsia="Calibri" w:hAnsi="Times New Roman"/>
          <w:sz w:val="28"/>
          <w:szCs w:val="28"/>
          <w:lang w:val="uk-UA" w:eastAsia="en-US"/>
        </w:rPr>
        <w:t xml:space="preserve">) складали учні ЗЗСО </w:t>
      </w:r>
      <w:r w:rsidRPr="004B68CB">
        <w:rPr>
          <w:rFonts w:ascii="Times New Roman" w:eastAsia="Calibri" w:hAnsi="Times New Roman"/>
          <w:i/>
          <w:sz w:val="28"/>
          <w:szCs w:val="28"/>
          <w:lang w:val="uk-UA" w:eastAsia="en-US"/>
        </w:rPr>
        <w:t>районів міста Харкова</w:t>
      </w:r>
      <w:r w:rsidRPr="004B68CB">
        <w:rPr>
          <w:rFonts w:ascii="Times New Roman" w:eastAsia="Calibri" w:hAnsi="Times New Roman"/>
          <w:sz w:val="28"/>
          <w:szCs w:val="28"/>
          <w:lang w:val="uk-UA" w:eastAsia="en-US"/>
        </w:rPr>
        <w:t xml:space="preserve">, </w:t>
      </w:r>
      <w:r w:rsidR="006C645E" w:rsidRPr="004B68CB">
        <w:rPr>
          <w:rFonts w:ascii="Times New Roman" w:eastAsia="Calibri" w:hAnsi="Times New Roman"/>
          <w:b/>
          <w:sz w:val="28"/>
          <w:szCs w:val="28"/>
          <w:lang w:val="uk-UA" w:eastAsia="en-US"/>
        </w:rPr>
        <w:t>19,54</w:t>
      </w:r>
      <w:r w:rsidRPr="004B68CB">
        <w:rPr>
          <w:rFonts w:ascii="Times New Roman" w:eastAsia="Calibri" w:hAnsi="Times New Roman"/>
          <w:b/>
          <w:sz w:val="28"/>
          <w:szCs w:val="28"/>
          <w:lang w:val="uk-UA" w:eastAsia="en-US"/>
        </w:rPr>
        <w:t> %</w:t>
      </w:r>
      <w:r w:rsidRPr="004B68CB">
        <w:rPr>
          <w:rFonts w:ascii="Times New Roman" w:eastAsia="Calibri" w:hAnsi="Times New Roman"/>
          <w:sz w:val="28"/>
          <w:szCs w:val="28"/>
          <w:lang w:val="uk-UA" w:eastAsia="en-US"/>
        </w:rPr>
        <w:t xml:space="preserve"> – </w:t>
      </w:r>
      <w:r w:rsidRPr="004B68CB">
        <w:rPr>
          <w:rFonts w:ascii="Times New Roman" w:eastAsia="Calibri" w:hAnsi="Times New Roman"/>
          <w:i/>
          <w:sz w:val="28"/>
          <w:szCs w:val="28"/>
          <w:lang w:val="uk-UA" w:eastAsia="en-US"/>
        </w:rPr>
        <w:t>сільських районів</w:t>
      </w:r>
      <w:r w:rsidRPr="004B68CB">
        <w:rPr>
          <w:rFonts w:ascii="Times New Roman" w:eastAsia="Calibri" w:hAnsi="Times New Roman"/>
          <w:sz w:val="28"/>
          <w:szCs w:val="28"/>
          <w:lang w:val="uk-UA" w:eastAsia="en-US"/>
        </w:rPr>
        <w:t xml:space="preserve">, </w:t>
      </w:r>
      <w:r w:rsidR="006C645E" w:rsidRPr="004B68CB">
        <w:rPr>
          <w:rFonts w:ascii="Times New Roman" w:eastAsia="Calibri" w:hAnsi="Times New Roman"/>
          <w:b/>
          <w:sz w:val="28"/>
          <w:szCs w:val="28"/>
          <w:lang w:val="uk-UA" w:eastAsia="en-US"/>
        </w:rPr>
        <w:t>5,7</w:t>
      </w:r>
      <w:r w:rsidR="00E817B0">
        <w:rPr>
          <w:rFonts w:ascii="Times New Roman" w:eastAsia="Calibri" w:hAnsi="Times New Roman"/>
          <w:b/>
          <w:sz w:val="28"/>
          <w:szCs w:val="28"/>
          <w:lang w:val="uk-UA" w:eastAsia="en-US"/>
        </w:rPr>
        <w:t>5</w:t>
      </w:r>
      <w:r w:rsidRPr="004B68CB">
        <w:rPr>
          <w:rFonts w:ascii="Times New Roman" w:eastAsia="Calibri" w:hAnsi="Times New Roman"/>
          <w:b/>
          <w:sz w:val="28"/>
          <w:szCs w:val="28"/>
          <w:lang w:val="uk-UA" w:eastAsia="en-US"/>
        </w:rPr>
        <w:t> %</w:t>
      </w:r>
      <w:r w:rsidRPr="004B68CB">
        <w:rPr>
          <w:rFonts w:ascii="Times New Roman" w:eastAsia="Calibri" w:hAnsi="Times New Roman"/>
          <w:sz w:val="28"/>
          <w:szCs w:val="28"/>
          <w:lang w:val="uk-UA" w:eastAsia="en-US"/>
        </w:rPr>
        <w:t xml:space="preserve"> – </w:t>
      </w:r>
      <w:r w:rsidRPr="004B68CB">
        <w:rPr>
          <w:rFonts w:ascii="Times New Roman" w:eastAsia="Calibri" w:hAnsi="Times New Roman"/>
          <w:i/>
          <w:sz w:val="28"/>
          <w:szCs w:val="28"/>
          <w:lang w:val="uk-UA" w:eastAsia="en-US"/>
        </w:rPr>
        <w:t>об’єднаних територіальних громад</w:t>
      </w:r>
      <w:r w:rsidRPr="004B68CB">
        <w:rPr>
          <w:rFonts w:ascii="Times New Roman" w:eastAsia="Calibri" w:hAnsi="Times New Roman"/>
          <w:sz w:val="28"/>
          <w:szCs w:val="28"/>
          <w:lang w:val="uk-UA" w:eastAsia="en-US"/>
        </w:rPr>
        <w:t xml:space="preserve">, </w:t>
      </w:r>
      <w:r w:rsidR="006C645E" w:rsidRPr="004B68CB">
        <w:rPr>
          <w:rFonts w:ascii="Times New Roman" w:eastAsia="Calibri" w:hAnsi="Times New Roman"/>
          <w:b/>
          <w:sz w:val="28"/>
          <w:szCs w:val="28"/>
          <w:lang w:val="uk-UA" w:eastAsia="en-US"/>
        </w:rPr>
        <w:t>10,34</w:t>
      </w:r>
      <w:r w:rsidRPr="004B68CB">
        <w:rPr>
          <w:rFonts w:ascii="Times New Roman" w:eastAsia="Calibri" w:hAnsi="Times New Roman"/>
          <w:b/>
          <w:sz w:val="28"/>
          <w:szCs w:val="28"/>
          <w:lang w:val="uk-UA" w:eastAsia="en-US"/>
        </w:rPr>
        <w:t> %</w:t>
      </w:r>
      <w:r w:rsidRPr="004B68CB">
        <w:rPr>
          <w:rFonts w:ascii="Times New Roman" w:eastAsia="Calibri" w:hAnsi="Times New Roman"/>
          <w:sz w:val="28"/>
          <w:szCs w:val="28"/>
          <w:lang w:val="uk-UA" w:eastAsia="en-US"/>
        </w:rPr>
        <w:t xml:space="preserve"> – </w:t>
      </w:r>
      <w:r w:rsidRPr="004B68CB">
        <w:rPr>
          <w:rFonts w:ascii="Times New Roman" w:eastAsia="Calibri" w:hAnsi="Times New Roman"/>
          <w:i/>
          <w:sz w:val="28"/>
          <w:szCs w:val="28"/>
          <w:lang w:val="uk-UA" w:eastAsia="en-US"/>
        </w:rPr>
        <w:t>міст обласного значення</w:t>
      </w:r>
      <w:r w:rsidRPr="004B68CB">
        <w:rPr>
          <w:rFonts w:ascii="Times New Roman" w:eastAsia="Calibri" w:hAnsi="Times New Roman"/>
          <w:sz w:val="28"/>
          <w:szCs w:val="28"/>
          <w:lang w:val="uk-UA" w:eastAsia="en-US"/>
        </w:rPr>
        <w:t>.</w:t>
      </w:r>
    </w:p>
    <w:p w:rsidR="0051094B" w:rsidRPr="004B68CB" w:rsidRDefault="0051094B" w:rsidP="0051094B">
      <w:pPr>
        <w:spacing w:after="0"/>
        <w:ind w:firstLine="851"/>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Таблиця </w:t>
      </w:r>
      <w:r w:rsidR="00872250" w:rsidRPr="004B68CB">
        <w:rPr>
          <w:rFonts w:ascii="Times New Roman" w:eastAsia="Calibri" w:hAnsi="Times New Roman"/>
          <w:sz w:val="28"/>
          <w:szCs w:val="28"/>
          <w:lang w:val="uk-UA" w:eastAsia="en-US"/>
        </w:rPr>
        <w:t>38</w:t>
      </w:r>
    </w:p>
    <w:p w:rsidR="0051094B" w:rsidRPr="00E817B0" w:rsidRDefault="0051094B" w:rsidP="00E817B0">
      <w:pPr>
        <w:spacing w:after="0"/>
        <w:jc w:val="center"/>
        <w:rPr>
          <w:rFonts w:ascii="Times New Roman" w:eastAsia="Calibri" w:hAnsi="Times New Roman"/>
          <w:b/>
          <w:i/>
          <w:sz w:val="28"/>
          <w:szCs w:val="28"/>
          <w:lang w:val="uk-UA" w:eastAsia="en-US"/>
        </w:rPr>
      </w:pPr>
      <w:r w:rsidRPr="004B68CB">
        <w:rPr>
          <w:rFonts w:ascii="Times New Roman" w:eastAsia="Calibri" w:hAnsi="Times New Roman"/>
          <w:b/>
          <w:sz w:val="28"/>
          <w:szCs w:val="28"/>
          <w:lang w:val="uk-UA" w:eastAsia="en-US"/>
        </w:rPr>
        <w:t xml:space="preserve">Результати державної підсумкової атестації з </w:t>
      </w:r>
      <w:r w:rsidR="00A91354" w:rsidRPr="004B68CB">
        <w:rPr>
          <w:rFonts w:ascii="Times New Roman" w:eastAsia="Calibri" w:hAnsi="Times New Roman"/>
          <w:b/>
          <w:i/>
          <w:sz w:val="28"/>
          <w:szCs w:val="28"/>
          <w:lang w:val="uk-UA" w:eastAsia="en-US"/>
        </w:rPr>
        <w:t>хімії</w:t>
      </w:r>
      <w:r w:rsidR="00B26AA6">
        <w:rPr>
          <w:rFonts w:ascii="Times New Roman" w:eastAsia="Calibri" w:hAnsi="Times New Roman"/>
          <w:b/>
          <w:i/>
          <w:sz w:val="28"/>
          <w:szCs w:val="28"/>
          <w:lang w:val="uk-UA" w:eastAsia="en-US"/>
        </w:rPr>
        <w:t xml:space="preserve"> </w:t>
      </w:r>
      <w:r w:rsidRPr="004B68CB">
        <w:rPr>
          <w:rFonts w:ascii="Times New Roman" w:eastAsia="Calibri" w:hAnsi="Times New Roman"/>
          <w:b/>
          <w:sz w:val="28"/>
          <w:szCs w:val="28"/>
          <w:lang w:val="uk-UA" w:eastAsia="en-US"/>
        </w:rPr>
        <w:t>в 2020 ро</w:t>
      </w:r>
      <w:r w:rsidR="00E817B0">
        <w:rPr>
          <w:rFonts w:ascii="Times New Roman" w:eastAsia="Calibri" w:hAnsi="Times New Roman"/>
          <w:b/>
          <w:sz w:val="28"/>
          <w:szCs w:val="28"/>
          <w:lang w:val="uk-UA" w:eastAsia="en-US"/>
        </w:rPr>
        <w:t>ці</w:t>
      </w:r>
    </w:p>
    <w:p w:rsidR="0051094B" w:rsidRPr="004B68CB" w:rsidRDefault="0051094B" w:rsidP="0051094B">
      <w:pPr>
        <w:spacing w:after="0"/>
        <w:jc w:val="center"/>
        <w:rPr>
          <w:rFonts w:ascii="Times New Roman" w:hAnsi="Times New Roman"/>
          <w:sz w:val="20"/>
          <w:szCs w:val="20"/>
          <w:highlight w:val="yellow"/>
          <w:lang w:val="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2030"/>
        <w:gridCol w:w="1863"/>
        <w:gridCol w:w="2600"/>
      </w:tblGrid>
      <w:tr w:rsidR="0051094B" w:rsidRPr="004B68CB" w:rsidTr="00443683">
        <w:trPr>
          <w:trHeight w:val="408"/>
          <w:jc w:val="center"/>
        </w:trPr>
        <w:tc>
          <w:tcPr>
            <w:tcW w:w="1705" w:type="pct"/>
            <w:tcBorders>
              <w:top w:val="single" w:sz="4" w:space="0" w:color="auto"/>
              <w:left w:val="single" w:sz="4" w:space="0" w:color="auto"/>
              <w:bottom w:val="single" w:sz="4" w:space="0" w:color="auto"/>
              <w:right w:val="single" w:sz="4" w:space="0" w:color="auto"/>
            </w:tcBorders>
            <w:vAlign w:val="center"/>
          </w:tcPr>
          <w:p w:rsidR="0051094B" w:rsidRPr="004B68CB" w:rsidRDefault="0051094B" w:rsidP="00443683">
            <w:pPr>
              <w:spacing w:after="0" w:line="240" w:lineRule="auto"/>
              <w:rPr>
                <w:rFonts w:ascii="Times New Roman" w:hAnsi="Times New Roman"/>
                <w:sz w:val="20"/>
                <w:szCs w:val="20"/>
                <w:highlight w:val="yellow"/>
                <w:lang w:val="uk-UA"/>
              </w:rPr>
            </w:pPr>
          </w:p>
        </w:tc>
        <w:tc>
          <w:tcPr>
            <w:tcW w:w="1030" w:type="pct"/>
            <w:tcBorders>
              <w:top w:val="single" w:sz="4" w:space="0" w:color="auto"/>
              <w:left w:val="single" w:sz="4" w:space="0" w:color="auto"/>
              <w:bottom w:val="single" w:sz="4" w:space="0" w:color="auto"/>
              <w:right w:val="single" w:sz="4" w:space="0" w:color="auto"/>
            </w:tcBorders>
            <w:vAlign w:val="center"/>
          </w:tcPr>
          <w:p w:rsidR="0051094B" w:rsidRPr="004B68CB" w:rsidRDefault="0051094B" w:rsidP="00443683">
            <w:pPr>
              <w:spacing w:after="0" w:line="240" w:lineRule="auto"/>
              <w:jc w:val="center"/>
              <w:rPr>
                <w:rFonts w:ascii="Times New Roman" w:eastAsia="Calibri" w:hAnsi="Times New Roman"/>
                <w:b/>
                <w:sz w:val="24"/>
                <w:szCs w:val="24"/>
                <w:lang w:val="uk-UA" w:eastAsia="en-US"/>
              </w:rPr>
            </w:pPr>
            <w:r w:rsidRPr="004B68CB">
              <w:rPr>
                <w:rFonts w:ascii="Times New Roman" w:eastAsia="Calibri" w:hAnsi="Times New Roman"/>
                <w:b/>
                <w:sz w:val="24"/>
                <w:szCs w:val="24"/>
                <w:lang w:val="uk-UA" w:eastAsia="en-US"/>
              </w:rPr>
              <w:t>К-ть учасників ДПА</w:t>
            </w:r>
          </w:p>
        </w:tc>
        <w:tc>
          <w:tcPr>
            <w:tcW w:w="945" w:type="pct"/>
            <w:tcBorders>
              <w:top w:val="single" w:sz="4" w:space="0" w:color="auto"/>
              <w:left w:val="single" w:sz="4" w:space="0" w:color="auto"/>
              <w:bottom w:val="single" w:sz="4" w:space="0" w:color="auto"/>
              <w:right w:val="single" w:sz="4" w:space="0" w:color="auto"/>
            </w:tcBorders>
            <w:vAlign w:val="center"/>
          </w:tcPr>
          <w:p w:rsidR="0051094B" w:rsidRPr="004B68CB" w:rsidRDefault="0051094B" w:rsidP="00443683">
            <w:pPr>
              <w:spacing w:after="0" w:line="240" w:lineRule="auto"/>
              <w:jc w:val="center"/>
              <w:rPr>
                <w:rFonts w:ascii="Times New Roman" w:eastAsia="Calibri" w:hAnsi="Times New Roman"/>
                <w:b/>
                <w:sz w:val="24"/>
                <w:szCs w:val="24"/>
                <w:lang w:val="uk-UA" w:eastAsia="en-US"/>
              </w:rPr>
            </w:pPr>
            <w:r w:rsidRPr="004B68CB">
              <w:rPr>
                <w:rFonts w:ascii="Times New Roman" w:eastAsia="Calibri" w:hAnsi="Times New Roman"/>
                <w:b/>
                <w:sz w:val="24"/>
                <w:szCs w:val="24"/>
                <w:lang w:val="uk-UA" w:eastAsia="en-US"/>
              </w:rPr>
              <w:t>Середній бал ДПА</w:t>
            </w:r>
          </w:p>
        </w:tc>
        <w:tc>
          <w:tcPr>
            <w:tcW w:w="1319" w:type="pct"/>
            <w:tcBorders>
              <w:top w:val="single" w:sz="4" w:space="0" w:color="auto"/>
              <w:left w:val="single" w:sz="4" w:space="0" w:color="auto"/>
              <w:bottom w:val="single" w:sz="4" w:space="0" w:color="auto"/>
              <w:right w:val="single" w:sz="4" w:space="0" w:color="auto"/>
            </w:tcBorders>
            <w:vAlign w:val="center"/>
          </w:tcPr>
          <w:p w:rsidR="0051094B" w:rsidRPr="004B68CB" w:rsidRDefault="0051094B" w:rsidP="00443683">
            <w:pPr>
              <w:spacing w:after="0" w:line="240" w:lineRule="auto"/>
              <w:jc w:val="center"/>
              <w:rPr>
                <w:rFonts w:ascii="Times New Roman" w:eastAsia="Calibri" w:hAnsi="Times New Roman"/>
                <w:b/>
                <w:sz w:val="24"/>
                <w:szCs w:val="24"/>
                <w:lang w:val="uk-UA" w:eastAsia="en-US"/>
              </w:rPr>
            </w:pPr>
            <w:r w:rsidRPr="004B68CB">
              <w:rPr>
                <w:rFonts w:ascii="Times New Roman" w:eastAsia="Calibri" w:hAnsi="Times New Roman"/>
                <w:b/>
                <w:sz w:val="24"/>
                <w:szCs w:val="24"/>
                <w:lang w:val="uk-UA" w:eastAsia="en-US"/>
              </w:rPr>
              <w:t xml:space="preserve">Відсоток учнів, які отримали бали </w:t>
            </w:r>
            <w:r w:rsidRPr="004B68CB">
              <w:rPr>
                <w:rFonts w:ascii="Times New Roman" w:eastAsia="Calibri" w:hAnsi="Times New Roman"/>
                <w:b/>
                <w:sz w:val="24"/>
                <w:szCs w:val="24"/>
                <w:u w:val="single"/>
                <w:lang w:val="uk-UA" w:eastAsia="en-US"/>
              </w:rPr>
              <w:t>достатнього</w:t>
            </w:r>
            <w:r w:rsidRPr="004B68CB">
              <w:rPr>
                <w:rFonts w:ascii="Times New Roman" w:eastAsia="Calibri" w:hAnsi="Times New Roman"/>
                <w:b/>
                <w:sz w:val="24"/>
                <w:szCs w:val="24"/>
                <w:lang w:val="uk-UA" w:eastAsia="en-US"/>
              </w:rPr>
              <w:t xml:space="preserve"> та </w:t>
            </w:r>
            <w:r w:rsidRPr="004B68CB">
              <w:rPr>
                <w:rFonts w:ascii="Times New Roman" w:eastAsia="Calibri" w:hAnsi="Times New Roman"/>
                <w:b/>
                <w:sz w:val="24"/>
                <w:szCs w:val="24"/>
                <w:u w:val="single"/>
                <w:lang w:val="uk-UA" w:eastAsia="en-US"/>
              </w:rPr>
              <w:t>високог</w:t>
            </w:r>
            <w:r w:rsidRPr="004B68CB">
              <w:rPr>
                <w:rFonts w:ascii="Times New Roman" w:eastAsia="Calibri" w:hAnsi="Times New Roman"/>
                <w:b/>
                <w:sz w:val="24"/>
                <w:szCs w:val="24"/>
                <w:lang w:val="uk-UA" w:eastAsia="en-US"/>
              </w:rPr>
              <w:t>о рівнів</w:t>
            </w:r>
          </w:p>
        </w:tc>
      </w:tr>
      <w:tr w:rsidR="0051094B" w:rsidRPr="004B68CB" w:rsidTr="00B26AA6">
        <w:trPr>
          <w:trHeight w:val="552"/>
          <w:jc w:val="center"/>
        </w:trPr>
        <w:tc>
          <w:tcPr>
            <w:tcW w:w="1705" w:type="pct"/>
            <w:tcBorders>
              <w:top w:val="single" w:sz="4" w:space="0" w:color="auto"/>
              <w:left w:val="single" w:sz="4" w:space="0" w:color="auto"/>
              <w:bottom w:val="single" w:sz="4" w:space="0" w:color="auto"/>
              <w:right w:val="single" w:sz="4" w:space="0" w:color="auto"/>
            </w:tcBorders>
            <w:vAlign w:val="center"/>
            <w:hideMark/>
          </w:tcPr>
          <w:p w:rsidR="0051094B" w:rsidRPr="004B68CB" w:rsidRDefault="0051094B" w:rsidP="00443683">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Сільські райони</w:t>
            </w:r>
          </w:p>
        </w:tc>
        <w:tc>
          <w:tcPr>
            <w:tcW w:w="1030" w:type="pct"/>
            <w:tcBorders>
              <w:top w:val="single" w:sz="4" w:space="0" w:color="auto"/>
              <w:left w:val="single" w:sz="4" w:space="0" w:color="auto"/>
              <w:bottom w:val="single" w:sz="4" w:space="0" w:color="auto"/>
              <w:right w:val="single" w:sz="4" w:space="0" w:color="auto"/>
            </w:tcBorders>
            <w:vAlign w:val="center"/>
          </w:tcPr>
          <w:p w:rsidR="0051094B" w:rsidRPr="004B68CB" w:rsidRDefault="00A91354" w:rsidP="00443683">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34</w:t>
            </w:r>
          </w:p>
        </w:tc>
        <w:tc>
          <w:tcPr>
            <w:tcW w:w="945" w:type="pct"/>
            <w:tcBorders>
              <w:top w:val="single" w:sz="4" w:space="0" w:color="auto"/>
              <w:left w:val="single" w:sz="4" w:space="0" w:color="auto"/>
              <w:bottom w:val="single" w:sz="4" w:space="0" w:color="auto"/>
              <w:right w:val="single" w:sz="4" w:space="0" w:color="auto"/>
            </w:tcBorders>
            <w:vAlign w:val="center"/>
          </w:tcPr>
          <w:p w:rsidR="0051094B" w:rsidRPr="004B68CB" w:rsidRDefault="00A91354" w:rsidP="00443683">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7,03</w:t>
            </w:r>
          </w:p>
        </w:tc>
        <w:tc>
          <w:tcPr>
            <w:tcW w:w="1319" w:type="pct"/>
            <w:tcBorders>
              <w:top w:val="single" w:sz="4" w:space="0" w:color="auto"/>
              <w:left w:val="single" w:sz="4" w:space="0" w:color="auto"/>
              <w:bottom w:val="single" w:sz="4" w:space="0" w:color="auto"/>
              <w:right w:val="single" w:sz="4" w:space="0" w:color="auto"/>
            </w:tcBorders>
            <w:vAlign w:val="center"/>
          </w:tcPr>
          <w:p w:rsidR="0051094B" w:rsidRPr="004B68CB" w:rsidRDefault="00A91354" w:rsidP="00443683">
            <w:pPr>
              <w:spacing w:after="0" w:line="240" w:lineRule="auto"/>
              <w:jc w:val="center"/>
              <w:rPr>
                <w:rFonts w:ascii="Times New Roman" w:hAnsi="Times New Roman"/>
                <w:color w:val="000000"/>
                <w:sz w:val="24"/>
                <w:szCs w:val="24"/>
                <w:highlight w:val="yellow"/>
                <w:lang w:val="uk-UA"/>
              </w:rPr>
            </w:pPr>
            <w:r w:rsidRPr="004B68CB">
              <w:rPr>
                <w:rFonts w:ascii="Times New Roman" w:hAnsi="Times New Roman"/>
                <w:color w:val="000000"/>
                <w:sz w:val="24"/>
                <w:szCs w:val="24"/>
                <w:lang w:val="uk-UA"/>
              </w:rPr>
              <w:t>50,00</w:t>
            </w:r>
          </w:p>
        </w:tc>
      </w:tr>
      <w:tr w:rsidR="0051094B" w:rsidRPr="004B68CB" w:rsidTr="00B26AA6">
        <w:trPr>
          <w:trHeight w:val="552"/>
          <w:jc w:val="center"/>
        </w:trPr>
        <w:tc>
          <w:tcPr>
            <w:tcW w:w="1705" w:type="pct"/>
            <w:tcBorders>
              <w:top w:val="single" w:sz="4" w:space="0" w:color="auto"/>
              <w:left w:val="single" w:sz="4" w:space="0" w:color="auto"/>
              <w:bottom w:val="single" w:sz="4" w:space="0" w:color="auto"/>
              <w:right w:val="single" w:sz="4" w:space="0" w:color="auto"/>
            </w:tcBorders>
            <w:vAlign w:val="center"/>
          </w:tcPr>
          <w:p w:rsidR="0051094B" w:rsidRPr="004B68CB" w:rsidRDefault="0051094B" w:rsidP="00443683">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Об’єднані територіальні громади</w:t>
            </w:r>
          </w:p>
        </w:tc>
        <w:tc>
          <w:tcPr>
            <w:tcW w:w="1030" w:type="pct"/>
            <w:tcBorders>
              <w:top w:val="single" w:sz="4" w:space="0" w:color="auto"/>
              <w:left w:val="single" w:sz="4" w:space="0" w:color="auto"/>
              <w:bottom w:val="single" w:sz="4" w:space="0" w:color="auto"/>
              <w:right w:val="single" w:sz="4" w:space="0" w:color="auto"/>
            </w:tcBorders>
            <w:vAlign w:val="center"/>
          </w:tcPr>
          <w:p w:rsidR="0051094B" w:rsidRPr="004B68CB" w:rsidRDefault="00A91354" w:rsidP="00443683">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10</w:t>
            </w:r>
          </w:p>
        </w:tc>
        <w:tc>
          <w:tcPr>
            <w:tcW w:w="945" w:type="pct"/>
            <w:tcBorders>
              <w:top w:val="single" w:sz="4" w:space="0" w:color="auto"/>
              <w:left w:val="single" w:sz="4" w:space="0" w:color="auto"/>
              <w:bottom w:val="single" w:sz="4" w:space="0" w:color="auto"/>
              <w:right w:val="single" w:sz="4" w:space="0" w:color="auto"/>
            </w:tcBorders>
            <w:vAlign w:val="center"/>
          </w:tcPr>
          <w:p w:rsidR="0051094B" w:rsidRPr="004B68CB" w:rsidRDefault="00A91354" w:rsidP="00443683">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6,20</w:t>
            </w:r>
          </w:p>
        </w:tc>
        <w:tc>
          <w:tcPr>
            <w:tcW w:w="1319" w:type="pct"/>
            <w:tcBorders>
              <w:top w:val="single" w:sz="4" w:space="0" w:color="auto"/>
              <w:left w:val="single" w:sz="4" w:space="0" w:color="auto"/>
              <w:bottom w:val="single" w:sz="4" w:space="0" w:color="auto"/>
              <w:right w:val="single" w:sz="4" w:space="0" w:color="auto"/>
            </w:tcBorders>
            <w:vAlign w:val="center"/>
          </w:tcPr>
          <w:p w:rsidR="0051094B" w:rsidRPr="004B68CB" w:rsidRDefault="00A91354" w:rsidP="00443683">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40,00</w:t>
            </w:r>
          </w:p>
        </w:tc>
      </w:tr>
      <w:tr w:rsidR="0051094B" w:rsidRPr="004B68CB" w:rsidTr="00B26AA6">
        <w:trPr>
          <w:trHeight w:val="552"/>
          <w:jc w:val="center"/>
        </w:trPr>
        <w:tc>
          <w:tcPr>
            <w:tcW w:w="1705" w:type="pct"/>
            <w:tcBorders>
              <w:top w:val="single" w:sz="4" w:space="0" w:color="auto"/>
              <w:left w:val="single" w:sz="4" w:space="0" w:color="auto"/>
              <w:bottom w:val="single" w:sz="4" w:space="0" w:color="auto"/>
              <w:right w:val="single" w:sz="4" w:space="0" w:color="auto"/>
            </w:tcBorders>
            <w:vAlign w:val="center"/>
          </w:tcPr>
          <w:p w:rsidR="0051094B" w:rsidRPr="004B68CB" w:rsidRDefault="0051094B" w:rsidP="00443683">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Міста обласного значення</w:t>
            </w:r>
          </w:p>
        </w:tc>
        <w:tc>
          <w:tcPr>
            <w:tcW w:w="1030" w:type="pct"/>
            <w:tcBorders>
              <w:top w:val="single" w:sz="4" w:space="0" w:color="auto"/>
              <w:left w:val="single" w:sz="4" w:space="0" w:color="auto"/>
              <w:bottom w:val="single" w:sz="4" w:space="0" w:color="auto"/>
              <w:right w:val="single" w:sz="4" w:space="0" w:color="auto"/>
            </w:tcBorders>
            <w:vAlign w:val="center"/>
          </w:tcPr>
          <w:p w:rsidR="0051094B" w:rsidRPr="004B68CB" w:rsidRDefault="00A91354" w:rsidP="00443683">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18</w:t>
            </w:r>
          </w:p>
        </w:tc>
        <w:tc>
          <w:tcPr>
            <w:tcW w:w="945" w:type="pct"/>
            <w:tcBorders>
              <w:top w:val="single" w:sz="4" w:space="0" w:color="auto"/>
              <w:left w:val="single" w:sz="4" w:space="0" w:color="auto"/>
              <w:bottom w:val="single" w:sz="4" w:space="0" w:color="auto"/>
              <w:right w:val="single" w:sz="4" w:space="0" w:color="auto"/>
            </w:tcBorders>
            <w:vAlign w:val="center"/>
          </w:tcPr>
          <w:p w:rsidR="0051094B" w:rsidRPr="004B68CB" w:rsidRDefault="00A91354" w:rsidP="00443683">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7,50</w:t>
            </w:r>
          </w:p>
        </w:tc>
        <w:tc>
          <w:tcPr>
            <w:tcW w:w="1319" w:type="pct"/>
            <w:tcBorders>
              <w:top w:val="single" w:sz="4" w:space="0" w:color="auto"/>
              <w:left w:val="single" w:sz="4" w:space="0" w:color="auto"/>
              <w:bottom w:val="single" w:sz="4" w:space="0" w:color="auto"/>
              <w:right w:val="single" w:sz="4" w:space="0" w:color="auto"/>
            </w:tcBorders>
            <w:vAlign w:val="center"/>
          </w:tcPr>
          <w:p w:rsidR="0051094B" w:rsidRPr="004B68CB" w:rsidRDefault="00A91354" w:rsidP="00443683">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61,</w:t>
            </w:r>
            <w:r w:rsidR="00A2027D" w:rsidRPr="004B68CB">
              <w:rPr>
                <w:rFonts w:ascii="Times New Roman" w:hAnsi="Times New Roman"/>
                <w:color w:val="000000"/>
                <w:sz w:val="24"/>
                <w:szCs w:val="24"/>
                <w:lang w:val="uk-UA"/>
              </w:rPr>
              <w:t>11</w:t>
            </w:r>
          </w:p>
        </w:tc>
      </w:tr>
      <w:tr w:rsidR="0051094B" w:rsidRPr="004B68CB" w:rsidTr="00B26AA6">
        <w:trPr>
          <w:trHeight w:val="552"/>
          <w:jc w:val="center"/>
        </w:trPr>
        <w:tc>
          <w:tcPr>
            <w:tcW w:w="1705" w:type="pct"/>
            <w:tcBorders>
              <w:top w:val="single" w:sz="4" w:space="0" w:color="auto"/>
              <w:left w:val="single" w:sz="4" w:space="0" w:color="auto"/>
              <w:bottom w:val="single" w:sz="4" w:space="0" w:color="auto"/>
              <w:right w:val="single" w:sz="4" w:space="0" w:color="auto"/>
            </w:tcBorders>
            <w:vAlign w:val="center"/>
          </w:tcPr>
          <w:p w:rsidR="0051094B" w:rsidRPr="004B68CB" w:rsidRDefault="0051094B" w:rsidP="00443683">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Райони міста Харкова</w:t>
            </w:r>
          </w:p>
        </w:tc>
        <w:tc>
          <w:tcPr>
            <w:tcW w:w="1030" w:type="pct"/>
            <w:tcBorders>
              <w:top w:val="single" w:sz="4" w:space="0" w:color="auto"/>
              <w:left w:val="single" w:sz="4" w:space="0" w:color="auto"/>
              <w:bottom w:val="single" w:sz="4" w:space="0" w:color="auto"/>
              <w:right w:val="single" w:sz="4" w:space="0" w:color="auto"/>
            </w:tcBorders>
            <w:vAlign w:val="center"/>
          </w:tcPr>
          <w:p w:rsidR="0051094B" w:rsidRPr="004B68CB" w:rsidRDefault="00A91354" w:rsidP="00443683">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94</w:t>
            </w:r>
          </w:p>
        </w:tc>
        <w:tc>
          <w:tcPr>
            <w:tcW w:w="945" w:type="pct"/>
            <w:tcBorders>
              <w:top w:val="single" w:sz="4" w:space="0" w:color="auto"/>
              <w:left w:val="single" w:sz="4" w:space="0" w:color="auto"/>
              <w:bottom w:val="single" w:sz="4" w:space="0" w:color="auto"/>
              <w:right w:val="single" w:sz="4" w:space="0" w:color="auto"/>
            </w:tcBorders>
            <w:vAlign w:val="center"/>
          </w:tcPr>
          <w:p w:rsidR="0051094B" w:rsidRPr="004B68CB" w:rsidRDefault="00A91354" w:rsidP="00443683">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8,06</w:t>
            </w:r>
          </w:p>
        </w:tc>
        <w:tc>
          <w:tcPr>
            <w:tcW w:w="1319" w:type="pct"/>
            <w:tcBorders>
              <w:top w:val="single" w:sz="4" w:space="0" w:color="auto"/>
              <w:left w:val="single" w:sz="4" w:space="0" w:color="auto"/>
              <w:bottom w:val="single" w:sz="4" w:space="0" w:color="auto"/>
              <w:right w:val="single" w:sz="4" w:space="0" w:color="auto"/>
            </w:tcBorders>
            <w:vAlign w:val="center"/>
          </w:tcPr>
          <w:p w:rsidR="0051094B" w:rsidRPr="004B68CB" w:rsidRDefault="00A91354" w:rsidP="00443683">
            <w:pPr>
              <w:spacing w:after="0"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72,34</w:t>
            </w:r>
          </w:p>
        </w:tc>
      </w:tr>
      <w:tr w:rsidR="0051094B" w:rsidRPr="004B68CB" w:rsidTr="00B26AA6">
        <w:trPr>
          <w:trHeight w:val="552"/>
          <w:jc w:val="center"/>
        </w:trPr>
        <w:tc>
          <w:tcPr>
            <w:tcW w:w="1705" w:type="pct"/>
            <w:tcBorders>
              <w:top w:val="single" w:sz="4" w:space="0" w:color="auto"/>
              <w:left w:val="single" w:sz="4" w:space="0" w:color="auto"/>
              <w:bottom w:val="single" w:sz="4" w:space="0" w:color="auto"/>
              <w:right w:val="single" w:sz="4" w:space="0" w:color="auto"/>
            </w:tcBorders>
            <w:vAlign w:val="center"/>
            <w:hideMark/>
          </w:tcPr>
          <w:p w:rsidR="0051094B" w:rsidRPr="004B68CB" w:rsidRDefault="0051094B" w:rsidP="00443683">
            <w:pPr>
              <w:spacing w:after="0" w:line="240" w:lineRule="auto"/>
              <w:rPr>
                <w:rFonts w:ascii="Times New Roman" w:eastAsia="Calibri" w:hAnsi="Times New Roman"/>
                <w:sz w:val="24"/>
                <w:szCs w:val="24"/>
                <w:lang w:val="uk-UA" w:eastAsia="en-US"/>
              </w:rPr>
            </w:pPr>
            <w:r w:rsidRPr="004B68CB">
              <w:rPr>
                <w:rFonts w:ascii="Times New Roman" w:eastAsia="Calibri" w:hAnsi="Times New Roman"/>
                <w:sz w:val="24"/>
                <w:szCs w:val="24"/>
                <w:lang w:val="uk-UA" w:eastAsia="en-US"/>
              </w:rPr>
              <w:t>Харківська область</w:t>
            </w:r>
          </w:p>
        </w:tc>
        <w:tc>
          <w:tcPr>
            <w:tcW w:w="1030" w:type="pct"/>
            <w:tcBorders>
              <w:top w:val="single" w:sz="4" w:space="0" w:color="auto"/>
              <w:left w:val="single" w:sz="4" w:space="0" w:color="auto"/>
              <w:bottom w:val="single" w:sz="4" w:space="0" w:color="auto"/>
              <w:right w:val="single" w:sz="4" w:space="0" w:color="auto"/>
            </w:tcBorders>
            <w:vAlign w:val="center"/>
          </w:tcPr>
          <w:p w:rsidR="0051094B" w:rsidRPr="004B68CB" w:rsidRDefault="00A91354" w:rsidP="00443683">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174</w:t>
            </w:r>
          </w:p>
        </w:tc>
        <w:tc>
          <w:tcPr>
            <w:tcW w:w="945" w:type="pct"/>
            <w:tcBorders>
              <w:top w:val="single" w:sz="4" w:space="0" w:color="auto"/>
              <w:left w:val="single" w:sz="4" w:space="0" w:color="auto"/>
              <w:bottom w:val="single" w:sz="4" w:space="0" w:color="auto"/>
              <w:right w:val="single" w:sz="4" w:space="0" w:color="auto"/>
            </w:tcBorders>
            <w:vAlign w:val="center"/>
          </w:tcPr>
          <w:p w:rsidR="0051094B" w:rsidRPr="004B68CB" w:rsidRDefault="0051094B" w:rsidP="00443683">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7,8</w:t>
            </w:r>
            <w:r w:rsidR="00A91354" w:rsidRPr="004B68CB">
              <w:rPr>
                <w:rFonts w:ascii="Times New Roman" w:hAnsi="Times New Roman"/>
                <w:color w:val="000000"/>
                <w:sz w:val="24"/>
                <w:szCs w:val="24"/>
                <w:lang w:val="uk-UA"/>
              </w:rPr>
              <w:t>1</w:t>
            </w:r>
          </w:p>
        </w:tc>
        <w:tc>
          <w:tcPr>
            <w:tcW w:w="1319" w:type="pct"/>
            <w:tcBorders>
              <w:top w:val="single" w:sz="4" w:space="0" w:color="auto"/>
              <w:left w:val="single" w:sz="4" w:space="0" w:color="auto"/>
              <w:bottom w:val="single" w:sz="4" w:space="0" w:color="auto"/>
              <w:right w:val="single" w:sz="4" w:space="0" w:color="auto"/>
            </w:tcBorders>
            <w:vAlign w:val="center"/>
          </w:tcPr>
          <w:p w:rsidR="0051094B" w:rsidRPr="004B68CB" w:rsidRDefault="00A91354" w:rsidP="00443683">
            <w:pPr>
              <w:spacing w:after="0"/>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65,52</w:t>
            </w:r>
          </w:p>
        </w:tc>
      </w:tr>
    </w:tbl>
    <w:p w:rsidR="0051094B" w:rsidRPr="004B68CB" w:rsidRDefault="0051094B" w:rsidP="0051094B">
      <w:pPr>
        <w:spacing w:after="0"/>
        <w:jc w:val="center"/>
        <w:rPr>
          <w:rFonts w:ascii="Times New Roman" w:hAnsi="Times New Roman"/>
          <w:sz w:val="20"/>
          <w:szCs w:val="20"/>
          <w:highlight w:val="yellow"/>
          <w:lang w:val="uk-UA"/>
        </w:rPr>
      </w:pPr>
    </w:p>
    <w:p w:rsidR="00756390" w:rsidRPr="004B68CB" w:rsidRDefault="0051094B" w:rsidP="00FD2373">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Учні ЗЗСО </w:t>
      </w:r>
      <w:r w:rsidRPr="004B68CB">
        <w:rPr>
          <w:rFonts w:ascii="Times New Roman" w:eastAsia="Calibri" w:hAnsi="Times New Roman"/>
          <w:i/>
          <w:sz w:val="28"/>
          <w:szCs w:val="28"/>
          <w:lang w:val="uk-UA" w:eastAsia="en-US"/>
        </w:rPr>
        <w:t>районів міста Харкова</w:t>
      </w:r>
      <w:r w:rsidRPr="004B68CB">
        <w:rPr>
          <w:rFonts w:ascii="Times New Roman" w:eastAsia="Calibri" w:hAnsi="Times New Roman"/>
          <w:sz w:val="28"/>
          <w:szCs w:val="28"/>
          <w:lang w:val="uk-UA" w:eastAsia="en-US"/>
        </w:rPr>
        <w:t xml:space="preserve"> продемонстрували результати ДПА з </w:t>
      </w:r>
      <w:r w:rsidR="006C645E" w:rsidRPr="004B68CB">
        <w:rPr>
          <w:rFonts w:ascii="Times New Roman" w:eastAsia="Calibri" w:hAnsi="Times New Roman"/>
          <w:b/>
          <w:i/>
          <w:sz w:val="28"/>
          <w:szCs w:val="28"/>
          <w:lang w:val="uk-UA" w:eastAsia="en-US"/>
        </w:rPr>
        <w:t>хімії</w:t>
      </w:r>
      <w:r w:rsidR="00B26AA6">
        <w:rPr>
          <w:rFonts w:ascii="Times New Roman" w:eastAsia="Calibri" w:hAnsi="Times New Roman"/>
          <w:b/>
          <w:i/>
          <w:sz w:val="28"/>
          <w:szCs w:val="28"/>
          <w:lang w:val="uk-UA" w:eastAsia="en-US"/>
        </w:rPr>
        <w:t xml:space="preserve"> </w:t>
      </w:r>
      <w:r w:rsidRPr="004B68CB">
        <w:rPr>
          <w:rFonts w:ascii="Times New Roman" w:eastAsia="Calibri" w:hAnsi="Times New Roman"/>
          <w:sz w:val="28"/>
          <w:szCs w:val="28"/>
          <w:u w:val="single"/>
          <w:lang w:val="uk-UA" w:eastAsia="en-US"/>
        </w:rPr>
        <w:t>вищі за середні по області</w:t>
      </w:r>
      <w:r w:rsidRPr="004B68CB">
        <w:rPr>
          <w:rFonts w:ascii="Times New Roman" w:eastAsia="Calibri" w:hAnsi="Times New Roman"/>
          <w:sz w:val="28"/>
          <w:szCs w:val="28"/>
          <w:lang w:val="uk-UA" w:eastAsia="en-US"/>
        </w:rPr>
        <w:t xml:space="preserve"> за </w:t>
      </w:r>
      <w:r w:rsidRPr="004B68CB">
        <w:rPr>
          <w:rFonts w:ascii="Times New Roman" w:eastAsia="Calibri" w:hAnsi="Times New Roman"/>
          <w:b/>
          <w:sz w:val="28"/>
          <w:szCs w:val="28"/>
          <w:lang w:val="uk-UA" w:eastAsia="en-US"/>
        </w:rPr>
        <w:t>всіма</w:t>
      </w:r>
      <w:r w:rsidRPr="004B68CB">
        <w:rPr>
          <w:rFonts w:ascii="Times New Roman" w:eastAsia="Calibri" w:hAnsi="Times New Roman"/>
          <w:sz w:val="28"/>
          <w:szCs w:val="28"/>
          <w:lang w:val="uk-UA" w:eastAsia="en-US"/>
        </w:rPr>
        <w:t xml:space="preserve"> показниками, тоді як випускники ЗЗСО </w:t>
      </w:r>
      <w:r w:rsidRPr="004B68CB">
        <w:rPr>
          <w:rFonts w:ascii="Times New Roman" w:eastAsia="Calibri" w:hAnsi="Times New Roman"/>
          <w:i/>
          <w:sz w:val="28"/>
          <w:szCs w:val="28"/>
          <w:lang w:val="uk-UA" w:eastAsia="en-US"/>
        </w:rPr>
        <w:t>сільських районів</w:t>
      </w:r>
      <w:r w:rsidR="00756390" w:rsidRPr="004B68CB">
        <w:rPr>
          <w:rFonts w:ascii="Times New Roman" w:eastAsia="Calibri" w:hAnsi="Times New Roman"/>
          <w:sz w:val="28"/>
          <w:szCs w:val="28"/>
          <w:lang w:val="uk-UA" w:eastAsia="en-US"/>
        </w:rPr>
        <w:t>,</w:t>
      </w:r>
      <w:r w:rsidR="00B26AA6">
        <w:rPr>
          <w:rFonts w:ascii="Times New Roman" w:eastAsia="Calibri" w:hAnsi="Times New Roman"/>
          <w:sz w:val="28"/>
          <w:szCs w:val="28"/>
          <w:lang w:val="uk-UA" w:eastAsia="en-US"/>
        </w:rPr>
        <w:t xml:space="preserve"> </w:t>
      </w:r>
      <w:r w:rsidRPr="004B68CB">
        <w:rPr>
          <w:rFonts w:ascii="Times New Roman" w:eastAsia="Calibri" w:hAnsi="Times New Roman"/>
          <w:i/>
          <w:sz w:val="28"/>
          <w:szCs w:val="28"/>
          <w:lang w:val="uk-UA" w:eastAsia="en-US"/>
        </w:rPr>
        <w:t>об’єднаних територіальних громад</w:t>
      </w:r>
      <w:r w:rsidR="00B26AA6">
        <w:rPr>
          <w:rFonts w:ascii="Times New Roman" w:eastAsia="Calibri" w:hAnsi="Times New Roman"/>
          <w:i/>
          <w:sz w:val="28"/>
          <w:szCs w:val="28"/>
          <w:lang w:val="uk-UA" w:eastAsia="en-US"/>
        </w:rPr>
        <w:t xml:space="preserve"> </w:t>
      </w:r>
      <w:r w:rsidR="00756390" w:rsidRPr="004B68CB">
        <w:rPr>
          <w:rFonts w:ascii="Times New Roman" w:eastAsia="Calibri" w:hAnsi="Times New Roman"/>
          <w:sz w:val="28"/>
          <w:szCs w:val="28"/>
          <w:lang w:val="uk-UA" w:eastAsia="en-US"/>
        </w:rPr>
        <w:t xml:space="preserve">та </w:t>
      </w:r>
      <w:r w:rsidR="00B26AA6">
        <w:rPr>
          <w:rFonts w:ascii="Times New Roman" w:eastAsia="Calibri" w:hAnsi="Times New Roman"/>
          <w:i/>
          <w:sz w:val="28"/>
          <w:szCs w:val="28"/>
          <w:lang w:val="uk-UA" w:eastAsia="en-US"/>
        </w:rPr>
        <w:t>міст</w:t>
      </w:r>
      <w:r w:rsidR="00756390" w:rsidRPr="004B68CB">
        <w:rPr>
          <w:rFonts w:ascii="Times New Roman" w:eastAsia="Calibri" w:hAnsi="Times New Roman"/>
          <w:i/>
          <w:sz w:val="28"/>
          <w:szCs w:val="28"/>
          <w:lang w:val="uk-UA" w:eastAsia="en-US"/>
        </w:rPr>
        <w:t xml:space="preserve"> обласного значення </w:t>
      </w:r>
      <w:r w:rsidRPr="004B68CB">
        <w:rPr>
          <w:rFonts w:ascii="Times New Roman" w:eastAsia="Calibri" w:hAnsi="Times New Roman"/>
          <w:sz w:val="28"/>
          <w:szCs w:val="28"/>
          <w:lang w:val="uk-UA" w:eastAsia="en-US"/>
        </w:rPr>
        <w:t xml:space="preserve">– </w:t>
      </w:r>
      <w:r w:rsidRPr="004B68CB">
        <w:rPr>
          <w:rFonts w:ascii="Times New Roman" w:eastAsia="Calibri" w:hAnsi="Times New Roman"/>
          <w:sz w:val="28"/>
          <w:szCs w:val="28"/>
          <w:u w:val="single"/>
          <w:lang w:val="uk-UA" w:eastAsia="en-US"/>
        </w:rPr>
        <w:t>нижчі</w:t>
      </w:r>
      <w:r w:rsidRPr="004B68CB">
        <w:rPr>
          <w:rFonts w:ascii="Times New Roman" w:eastAsia="Calibri" w:hAnsi="Times New Roman"/>
          <w:sz w:val="28"/>
          <w:szCs w:val="28"/>
          <w:lang w:val="uk-UA" w:eastAsia="en-US"/>
        </w:rPr>
        <w:t xml:space="preserve"> (таблиця </w:t>
      </w:r>
      <w:r w:rsidR="00872250" w:rsidRPr="004B68CB">
        <w:rPr>
          <w:rFonts w:ascii="Times New Roman" w:eastAsia="Calibri" w:hAnsi="Times New Roman"/>
          <w:sz w:val="28"/>
          <w:szCs w:val="28"/>
          <w:lang w:val="uk-UA" w:eastAsia="en-US"/>
        </w:rPr>
        <w:t>38</w:t>
      </w:r>
      <w:r w:rsidRPr="004B68CB">
        <w:rPr>
          <w:rFonts w:ascii="Times New Roman" w:eastAsia="Calibri" w:hAnsi="Times New Roman"/>
          <w:sz w:val="28"/>
          <w:szCs w:val="28"/>
          <w:lang w:val="uk-UA" w:eastAsia="en-US"/>
        </w:rPr>
        <w:t>)</w:t>
      </w:r>
      <w:r w:rsidR="008237F7">
        <w:rPr>
          <w:rFonts w:ascii="Times New Roman" w:eastAsia="Calibri" w:hAnsi="Times New Roman"/>
          <w:sz w:val="28"/>
          <w:szCs w:val="28"/>
          <w:lang w:val="uk-UA" w:eastAsia="en-US"/>
        </w:rPr>
        <w:t>.</w:t>
      </w:r>
    </w:p>
    <w:p w:rsidR="00D47CC5" w:rsidRPr="00117989" w:rsidRDefault="00D47CC5" w:rsidP="0051094B">
      <w:pPr>
        <w:spacing w:after="0"/>
        <w:jc w:val="center"/>
        <w:rPr>
          <w:rFonts w:ascii="Times New Roman" w:eastAsia="Calibri" w:hAnsi="Times New Roman"/>
          <w:sz w:val="28"/>
          <w:szCs w:val="28"/>
          <w:lang w:val="uk-UA" w:eastAsia="en-US"/>
        </w:rPr>
      </w:pPr>
    </w:p>
    <w:p w:rsidR="0051094B" w:rsidRPr="004B68CB" w:rsidRDefault="00D47CC5" w:rsidP="0051094B">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10</w:t>
      </w:r>
      <w:r w:rsidR="0051094B" w:rsidRPr="004B68CB">
        <w:rPr>
          <w:rFonts w:ascii="Times New Roman" w:eastAsia="Calibri" w:hAnsi="Times New Roman"/>
          <w:b/>
          <w:sz w:val="28"/>
          <w:szCs w:val="28"/>
          <w:lang w:val="uk-UA" w:eastAsia="en-US"/>
        </w:rPr>
        <w:t>.1. Сільські райони</w:t>
      </w:r>
    </w:p>
    <w:p w:rsidR="00E77619" w:rsidRPr="00117989" w:rsidRDefault="00E77619" w:rsidP="00756390">
      <w:pPr>
        <w:spacing w:after="0"/>
        <w:ind w:firstLine="851"/>
        <w:jc w:val="right"/>
        <w:rPr>
          <w:rFonts w:ascii="Times New Roman" w:eastAsia="Calibri" w:hAnsi="Times New Roman"/>
          <w:sz w:val="20"/>
          <w:szCs w:val="20"/>
          <w:lang w:val="uk-UA" w:eastAsia="en-US"/>
        </w:rPr>
      </w:pPr>
    </w:p>
    <w:p w:rsidR="0051094B" w:rsidRDefault="0051094B" w:rsidP="00756390">
      <w:pPr>
        <w:spacing w:after="0"/>
        <w:ind w:firstLine="851"/>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Таблиця </w:t>
      </w:r>
      <w:r w:rsidR="00872250" w:rsidRPr="004B68CB">
        <w:rPr>
          <w:rFonts w:ascii="Times New Roman" w:eastAsia="Calibri" w:hAnsi="Times New Roman"/>
          <w:sz w:val="28"/>
          <w:szCs w:val="28"/>
          <w:lang w:val="uk-UA" w:eastAsia="en-US"/>
        </w:rPr>
        <w:t>39</w:t>
      </w:r>
    </w:p>
    <w:p w:rsidR="00117989" w:rsidRPr="00117989" w:rsidRDefault="00117989" w:rsidP="00756390">
      <w:pPr>
        <w:spacing w:after="0"/>
        <w:ind w:firstLine="851"/>
        <w:jc w:val="right"/>
        <w:rPr>
          <w:rFonts w:ascii="Times New Roman" w:eastAsia="Calibri" w:hAnsi="Times New Roman"/>
          <w:sz w:val="20"/>
          <w:szCs w:val="20"/>
          <w:lang w:val="uk-UA" w:eastAsia="en-US"/>
        </w:rPr>
      </w:pPr>
    </w:p>
    <w:p w:rsidR="0051094B" w:rsidRPr="004B68CB" w:rsidRDefault="0051094B" w:rsidP="00756390">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Кількість учасників ДПА</w:t>
      </w:r>
      <w:r w:rsidR="00117989">
        <w:rPr>
          <w:rFonts w:ascii="Times New Roman" w:eastAsia="Calibri" w:hAnsi="Times New Roman"/>
          <w:b/>
          <w:sz w:val="28"/>
          <w:szCs w:val="28"/>
          <w:lang w:val="uk-UA" w:eastAsia="en-US"/>
        </w:rPr>
        <w:t xml:space="preserve"> </w:t>
      </w:r>
      <w:r w:rsidRPr="004B68CB">
        <w:rPr>
          <w:rFonts w:ascii="Times New Roman" w:eastAsia="Calibri" w:hAnsi="Times New Roman"/>
          <w:b/>
          <w:sz w:val="28"/>
          <w:szCs w:val="28"/>
          <w:lang w:val="uk-UA" w:eastAsia="en-US"/>
        </w:rPr>
        <w:t xml:space="preserve">з </w:t>
      </w:r>
      <w:r w:rsidR="00756390" w:rsidRPr="004B68CB">
        <w:rPr>
          <w:rFonts w:ascii="Times New Roman" w:eastAsia="Calibri" w:hAnsi="Times New Roman"/>
          <w:b/>
          <w:i/>
          <w:sz w:val="28"/>
          <w:szCs w:val="28"/>
          <w:lang w:val="uk-UA" w:eastAsia="en-US"/>
        </w:rPr>
        <w:t>хімії</w:t>
      </w:r>
      <w:r w:rsidR="00117989">
        <w:rPr>
          <w:rFonts w:ascii="Times New Roman" w:eastAsia="Calibri" w:hAnsi="Times New Roman"/>
          <w:b/>
          <w:i/>
          <w:sz w:val="28"/>
          <w:szCs w:val="28"/>
          <w:lang w:val="uk-UA" w:eastAsia="en-US"/>
        </w:rPr>
        <w:t xml:space="preserve"> </w:t>
      </w:r>
      <w:r w:rsidRPr="004B68CB">
        <w:rPr>
          <w:rFonts w:ascii="Times New Roman" w:eastAsia="Calibri" w:hAnsi="Times New Roman"/>
          <w:b/>
          <w:sz w:val="28"/>
          <w:szCs w:val="28"/>
          <w:lang w:val="uk-UA" w:eastAsia="en-US"/>
        </w:rPr>
        <w:t xml:space="preserve">в </w:t>
      </w:r>
      <w:r w:rsidR="00E817B0">
        <w:rPr>
          <w:rFonts w:ascii="Times New Roman" w:eastAsia="Calibri" w:hAnsi="Times New Roman"/>
          <w:b/>
          <w:sz w:val="28"/>
          <w:szCs w:val="28"/>
          <w:lang w:val="uk-UA" w:eastAsia="en-US"/>
        </w:rPr>
        <w:t>2020 році</w:t>
      </w:r>
    </w:p>
    <w:p w:rsidR="0051094B" w:rsidRPr="004B68CB" w:rsidRDefault="0051094B" w:rsidP="00756390">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w:t>
      </w:r>
      <w:r w:rsidRPr="004B68CB">
        <w:rPr>
          <w:rFonts w:ascii="Times New Roman" w:eastAsia="Calibri" w:hAnsi="Times New Roman"/>
          <w:b/>
          <w:i/>
          <w:sz w:val="28"/>
          <w:szCs w:val="28"/>
          <w:lang w:val="uk-UA" w:eastAsia="en-US"/>
        </w:rPr>
        <w:t>по сільських районах</w:t>
      </w:r>
      <w:r w:rsidRPr="004B68CB">
        <w:rPr>
          <w:rFonts w:ascii="Times New Roman" w:eastAsia="Calibri" w:hAnsi="Times New Roman"/>
          <w:b/>
          <w:sz w:val="28"/>
          <w:szCs w:val="28"/>
          <w:lang w:val="uk-UA" w:eastAsia="en-US"/>
        </w:rPr>
        <w:t>)</w:t>
      </w:r>
    </w:p>
    <w:tbl>
      <w:tblPr>
        <w:tblW w:w="7936" w:type="dxa"/>
        <w:jc w:val="center"/>
        <w:tblLook w:val="04A0" w:firstRow="1" w:lastRow="0" w:firstColumn="1" w:lastColumn="0" w:noHBand="0" w:noVBand="1"/>
      </w:tblPr>
      <w:tblGrid>
        <w:gridCol w:w="953"/>
        <w:gridCol w:w="4265"/>
        <w:gridCol w:w="2718"/>
      </w:tblGrid>
      <w:tr w:rsidR="0051094B" w:rsidRPr="004B68CB" w:rsidTr="00D47CC5">
        <w:trPr>
          <w:trHeight w:val="231"/>
          <w:tblHeader/>
          <w:jc w:val="center"/>
        </w:trPr>
        <w:tc>
          <w:tcPr>
            <w:tcW w:w="953" w:type="dxa"/>
            <w:tcBorders>
              <w:top w:val="single" w:sz="4" w:space="0" w:color="auto"/>
              <w:left w:val="single" w:sz="4" w:space="0" w:color="auto"/>
              <w:bottom w:val="single" w:sz="4" w:space="0" w:color="auto"/>
              <w:right w:val="single" w:sz="4" w:space="0" w:color="auto"/>
            </w:tcBorders>
            <w:vAlign w:val="center"/>
          </w:tcPr>
          <w:p w:rsidR="0051094B" w:rsidRPr="004B68CB" w:rsidRDefault="0051094B" w:rsidP="00E97961">
            <w:pPr>
              <w:spacing w:before="100" w:beforeAutospacing="1" w:after="100" w:afterAutospacing="1"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w:t>
            </w:r>
          </w:p>
        </w:tc>
        <w:tc>
          <w:tcPr>
            <w:tcW w:w="4265" w:type="dxa"/>
            <w:tcBorders>
              <w:top w:val="single" w:sz="4" w:space="0" w:color="auto"/>
              <w:left w:val="nil"/>
              <w:bottom w:val="single" w:sz="4" w:space="0" w:color="auto"/>
              <w:right w:val="single" w:sz="4" w:space="0" w:color="auto"/>
            </w:tcBorders>
            <w:vAlign w:val="center"/>
          </w:tcPr>
          <w:p w:rsidR="0051094B" w:rsidRPr="004B68CB" w:rsidRDefault="0051094B" w:rsidP="00E97961">
            <w:pPr>
              <w:spacing w:before="100" w:beforeAutospacing="1" w:after="100" w:afterAutospacing="1"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Район</w:t>
            </w:r>
          </w:p>
        </w:tc>
        <w:tc>
          <w:tcPr>
            <w:tcW w:w="2718" w:type="dxa"/>
            <w:tcBorders>
              <w:top w:val="single" w:sz="4" w:space="0" w:color="auto"/>
              <w:left w:val="nil"/>
              <w:bottom w:val="single" w:sz="4" w:space="0" w:color="auto"/>
              <w:right w:val="single" w:sz="4" w:space="0" w:color="auto"/>
            </w:tcBorders>
            <w:noWrap/>
            <w:vAlign w:val="center"/>
          </w:tcPr>
          <w:p w:rsidR="0051094B" w:rsidRPr="004B68CB" w:rsidRDefault="0051094B" w:rsidP="00E97961">
            <w:pPr>
              <w:spacing w:before="100" w:beforeAutospacing="1" w:after="100" w:afterAutospacing="1"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К-ть учнів, які проходили ДПА</w:t>
            </w:r>
          </w:p>
        </w:tc>
      </w:tr>
      <w:tr w:rsidR="007036E0" w:rsidRPr="004B68CB" w:rsidTr="007036E0">
        <w:trPr>
          <w:trHeight w:val="243"/>
          <w:jc w:val="center"/>
        </w:trPr>
        <w:tc>
          <w:tcPr>
            <w:tcW w:w="953" w:type="dxa"/>
            <w:tcBorders>
              <w:top w:val="nil"/>
              <w:left w:val="single" w:sz="4" w:space="0" w:color="auto"/>
              <w:bottom w:val="single" w:sz="4" w:space="0" w:color="auto"/>
              <w:right w:val="single" w:sz="4" w:space="0" w:color="auto"/>
            </w:tcBorders>
            <w:noWrap/>
            <w:vAlign w:val="center"/>
            <w:hideMark/>
          </w:tcPr>
          <w:p w:rsidR="007036E0" w:rsidRPr="004B68CB" w:rsidRDefault="007036E0" w:rsidP="007036E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w:t>
            </w:r>
          </w:p>
        </w:tc>
        <w:tc>
          <w:tcPr>
            <w:tcW w:w="4265" w:type="dxa"/>
            <w:tcBorders>
              <w:top w:val="nil"/>
              <w:left w:val="nil"/>
              <w:bottom w:val="single" w:sz="4" w:space="0" w:color="auto"/>
              <w:right w:val="single" w:sz="4" w:space="0" w:color="auto"/>
            </w:tcBorders>
            <w:noWrap/>
            <w:vAlign w:val="center"/>
          </w:tcPr>
          <w:p w:rsidR="007036E0" w:rsidRPr="004B68CB" w:rsidRDefault="007036E0" w:rsidP="007036E0">
            <w:pPr>
              <w:spacing w:before="100" w:beforeAutospacing="1" w:after="100" w:afterAutospacing="1"/>
              <w:rPr>
                <w:rFonts w:ascii="Times New Roman" w:hAnsi="Times New Roman"/>
                <w:color w:val="000000"/>
                <w:sz w:val="24"/>
                <w:szCs w:val="24"/>
                <w:lang w:val="uk-UA"/>
              </w:rPr>
            </w:pPr>
            <w:r w:rsidRPr="004B68CB">
              <w:rPr>
                <w:rFonts w:ascii="Times New Roman" w:hAnsi="Times New Roman"/>
                <w:color w:val="000000"/>
                <w:sz w:val="24"/>
                <w:szCs w:val="24"/>
                <w:lang w:val="uk-UA"/>
              </w:rPr>
              <w:t>Балаклійський</w:t>
            </w:r>
          </w:p>
        </w:tc>
        <w:tc>
          <w:tcPr>
            <w:tcW w:w="2718" w:type="dxa"/>
            <w:tcBorders>
              <w:top w:val="nil"/>
              <w:left w:val="nil"/>
              <w:bottom w:val="single" w:sz="4" w:space="0" w:color="auto"/>
              <w:right w:val="single" w:sz="4" w:space="0" w:color="auto"/>
            </w:tcBorders>
            <w:noWrap/>
            <w:vAlign w:val="center"/>
          </w:tcPr>
          <w:p w:rsidR="007036E0" w:rsidRPr="004B68CB" w:rsidRDefault="007036E0" w:rsidP="007036E0">
            <w:pPr>
              <w:spacing w:before="100" w:beforeAutospacing="1" w:after="100" w:afterAutospacing="1"/>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7</w:t>
            </w:r>
          </w:p>
        </w:tc>
      </w:tr>
      <w:tr w:rsidR="007036E0" w:rsidRPr="004B68CB" w:rsidTr="007036E0">
        <w:trPr>
          <w:trHeight w:val="243"/>
          <w:jc w:val="center"/>
        </w:trPr>
        <w:tc>
          <w:tcPr>
            <w:tcW w:w="953" w:type="dxa"/>
            <w:tcBorders>
              <w:top w:val="nil"/>
              <w:left w:val="single" w:sz="4" w:space="0" w:color="auto"/>
              <w:bottom w:val="single" w:sz="4" w:space="0" w:color="auto"/>
              <w:right w:val="single" w:sz="4" w:space="0" w:color="auto"/>
            </w:tcBorders>
            <w:noWrap/>
            <w:vAlign w:val="center"/>
            <w:hideMark/>
          </w:tcPr>
          <w:p w:rsidR="007036E0" w:rsidRPr="004B68CB" w:rsidRDefault="007036E0" w:rsidP="007036E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w:t>
            </w:r>
          </w:p>
        </w:tc>
        <w:tc>
          <w:tcPr>
            <w:tcW w:w="4265" w:type="dxa"/>
            <w:tcBorders>
              <w:top w:val="nil"/>
              <w:left w:val="nil"/>
              <w:bottom w:val="single" w:sz="4" w:space="0" w:color="auto"/>
              <w:right w:val="single" w:sz="4" w:space="0" w:color="auto"/>
            </w:tcBorders>
            <w:noWrap/>
            <w:vAlign w:val="center"/>
          </w:tcPr>
          <w:p w:rsidR="007036E0" w:rsidRPr="004B68CB" w:rsidRDefault="007036E0" w:rsidP="007036E0">
            <w:pPr>
              <w:spacing w:before="100" w:beforeAutospacing="1" w:after="100" w:afterAutospacing="1"/>
              <w:rPr>
                <w:rFonts w:ascii="Times New Roman" w:hAnsi="Times New Roman"/>
                <w:color w:val="000000"/>
                <w:sz w:val="24"/>
                <w:szCs w:val="24"/>
                <w:lang w:val="uk-UA"/>
              </w:rPr>
            </w:pPr>
            <w:r w:rsidRPr="004B68CB">
              <w:rPr>
                <w:rFonts w:ascii="Times New Roman" w:hAnsi="Times New Roman"/>
                <w:color w:val="000000"/>
                <w:sz w:val="24"/>
                <w:szCs w:val="24"/>
                <w:lang w:val="uk-UA"/>
              </w:rPr>
              <w:t>Дергачівський</w:t>
            </w:r>
          </w:p>
        </w:tc>
        <w:tc>
          <w:tcPr>
            <w:tcW w:w="2718" w:type="dxa"/>
            <w:tcBorders>
              <w:top w:val="nil"/>
              <w:left w:val="nil"/>
              <w:bottom w:val="single" w:sz="4" w:space="0" w:color="auto"/>
              <w:right w:val="single" w:sz="4" w:space="0" w:color="auto"/>
            </w:tcBorders>
            <w:noWrap/>
            <w:vAlign w:val="center"/>
          </w:tcPr>
          <w:p w:rsidR="007036E0" w:rsidRPr="004B68CB" w:rsidRDefault="007036E0" w:rsidP="007036E0">
            <w:pPr>
              <w:spacing w:before="100" w:beforeAutospacing="1" w:after="100" w:afterAutospacing="1"/>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w:t>
            </w:r>
          </w:p>
        </w:tc>
      </w:tr>
      <w:tr w:rsidR="007036E0" w:rsidRPr="004B68CB" w:rsidTr="007036E0">
        <w:trPr>
          <w:trHeight w:val="243"/>
          <w:jc w:val="center"/>
        </w:trPr>
        <w:tc>
          <w:tcPr>
            <w:tcW w:w="953" w:type="dxa"/>
            <w:tcBorders>
              <w:top w:val="nil"/>
              <w:left w:val="single" w:sz="4" w:space="0" w:color="auto"/>
              <w:bottom w:val="single" w:sz="4" w:space="0" w:color="auto"/>
              <w:right w:val="single" w:sz="4" w:space="0" w:color="auto"/>
            </w:tcBorders>
            <w:noWrap/>
            <w:vAlign w:val="center"/>
            <w:hideMark/>
          </w:tcPr>
          <w:p w:rsidR="007036E0" w:rsidRPr="004B68CB" w:rsidRDefault="007036E0" w:rsidP="007036E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3</w:t>
            </w:r>
          </w:p>
        </w:tc>
        <w:tc>
          <w:tcPr>
            <w:tcW w:w="4265" w:type="dxa"/>
            <w:tcBorders>
              <w:top w:val="nil"/>
              <w:left w:val="nil"/>
              <w:bottom w:val="single" w:sz="4" w:space="0" w:color="auto"/>
              <w:right w:val="single" w:sz="4" w:space="0" w:color="auto"/>
            </w:tcBorders>
            <w:noWrap/>
            <w:vAlign w:val="center"/>
          </w:tcPr>
          <w:p w:rsidR="007036E0" w:rsidRPr="004B68CB" w:rsidRDefault="007036E0" w:rsidP="007036E0">
            <w:pPr>
              <w:spacing w:before="100" w:beforeAutospacing="1" w:after="100" w:afterAutospacing="1"/>
              <w:rPr>
                <w:rFonts w:ascii="Times New Roman" w:hAnsi="Times New Roman"/>
                <w:color w:val="000000"/>
                <w:sz w:val="24"/>
                <w:szCs w:val="24"/>
                <w:lang w:val="uk-UA"/>
              </w:rPr>
            </w:pPr>
            <w:r w:rsidRPr="004B68CB">
              <w:rPr>
                <w:rFonts w:ascii="Times New Roman" w:hAnsi="Times New Roman"/>
                <w:color w:val="000000"/>
                <w:sz w:val="24"/>
                <w:szCs w:val="24"/>
                <w:lang w:val="uk-UA"/>
              </w:rPr>
              <w:t>Вовчанський</w:t>
            </w:r>
          </w:p>
        </w:tc>
        <w:tc>
          <w:tcPr>
            <w:tcW w:w="2718" w:type="dxa"/>
            <w:tcBorders>
              <w:top w:val="nil"/>
              <w:left w:val="nil"/>
              <w:bottom w:val="single" w:sz="4" w:space="0" w:color="auto"/>
              <w:right w:val="single" w:sz="4" w:space="0" w:color="auto"/>
            </w:tcBorders>
            <w:noWrap/>
            <w:vAlign w:val="center"/>
          </w:tcPr>
          <w:p w:rsidR="007036E0" w:rsidRPr="004B68CB" w:rsidRDefault="007036E0" w:rsidP="007036E0">
            <w:pPr>
              <w:spacing w:before="100" w:beforeAutospacing="1" w:after="100" w:afterAutospacing="1"/>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4</w:t>
            </w:r>
          </w:p>
        </w:tc>
      </w:tr>
      <w:tr w:rsidR="007036E0" w:rsidRPr="004B68CB" w:rsidTr="007036E0">
        <w:trPr>
          <w:trHeight w:val="243"/>
          <w:jc w:val="center"/>
        </w:trPr>
        <w:tc>
          <w:tcPr>
            <w:tcW w:w="953" w:type="dxa"/>
            <w:tcBorders>
              <w:top w:val="nil"/>
              <w:left w:val="single" w:sz="4" w:space="0" w:color="auto"/>
              <w:bottom w:val="single" w:sz="4" w:space="0" w:color="auto"/>
              <w:right w:val="single" w:sz="4" w:space="0" w:color="auto"/>
            </w:tcBorders>
            <w:noWrap/>
            <w:vAlign w:val="center"/>
            <w:hideMark/>
          </w:tcPr>
          <w:p w:rsidR="007036E0" w:rsidRPr="004B68CB" w:rsidRDefault="007036E0" w:rsidP="007036E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4</w:t>
            </w:r>
          </w:p>
        </w:tc>
        <w:tc>
          <w:tcPr>
            <w:tcW w:w="4265" w:type="dxa"/>
            <w:tcBorders>
              <w:top w:val="nil"/>
              <w:left w:val="nil"/>
              <w:bottom w:val="single" w:sz="4" w:space="0" w:color="auto"/>
              <w:right w:val="single" w:sz="4" w:space="0" w:color="auto"/>
            </w:tcBorders>
            <w:noWrap/>
            <w:vAlign w:val="center"/>
          </w:tcPr>
          <w:p w:rsidR="007036E0" w:rsidRPr="004B68CB" w:rsidRDefault="007036E0" w:rsidP="007036E0">
            <w:pPr>
              <w:spacing w:before="100" w:beforeAutospacing="1" w:after="100" w:afterAutospacing="1"/>
              <w:rPr>
                <w:rFonts w:ascii="Times New Roman" w:hAnsi="Times New Roman"/>
                <w:color w:val="000000"/>
                <w:sz w:val="24"/>
                <w:szCs w:val="24"/>
                <w:lang w:val="uk-UA"/>
              </w:rPr>
            </w:pPr>
            <w:r w:rsidRPr="004B68CB">
              <w:rPr>
                <w:rFonts w:ascii="Times New Roman" w:hAnsi="Times New Roman"/>
                <w:color w:val="000000"/>
                <w:sz w:val="24"/>
                <w:szCs w:val="24"/>
                <w:lang w:val="uk-UA"/>
              </w:rPr>
              <w:t>Красноградський</w:t>
            </w:r>
          </w:p>
        </w:tc>
        <w:tc>
          <w:tcPr>
            <w:tcW w:w="2718" w:type="dxa"/>
            <w:tcBorders>
              <w:top w:val="nil"/>
              <w:left w:val="nil"/>
              <w:bottom w:val="single" w:sz="4" w:space="0" w:color="auto"/>
              <w:right w:val="single" w:sz="4" w:space="0" w:color="auto"/>
            </w:tcBorders>
            <w:noWrap/>
            <w:vAlign w:val="center"/>
          </w:tcPr>
          <w:p w:rsidR="007036E0" w:rsidRPr="004B68CB" w:rsidRDefault="007036E0" w:rsidP="007036E0">
            <w:pPr>
              <w:spacing w:before="100" w:beforeAutospacing="1" w:after="100" w:afterAutospacing="1"/>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w:t>
            </w:r>
          </w:p>
        </w:tc>
      </w:tr>
      <w:tr w:rsidR="007036E0" w:rsidRPr="004B68CB" w:rsidTr="007036E0">
        <w:trPr>
          <w:trHeight w:val="243"/>
          <w:jc w:val="center"/>
        </w:trPr>
        <w:tc>
          <w:tcPr>
            <w:tcW w:w="953" w:type="dxa"/>
            <w:tcBorders>
              <w:top w:val="nil"/>
              <w:left w:val="single" w:sz="4" w:space="0" w:color="auto"/>
              <w:bottom w:val="single" w:sz="4" w:space="0" w:color="auto"/>
              <w:right w:val="single" w:sz="4" w:space="0" w:color="auto"/>
            </w:tcBorders>
            <w:noWrap/>
            <w:vAlign w:val="center"/>
            <w:hideMark/>
          </w:tcPr>
          <w:p w:rsidR="007036E0" w:rsidRPr="004B68CB" w:rsidRDefault="007036E0" w:rsidP="007036E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5</w:t>
            </w:r>
          </w:p>
        </w:tc>
        <w:tc>
          <w:tcPr>
            <w:tcW w:w="4265" w:type="dxa"/>
            <w:tcBorders>
              <w:top w:val="nil"/>
              <w:left w:val="nil"/>
              <w:bottom w:val="single" w:sz="4" w:space="0" w:color="auto"/>
              <w:right w:val="single" w:sz="4" w:space="0" w:color="auto"/>
            </w:tcBorders>
            <w:noWrap/>
            <w:vAlign w:val="center"/>
          </w:tcPr>
          <w:p w:rsidR="007036E0" w:rsidRPr="004B68CB" w:rsidRDefault="007036E0" w:rsidP="007036E0">
            <w:pPr>
              <w:spacing w:before="100" w:beforeAutospacing="1" w:after="100" w:afterAutospacing="1"/>
              <w:rPr>
                <w:rFonts w:ascii="Times New Roman" w:hAnsi="Times New Roman"/>
                <w:color w:val="000000"/>
                <w:sz w:val="24"/>
                <w:szCs w:val="24"/>
                <w:lang w:val="uk-UA"/>
              </w:rPr>
            </w:pPr>
            <w:r w:rsidRPr="004B68CB">
              <w:rPr>
                <w:rFonts w:ascii="Times New Roman" w:hAnsi="Times New Roman"/>
                <w:color w:val="000000"/>
                <w:sz w:val="24"/>
                <w:szCs w:val="24"/>
                <w:lang w:val="uk-UA"/>
              </w:rPr>
              <w:t>Харківський</w:t>
            </w:r>
          </w:p>
        </w:tc>
        <w:tc>
          <w:tcPr>
            <w:tcW w:w="2718" w:type="dxa"/>
            <w:tcBorders>
              <w:top w:val="nil"/>
              <w:left w:val="nil"/>
              <w:bottom w:val="single" w:sz="4" w:space="0" w:color="auto"/>
              <w:right w:val="single" w:sz="4" w:space="0" w:color="auto"/>
            </w:tcBorders>
            <w:noWrap/>
            <w:vAlign w:val="center"/>
          </w:tcPr>
          <w:p w:rsidR="007036E0" w:rsidRPr="004B68CB" w:rsidRDefault="007036E0" w:rsidP="007036E0">
            <w:pPr>
              <w:spacing w:before="100" w:beforeAutospacing="1" w:after="100" w:afterAutospacing="1"/>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w:t>
            </w:r>
          </w:p>
        </w:tc>
      </w:tr>
      <w:tr w:rsidR="007036E0" w:rsidRPr="004B68CB" w:rsidTr="007036E0">
        <w:trPr>
          <w:trHeight w:val="243"/>
          <w:jc w:val="center"/>
        </w:trPr>
        <w:tc>
          <w:tcPr>
            <w:tcW w:w="953" w:type="dxa"/>
            <w:tcBorders>
              <w:top w:val="nil"/>
              <w:left w:val="single" w:sz="4" w:space="0" w:color="auto"/>
              <w:bottom w:val="single" w:sz="4" w:space="0" w:color="auto"/>
              <w:right w:val="single" w:sz="4" w:space="0" w:color="auto"/>
            </w:tcBorders>
            <w:noWrap/>
            <w:vAlign w:val="center"/>
            <w:hideMark/>
          </w:tcPr>
          <w:p w:rsidR="007036E0" w:rsidRPr="004B68CB" w:rsidRDefault="007036E0" w:rsidP="007036E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6</w:t>
            </w:r>
          </w:p>
        </w:tc>
        <w:tc>
          <w:tcPr>
            <w:tcW w:w="4265" w:type="dxa"/>
            <w:tcBorders>
              <w:top w:val="nil"/>
              <w:left w:val="nil"/>
              <w:bottom w:val="single" w:sz="4" w:space="0" w:color="auto"/>
              <w:right w:val="single" w:sz="4" w:space="0" w:color="auto"/>
            </w:tcBorders>
            <w:noWrap/>
            <w:vAlign w:val="center"/>
          </w:tcPr>
          <w:p w:rsidR="007036E0" w:rsidRPr="004B68CB" w:rsidRDefault="007036E0" w:rsidP="007036E0">
            <w:pPr>
              <w:spacing w:before="100" w:beforeAutospacing="1" w:after="100" w:afterAutospacing="1"/>
              <w:rPr>
                <w:rFonts w:ascii="Times New Roman" w:hAnsi="Times New Roman"/>
                <w:color w:val="000000"/>
                <w:sz w:val="24"/>
                <w:szCs w:val="24"/>
                <w:lang w:val="uk-UA"/>
              </w:rPr>
            </w:pPr>
            <w:r w:rsidRPr="004B68CB">
              <w:rPr>
                <w:rFonts w:ascii="Times New Roman" w:hAnsi="Times New Roman"/>
                <w:color w:val="000000"/>
                <w:sz w:val="24"/>
                <w:szCs w:val="24"/>
                <w:lang w:val="uk-UA"/>
              </w:rPr>
              <w:t>Богодухівський</w:t>
            </w:r>
          </w:p>
        </w:tc>
        <w:tc>
          <w:tcPr>
            <w:tcW w:w="2718" w:type="dxa"/>
            <w:tcBorders>
              <w:top w:val="nil"/>
              <w:left w:val="nil"/>
              <w:bottom w:val="single" w:sz="4" w:space="0" w:color="auto"/>
              <w:right w:val="single" w:sz="4" w:space="0" w:color="auto"/>
            </w:tcBorders>
            <w:noWrap/>
            <w:vAlign w:val="center"/>
          </w:tcPr>
          <w:p w:rsidR="007036E0" w:rsidRPr="004B68CB" w:rsidRDefault="007036E0" w:rsidP="007036E0">
            <w:pPr>
              <w:spacing w:before="100" w:beforeAutospacing="1" w:after="100" w:afterAutospacing="1"/>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w:t>
            </w:r>
          </w:p>
        </w:tc>
      </w:tr>
      <w:tr w:rsidR="007036E0" w:rsidRPr="004B68CB" w:rsidTr="007036E0">
        <w:trPr>
          <w:trHeight w:val="243"/>
          <w:jc w:val="center"/>
        </w:trPr>
        <w:tc>
          <w:tcPr>
            <w:tcW w:w="953" w:type="dxa"/>
            <w:tcBorders>
              <w:top w:val="nil"/>
              <w:left w:val="single" w:sz="4" w:space="0" w:color="auto"/>
              <w:bottom w:val="single" w:sz="4" w:space="0" w:color="auto"/>
              <w:right w:val="single" w:sz="4" w:space="0" w:color="auto"/>
            </w:tcBorders>
            <w:noWrap/>
            <w:vAlign w:val="center"/>
            <w:hideMark/>
          </w:tcPr>
          <w:p w:rsidR="007036E0" w:rsidRPr="004B68CB" w:rsidRDefault="007036E0" w:rsidP="007036E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7</w:t>
            </w:r>
          </w:p>
        </w:tc>
        <w:tc>
          <w:tcPr>
            <w:tcW w:w="4265" w:type="dxa"/>
            <w:tcBorders>
              <w:top w:val="nil"/>
              <w:left w:val="nil"/>
              <w:bottom w:val="single" w:sz="4" w:space="0" w:color="auto"/>
              <w:right w:val="single" w:sz="4" w:space="0" w:color="auto"/>
            </w:tcBorders>
            <w:noWrap/>
            <w:vAlign w:val="center"/>
          </w:tcPr>
          <w:p w:rsidR="007036E0" w:rsidRPr="004B68CB" w:rsidRDefault="007036E0" w:rsidP="007036E0">
            <w:pPr>
              <w:spacing w:before="100" w:beforeAutospacing="1" w:after="100" w:afterAutospacing="1"/>
              <w:rPr>
                <w:rFonts w:ascii="Times New Roman" w:hAnsi="Times New Roman"/>
                <w:color w:val="000000"/>
                <w:sz w:val="24"/>
                <w:szCs w:val="24"/>
                <w:lang w:val="uk-UA"/>
              </w:rPr>
            </w:pPr>
            <w:r w:rsidRPr="004B68CB">
              <w:rPr>
                <w:rFonts w:ascii="Times New Roman" w:hAnsi="Times New Roman"/>
                <w:color w:val="000000"/>
                <w:sz w:val="24"/>
                <w:szCs w:val="24"/>
                <w:lang w:val="uk-UA"/>
              </w:rPr>
              <w:t>Чугуївський</w:t>
            </w:r>
          </w:p>
        </w:tc>
        <w:tc>
          <w:tcPr>
            <w:tcW w:w="2718" w:type="dxa"/>
            <w:tcBorders>
              <w:top w:val="nil"/>
              <w:left w:val="nil"/>
              <w:bottom w:val="single" w:sz="4" w:space="0" w:color="auto"/>
              <w:right w:val="single" w:sz="4" w:space="0" w:color="auto"/>
            </w:tcBorders>
            <w:noWrap/>
            <w:vAlign w:val="center"/>
          </w:tcPr>
          <w:p w:rsidR="007036E0" w:rsidRPr="004B68CB" w:rsidRDefault="007036E0" w:rsidP="007036E0">
            <w:pPr>
              <w:spacing w:before="100" w:beforeAutospacing="1" w:after="100" w:afterAutospacing="1"/>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w:t>
            </w:r>
          </w:p>
        </w:tc>
      </w:tr>
      <w:tr w:rsidR="007036E0" w:rsidRPr="004B68CB" w:rsidTr="007036E0">
        <w:trPr>
          <w:trHeight w:val="243"/>
          <w:jc w:val="center"/>
        </w:trPr>
        <w:tc>
          <w:tcPr>
            <w:tcW w:w="953" w:type="dxa"/>
            <w:tcBorders>
              <w:top w:val="nil"/>
              <w:left w:val="single" w:sz="4" w:space="0" w:color="auto"/>
              <w:bottom w:val="single" w:sz="4" w:space="0" w:color="auto"/>
              <w:right w:val="single" w:sz="4" w:space="0" w:color="auto"/>
            </w:tcBorders>
            <w:noWrap/>
            <w:vAlign w:val="center"/>
            <w:hideMark/>
          </w:tcPr>
          <w:p w:rsidR="007036E0" w:rsidRPr="004B68CB" w:rsidRDefault="007036E0" w:rsidP="007036E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8</w:t>
            </w:r>
          </w:p>
        </w:tc>
        <w:tc>
          <w:tcPr>
            <w:tcW w:w="4265" w:type="dxa"/>
            <w:tcBorders>
              <w:top w:val="nil"/>
              <w:left w:val="nil"/>
              <w:bottom w:val="single" w:sz="4" w:space="0" w:color="auto"/>
              <w:right w:val="single" w:sz="4" w:space="0" w:color="auto"/>
            </w:tcBorders>
            <w:noWrap/>
            <w:vAlign w:val="center"/>
          </w:tcPr>
          <w:p w:rsidR="007036E0" w:rsidRPr="004B68CB" w:rsidRDefault="007036E0" w:rsidP="007036E0">
            <w:pPr>
              <w:spacing w:before="100" w:beforeAutospacing="1" w:after="100" w:afterAutospacing="1"/>
              <w:rPr>
                <w:rFonts w:ascii="Times New Roman" w:hAnsi="Times New Roman"/>
                <w:color w:val="000000"/>
                <w:sz w:val="24"/>
                <w:szCs w:val="24"/>
                <w:lang w:val="uk-UA"/>
              </w:rPr>
            </w:pPr>
            <w:r w:rsidRPr="004B68CB">
              <w:rPr>
                <w:rFonts w:ascii="Times New Roman" w:hAnsi="Times New Roman"/>
                <w:color w:val="000000"/>
                <w:sz w:val="24"/>
                <w:szCs w:val="24"/>
                <w:lang w:val="uk-UA"/>
              </w:rPr>
              <w:t>Близнюківський</w:t>
            </w:r>
          </w:p>
        </w:tc>
        <w:tc>
          <w:tcPr>
            <w:tcW w:w="2718" w:type="dxa"/>
            <w:tcBorders>
              <w:top w:val="nil"/>
              <w:left w:val="nil"/>
              <w:bottom w:val="single" w:sz="4" w:space="0" w:color="auto"/>
              <w:right w:val="single" w:sz="4" w:space="0" w:color="auto"/>
            </w:tcBorders>
            <w:noWrap/>
            <w:vAlign w:val="center"/>
          </w:tcPr>
          <w:p w:rsidR="007036E0" w:rsidRPr="004B68CB" w:rsidRDefault="007036E0" w:rsidP="007036E0">
            <w:pPr>
              <w:spacing w:before="100" w:beforeAutospacing="1" w:after="100" w:afterAutospacing="1"/>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w:t>
            </w:r>
          </w:p>
        </w:tc>
      </w:tr>
      <w:tr w:rsidR="007036E0" w:rsidRPr="004B68CB" w:rsidTr="007036E0">
        <w:trPr>
          <w:trHeight w:val="243"/>
          <w:jc w:val="center"/>
        </w:trPr>
        <w:tc>
          <w:tcPr>
            <w:tcW w:w="953" w:type="dxa"/>
            <w:tcBorders>
              <w:top w:val="nil"/>
              <w:left w:val="single" w:sz="4" w:space="0" w:color="auto"/>
              <w:bottom w:val="single" w:sz="4" w:space="0" w:color="auto"/>
              <w:right w:val="single" w:sz="4" w:space="0" w:color="auto"/>
            </w:tcBorders>
            <w:noWrap/>
            <w:vAlign w:val="center"/>
            <w:hideMark/>
          </w:tcPr>
          <w:p w:rsidR="007036E0" w:rsidRPr="004B68CB" w:rsidRDefault="007036E0" w:rsidP="007036E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lastRenderedPageBreak/>
              <w:t>9</w:t>
            </w:r>
          </w:p>
        </w:tc>
        <w:tc>
          <w:tcPr>
            <w:tcW w:w="4265" w:type="dxa"/>
            <w:tcBorders>
              <w:top w:val="nil"/>
              <w:left w:val="nil"/>
              <w:bottom w:val="single" w:sz="4" w:space="0" w:color="auto"/>
              <w:right w:val="single" w:sz="4" w:space="0" w:color="auto"/>
            </w:tcBorders>
            <w:noWrap/>
            <w:vAlign w:val="center"/>
          </w:tcPr>
          <w:p w:rsidR="007036E0" w:rsidRPr="004B68CB" w:rsidRDefault="007036E0" w:rsidP="007036E0">
            <w:pPr>
              <w:spacing w:before="100" w:beforeAutospacing="1" w:after="100" w:afterAutospacing="1"/>
              <w:rPr>
                <w:rFonts w:ascii="Times New Roman" w:hAnsi="Times New Roman"/>
                <w:color w:val="000000"/>
                <w:sz w:val="24"/>
                <w:szCs w:val="24"/>
                <w:lang w:val="uk-UA"/>
              </w:rPr>
            </w:pPr>
            <w:r w:rsidRPr="004B68CB">
              <w:rPr>
                <w:rFonts w:ascii="Times New Roman" w:hAnsi="Times New Roman"/>
                <w:color w:val="000000"/>
                <w:sz w:val="24"/>
                <w:szCs w:val="24"/>
                <w:lang w:val="uk-UA"/>
              </w:rPr>
              <w:t>Валківський</w:t>
            </w:r>
          </w:p>
        </w:tc>
        <w:tc>
          <w:tcPr>
            <w:tcW w:w="2718" w:type="dxa"/>
            <w:tcBorders>
              <w:top w:val="nil"/>
              <w:left w:val="nil"/>
              <w:bottom w:val="single" w:sz="4" w:space="0" w:color="auto"/>
              <w:right w:val="single" w:sz="4" w:space="0" w:color="auto"/>
            </w:tcBorders>
            <w:noWrap/>
            <w:vAlign w:val="center"/>
          </w:tcPr>
          <w:p w:rsidR="007036E0" w:rsidRPr="004B68CB" w:rsidRDefault="007036E0" w:rsidP="007036E0">
            <w:pPr>
              <w:spacing w:before="100" w:beforeAutospacing="1" w:after="100" w:afterAutospacing="1"/>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w:t>
            </w:r>
          </w:p>
        </w:tc>
      </w:tr>
      <w:tr w:rsidR="007036E0" w:rsidRPr="004B68CB" w:rsidTr="007036E0">
        <w:trPr>
          <w:trHeight w:val="243"/>
          <w:jc w:val="center"/>
        </w:trPr>
        <w:tc>
          <w:tcPr>
            <w:tcW w:w="953" w:type="dxa"/>
            <w:tcBorders>
              <w:top w:val="nil"/>
              <w:left w:val="single" w:sz="4" w:space="0" w:color="auto"/>
              <w:bottom w:val="single" w:sz="4" w:space="0" w:color="auto"/>
              <w:right w:val="single" w:sz="4" w:space="0" w:color="auto"/>
            </w:tcBorders>
            <w:noWrap/>
            <w:vAlign w:val="center"/>
            <w:hideMark/>
          </w:tcPr>
          <w:p w:rsidR="007036E0" w:rsidRPr="004B68CB" w:rsidRDefault="007036E0" w:rsidP="007036E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10</w:t>
            </w:r>
          </w:p>
        </w:tc>
        <w:tc>
          <w:tcPr>
            <w:tcW w:w="4265" w:type="dxa"/>
            <w:tcBorders>
              <w:top w:val="nil"/>
              <w:left w:val="nil"/>
              <w:bottom w:val="single" w:sz="4" w:space="0" w:color="auto"/>
              <w:right w:val="single" w:sz="4" w:space="0" w:color="auto"/>
            </w:tcBorders>
            <w:noWrap/>
            <w:vAlign w:val="center"/>
          </w:tcPr>
          <w:p w:rsidR="007036E0" w:rsidRPr="004B68CB" w:rsidRDefault="007036E0" w:rsidP="007036E0">
            <w:pPr>
              <w:spacing w:before="100" w:beforeAutospacing="1" w:after="100" w:afterAutospacing="1"/>
              <w:rPr>
                <w:rFonts w:ascii="Times New Roman" w:hAnsi="Times New Roman"/>
                <w:color w:val="000000"/>
                <w:sz w:val="24"/>
                <w:szCs w:val="24"/>
                <w:lang w:val="uk-UA"/>
              </w:rPr>
            </w:pPr>
            <w:r w:rsidRPr="004B68CB">
              <w:rPr>
                <w:rFonts w:ascii="Times New Roman" w:hAnsi="Times New Roman"/>
                <w:color w:val="000000"/>
                <w:sz w:val="24"/>
                <w:szCs w:val="24"/>
                <w:lang w:val="uk-UA"/>
              </w:rPr>
              <w:t>Великобурлуцький</w:t>
            </w:r>
          </w:p>
        </w:tc>
        <w:tc>
          <w:tcPr>
            <w:tcW w:w="2718" w:type="dxa"/>
            <w:tcBorders>
              <w:top w:val="nil"/>
              <w:left w:val="nil"/>
              <w:bottom w:val="single" w:sz="4" w:space="0" w:color="auto"/>
              <w:right w:val="single" w:sz="4" w:space="0" w:color="auto"/>
            </w:tcBorders>
            <w:noWrap/>
            <w:vAlign w:val="center"/>
          </w:tcPr>
          <w:p w:rsidR="007036E0" w:rsidRPr="004B68CB" w:rsidRDefault="007036E0" w:rsidP="007036E0">
            <w:pPr>
              <w:spacing w:before="100" w:beforeAutospacing="1" w:after="100" w:afterAutospacing="1"/>
              <w:jc w:val="center"/>
              <w:rPr>
                <w:rFonts w:ascii="Times New Roman" w:hAnsi="Times New Roman"/>
                <w:sz w:val="24"/>
                <w:szCs w:val="24"/>
                <w:lang w:val="uk-UA"/>
              </w:rPr>
            </w:pPr>
            <w:r w:rsidRPr="004B68CB">
              <w:rPr>
                <w:rFonts w:ascii="Times New Roman" w:hAnsi="Times New Roman"/>
                <w:sz w:val="24"/>
                <w:szCs w:val="24"/>
                <w:lang w:val="uk-UA"/>
              </w:rPr>
              <w:t>1</w:t>
            </w:r>
          </w:p>
        </w:tc>
      </w:tr>
      <w:tr w:rsidR="007036E0" w:rsidRPr="004B68CB" w:rsidTr="007036E0">
        <w:trPr>
          <w:trHeight w:val="243"/>
          <w:jc w:val="center"/>
        </w:trPr>
        <w:tc>
          <w:tcPr>
            <w:tcW w:w="953" w:type="dxa"/>
            <w:tcBorders>
              <w:top w:val="nil"/>
              <w:left w:val="single" w:sz="4" w:space="0" w:color="auto"/>
              <w:bottom w:val="single" w:sz="4" w:space="0" w:color="auto"/>
              <w:right w:val="single" w:sz="4" w:space="0" w:color="auto"/>
            </w:tcBorders>
            <w:noWrap/>
            <w:vAlign w:val="center"/>
            <w:hideMark/>
          </w:tcPr>
          <w:p w:rsidR="007036E0" w:rsidRPr="004B68CB" w:rsidRDefault="007036E0" w:rsidP="007036E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11</w:t>
            </w:r>
          </w:p>
        </w:tc>
        <w:tc>
          <w:tcPr>
            <w:tcW w:w="4265" w:type="dxa"/>
            <w:tcBorders>
              <w:top w:val="nil"/>
              <w:left w:val="nil"/>
              <w:bottom w:val="single" w:sz="4" w:space="0" w:color="auto"/>
              <w:right w:val="single" w:sz="4" w:space="0" w:color="auto"/>
            </w:tcBorders>
            <w:noWrap/>
            <w:vAlign w:val="center"/>
          </w:tcPr>
          <w:p w:rsidR="007036E0" w:rsidRPr="004B68CB" w:rsidRDefault="007036E0" w:rsidP="007036E0">
            <w:pPr>
              <w:spacing w:before="100" w:beforeAutospacing="1" w:after="100" w:afterAutospacing="1"/>
              <w:rPr>
                <w:rFonts w:ascii="Times New Roman" w:hAnsi="Times New Roman"/>
                <w:color w:val="000000"/>
                <w:sz w:val="24"/>
                <w:szCs w:val="24"/>
                <w:lang w:val="uk-UA"/>
              </w:rPr>
            </w:pPr>
            <w:r w:rsidRPr="004B68CB">
              <w:rPr>
                <w:rFonts w:ascii="Times New Roman" w:hAnsi="Times New Roman"/>
                <w:color w:val="000000"/>
                <w:sz w:val="24"/>
                <w:szCs w:val="24"/>
                <w:lang w:val="uk-UA"/>
              </w:rPr>
              <w:t>Дворічанський</w:t>
            </w:r>
          </w:p>
        </w:tc>
        <w:tc>
          <w:tcPr>
            <w:tcW w:w="2718" w:type="dxa"/>
            <w:tcBorders>
              <w:top w:val="nil"/>
              <w:left w:val="nil"/>
              <w:bottom w:val="single" w:sz="4" w:space="0" w:color="auto"/>
              <w:right w:val="single" w:sz="4" w:space="0" w:color="auto"/>
            </w:tcBorders>
            <w:noWrap/>
            <w:vAlign w:val="center"/>
          </w:tcPr>
          <w:p w:rsidR="007036E0" w:rsidRPr="004B68CB" w:rsidRDefault="007036E0" w:rsidP="007036E0">
            <w:pPr>
              <w:spacing w:before="100" w:beforeAutospacing="1" w:after="100" w:afterAutospacing="1"/>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w:t>
            </w:r>
          </w:p>
        </w:tc>
      </w:tr>
      <w:tr w:rsidR="007036E0" w:rsidRPr="004B68CB" w:rsidTr="007036E0">
        <w:trPr>
          <w:trHeight w:val="243"/>
          <w:jc w:val="center"/>
        </w:trPr>
        <w:tc>
          <w:tcPr>
            <w:tcW w:w="953" w:type="dxa"/>
            <w:tcBorders>
              <w:top w:val="nil"/>
              <w:left w:val="single" w:sz="4" w:space="0" w:color="auto"/>
              <w:bottom w:val="single" w:sz="4" w:space="0" w:color="auto"/>
              <w:right w:val="single" w:sz="4" w:space="0" w:color="auto"/>
            </w:tcBorders>
            <w:noWrap/>
            <w:vAlign w:val="center"/>
            <w:hideMark/>
          </w:tcPr>
          <w:p w:rsidR="007036E0" w:rsidRPr="004B68CB" w:rsidRDefault="007036E0" w:rsidP="007036E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12</w:t>
            </w:r>
          </w:p>
        </w:tc>
        <w:tc>
          <w:tcPr>
            <w:tcW w:w="4265" w:type="dxa"/>
            <w:tcBorders>
              <w:top w:val="nil"/>
              <w:left w:val="nil"/>
              <w:bottom w:val="single" w:sz="4" w:space="0" w:color="auto"/>
              <w:right w:val="single" w:sz="4" w:space="0" w:color="auto"/>
            </w:tcBorders>
            <w:noWrap/>
            <w:vAlign w:val="center"/>
          </w:tcPr>
          <w:p w:rsidR="007036E0" w:rsidRPr="004B68CB" w:rsidRDefault="007036E0" w:rsidP="007036E0">
            <w:pPr>
              <w:spacing w:before="100" w:beforeAutospacing="1" w:after="100" w:afterAutospacing="1"/>
              <w:rPr>
                <w:rFonts w:ascii="Times New Roman" w:hAnsi="Times New Roman"/>
                <w:color w:val="000000"/>
                <w:sz w:val="24"/>
                <w:szCs w:val="24"/>
                <w:lang w:val="uk-UA"/>
              </w:rPr>
            </w:pPr>
            <w:r w:rsidRPr="004B68CB">
              <w:rPr>
                <w:rFonts w:ascii="Times New Roman" w:hAnsi="Times New Roman"/>
                <w:color w:val="000000"/>
                <w:sz w:val="24"/>
                <w:szCs w:val="24"/>
                <w:lang w:val="uk-UA"/>
              </w:rPr>
              <w:t>Зміївський</w:t>
            </w:r>
          </w:p>
        </w:tc>
        <w:tc>
          <w:tcPr>
            <w:tcW w:w="2718" w:type="dxa"/>
            <w:tcBorders>
              <w:top w:val="nil"/>
              <w:left w:val="nil"/>
              <w:bottom w:val="single" w:sz="4" w:space="0" w:color="auto"/>
              <w:right w:val="single" w:sz="4" w:space="0" w:color="auto"/>
            </w:tcBorders>
            <w:noWrap/>
            <w:vAlign w:val="center"/>
          </w:tcPr>
          <w:p w:rsidR="007036E0" w:rsidRPr="004B68CB" w:rsidRDefault="007036E0" w:rsidP="007036E0">
            <w:pPr>
              <w:spacing w:before="100" w:beforeAutospacing="1" w:after="100" w:afterAutospacing="1"/>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w:t>
            </w:r>
          </w:p>
        </w:tc>
      </w:tr>
      <w:tr w:rsidR="007036E0" w:rsidRPr="004B68CB" w:rsidTr="007036E0">
        <w:trPr>
          <w:trHeight w:val="243"/>
          <w:jc w:val="center"/>
        </w:trPr>
        <w:tc>
          <w:tcPr>
            <w:tcW w:w="953" w:type="dxa"/>
            <w:tcBorders>
              <w:top w:val="nil"/>
              <w:left w:val="single" w:sz="4" w:space="0" w:color="auto"/>
              <w:bottom w:val="single" w:sz="4" w:space="0" w:color="auto"/>
              <w:right w:val="single" w:sz="4" w:space="0" w:color="auto"/>
            </w:tcBorders>
            <w:noWrap/>
            <w:vAlign w:val="center"/>
            <w:hideMark/>
          </w:tcPr>
          <w:p w:rsidR="007036E0" w:rsidRPr="004B68CB" w:rsidRDefault="007036E0" w:rsidP="007036E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13</w:t>
            </w:r>
          </w:p>
        </w:tc>
        <w:tc>
          <w:tcPr>
            <w:tcW w:w="4265" w:type="dxa"/>
            <w:tcBorders>
              <w:top w:val="nil"/>
              <w:left w:val="nil"/>
              <w:bottom w:val="single" w:sz="4" w:space="0" w:color="auto"/>
              <w:right w:val="single" w:sz="4" w:space="0" w:color="auto"/>
            </w:tcBorders>
            <w:noWrap/>
            <w:vAlign w:val="center"/>
          </w:tcPr>
          <w:p w:rsidR="007036E0" w:rsidRPr="004B68CB" w:rsidRDefault="007036E0" w:rsidP="007036E0">
            <w:pPr>
              <w:spacing w:before="100" w:beforeAutospacing="1" w:after="100" w:afterAutospacing="1"/>
              <w:rPr>
                <w:rFonts w:ascii="Times New Roman" w:hAnsi="Times New Roman"/>
                <w:color w:val="000000"/>
                <w:sz w:val="24"/>
                <w:szCs w:val="24"/>
                <w:lang w:val="uk-UA"/>
              </w:rPr>
            </w:pPr>
            <w:r w:rsidRPr="004B68CB">
              <w:rPr>
                <w:rFonts w:ascii="Times New Roman" w:hAnsi="Times New Roman"/>
                <w:color w:val="000000"/>
                <w:sz w:val="24"/>
                <w:szCs w:val="24"/>
                <w:lang w:val="uk-UA"/>
              </w:rPr>
              <w:t>Краснокутський</w:t>
            </w:r>
          </w:p>
        </w:tc>
        <w:tc>
          <w:tcPr>
            <w:tcW w:w="2718" w:type="dxa"/>
            <w:tcBorders>
              <w:top w:val="nil"/>
              <w:left w:val="nil"/>
              <w:bottom w:val="single" w:sz="4" w:space="0" w:color="auto"/>
              <w:right w:val="single" w:sz="4" w:space="0" w:color="auto"/>
            </w:tcBorders>
            <w:noWrap/>
            <w:vAlign w:val="center"/>
          </w:tcPr>
          <w:p w:rsidR="007036E0" w:rsidRPr="004B68CB" w:rsidRDefault="007036E0" w:rsidP="007036E0">
            <w:pPr>
              <w:spacing w:before="100" w:beforeAutospacing="1" w:after="100" w:afterAutospacing="1"/>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w:t>
            </w:r>
          </w:p>
        </w:tc>
      </w:tr>
      <w:tr w:rsidR="007036E0" w:rsidRPr="004B68CB" w:rsidTr="007036E0">
        <w:trPr>
          <w:trHeight w:val="243"/>
          <w:jc w:val="center"/>
        </w:trPr>
        <w:tc>
          <w:tcPr>
            <w:tcW w:w="953" w:type="dxa"/>
            <w:tcBorders>
              <w:top w:val="nil"/>
              <w:left w:val="single" w:sz="4" w:space="0" w:color="auto"/>
              <w:bottom w:val="single" w:sz="4" w:space="0" w:color="auto"/>
              <w:right w:val="single" w:sz="4" w:space="0" w:color="auto"/>
            </w:tcBorders>
            <w:noWrap/>
            <w:vAlign w:val="center"/>
            <w:hideMark/>
          </w:tcPr>
          <w:p w:rsidR="007036E0" w:rsidRPr="004B68CB" w:rsidRDefault="007036E0" w:rsidP="007036E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14</w:t>
            </w:r>
          </w:p>
        </w:tc>
        <w:tc>
          <w:tcPr>
            <w:tcW w:w="4265" w:type="dxa"/>
            <w:tcBorders>
              <w:top w:val="nil"/>
              <w:left w:val="nil"/>
              <w:bottom w:val="single" w:sz="4" w:space="0" w:color="auto"/>
              <w:right w:val="single" w:sz="4" w:space="0" w:color="auto"/>
            </w:tcBorders>
            <w:noWrap/>
            <w:vAlign w:val="center"/>
          </w:tcPr>
          <w:p w:rsidR="007036E0" w:rsidRPr="004B68CB" w:rsidRDefault="007036E0" w:rsidP="007036E0">
            <w:pPr>
              <w:spacing w:before="100" w:beforeAutospacing="1" w:after="100" w:afterAutospacing="1"/>
              <w:rPr>
                <w:rFonts w:ascii="Times New Roman" w:hAnsi="Times New Roman"/>
                <w:color w:val="000000"/>
                <w:sz w:val="24"/>
                <w:szCs w:val="24"/>
                <w:lang w:val="uk-UA"/>
              </w:rPr>
            </w:pPr>
            <w:r w:rsidRPr="004B68CB">
              <w:rPr>
                <w:rFonts w:ascii="Times New Roman" w:hAnsi="Times New Roman"/>
                <w:color w:val="000000"/>
                <w:sz w:val="24"/>
                <w:szCs w:val="24"/>
                <w:lang w:val="uk-UA"/>
              </w:rPr>
              <w:t>Куп’янський</w:t>
            </w:r>
          </w:p>
        </w:tc>
        <w:tc>
          <w:tcPr>
            <w:tcW w:w="2718" w:type="dxa"/>
            <w:tcBorders>
              <w:top w:val="nil"/>
              <w:left w:val="nil"/>
              <w:bottom w:val="single" w:sz="4" w:space="0" w:color="auto"/>
              <w:right w:val="single" w:sz="4" w:space="0" w:color="auto"/>
            </w:tcBorders>
            <w:noWrap/>
            <w:vAlign w:val="center"/>
          </w:tcPr>
          <w:p w:rsidR="007036E0" w:rsidRPr="004B68CB" w:rsidRDefault="007036E0" w:rsidP="007036E0">
            <w:pPr>
              <w:spacing w:before="100" w:beforeAutospacing="1" w:after="100" w:afterAutospacing="1"/>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w:t>
            </w:r>
          </w:p>
        </w:tc>
      </w:tr>
      <w:tr w:rsidR="007036E0" w:rsidRPr="004B68CB" w:rsidTr="007036E0">
        <w:trPr>
          <w:trHeight w:val="243"/>
          <w:jc w:val="center"/>
        </w:trPr>
        <w:tc>
          <w:tcPr>
            <w:tcW w:w="953" w:type="dxa"/>
            <w:tcBorders>
              <w:top w:val="nil"/>
              <w:left w:val="single" w:sz="4" w:space="0" w:color="auto"/>
              <w:bottom w:val="single" w:sz="4" w:space="0" w:color="auto"/>
              <w:right w:val="single" w:sz="4" w:space="0" w:color="auto"/>
            </w:tcBorders>
            <w:noWrap/>
            <w:vAlign w:val="center"/>
            <w:hideMark/>
          </w:tcPr>
          <w:p w:rsidR="007036E0" w:rsidRPr="004B68CB" w:rsidRDefault="007036E0" w:rsidP="007036E0">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15</w:t>
            </w:r>
          </w:p>
        </w:tc>
        <w:tc>
          <w:tcPr>
            <w:tcW w:w="4265" w:type="dxa"/>
            <w:tcBorders>
              <w:top w:val="nil"/>
              <w:left w:val="nil"/>
              <w:bottom w:val="single" w:sz="4" w:space="0" w:color="auto"/>
              <w:right w:val="single" w:sz="4" w:space="0" w:color="auto"/>
            </w:tcBorders>
            <w:noWrap/>
            <w:vAlign w:val="center"/>
          </w:tcPr>
          <w:p w:rsidR="007036E0" w:rsidRPr="004B68CB" w:rsidRDefault="007036E0" w:rsidP="007036E0">
            <w:pPr>
              <w:spacing w:before="100" w:beforeAutospacing="1" w:after="100" w:afterAutospacing="1"/>
              <w:rPr>
                <w:rFonts w:ascii="Times New Roman" w:hAnsi="Times New Roman"/>
                <w:color w:val="000000"/>
                <w:sz w:val="24"/>
                <w:szCs w:val="24"/>
                <w:lang w:val="uk-UA"/>
              </w:rPr>
            </w:pPr>
            <w:r w:rsidRPr="004B68CB">
              <w:rPr>
                <w:rFonts w:ascii="Times New Roman" w:hAnsi="Times New Roman"/>
                <w:color w:val="000000"/>
                <w:sz w:val="24"/>
                <w:szCs w:val="24"/>
                <w:lang w:val="uk-UA"/>
              </w:rPr>
              <w:t>Нововодолазький</w:t>
            </w:r>
          </w:p>
        </w:tc>
        <w:tc>
          <w:tcPr>
            <w:tcW w:w="2718" w:type="dxa"/>
            <w:tcBorders>
              <w:top w:val="nil"/>
              <w:left w:val="nil"/>
              <w:bottom w:val="single" w:sz="4" w:space="0" w:color="auto"/>
              <w:right w:val="single" w:sz="4" w:space="0" w:color="auto"/>
            </w:tcBorders>
            <w:noWrap/>
            <w:vAlign w:val="center"/>
          </w:tcPr>
          <w:p w:rsidR="007036E0" w:rsidRPr="004B68CB" w:rsidRDefault="007036E0" w:rsidP="007036E0">
            <w:pPr>
              <w:spacing w:before="100" w:beforeAutospacing="1" w:after="100" w:afterAutospacing="1"/>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w:t>
            </w:r>
          </w:p>
        </w:tc>
      </w:tr>
    </w:tbl>
    <w:p w:rsidR="005C71B7" w:rsidRPr="00117989" w:rsidRDefault="005C71B7" w:rsidP="007036E0">
      <w:pPr>
        <w:spacing w:after="0" w:line="240" w:lineRule="auto"/>
        <w:ind w:firstLine="709"/>
        <w:jc w:val="both"/>
        <w:rPr>
          <w:rFonts w:ascii="Times New Roman" w:eastAsia="Calibri" w:hAnsi="Times New Roman"/>
          <w:sz w:val="20"/>
          <w:szCs w:val="20"/>
          <w:lang w:val="uk-UA" w:eastAsia="en-US"/>
        </w:rPr>
      </w:pPr>
    </w:p>
    <w:p w:rsidR="005C71B7" w:rsidRDefault="0051094B" w:rsidP="00E817B0">
      <w:pPr>
        <w:spacing w:after="0" w:line="240" w:lineRule="auto"/>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Найбільша</w:t>
      </w:r>
      <w:r w:rsidRPr="004B68CB">
        <w:rPr>
          <w:rFonts w:ascii="Times New Roman" w:eastAsia="Calibri" w:hAnsi="Times New Roman"/>
          <w:sz w:val="28"/>
          <w:szCs w:val="28"/>
          <w:lang w:val="uk-UA" w:eastAsia="en-US"/>
        </w:rPr>
        <w:t xml:space="preserve"> кількість учасників ДПА з </w:t>
      </w:r>
      <w:r w:rsidR="00E97961" w:rsidRPr="004B68CB">
        <w:rPr>
          <w:rFonts w:ascii="Times New Roman" w:eastAsia="Calibri" w:hAnsi="Times New Roman"/>
          <w:b/>
          <w:i/>
          <w:sz w:val="28"/>
          <w:szCs w:val="28"/>
          <w:lang w:val="uk-UA" w:eastAsia="en-US"/>
        </w:rPr>
        <w:t>хімії</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 xml:space="preserve">сільських районів </w:t>
      </w:r>
      <w:r w:rsidRPr="004B68CB">
        <w:rPr>
          <w:rFonts w:ascii="Times New Roman" w:eastAsia="Calibri" w:hAnsi="Times New Roman"/>
          <w:sz w:val="28"/>
          <w:szCs w:val="28"/>
          <w:lang w:val="uk-UA" w:eastAsia="en-US"/>
        </w:rPr>
        <w:t>(</w:t>
      </w:r>
      <w:r w:rsidR="00E97961" w:rsidRPr="004B68CB">
        <w:rPr>
          <w:rFonts w:ascii="Times New Roman" w:eastAsia="Calibri" w:hAnsi="Times New Roman"/>
          <w:b/>
          <w:sz w:val="28"/>
          <w:szCs w:val="28"/>
          <w:lang w:val="uk-UA" w:eastAsia="en-US"/>
        </w:rPr>
        <w:t>7</w:t>
      </w:r>
      <w:r w:rsidRPr="004B68CB">
        <w:rPr>
          <w:rFonts w:ascii="Times New Roman" w:eastAsia="Calibri" w:hAnsi="Times New Roman"/>
          <w:sz w:val="28"/>
          <w:szCs w:val="28"/>
          <w:lang w:val="uk-UA" w:eastAsia="en-US"/>
        </w:rPr>
        <w:t>) – у Балаклійському,</w:t>
      </w:r>
      <w:r w:rsidR="00117989">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найменша</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1</w:t>
      </w:r>
      <w:r w:rsidRPr="004B68CB">
        <w:rPr>
          <w:rFonts w:ascii="Times New Roman" w:eastAsia="Calibri" w:hAnsi="Times New Roman"/>
          <w:sz w:val="28"/>
          <w:szCs w:val="28"/>
          <w:lang w:val="uk-UA" w:eastAsia="en-US"/>
        </w:rPr>
        <w:t xml:space="preserve">) – у </w:t>
      </w:r>
      <w:r w:rsidR="007036E0" w:rsidRPr="004B68CB">
        <w:rPr>
          <w:rFonts w:ascii="Times New Roman" w:eastAsia="Calibri" w:hAnsi="Times New Roman"/>
          <w:sz w:val="28"/>
          <w:szCs w:val="28"/>
          <w:lang w:val="uk-UA" w:eastAsia="en-US"/>
        </w:rPr>
        <w:t>Близнюківському, Валківському,</w:t>
      </w:r>
      <w:r w:rsidR="00117989">
        <w:rPr>
          <w:rFonts w:ascii="Times New Roman" w:eastAsia="Calibri" w:hAnsi="Times New Roman"/>
          <w:sz w:val="28"/>
          <w:szCs w:val="28"/>
          <w:lang w:val="uk-UA" w:eastAsia="en-US"/>
        </w:rPr>
        <w:t xml:space="preserve"> </w:t>
      </w:r>
      <w:r w:rsidR="00E97961" w:rsidRPr="004B68CB">
        <w:rPr>
          <w:rFonts w:ascii="Times New Roman" w:eastAsia="Calibri" w:hAnsi="Times New Roman"/>
          <w:sz w:val="28"/>
          <w:szCs w:val="28"/>
          <w:lang w:val="uk-UA" w:eastAsia="en-US"/>
        </w:rPr>
        <w:t>Великобурлуцькому</w:t>
      </w:r>
      <w:r w:rsidR="00A2027D" w:rsidRPr="004B68CB">
        <w:rPr>
          <w:rFonts w:ascii="Times New Roman" w:eastAsia="Calibri" w:hAnsi="Times New Roman"/>
          <w:sz w:val="28"/>
          <w:szCs w:val="28"/>
          <w:lang w:val="uk-UA" w:eastAsia="en-US"/>
        </w:rPr>
        <w:t>.</w:t>
      </w:r>
      <w:r w:rsidR="00117989">
        <w:rPr>
          <w:rFonts w:ascii="Times New Roman" w:eastAsia="Calibri" w:hAnsi="Times New Roman"/>
          <w:sz w:val="28"/>
          <w:szCs w:val="28"/>
          <w:lang w:val="uk-UA" w:eastAsia="en-US"/>
        </w:rPr>
        <w:t xml:space="preserve"> </w:t>
      </w:r>
      <w:r w:rsidR="007036E0" w:rsidRPr="004B68CB">
        <w:rPr>
          <w:rFonts w:ascii="Times New Roman" w:eastAsia="Calibri" w:hAnsi="Times New Roman"/>
          <w:sz w:val="28"/>
          <w:szCs w:val="28"/>
          <w:lang w:val="uk-UA" w:eastAsia="en-US"/>
        </w:rPr>
        <w:t>Дворічанському, Зміївському, Краснокутському, Куп’янському та Нововодолазькому</w:t>
      </w:r>
      <w:r w:rsidR="00117989">
        <w:rPr>
          <w:rFonts w:ascii="Times New Roman" w:eastAsia="Calibri" w:hAnsi="Times New Roman"/>
          <w:sz w:val="28"/>
          <w:szCs w:val="28"/>
          <w:lang w:val="uk-UA" w:eastAsia="en-US"/>
        </w:rPr>
        <w:t xml:space="preserve"> </w:t>
      </w:r>
      <w:r w:rsidR="00E97961" w:rsidRPr="004B68CB">
        <w:rPr>
          <w:rFonts w:ascii="Times New Roman" w:eastAsia="Calibri" w:hAnsi="Times New Roman"/>
          <w:sz w:val="28"/>
          <w:szCs w:val="28"/>
          <w:lang w:val="uk-UA" w:eastAsia="en-US"/>
        </w:rPr>
        <w:t>районах</w:t>
      </w:r>
      <w:r w:rsidRPr="004B68CB">
        <w:rPr>
          <w:rFonts w:ascii="Times New Roman" w:eastAsia="Calibri" w:hAnsi="Times New Roman"/>
          <w:sz w:val="28"/>
          <w:szCs w:val="28"/>
          <w:lang w:val="uk-UA" w:eastAsia="en-US"/>
        </w:rPr>
        <w:t xml:space="preserve"> (таблиця </w:t>
      </w:r>
      <w:r w:rsidR="00872250" w:rsidRPr="004B68CB">
        <w:rPr>
          <w:rFonts w:ascii="Times New Roman" w:eastAsia="Calibri" w:hAnsi="Times New Roman"/>
          <w:sz w:val="28"/>
          <w:szCs w:val="28"/>
          <w:lang w:val="uk-UA" w:eastAsia="en-US"/>
        </w:rPr>
        <w:t>39</w:t>
      </w:r>
      <w:r w:rsidRPr="004B68CB">
        <w:rPr>
          <w:rFonts w:ascii="Times New Roman" w:eastAsia="Calibri" w:hAnsi="Times New Roman"/>
          <w:sz w:val="28"/>
          <w:szCs w:val="28"/>
          <w:lang w:val="uk-UA" w:eastAsia="en-US"/>
        </w:rPr>
        <w:t>).</w:t>
      </w:r>
    </w:p>
    <w:p w:rsidR="00117989" w:rsidRPr="00117989" w:rsidRDefault="00117989" w:rsidP="00E817B0">
      <w:pPr>
        <w:spacing w:after="0" w:line="240" w:lineRule="auto"/>
        <w:ind w:firstLine="709"/>
        <w:jc w:val="both"/>
        <w:rPr>
          <w:rFonts w:ascii="Times New Roman" w:eastAsia="Calibri" w:hAnsi="Times New Roman"/>
          <w:sz w:val="20"/>
          <w:szCs w:val="20"/>
          <w:lang w:val="uk-UA" w:eastAsia="en-US"/>
        </w:rPr>
      </w:pPr>
    </w:p>
    <w:p w:rsidR="0051094B" w:rsidRPr="004B68CB" w:rsidRDefault="0051094B" w:rsidP="0051094B">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Діаграма </w:t>
      </w:r>
      <w:r w:rsidR="00872250" w:rsidRPr="004B68CB">
        <w:rPr>
          <w:rFonts w:ascii="Times New Roman" w:eastAsia="Calibri" w:hAnsi="Times New Roman"/>
          <w:sz w:val="28"/>
          <w:szCs w:val="28"/>
          <w:lang w:val="uk-UA" w:eastAsia="en-US"/>
        </w:rPr>
        <w:t>56</w:t>
      </w:r>
    </w:p>
    <w:p w:rsidR="0051094B" w:rsidRPr="004B68CB" w:rsidRDefault="005C71B7" w:rsidP="0051094B">
      <w:pPr>
        <w:spacing w:after="0"/>
        <w:jc w:val="center"/>
        <w:rPr>
          <w:rFonts w:ascii="Times New Roman" w:eastAsia="Calibri" w:hAnsi="Times New Roman"/>
          <w:sz w:val="28"/>
          <w:szCs w:val="28"/>
          <w:highlight w:val="yellow"/>
          <w:lang w:val="uk-UA" w:eastAsia="en-US"/>
        </w:rPr>
      </w:pPr>
      <w:r w:rsidRPr="004B68CB">
        <w:rPr>
          <w:rFonts w:ascii="Times New Roman" w:eastAsia="Calibri" w:hAnsi="Times New Roman"/>
          <w:noProof/>
          <w:sz w:val="28"/>
          <w:szCs w:val="28"/>
          <w:lang w:val="uk-UA" w:eastAsia="uk-UA"/>
        </w:rPr>
        <w:drawing>
          <wp:inline distT="0" distB="0" distL="0" distR="0">
            <wp:extent cx="5324475" cy="4552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srcRect/>
                    <a:stretch>
                      <a:fillRect/>
                    </a:stretch>
                  </pic:blipFill>
                  <pic:spPr bwMode="auto">
                    <a:xfrm>
                      <a:off x="0" y="0"/>
                      <a:ext cx="5324475" cy="4552950"/>
                    </a:xfrm>
                    <a:prstGeom prst="rect">
                      <a:avLst/>
                    </a:prstGeom>
                    <a:noFill/>
                  </pic:spPr>
                </pic:pic>
              </a:graphicData>
            </a:graphic>
          </wp:inline>
        </w:drawing>
      </w:r>
    </w:p>
    <w:p w:rsidR="0051094B" w:rsidRPr="004B68CB" w:rsidRDefault="0051094B" w:rsidP="0051094B">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Найкращі</w:t>
      </w:r>
      <w:r w:rsidRPr="004B68CB">
        <w:rPr>
          <w:rFonts w:ascii="Times New Roman" w:eastAsia="Calibri" w:hAnsi="Times New Roman"/>
          <w:sz w:val="28"/>
          <w:szCs w:val="28"/>
          <w:lang w:val="uk-UA" w:eastAsia="en-US"/>
        </w:rPr>
        <w:t xml:space="preserve"> результати ДПА з </w:t>
      </w:r>
      <w:r w:rsidR="005C71B7" w:rsidRPr="004B68CB">
        <w:rPr>
          <w:rFonts w:ascii="Times New Roman" w:eastAsia="Calibri" w:hAnsi="Times New Roman"/>
          <w:b/>
          <w:i/>
          <w:sz w:val="28"/>
          <w:szCs w:val="28"/>
          <w:lang w:val="uk-UA" w:eastAsia="en-US"/>
        </w:rPr>
        <w:t>хімії</w:t>
      </w:r>
      <w:r w:rsidR="00117989">
        <w:rPr>
          <w:rFonts w:ascii="Times New Roman" w:eastAsia="Calibri" w:hAnsi="Times New Roman"/>
          <w:b/>
          <w:i/>
          <w:sz w:val="28"/>
          <w:szCs w:val="28"/>
          <w:lang w:val="uk-UA" w:eastAsia="en-US"/>
        </w:rPr>
        <w:t xml:space="preserve"> </w:t>
      </w:r>
      <w:r w:rsidRPr="004B68CB">
        <w:rPr>
          <w:rFonts w:ascii="Times New Roman" w:eastAsia="Calibri" w:hAnsi="Times New Roman"/>
          <w:sz w:val="28"/>
          <w:szCs w:val="28"/>
          <w:lang w:val="uk-UA" w:eastAsia="en-US"/>
        </w:rPr>
        <w:t xml:space="preserve">в 2020 році серед </w:t>
      </w:r>
      <w:r w:rsidRPr="004B68CB">
        <w:rPr>
          <w:rFonts w:ascii="Times New Roman" w:eastAsia="Calibri" w:hAnsi="Times New Roman"/>
          <w:i/>
          <w:sz w:val="28"/>
          <w:szCs w:val="28"/>
          <w:lang w:val="uk-UA" w:eastAsia="en-US"/>
        </w:rPr>
        <w:t>сільських районів</w:t>
      </w:r>
      <w:r w:rsidRPr="004B68CB">
        <w:rPr>
          <w:rFonts w:ascii="Times New Roman" w:eastAsia="Calibri" w:hAnsi="Times New Roman"/>
          <w:sz w:val="28"/>
          <w:szCs w:val="28"/>
          <w:lang w:val="uk-UA" w:eastAsia="en-US"/>
        </w:rPr>
        <w:t xml:space="preserve"> за </w:t>
      </w:r>
      <w:r w:rsidRPr="004B68CB">
        <w:rPr>
          <w:rFonts w:ascii="Times New Roman" w:eastAsia="Calibri" w:hAnsi="Times New Roman"/>
          <w:sz w:val="28"/>
          <w:szCs w:val="28"/>
          <w:u w:val="single"/>
          <w:lang w:val="uk-UA" w:eastAsia="en-US"/>
        </w:rPr>
        <w:t>середнім балом</w:t>
      </w:r>
      <w:r w:rsidRPr="004B68CB">
        <w:rPr>
          <w:rFonts w:ascii="Times New Roman" w:eastAsia="Calibri" w:hAnsi="Times New Roman"/>
          <w:sz w:val="28"/>
          <w:szCs w:val="28"/>
          <w:lang w:val="uk-UA" w:eastAsia="en-US"/>
        </w:rPr>
        <w:t xml:space="preserve"> (</w:t>
      </w:r>
      <w:r w:rsidR="00E00593" w:rsidRPr="004B68CB">
        <w:rPr>
          <w:rFonts w:ascii="Times New Roman" w:eastAsia="Calibri" w:hAnsi="Times New Roman"/>
          <w:b/>
          <w:sz w:val="28"/>
          <w:szCs w:val="28"/>
          <w:lang w:val="uk-UA" w:eastAsia="en-US"/>
        </w:rPr>
        <w:t>11,00</w:t>
      </w:r>
      <w:r w:rsidRPr="004B68CB">
        <w:rPr>
          <w:rFonts w:ascii="Times New Roman" w:eastAsia="Calibri" w:hAnsi="Times New Roman"/>
          <w:sz w:val="28"/>
          <w:szCs w:val="28"/>
          <w:lang w:val="uk-UA" w:eastAsia="en-US"/>
        </w:rPr>
        <w:t xml:space="preserve">) – у </w:t>
      </w:r>
      <w:r w:rsidR="00E817B0">
        <w:rPr>
          <w:rFonts w:ascii="Times New Roman" w:eastAsia="Calibri" w:hAnsi="Times New Roman"/>
          <w:sz w:val="28"/>
          <w:szCs w:val="28"/>
          <w:lang w:val="uk-UA" w:eastAsia="en-US"/>
        </w:rPr>
        <w:t>Дворічанському (</w:t>
      </w:r>
      <w:r w:rsidR="00E817B0">
        <w:rPr>
          <w:rFonts w:ascii="Times New Roman" w:eastAsia="Calibri" w:hAnsi="Times New Roman"/>
          <w:b/>
          <w:sz w:val="28"/>
          <w:szCs w:val="28"/>
          <w:lang w:val="uk-UA" w:eastAsia="en-US"/>
        </w:rPr>
        <w:t xml:space="preserve">1 </w:t>
      </w:r>
      <w:r w:rsidR="00E817B0">
        <w:rPr>
          <w:rFonts w:ascii="Times New Roman" w:eastAsia="Calibri" w:hAnsi="Times New Roman"/>
          <w:sz w:val="28"/>
          <w:szCs w:val="28"/>
          <w:lang w:val="uk-UA" w:eastAsia="en-US"/>
        </w:rPr>
        <w:t>учень)</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найнижчі</w:t>
      </w:r>
      <w:r w:rsidRPr="004B68CB">
        <w:rPr>
          <w:rFonts w:ascii="Times New Roman" w:eastAsia="Calibri" w:hAnsi="Times New Roman"/>
          <w:sz w:val="28"/>
          <w:szCs w:val="28"/>
          <w:lang w:val="uk-UA" w:eastAsia="en-US"/>
        </w:rPr>
        <w:t xml:space="preserve"> (</w:t>
      </w:r>
      <w:r w:rsidR="00E00593" w:rsidRPr="004B68CB">
        <w:rPr>
          <w:rFonts w:ascii="Times New Roman" w:eastAsia="Calibri" w:hAnsi="Times New Roman"/>
          <w:b/>
          <w:sz w:val="28"/>
          <w:szCs w:val="28"/>
          <w:lang w:val="uk-UA" w:eastAsia="en-US"/>
        </w:rPr>
        <w:t>2,00</w:t>
      </w:r>
      <w:r w:rsidRPr="004B68CB">
        <w:rPr>
          <w:rFonts w:ascii="Times New Roman" w:eastAsia="Calibri" w:hAnsi="Times New Roman"/>
          <w:sz w:val="28"/>
          <w:szCs w:val="28"/>
          <w:lang w:val="uk-UA" w:eastAsia="en-US"/>
        </w:rPr>
        <w:t>) – у </w:t>
      </w:r>
      <w:r w:rsidR="00E00593" w:rsidRPr="004B68CB">
        <w:rPr>
          <w:rFonts w:ascii="Times New Roman" w:eastAsia="Calibri" w:hAnsi="Times New Roman"/>
          <w:sz w:val="28"/>
          <w:szCs w:val="28"/>
          <w:lang w:val="uk-UA" w:eastAsia="en-US"/>
        </w:rPr>
        <w:t>Зміївському</w:t>
      </w:r>
      <w:r w:rsidR="00E817B0">
        <w:rPr>
          <w:rFonts w:ascii="Times New Roman" w:eastAsia="Calibri" w:hAnsi="Times New Roman"/>
          <w:sz w:val="28"/>
          <w:szCs w:val="28"/>
          <w:lang w:val="uk-UA" w:eastAsia="en-US"/>
        </w:rPr>
        <w:t xml:space="preserve"> (</w:t>
      </w:r>
      <w:r w:rsidR="00E817B0">
        <w:rPr>
          <w:rFonts w:ascii="Times New Roman" w:eastAsia="Calibri" w:hAnsi="Times New Roman"/>
          <w:b/>
          <w:sz w:val="28"/>
          <w:szCs w:val="28"/>
          <w:lang w:val="uk-UA" w:eastAsia="en-US"/>
        </w:rPr>
        <w:t xml:space="preserve">1 </w:t>
      </w:r>
      <w:r w:rsidR="00E817B0">
        <w:rPr>
          <w:rFonts w:ascii="Times New Roman" w:eastAsia="Calibri" w:hAnsi="Times New Roman"/>
          <w:sz w:val="28"/>
          <w:szCs w:val="28"/>
          <w:lang w:val="uk-UA" w:eastAsia="en-US"/>
        </w:rPr>
        <w:t>учень)</w:t>
      </w:r>
      <w:r w:rsidRPr="004B68CB">
        <w:rPr>
          <w:rFonts w:ascii="Times New Roman" w:eastAsia="Calibri" w:hAnsi="Times New Roman"/>
          <w:sz w:val="28"/>
          <w:szCs w:val="28"/>
          <w:lang w:val="uk-UA" w:eastAsia="en-US"/>
        </w:rPr>
        <w:t>.</w:t>
      </w:r>
    </w:p>
    <w:p w:rsidR="00D47A48" w:rsidRPr="004B68CB" w:rsidRDefault="0051094B" w:rsidP="0051094B">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У </w:t>
      </w:r>
      <w:r w:rsidR="00484DCD" w:rsidRPr="004B68CB">
        <w:rPr>
          <w:rFonts w:ascii="Times New Roman" w:eastAsia="Calibri" w:hAnsi="Times New Roman"/>
          <w:sz w:val="28"/>
          <w:szCs w:val="28"/>
          <w:lang w:val="uk-UA" w:eastAsia="en-US"/>
        </w:rPr>
        <w:t xml:space="preserve">Балаклійському, </w:t>
      </w:r>
      <w:r w:rsidR="007271B3" w:rsidRPr="004B68CB">
        <w:rPr>
          <w:rFonts w:ascii="Times New Roman" w:eastAsia="Calibri" w:hAnsi="Times New Roman"/>
          <w:sz w:val="28"/>
          <w:szCs w:val="28"/>
          <w:lang w:val="uk-UA" w:eastAsia="en-US"/>
        </w:rPr>
        <w:t>Великобурлуцькому,</w:t>
      </w:r>
      <w:r w:rsidR="00117989">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Чугуївському</w:t>
      </w:r>
      <w:r w:rsidR="00484DCD" w:rsidRPr="004B68CB">
        <w:rPr>
          <w:rFonts w:ascii="Times New Roman" w:eastAsia="Calibri" w:hAnsi="Times New Roman"/>
          <w:sz w:val="28"/>
          <w:szCs w:val="28"/>
          <w:lang w:val="uk-UA" w:eastAsia="en-US"/>
        </w:rPr>
        <w:t>,</w:t>
      </w:r>
      <w:r w:rsidR="00117989">
        <w:rPr>
          <w:rFonts w:ascii="Times New Roman" w:eastAsia="Calibri" w:hAnsi="Times New Roman"/>
          <w:sz w:val="28"/>
          <w:szCs w:val="28"/>
          <w:lang w:val="uk-UA" w:eastAsia="en-US"/>
        </w:rPr>
        <w:t xml:space="preserve"> </w:t>
      </w:r>
      <w:r w:rsidR="00484DCD" w:rsidRPr="004B68CB">
        <w:rPr>
          <w:rFonts w:ascii="Times New Roman" w:eastAsia="Calibri" w:hAnsi="Times New Roman"/>
          <w:sz w:val="28"/>
          <w:szCs w:val="28"/>
          <w:lang w:val="uk-UA" w:eastAsia="en-US"/>
        </w:rPr>
        <w:t>Куп’янськ</w:t>
      </w:r>
      <w:r w:rsidR="00562F83">
        <w:rPr>
          <w:rFonts w:ascii="Times New Roman" w:eastAsia="Calibri" w:hAnsi="Times New Roman"/>
          <w:sz w:val="28"/>
          <w:szCs w:val="28"/>
          <w:lang w:val="uk-UA" w:eastAsia="en-US"/>
        </w:rPr>
        <w:t>ому</w:t>
      </w:r>
      <w:r w:rsidR="00117989">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районах бал ДПА виявився </w:t>
      </w:r>
      <w:r w:rsidRPr="004B68CB">
        <w:rPr>
          <w:rFonts w:ascii="Times New Roman" w:eastAsia="Calibri" w:hAnsi="Times New Roman"/>
          <w:sz w:val="28"/>
          <w:szCs w:val="28"/>
          <w:u w:val="single"/>
          <w:lang w:val="uk-UA" w:eastAsia="en-US"/>
        </w:rPr>
        <w:t>більшим за середній</w:t>
      </w:r>
      <w:r w:rsidR="00117989">
        <w:rPr>
          <w:rFonts w:ascii="Times New Roman" w:eastAsia="Calibri" w:hAnsi="Times New Roman"/>
          <w:sz w:val="28"/>
          <w:szCs w:val="28"/>
          <w:u w:val="single"/>
          <w:lang w:val="uk-UA" w:eastAsia="en-US"/>
        </w:rPr>
        <w:t xml:space="preserve"> </w:t>
      </w:r>
      <w:r w:rsidR="00E817B0">
        <w:rPr>
          <w:rFonts w:ascii="Times New Roman" w:eastAsia="Calibri" w:hAnsi="Times New Roman"/>
          <w:sz w:val="28"/>
          <w:szCs w:val="28"/>
          <w:lang w:val="uk-UA" w:eastAsia="en-US"/>
        </w:rPr>
        <w:t xml:space="preserve">як </w:t>
      </w:r>
      <w:r w:rsidRPr="004B68CB">
        <w:rPr>
          <w:rFonts w:ascii="Times New Roman" w:eastAsia="Calibri" w:hAnsi="Times New Roman"/>
          <w:sz w:val="28"/>
          <w:szCs w:val="28"/>
          <w:lang w:val="uk-UA" w:eastAsia="en-US"/>
        </w:rPr>
        <w:t>по</w:t>
      </w:r>
      <w:r w:rsidR="00117989">
        <w:rPr>
          <w:rFonts w:ascii="Times New Roman" w:eastAsia="Calibri" w:hAnsi="Times New Roman"/>
          <w:sz w:val="28"/>
          <w:szCs w:val="28"/>
          <w:lang w:val="uk-UA" w:eastAsia="en-US"/>
        </w:rPr>
        <w:t xml:space="preserve"> </w:t>
      </w:r>
      <w:r w:rsidR="007271B3" w:rsidRPr="004B68CB">
        <w:rPr>
          <w:rFonts w:ascii="Times New Roman" w:eastAsia="Calibri" w:hAnsi="Times New Roman"/>
          <w:i/>
          <w:sz w:val="28"/>
          <w:szCs w:val="28"/>
          <w:lang w:val="uk-UA" w:eastAsia="en-US"/>
        </w:rPr>
        <w:t>сільських районах</w:t>
      </w:r>
      <w:r w:rsidR="00E817B0" w:rsidRPr="00E817B0">
        <w:rPr>
          <w:rFonts w:ascii="Times New Roman" w:eastAsia="Calibri" w:hAnsi="Times New Roman"/>
          <w:sz w:val="28"/>
          <w:szCs w:val="28"/>
          <w:lang w:val="uk-UA" w:eastAsia="en-US"/>
        </w:rPr>
        <w:t>,</w:t>
      </w:r>
      <w:r w:rsidR="00117989">
        <w:rPr>
          <w:rFonts w:ascii="Times New Roman" w:eastAsia="Calibri" w:hAnsi="Times New Roman"/>
          <w:sz w:val="28"/>
          <w:szCs w:val="28"/>
          <w:lang w:val="uk-UA" w:eastAsia="en-US"/>
        </w:rPr>
        <w:t xml:space="preserve"> </w:t>
      </w:r>
      <w:r w:rsidR="007271B3" w:rsidRPr="004B68CB">
        <w:rPr>
          <w:rFonts w:ascii="Times New Roman" w:eastAsia="Calibri" w:hAnsi="Times New Roman"/>
          <w:sz w:val="28"/>
          <w:szCs w:val="28"/>
          <w:lang w:val="uk-UA" w:eastAsia="en-US"/>
        </w:rPr>
        <w:t>та</w:t>
      </w:r>
      <w:r w:rsidR="00E817B0">
        <w:rPr>
          <w:rFonts w:ascii="Times New Roman" w:eastAsia="Calibri" w:hAnsi="Times New Roman"/>
          <w:sz w:val="28"/>
          <w:szCs w:val="28"/>
          <w:lang w:val="uk-UA" w:eastAsia="en-US"/>
        </w:rPr>
        <w:t>к</w:t>
      </w:r>
      <w:r w:rsidR="00117989">
        <w:rPr>
          <w:rFonts w:ascii="Times New Roman" w:eastAsia="Calibri" w:hAnsi="Times New Roman"/>
          <w:sz w:val="28"/>
          <w:szCs w:val="28"/>
          <w:lang w:val="uk-UA" w:eastAsia="en-US"/>
        </w:rPr>
        <w:t xml:space="preserve"> </w:t>
      </w:r>
      <w:r w:rsidR="00E817B0">
        <w:rPr>
          <w:rFonts w:ascii="Times New Roman" w:eastAsia="Calibri" w:hAnsi="Times New Roman"/>
          <w:sz w:val="28"/>
          <w:szCs w:val="28"/>
          <w:lang w:val="uk-UA" w:eastAsia="en-US"/>
        </w:rPr>
        <w:t xml:space="preserve">і по </w:t>
      </w:r>
      <w:r w:rsidRPr="00E817B0">
        <w:rPr>
          <w:rFonts w:ascii="Times New Roman" w:eastAsia="Calibri" w:hAnsi="Times New Roman"/>
          <w:sz w:val="28"/>
          <w:szCs w:val="28"/>
          <w:u w:val="single"/>
          <w:lang w:val="uk-UA" w:eastAsia="en-US"/>
        </w:rPr>
        <w:t>області</w:t>
      </w:r>
      <w:r w:rsidR="00A374A6" w:rsidRPr="00A374A6">
        <w:rPr>
          <w:rFonts w:ascii="Times New Roman" w:eastAsia="Calibri" w:hAnsi="Times New Roman"/>
          <w:sz w:val="28"/>
          <w:szCs w:val="28"/>
          <w:lang w:val="uk-UA" w:eastAsia="en-US"/>
        </w:rPr>
        <w:t xml:space="preserve"> </w:t>
      </w:r>
      <w:r w:rsidR="00D47A48" w:rsidRPr="004B68CB">
        <w:rPr>
          <w:rFonts w:ascii="Times New Roman" w:eastAsia="Calibri" w:hAnsi="Times New Roman"/>
          <w:sz w:val="28"/>
          <w:szCs w:val="28"/>
          <w:lang w:val="uk-UA" w:eastAsia="en-US"/>
        </w:rPr>
        <w:t xml:space="preserve">(діаграма </w:t>
      </w:r>
      <w:r w:rsidR="00872250" w:rsidRPr="004B68CB">
        <w:rPr>
          <w:rFonts w:ascii="Times New Roman" w:eastAsia="Calibri" w:hAnsi="Times New Roman"/>
          <w:sz w:val="28"/>
          <w:szCs w:val="28"/>
          <w:lang w:val="uk-UA" w:eastAsia="en-US"/>
        </w:rPr>
        <w:t>56</w:t>
      </w:r>
      <w:r w:rsidR="00D47A48" w:rsidRPr="004B68CB">
        <w:rPr>
          <w:rFonts w:ascii="Times New Roman" w:eastAsia="Calibri" w:hAnsi="Times New Roman"/>
          <w:sz w:val="28"/>
          <w:szCs w:val="28"/>
          <w:lang w:val="uk-UA" w:eastAsia="en-US"/>
        </w:rPr>
        <w:t>)</w:t>
      </w:r>
    </w:p>
    <w:p w:rsidR="00FD2373" w:rsidRPr="00117989" w:rsidRDefault="00FD2373" w:rsidP="00E70F88">
      <w:pPr>
        <w:spacing w:after="0"/>
        <w:rPr>
          <w:rFonts w:ascii="Times New Roman" w:eastAsia="Calibri" w:hAnsi="Times New Roman"/>
          <w:sz w:val="12"/>
          <w:szCs w:val="12"/>
          <w:lang w:val="uk-UA" w:eastAsia="en-US"/>
        </w:rPr>
      </w:pPr>
    </w:p>
    <w:p w:rsidR="0051094B" w:rsidRPr="004B68CB" w:rsidRDefault="0051094B" w:rsidP="0051094B">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872250" w:rsidRPr="004B68CB">
        <w:rPr>
          <w:rFonts w:ascii="Times New Roman" w:eastAsia="Calibri" w:hAnsi="Times New Roman"/>
          <w:sz w:val="28"/>
          <w:szCs w:val="28"/>
          <w:lang w:val="uk-UA" w:eastAsia="en-US"/>
        </w:rPr>
        <w:t>57</w:t>
      </w:r>
    </w:p>
    <w:p w:rsidR="0051094B" w:rsidRPr="004B68CB" w:rsidRDefault="004A06FB" w:rsidP="0051094B">
      <w:pPr>
        <w:spacing w:after="0"/>
        <w:jc w:val="center"/>
        <w:rPr>
          <w:rFonts w:ascii="Times New Roman" w:eastAsia="Calibri" w:hAnsi="Times New Roman"/>
          <w:sz w:val="28"/>
          <w:szCs w:val="28"/>
          <w:highlight w:val="yellow"/>
          <w:lang w:val="uk-UA" w:eastAsia="en-US"/>
        </w:rPr>
      </w:pPr>
      <w:r>
        <w:rPr>
          <w:rFonts w:ascii="Times New Roman" w:eastAsia="Calibri" w:hAnsi="Times New Roman"/>
          <w:noProof/>
          <w:sz w:val="28"/>
          <w:szCs w:val="28"/>
          <w:lang w:val="uk-UA" w:eastAsia="uk-UA"/>
        </w:rPr>
        <w:drawing>
          <wp:inline distT="0" distB="0" distL="0" distR="0">
            <wp:extent cx="5524500" cy="5680075"/>
            <wp:effectExtent l="0" t="0" r="0" b="0"/>
            <wp:docPr id="8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srcRect/>
                    <a:stretch>
                      <a:fillRect/>
                    </a:stretch>
                  </pic:blipFill>
                  <pic:spPr bwMode="auto">
                    <a:xfrm>
                      <a:off x="0" y="0"/>
                      <a:ext cx="5527160" cy="5682810"/>
                    </a:xfrm>
                    <a:prstGeom prst="rect">
                      <a:avLst/>
                    </a:prstGeom>
                    <a:noFill/>
                  </pic:spPr>
                </pic:pic>
              </a:graphicData>
            </a:graphic>
          </wp:inline>
        </w:drawing>
      </w:r>
    </w:p>
    <w:p w:rsidR="00AF571B" w:rsidRDefault="00AF571B" w:rsidP="00AF571B">
      <w:pPr>
        <w:spacing w:after="0"/>
        <w:ind w:firstLine="709"/>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У</w:t>
      </w:r>
      <w:r w:rsidR="0051094B" w:rsidRPr="004B68CB">
        <w:rPr>
          <w:rFonts w:ascii="Times New Roman" w:eastAsia="Calibri" w:hAnsi="Times New Roman"/>
          <w:sz w:val="28"/>
          <w:szCs w:val="28"/>
          <w:lang w:val="uk-UA" w:eastAsia="en-US"/>
        </w:rPr>
        <w:t> </w:t>
      </w:r>
      <w:r w:rsidR="00F43964" w:rsidRPr="004B68CB">
        <w:rPr>
          <w:rFonts w:ascii="Times New Roman" w:eastAsia="Calibri" w:hAnsi="Times New Roman"/>
          <w:sz w:val="28"/>
          <w:szCs w:val="28"/>
          <w:lang w:val="uk-UA" w:eastAsia="en-US"/>
        </w:rPr>
        <w:t>Великобурлуцьком</w:t>
      </w:r>
      <w:r w:rsidR="00812067" w:rsidRPr="004B68CB">
        <w:rPr>
          <w:rFonts w:ascii="Times New Roman" w:eastAsia="Calibri" w:hAnsi="Times New Roman"/>
          <w:sz w:val="28"/>
          <w:szCs w:val="28"/>
          <w:lang w:val="uk-UA" w:eastAsia="en-US"/>
        </w:rPr>
        <w:t>у, Дворічанському, Куп’янському, Чугуївському</w:t>
      </w:r>
      <w:r w:rsidR="00645B9B">
        <w:rPr>
          <w:rFonts w:ascii="Times New Roman" w:eastAsia="Calibri" w:hAnsi="Times New Roman"/>
          <w:sz w:val="28"/>
          <w:szCs w:val="28"/>
          <w:lang w:val="uk-UA" w:eastAsia="en-US"/>
        </w:rPr>
        <w:t xml:space="preserve"> районах</w:t>
      </w:r>
      <w:r w:rsidR="00117989">
        <w:rPr>
          <w:rFonts w:ascii="Times New Roman" w:eastAsia="Calibri" w:hAnsi="Times New Roman"/>
          <w:sz w:val="28"/>
          <w:szCs w:val="28"/>
          <w:lang w:val="uk-UA" w:eastAsia="en-US"/>
        </w:rPr>
        <w:t xml:space="preserve"> </w:t>
      </w:r>
      <w:r>
        <w:rPr>
          <w:rFonts w:ascii="Times New Roman" w:eastAsia="Calibri" w:hAnsi="Times New Roman"/>
          <w:b/>
          <w:sz w:val="28"/>
          <w:szCs w:val="28"/>
          <w:lang w:val="uk-UA" w:eastAsia="en-US"/>
        </w:rPr>
        <w:t xml:space="preserve">усі </w:t>
      </w:r>
      <w:r>
        <w:rPr>
          <w:rFonts w:ascii="Times New Roman" w:eastAsia="Calibri" w:hAnsi="Times New Roman"/>
          <w:sz w:val="28"/>
          <w:szCs w:val="28"/>
          <w:lang w:val="uk-UA" w:eastAsia="en-US"/>
        </w:rPr>
        <w:t xml:space="preserve">учні, які складали ДПА з </w:t>
      </w:r>
      <w:r>
        <w:rPr>
          <w:rFonts w:ascii="Times New Roman" w:eastAsia="Calibri" w:hAnsi="Times New Roman"/>
          <w:b/>
          <w:i/>
          <w:sz w:val="28"/>
          <w:szCs w:val="28"/>
          <w:lang w:val="uk-UA" w:eastAsia="en-US"/>
        </w:rPr>
        <w:t>хімії</w:t>
      </w:r>
      <w:r>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отримали бали </w:t>
      </w:r>
      <w:r w:rsidRPr="004B68CB">
        <w:rPr>
          <w:rFonts w:ascii="Times New Roman" w:eastAsia="Calibri" w:hAnsi="Times New Roman"/>
          <w:sz w:val="28"/>
          <w:szCs w:val="28"/>
          <w:u w:val="single"/>
          <w:lang w:val="uk-UA" w:eastAsia="en-US"/>
        </w:rPr>
        <w:t>достатнього та високого рівнів</w:t>
      </w:r>
      <w:r w:rsidR="00645B9B">
        <w:rPr>
          <w:rFonts w:ascii="Times New Roman" w:eastAsia="Calibri" w:hAnsi="Times New Roman"/>
          <w:sz w:val="28"/>
          <w:szCs w:val="28"/>
          <w:lang w:val="uk-UA" w:eastAsia="en-US"/>
        </w:rPr>
        <w:t>.</w:t>
      </w:r>
    </w:p>
    <w:p w:rsidR="00645B9B" w:rsidRDefault="00645B9B" w:rsidP="00645B9B">
      <w:pPr>
        <w:spacing w:after="0"/>
        <w:ind w:firstLine="709"/>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 xml:space="preserve">У Балаклійському районі </w:t>
      </w:r>
      <w:r w:rsidRPr="004B68CB">
        <w:rPr>
          <w:rFonts w:ascii="Times New Roman" w:eastAsia="Calibri" w:hAnsi="Times New Roman"/>
          <w:sz w:val="28"/>
          <w:szCs w:val="28"/>
          <w:lang w:val="uk-UA" w:eastAsia="en-US"/>
        </w:rPr>
        <w:t>результати ДПА за цим показником</w:t>
      </w:r>
      <w:r>
        <w:rPr>
          <w:rFonts w:ascii="Times New Roman" w:eastAsia="Calibri" w:hAnsi="Times New Roman"/>
          <w:sz w:val="28"/>
          <w:szCs w:val="28"/>
          <w:lang w:val="uk-UA" w:eastAsia="en-US"/>
        </w:rPr>
        <w:t xml:space="preserve"> були </w:t>
      </w:r>
      <w:r w:rsidRPr="00645B9B">
        <w:rPr>
          <w:rFonts w:ascii="Times New Roman" w:eastAsia="Calibri" w:hAnsi="Times New Roman"/>
          <w:sz w:val="28"/>
          <w:szCs w:val="28"/>
          <w:u w:val="single"/>
          <w:lang w:val="uk-UA" w:eastAsia="en-US"/>
        </w:rPr>
        <w:t>вищими за середні по області</w:t>
      </w:r>
      <w:r>
        <w:rPr>
          <w:rFonts w:ascii="Times New Roman" w:eastAsia="Calibri" w:hAnsi="Times New Roman"/>
          <w:sz w:val="28"/>
          <w:szCs w:val="28"/>
          <w:lang w:val="uk-UA" w:eastAsia="en-US"/>
        </w:rPr>
        <w:t xml:space="preserve">, а в </w:t>
      </w:r>
      <w:r w:rsidRPr="004B68CB">
        <w:rPr>
          <w:rFonts w:ascii="Times New Roman" w:eastAsia="Calibri" w:hAnsi="Times New Roman"/>
          <w:sz w:val="28"/>
          <w:szCs w:val="28"/>
          <w:lang w:val="uk-UA" w:eastAsia="en-US"/>
        </w:rPr>
        <w:t>Дергачівсько</w:t>
      </w:r>
      <w:r>
        <w:rPr>
          <w:rFonts w:ascii="Times New Roman" w:eastAsia="Calibri" w:hAnsi="Times New Roman"/>
          <w:sz w:val="28"/>
          <w:szCs w:val="28"/>
          <w:lang w:val="uk-UA" w:eastAsia="en-US"/>
        </w:rPr>
        <w:t xml:space="preserve">му – </w:t>
      </w:r>
      <w:r w:rsidRPr="004B68CB">
        <w:rPr>
          <w:rFonts w:ascii="Times New Roman" w:eastAsia="Calibri" w:hAnsi="Times New Roman"/>
          <w:sz w:val="28"/>
          <w:szCs w:val="28"/>
          <w:u w:val="single"/>
          <w:lang w:val="uk-UA" w:eastAsia="en-US"/>
        </w:rPr>
        <w:t>вищі за середні</w:t>
      </w:r>
      <w:r w:rsidRPr="004B68CB">
        <w:rPr>
          <w:rFonts w:ascii="Times New Roman" w:eastAsia="Calibri" w:hAnsi="Times New Roman"/>
          <w:sz w:val="28"/>
          <w:szCs w:val="28"/>
          <w:lang w:val="uk-UA" w:eastAsia="en-US"/>
        </w:rPr>
        <w:t xml:space="preserve"> по </w:t>
      </w:r>
      <w:r w:rsidRPr="004B68CB">
        <w:rPr>
          <w:rFonts w:ascii="Times New Roman" w:eastAsia="Calibri" w:hAnsi="Times New Roman"/>
          <w:i/>
          <w:sz w:val="28"/>
          <w:szCs w:val="28"/>
          <w:lang w:val="uk-UA" w:eastAsia="en-US"/>
        </w:rPr>
        <w:t>сільських районах</w:t>
      </w:r>
      <w:r w:rsidRPr="004B68CB">
        <w:rPr>
          <w:rFonts w:ascii="Times New Roman" w:eastAsia="Calibri" w:hAnsi="Times New Roman"/>
          <w:sz w:val="28"/>
          <w:szCs w:val="28"/>
          <w:lang w:val="uk-UA" w:eastAsia="en-US"/>
        </w:rPr>
        <w:t xml:space="preserve"> (однак </w:t>
      </w:r>
      <w:r w:rsidRPr="004B68CB">
        <w:rPr>
          <w:rFonts w:ascii="Times New Roman" w:eastAsia="Calibri" w:hAnsi="Times New Roman"/>
          <w:sz w:val="28"/>
          <w:szCs w:val="28"/>
          <w:u w:val="single"/>
          <w:lang w:val="uk-UA" w:eastAsia="en-US"/>
        </w:rPr>
        <w:t>нижчі</w:t>
      </w:r>
      <w:r>
        <w:rPr>
          <w:rFonts w:ascii="Times New Roman" w:eastAsia="Calibri" w:hAnsi="Times New Roman"/>
          <w:sz w:val="28"/>
          <w:szCs w:val="28"/>
          <w:u w:val="single"/>
          <w:lang w:val="uk-UA" w:eastAsia="en-US"/>
        </w:rPr>
        <w:t>,</w:t>
      </w:r>
      <w:r w:rsidR="00117989">
        <w:rPr>
          <w:rFonts w:ascii="Times New Roman" w:eastAsia="Calibri" w:hAnsi="Times New Roman"/>
          <w:sz w:val="28"/>
          <w:szCs w:val="28"/>
          <w:u w:val="single"/>
          <w:lang w:val="uk-UA" w:eastAsia="en-US"/>
        </w:rPr>
        <w:t xml:space="preserve"> </w:t>
      </w:r>
      <w:r>
        <w:rPr>
          <w:rFonts w:ascii="Times New Roman" w:eastAsia="Calibri" w:hAnsi="Times New Roman"/>
          <w:sz w:val="28"/>
          <w:szCs w:val="28"/>
          <w:u w:val="single"/>
          <w:lang w:val="uk-UA" w:eastAsia="en-US"/>
        </w:rPr>
        <w:t xml:space="preserve">ніж </w:t>
      </w:r>
      <w:r w:rsidRPr="004B68CB">
        <w:rPr>
          <w:rFonts w:ascii="Times New Roman" w:eastAsia="Calibri" w:hAnsi="Times New Roman"/>
          <w:sz w:val="28"/>
          <w:szCs w:val="28"/>
          <w:u w:val="single"/>
          <w:lang w:val="uk-UA" w:eastAsia="en-US"/>
        </w:rPr>
        <w:t>по області</w:t>
      </w:r>
      <w:r>
        <w:rPr>
          <w:rFonts w:ascii="Times New Roman" w:eastAsia="Calibri" w:hAnsi="Times New Roman"/>
          <w:sz w:val="28"/>
          <w:szCs w:val="28"/>
          <w:lang w:val="uk-UA" w:eastAsia="en-US"/>
        </w:rPr>
        <w:t>).</w:t>
      </w:r>
    </w:p>
    <w:p w:rsidR="00C43943" w:rsidRPr="004B68CB" w:rsidRDefault="004A06FB" w:rsidP="004A06FB">
      <w:pPr>
        <w:spacing w:after="0"/>
        <w:ind w:firstLine="709"/>
        <w:jc w:val="both"/>
        <w:rPr>
          <w:rFonts w:ascii="Times New Roman" w:eastAsia="Calibri" w:hAnsi="Times New Roman"/>
          <w:sz w:val="28"/>
          <w:szCs w:val="28"/>
          <w:lang w:val="uk-UA" w:eastAsia="en-US"/>
        </w:rPr>
      </w:pPr>
      <w:r w:rsidRPr="00645B9B">
        <w:rPr>
          <w:rFonts w:ascii="Times New Roman" w:eastAsia="Calibri" w:hAnsi="Times New Roman"/>
          <w:b/>
          <w:sz w:val="28"/>
          <w:szCs w:val="28"/>
          <w:lang w:val="uk-UA" w:eastAsia="en-US"/>
        </w:rPr>
        <w:t>Жоден</w:t>
      </w:r>
      <w:r>
        <w:rPr>
          <w:rFonts w:ascii="Times New Roman" w:eastAsia="Calibri" w:hAnsi="Times New Roman"/>
          <w:sz w:val="28"/>
          <w:szCs w:val="28"/>
          <w:lang w:val="uk-UA" w:eastAsia="en-US"/>
        </w:rPr>
        <w:t xml:space="preserve"> в</w:t>
      </w:r>
      <w:r w:rsidR="00AF571B">
        <w:rPr>
          <w:rFonts w:ascii="Times New Roman" w:eastAsia="Calibri" w:hAnsi="Times New Roman"/>
          <w:sz w:val="28"/>
          <w:szCs w:val="28"/>
          <w:lang w:val="uk-UA" w:eastAsia="en-US"/>
        </w:rPr>
        <w:t>ипускник ЗЗСО</w:t>
      </w:r>
      <w:r w:rsidR="0051094B" w:rsidRPr="004B68CB">
        <w:rPr>
          <w:rFonts w:ascii="Times New Roman" w:eastAsia="Calibri" w:hAnsi="Times New Roman"/>
          <w:sz w:val="28"/>
          <w:szCs w:val="28"/>
          <w:lang w:val="uk-UA" w:eastAsia="en-US"/>
        </w:rPr>
        <w:t> </w:t>
      </w:r>
      <w:r w:rsidR="00812067" w:rsidRPr="004B68CB">
        <w:rPr>
          <w:rFonts w:ascii="Times New Roman" w:eastAsia="Calibri" w:hAnsi="Times New Roman"/>
          <w:sz w:val="28"/>
          <w:szCs w:val="28"/>
          <w:lang w:val="uk-UA" w:eastAsia="en-US"/>
        </w:rPr>
        <w:t>Близнюківсько</w:t>
      </w:r>
      <w:r w:rsidR="00AF571B">
        <w:rPr>
          <w:rFonts w:ascii="Times New Roman" w:eastAsia="Calibri" w:hAnsi="Times New Roman"/>
          <w:sz w:val="28"/>
          <w:szCs w:val="28"/>
          <w:lang w:val="uk-UA" w:eastAsia="en-US"/>
        </w:rPr>
        <w:t>го</w:t>
      </w:r>
      <w:r w:rsidR="00812067" w:rsidRPr="004B68CB">
        <w:rPr>
          <w:rFonts w:ascii="Times New Roman" w:eastAsia="Calibri" w:hAnsi="Times New Roman"/>
          <w:sz w:val="28"/>
          <w:szCs w:val="28"/>
          <w:lang w:val="uk-UA" w:eastAsia="en-US"/>
        </w:rPr>
        <w:t>, Богодухівсько</w:t>
      </w:r>
      <w:r w:rsidR="00AF571B">
        <w:rPr>
          <w:rFonts w:ascii="Times New Roman" w:eastAsia="Calibri" w:hAnsi="Times New Roman"/>
          <w:sz w:val="28"/>
          <w:szCs w:val="28"/>
          <w:lang w:val="uk-UA" w:eastAsia="en-US"/>
        </w:rPr>
        <w:t>го</w:t>
      </w:r>
      <w:r w:rsidR="00812067" w:rsidRPr="004B68CB">
        <w:rPr>
          <w:rFonts w:ascii="Times New Roman" w:eastAsia="Calibri" w:hAnsi="Times New Roman"/>
          <w:sz w:val="28"/>
          <w:szCs w:val="28"/>
          <w:lang w:val="uk-UA" w:eastAsia="en-US"/>
        </w:rPr>
        <w:t>, Валківсько</w:t>
      </w:r>
      <w:r w:rsidR="00AF571B">
        <w:rPr>
          <w:rFonts w:ascii="Times New Roman" w:eastAsia="Calibri" w:hAnsi="Times New Roman"/>
          <w:sz w:val="28"/>
          <w:szCs w:val="28"/>
          <w:lang w:val="uk-UA" w:eastAsia="en-US"/>
        </w:rPr>
        <w:t>го</w:t>
      </w:r>
      <w:r w:rsidR="00812067" w:rsidRPr="004B68CB">
        <w:rPr>
          <w:rFonts w:ascii="Times New Roman" w:eastAsia="Calibri" w:hAnsi="Times New Roman"/>
          <w:sz w:val="28"/>
          <w:szCs w:val="28"/>
          <w:lang w:val="uk-UA" w:eastAsia="en-US"/>
        </w:rPr>
        <w:t>, Зміївсько</w:t>
      </w:r>
      <w:r w:rsidR="00AF571B">
        <w:rPr>
          <w:rFonts w:ascii="Times New Roman" w:eastAsia="Calibri" w:hAnsi="Times New Roman"/>
          <w:sz w:val="28"/>
          <w:szCs w:val="28"/>
          <w:lang w:val="uk-UA" w:eastAsia="en-US"/>
        </w:rPr>
        <w:t>го</w:t>
      </w:r>
      <w:r w:rsidR="00812067" w:rsidRPr="004B68CB">
        <w:rPr>
          <w:rFonts w:ascii="Times New Roman" w:eastAsia="Calibri" w:hAnsi="Times New Roman"/>
          <w:sz w:val="28"/>
          <w:szCs w:val="28"/>
          <w:lang w:val="uk-UA" w:eastAsia="en-US"/>
        </w:rPr>
        <w:t>, Краснокутсько</w:t>
      </w:r>
      <w:r w:rsidR="00AF571B">
        <w:rPr>
          <w:rFonts w:ascii="Times New Roman" w:eastAsia="Calibri" w:hAnsi="Times New Roman"/>
          <w:sz w:val="28"/>
          <w:szCs w:val="28"/>
          <w:lang w:val="uk-UA" w:eastAsia="en-US"/>
        </w:rPr>
        <w:t>го</w:t>
      </w:r>
      <w:r w:rsidR="00812067" w:rsidRPr="004B68CB">
        <w:rPr>
          <w:rFonts w:ascii="Times New Roman" w:eastAsia="Calibri" w:hAnsi="Times New Roman"/>
          <w:sz w:val="28"/>
          <w:szCs w:val="28"/>
          <w:lang w:val="uk-UA" w:eastAsia="en-US"/>
        </w:rPr>
        <w:t xml:space="preserve"> та Нововодолазько</w:t>
      </w:r>
      <w:r w:rsidR="00AF571B">
        <w:rPr>
          <w:rFonts w:ascii="Times New Roman" w:eastAsia="Calibri" w:hAnsi="Times New Roman"/>
          <w:sz w:val="28"/>
          <w:szCs w:val="28"/>
          <w:lang w:val="uk-UA" w:eastAsia="en-US"/>
        </w:rPr>
        <w:t>го</w:t>
      </w:r>
      <w:r w:rsidR="00117989">
        <w:rPr>
          <w:rFonts w:ascii="Times New Roman" w:eastAsia="Calibri" w:hAnsi="Times New Roman"/>
          <w:sz w:val="28"/>
          <w:szCs w:val="28"/>
          <w:lang w:val="uk-UA" w:eastAsia="en-US"/>
        </w:rPr>
        <w:t xml:space="preserve"> </w:t>
      </w:r>
      <w:r>
        <w:rPr>
          <w:rFonts w:ascii="Times New Roman" w:eastAsia="Calibri" w:hAnsi="Times New Roman"/>
          <w:sz w:val="28"/>
          <w:szCs w:val="28"/>
          <w:lang w:val="uk-UA" w:eastAsia="en-US"/>
        </w:rPr>
        <w:t>районів</w:t>
      </w:r>
      <w:r w:rsidR="00117989">
        <w:rPr>
          <w:rFonts w:ascii="Times New Roman" w:eastAsia="Calibri" w:hAnsi="Times New Roman"/>
          <w:sz w:val="28"/>
          <w:szCs w:val="28"/>
          <w:lang w:val="uk-UA" w:eastAsia="en-US"/>
        </w:rPr>
        <w:t xml:space="preserve"> </w:t>
      </w:r>
      <w:r w:rsidR="00645B9B">
        <w:rPr>
          <w:rFonts w:ascii="Times New Roman" w:eastAsia="Calibri" w:hAnsi="Times New Roman"/>
          <w:sz w:val="28"/>
          <w:szCs w:val="28"/>
          <w:lang w:val="uk-UA" w:eastAsia="en-US"/>
        </w:rPr>
        <w:t>не </w:t>
      </w:r>
      <w:r w:rsidR="00AF571B">
        <w:rPr>
          <w:rFonts w:ascii="Times New Roman" w:eastAsia="Calibri" w:hAnsi="Times New Roman"/>
          <w:sz w:val="28"/>
          <w:szCs w:val="28"/>
          <w:lang w:val="uk-UA" w:eastAsia="en-US"/>
        </w:rPr>
        <w:t>продемонструва</w:t>
      </w:r>
      <w:r>
        <w:rPr>
          <w:rFonts w:ascii="Times New Roman" w:eastAsia="Calibri" w:hAnsi="Times New Roman"/>
          <w:sz w:val="28"/>
          <w:szCs w:val="28"/>
          <w:lang w:val="uk-UA" w:eastAsia="en-US"/>
        </w:rPr>
        <w:t>в</w:t>
      </w:r>
      <w:r w:rsidR="00AF571B">
        <w:rPr>
          <w:rFonts w:ascii="Times New Roman" w:eastAsia="Calibri" w:hAnsi="Times New Roman"/>
          <w:sz w:val="28"/>
          <w:szCs w:val="28"/>
          <w:lang w:val="uk-UA" w:eastAsia="en-US"/>
        </w:rPr>
        <w:t xml:space="preserve"> результати </w:t>
      </w:r>
      <w:r w:rsidRPr="004B68CB">
        <w:rPr>
          <w:rFonts w:ascii="Times New Roman" w:eastAsia="Calibri" w:hAnsi="Times New Roman"/>
          <w:sz w:val="28"/>
          <w:szCs w:val="28"/>
          <w:u w:val="single"/>
          <w:lang w:val="uk-UA" w:eastAsia="en-US"/>
        </w:rPr>
        <w:t>достатнього та високого</w:t>
      </w:r>
      <w:r w:rsidRPr="00645B9B">
        <w:rPr>
          <w:rFonts w:ascii="Times New Roman" w:eastAsia="Calibri" w:hAnsi="Times New Roman"/>
          <w:sz w:val="28"/>
          <w:szCs w:val="28"/>
          <w:lang w:val="uk-UA" w:eastAsia="en-US"/>
        </w:rPr>
        <w:t xml:space="preserve"> рівнів</w:t>
      </w:r>
      <w:r w:rsidR="00FD2373" w:rsidRPr="004B68CB">
        <w:rPr>
          <w:rFonts w:ascii="Times New Roman" w:eastAsia="Calibri" w:hAnsi="Times New Roman"/>
          <w:sz w:val="28"/>
          <w:szCs w:val="28"/>
          <w:lang w:val="uk-UA" w:eastAsia="en-US"/>
        </w:rPr>
        <w:t xml:space="preserve">(діаграма </w:t>
      </w:r>
      <w:r w:rsidR="00872250" w:rsidRPr="004B68CB">
        <w:rPr>
          <w:rFonts w:ascii="Times New Roman" w:eastAsia="Calibri" w:hAnsi="Times New Roman"/>
          <w:sz w:val="28"/>
          <w:szCs w:val="28"/>
          <w:lang w:val="uk-UA" w:eastAsia="en-US"/>
        </w:rPr>
        <w:t>57</w:t>
      </w:r>
      <w:r w:rsidR="00FD2373" w:rsidRPr="004B68CB">
        <w:rPr>
          <w:rFonts w:ascii="Times New Roman" w:eastAsia="Calibri" w:hAnsi="Times New Roman"/>
          <w:sz w:val="28"/>
          <w:szCs w:val="28"/>
          <w:lang w:val="uk-UA" w:eastAsia="en-US"/>
        </w:rPr>
        <w:t>)</w:t>
      </w:r>
      <w:r w:rsidR="00645B9B">
        <w:rPr>
          <w:rFonts w:ascii="Times New Roman" w:eastAsia="Calibri" w:hAnsi="Times New Roman"/>
          <w:sz w:val="28"/>
          <w:szCs w:val="28"/>
          <w:lang w:val="uk-UA" w:eastAsia="en-US"/>
        </w:rPr>
        <w:t>.</w:t>
      </w:r>
    </w:p>
    <w:p w:rsidR="00FD2373" w:rsidRDefault="00FD2373" w:rsidP="00FD2373">
      <w:pPr>
        <w:spacing w:after="0"/>
        <w:ind w:firstLine="708"/>
        <w:jc w:val="both"/>
        <w:rPr>
          <w:rFonts w:ascii="Times New Roman" w:eastAsia="Calibri" w:hAnsi="Times New Roman"/>
          <w:sz w:val="28"/>
          <w:szCs w:val="28"/>
          <w:lang w:val="uk-UA" w:eastAsia="en-US"/>
        </w:rPr>
      </w:pPr>
    </w:p>
    <w:p w:rsidR="00645B9B" w:rsidRDefault="00645B9B" w:rsidP="00FD2373">
      <w:pPr>
        <w:spacing w:after="0"/>
        <w:ind w:firstLine="708"/>
        <w:jc w:val="both"/>
        <w:rPr>
          <w:rFonts w:ascii="Times New Roman" w:eastAsia="Calibri" w:hAnsi="Times New Roman"/>
          <w:sz w:val="28"/>
          <w:szCs w:val="28"/>
          <w:lang w:val="uk-UA" w:eastAsia="en-US"/>
        </w:rPr>
      </w:pPr>
    </w:p>
    <w:p w:rsidR="00645B9B" w:rsidRDefault="00645B9B" w:rsidP="00FD2373">
      <w:pPr>
        <w:spacing w:after="0"/>
        <w:ind w:firstLine="708"/>
        <w:jc w:val="both"/>
        <w:rPr>
          <w:rFonts w:ascii="Times New Roman" w:eastAsia="Calibri" w:hAnsi="Times New Roman"/>
          <w:sz w:val="28"/>
          <w:szCs w:val="28"/>
          <w:lang w:val="uk-UA" w:eastAsia="en-US"/>
        </w:rPr>
      </w:pPr>
    </w:p>
    <w:p w:rsidR="00645B9B" w:rsidRPr="004B68CB" w:rsidRDefault="00645B9B" w:rsidP="00FD2373">
      <w:pPr>
        <w:spacing w:after="0"/>
        <w:ind w:firstLine="708"/>
        <w:jc w:val="both"/>
        <w:rPr>
          <w:rFonts w:ascii="Times New Roman" w:eastAsia="Calibri" w:hAnsi="Times New Roman"/>
          <w:sz w:val="28"/>
          <w:szCs w:val="28"/>
          <w:lang w:val="uk-UA" w:eastAsia="en-US"/>
        </w:rPr>
      </w:pPr>
    </w:p>
    <w:p w:rsidR="00FD2373" w:rsidRPr="004B68CB" w:rsidRDefault="00FD2373" w:rsidP="00872250">
      <w:pPr>
        <w:spacing w:after="0"/>
        <w:jc w:val="both"/>
        <w:rPr>
          <w:rFonts w:ascii="Times New Roman" w:eastAsia="Calibri" w:hAnsi="Times New Roman"/>
          <w:sz w:val="28"/>
          <w:szCs w:val="28"/>
          <w:lang w:val="uk-UA" w:eastAsia="en-US"/>
        </w:rPr>
      </w:pPr>
    </w:p>
    <w:p w:rsidR="0051094B" w:rsidRPr="004B68CB" w:rsidRDefault="00D47CC5" w:rsidP="00C43943">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lastRenderedPageBreak/>
        <w:t>10</w:t>
      </w:r>
      <w:r w:rsidR="0051094B" w:rsidRPr="004B68CB">
        <w:rPr>
          <w:rFonts w:ascii="Times New Roman" w:eastAsia="Calibri" w:hAnsi="Times New Roman"/>
          <w:b/>
          <w:sz w:val="28"/>
          <w:szCs w:val="28"/>
          <w:lang w:val="uk-UA" w:eastAsia="en-US"/>
        </w:rPr>
        <w:t>.2. Об’єднані територіальні громади</w:t>
      </w:r>
    </w:p>
    <w:p w:rsidR="00117989" w:rsidRPr="00117989" w:rsidRDefault="00117989" w:rsidP="00C43943">
      <w:pPr>
        <w:spacing w:after="0"/>
        <w:jc w:val="right"/>
        <w:rPr>
          <w:rFonts w:ascii="Times New Roman" w:eastAsia="Calibri" w:hAnsi="Times New Roman"/>
          <w:sz w:val="20"/>
          <w:szCs w:val="20"/>
          <w:lang w:val="uk-UA" w:eastAsia="en-US"/>
        </w:rPr>
      </w:pPr>
    </w:p>
    <w:p w:rsidR="0051094B" w:rsidRDefault="0051094B" w:rsidP="00C43943">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Таблиця </w:t>
      </w:r>
      <w:r w:rsidR="00872250" w:rsidRPr="004B68CB">
        <w:rPr>
          <w:rFonts w:ascii="Times New Roman" w:eastAsia="Calibri" w:hAnsi="Times New Roman"/>
          <w:sz w:val="28"/>
          <w:szCs w:val="28"/>
          <w:lang w:val="uk-UA" w:eastAsia="en-US"/>
        </w:rPr>
        <w:t>40</w:t>
      </w:r>
    </w:p>
    <w:p w:rsidR="00117989" w:rsidRPr="00117989" w:rsidRDefault="00117989" w:rsidP="00C43943">
      <w:pPr>
        <w:spacing w:after="0"/>
        <w:jc w:val="right"/>
        <w:rPr>
          <w:rFonts w:ascii="Times New Roman" w:eastAsia="Calibri" w:hAnsi="Times New Roman"/>
          <w:sz w:val="20"/>
          <w:szCs w:val="20"/>
          <w:lang w:val="uk-UA" w:eastAsia="en-US"/>
        </w:rPr>
      </w:pPr>
    </w:p>
    <w:p w:rsidR="0051094B" w:rsidRPr="004B68CB" w:rsidRDefault="0051094B" w:rsidP="0051094B">
      <w:pPr>
        <w:spacing w:after="0"/>
        <w:ind w:firstLine="851"/>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Кількість учасників ДПА</w:t>
      </w:r>
    </w:p>
    <w:p w:rsidR="0051094B" w:rsidRPr="004B68CB" w:rsidRDefault="0051094B" w:rsidP="0051094B">
      <w:pPr>
        <w:spacing w:after="0"/>
        <w:ind w:firstLine="851"/>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 xml:space="preserve">з </w:t>
      </w:r>
      <w:r w:rsidR="00C43943" w:rsidRPr="004B68CB">
        <w:rPr>
          <w:rFonts w:ascii="Times New Roman" w:eastAsia="Calibri" w:hAnsi="Times New Roman"/>
          <w:b/>
          <w:i/>
          <w:sz w:val="28"/>
          <w:szCs w:val="28"/>
          <w:lang w:val="uk-UA" w:eastAsia="en-US"/>
        </w:rPr>
        <w:t>хімії</w:t>
      </w:r>
      <w:r w:rsidR="00117989">
        <w:rPr>
          <w:rFonts w:ascii="Times New Roman" w:eastAsia="Calibri" w:hAnsi="Times New Roman"/>
          <w:b/>
          <w:i/>
          <w:sz w:val="28"/>
          <w:szCs w:val="28"/>
          <w:lang w:val="uk-UA" w:eastAsia="en-US"/>
        </w:rPr>
        <w:t xml:space="preserve"> </w:t>
      </w:r>
      <w:r w:rsidRPr="004B68CB">
        <w:rPr>
          <w:rFonts w:ascii="Times New Roman" w:eastAsia="Calibri" w:hAnsi="Times New Roman"/>
          <w:b/>
          <w:sz w:val="28"/>
          <w:szCs w:val="28"/>
          <w:lang w:val="uk-UA" w:eastAsia="en-US"/>
        </w:rPr>
        <w:t>в 2019 та 2020 роках</w:t>
      </w:r>
    </w:p>
    <w:p w:rsidR="0051094B" w:rsidRDefault="0051094B" w:rsidP="00C43943">
      <w:pPr>
        <w:spacing w:after="0"/>
        <w:ind w:firstLine="851"/>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w:t>
      </w:r>
      <w:r w:rsidRPr="004B68CB">
        <w:rPr>
          <w:rFonts w:ascii="Times New Roman" w:eastAsia="Calibri" w:hAnsi="Times New Roman"/>
          <w:b/>
          <w:i/>
          <w:sz w:val="28"/>
          <w:szCs w:val="28"/>
          <w:lang w:val="uk-UA" w:eastAsia="en-US"/>
        </w:rPr>
        <w:t>по об’єднаних територіальних громадах</w:t>
      </w:r>
      <w:r w:rsidRPr="004B68CB">
        <w:rPr>
          <w:rFonts w:ascii="Times New Roman" w:eastAsia="Calibri" w:hAnsi="Times New Roman"/>
          <w:b/>
          <w:sz w:val="28"/>
          <w:szCs w:val="28"/>
          <w:lang w:val="uk-UA" w:eastAsia="en-US"/>
        </w:rPr>
        <w:t>)</w:t>
      </w:r>
    </w:p>
    <w:p w:rsidR="00117989" w:rsidRPr="00117989" w:rsidRDefault="00117989" w:rsidP="00C43943">
      <w:pPr>
        <w:spacing w:after="0"/>
        <w:ind w:firstLine="851"/>
        <w:jc w:val="center"/>
        <w:rPr>
          <w:rFonts w:ascii="Times New Roman" w:eastAsia="Calibri" w:hAnsi="Times New Roman"/>
          <w:sz w:val="20"/>
          <w:szCs w:val="20"/>
          <w:lang w:val="uk-UA" w:eastAsia="en-US"/>
        </w:rPr>
      </w:pPr>
    </w:p>
    <w:tbl>
      <w:tblPr>
        <w:tblW w:w="8223" w:type="dxa"/>
        <w:jc w:val="center"/>
        <w:tblLook w:val="04A0" w:firstRow="1" w:lastRow="0" w:firstColumn="1" w:lastColumn="0" w:noHBand="0" w:noVBand="1"/>
      </w:tblPr>
      <w:tblGrid>
        <w:gridCol w:w="988"/>
        <w:gridCol w:w="4419"/>
        <w:gridCol w:w="2816"/>
      </w:tblGrid>
      <w:tr w:rsidR="0051094B" w:rsidRPr="004B68CB" w:rsidTr="00443683">
        <w:trPr>
          <w:trHeight w:val="300"/>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51094B" w:rsidRPr="004B68CB" w:rsidRDefault="0051094B" w:rsidP="00443683">
            <w:pPr>
              <w:spacing w:after="0" w:line="240" w:lineRule="auto"/>
              <w:jc w:val="center"/>
              <w:rPr>
                <w:rFonts w:ascii="Times New Roman" w:hAnsi="Times New Roman"/>
                <w:b/>
                <w:color w:val="000000"/>
                <w:sz w:val="24"/>
                <w:szCs w:val="24"/>
                <w:highlight w:val="yellow"/>
                <w:lang w:val="uk-UA" w:eastAsia="uk-UA"/>
              </w:rPr>
            </w:pPr>
            <w:r w:rsidRPr="004B68CB">
              <w:rPr>
                <w:rFonts w:ascii="Times New Roman" w:hAnsi="Times New Roman"/>
                <w:b/>
                <w:color w:val="000000"/>
                <w:sz w:val="24"/>
                <w:szCs w:val="24"/>
                <w:lang w:val="uk-UA" w:eastAsia="uk-UA"/>
              </w:rPr>
              <w:t>№</w:t>
            </w:r>
          </w:p>
        </w:tc>
        <w:tc>
          <w:tcPr>
            <w:tcW w:w="4419" w:type="dxa"/>
            <w:tcBorders>
              <w:top w:val="single" w:sz="4" w:space="0" w:color="auto"/>
              <w:left w:val="nil"/>
              <w:bottom w:val="single" w:sz="4" w:space="0" w:color="auto"/>
              <w:right w:val="single" w:sz="4" w:space="0" w:color="auto"/>
            </w:tcBorders>
            <w:vAlign w:val="center"/>
            <w:hideMark/>
          </w:tcPr>
          <w:p w:rsidR="0051094B" w:rsidRPr="004B68CB" w:rsidRDefault="0051094B" w:rsidP="00443683">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Об’єднані територіальні громади</w:t>
            </w:r>
          </w:p>
        </w:tc>
        <w:tc>
          <w:tcPr>
            <w:tcW w:w="2816" w:type="dxa"/>
            <w:tcBorders>
              <w:top w:val="single" w:sz="4" w:space="0" w:color="auto"/>
              <w:left w:val="nil"/>
              <w:bottom w:val="single" w:sz="4" w:space="0" w:color="auto"/>
              <w:right w:val="single" w:sz="4" w:space="0" w:color="auto"/>
            </w:tcBorders>
            <w:noWrap/>
            <w:vAlign w:val="center"/>
            <w:hideMark/>
          </w:tcPr>
          <w:p w:rsidR="0051094B" w:rsidRPr="004B68CB" w:rsidRDefault="0051094B" w:rsidP="00443683">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К-ть учнів, які проходили ДПА</w:t>
            </w:r>
          </w:p>
        </w:tc>
      </w:tr>
      <w:tr w:rsidR="00D01223" w:rsidRPr="004B68CB" w:rsidTr="00D01223">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D01223" w:rsidRPr="004B68CB" w:rsidRDefault="00D01223" w:rsidP="00D01223">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w:t>
            </w:r>
          </w:p>
        </w:tc>
        <w:tc>
          <w:tcPr>
            <w:tcW w:w="4419" w:type="dxa"/>
            <w:tcBorders>
              <w:top w:val="nil"/>
              <w:left w:val="nil"/>
              <w:bottom w:val="single" w:sz="4" w:space="0" w:color="auto"/>
              <w:right w:val="single" w:sz="4" w:space="0" w:color="auto"/>
            </w:tcBorders>
            <w:noWrap/>
            <w:vAlign w:val="center"/>
          </w:tcPr>
          <w:p w:rsidR="00D01223" w:rsidRPr="004B68CB" w:rsidRDefault="00D01223" w:rsidP="00645B9B">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Малоданилівська</w:t>
            </w:r>
          </w:p>
        </w:tc>
        <w:tc>
          <w:tcPr>
            <w:tcW w:w="2816" w:type="dxa"/>
            <w:tcBorders>
              <w:top w:val="nil"/>
              <w:left w:val="nil"/>
              <w:bottom w:val="single" w:sz="4" w:space="0" w:color="auto"/>
              <w:right w:val="single" w:sz="4" w:space="0" w:color="auto"/>
            </w:tcBorders>
            <w:noWrap/>
            <w:vAlign w:val="center"/>
          </w:tcPr>
          <w:p w:rsidR="00D01223" w:rsidRPr="004B68CB" w:rsidRDefault="00D01223" w:rsidP="00D01223">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w:t>
            </w:r>
          </w:p>
        </w:tc>
      </w:tr>
      <w:tr w:rsidR="00D01223" w:rsidRPr="004B68CB" w:rsidTr="00D01223">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D01223" w:rsidRPr="004B68CB" w:rsidRDefault="00D01223" w:rsidP="00D01223">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w:t>
            </w:r>
          </w:p>
        </w:tc>
        <w:tc>
          <w:tcPr>
            <w:tcW w:w="4419" w:type="dxa"/>
            <w:tcBorders>
              <w:top w:val="nil"/>
              <w:left w:val="nil"/>
              <w:bottom w:val="single" w:sz="4" w:space="0" w:color="auto"/>
              <w:right w:val="single" w:sz="4" w:space="0" w:color="auto"/>
            </w:tcBorders>
            <w:noWrap/>
            <w:vAlign w:val="center"/>
          </w:tcPr>
          <w:p w:rsidR="00D01223" w:rsidRPr="004B68CB" w:rsidRDefault="00D01223" w:rsidP="00645B9B">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Мереф’янська</w:t>
            </w:r>
          </w:p>
        </w:tc>
        <w:tc>
          <w:tcPr>
            <w:tcW w:w="2816" w:type="dxa"/>
            <w:tcBorders>
              <w:top w:val="nil"/>
              <w:left w:val="nil"/>
              <w:bottom w:val="single" w:sz="4" w:space="0" w:color="auto"/>
              <w:right w:val="single" w:sz="4" w:space="0" w:color="auto"/>
            </w:tcBorders>
            <w:noWrap/>
            <w:vAlign w:val="center"/>
          </w:tcPr>
          <w:p w:rsidR="00D01223" w:rsidRPr="004B68CB" w:rsidRDefault="00D01223" w:rsidP="00D01223">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w:t>
            </w:r>
          </w:p>
        </w:tc>
      </w:tr>
      <w:tr w:rsidR="00D01223" w:rsidRPr="004B68CB" w:rsidTr="00D01223">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D01223" w:rsidRPr="004B68CB" w:rsidRDefault="00D01223" w:rsidP="00D01223">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3</w:t>
            </w:r>
          </w:p>
        </w:tc>
        <w:tc>
          <w:tcPr>
            <w:tcW w:w="4419" w:type="dxa"/>
            <w:tcBorders>
              <w:top w:val="nil"/>
              <w:left w:val="nil"/>
              <w:bottom w:val="single" w:sz="4" w:space="0" w:color="auto"/>
              <w:right w:val="single" w:sz="4" w:space="0" w:color="auto"/>
            </w:tcBorders>
            <w:noWrap/>
            <w:vAlign w:val="center"/>
          </w:tcPr>
          <w:p w:rsidR="00D01223" w:rsidRPr="004B68CB" w:rsidRDefault="00D01223" w:rsidP="00645B9B">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Циркунівська</w:t>
            </w:r>
          </w:p>
        </w:tc>
        <w:tc>
          <w:tcPr>
            <w:tcW w:w="2816" w:type="dxa"/>
            <w:tcBorders>
              <w:top w:val="nil"/>
              <w:left w:val="nil"/>
              <w:bottom w:val="single" w:sz="4" w:space="0" w:color="auto"/>
              <w:right w:val="single" w:sz="4" w:space="0" w:color="auto"/>
            </w:tcBorders>
            <w:noWrap/>
            <w:vAlign w:val="center"/>
          </w:tcPr>
          <w:p w:rsidR="00D01223" w:rsidRPr="004B68CB" w:rsidRDefault="00D01223" w:rsidP="00D01223">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w:t>
            </w:r>
          </w:p>
        </w:tc>
      </w:tr>
      <w:tr w:rsidR="00D01223" w:rsidRPr="004B68CB" w:rsidTr="00D01223">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D01223" w:rsidRPr="004B68CB" w:rsidRDefault="00D01223" w:rsidP="00D01223">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4</w:t>
            </w:r>
          </w:p>
        </w:tc>
        <w:tc>
          <w:tcPr>
            <w:tcW w:w="4419" w:type="dxa"/>
            <w:tcBorders>
              <w:top w:val="nil"/>
              <w:left w:val="nil"/>
              <w:bottom w:val="single" w:sz="4" w:space="0" w:color="auto"/>
              <w:right w:val="single" w:sz="4" w:space="0" w:color="auto"/>
            </w:tcBorders>
            <w:noWrap/>
            <w:vAlign w:val="center"/>
          </w:tcPr>
          <w:p w:rsidR="00D01223" w:rsidRPr="004B68CB" w:rsidRDefault="00D01223" w:rsidP="00645B9B">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Малинівська</w:t>
            </w:r>
          </w:p>
        </w:tc>
        <w:tc>
          <w:tcPr>
            <w:tcW w:w="2816" w:type="dxa"/>
            <w:tcBorders>
              <w:top w:val="nil"/>
              <w:left w:val="nil"/>
              <w:bottom w:val="single" w:sz="4" w:space="0" w:color="auto"/>
              <w:right w:val="single" w:sz="4" w:space="0" w:color="auto"/>
            </w:tcBorders>
            <w:noWrap/>
            <w:vAlign w:val="center"/>
          </w:tcPr>
          <w:p w:rsidR="00D01223" w:rsidRPr="004B68CB" w:rsidRDefault="00D01223" w:rsidP="00D01223">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w:t>
            </w:r>
          </w:p>
        </w:tc>
      </w:tr>
      <w:tr w:rsidR="00D01223" w:rsidRPr="004B68CB" w:rsidTr="00D01223">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D01223" w:rsidRPr="004B68CB" w:rsidRDefault="00D01223" w:rsidP="00D01223">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5</w:t>
            </w:r>
          </w:p>
        </w:tc>
        <w:tc>
          <w:tcPr>
            <w:tcW w:w="4419" w:type="dxa"/>
            <w:tcBorders>
              <w:top w:val="nil"/>
              <w:left w:val="nil"/>
              <w:bottom w:val="single" w:sz="4" w:space="0" w:color="auto"/>
              <w:right w:val="single" w:sz="4" w:space="0" w:color="auto"/>
            </w:tcBorders>
            <w:noWrap/>
            <w:vAlign w:val="center"/>
          </w:tcPr>
          <w:p w:rsidR="00D01223" w:rsidRPr="004B68CB" w:rsidRDefault="00D01223" w:rsidP="00645B9B">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Пісочинська</w:t>
            </w:r>
          </w:p>
        </w:tc>
        <w:tc>
          <w:tcPr>
            <w:tcW w:w="2816" w:type="dxa"/>
            <w:tcBorders>
              <w:top w:val="nil"/>
              <w:left w:val="nil"/>
              <w:bottom w:val="single" w:sz="4" w:space="0" w:color="auto"/>
              <w:right w:val="single" w:sz="4" w:space="0" w:color="auto"/>
            </w:tcBorders>
            <w:noWrap/>
            <w:vAlign w:val="center"/>
          </w:tcPr>
          <w:p w:rsidR="00D01223" w:rsidRPr="004B68CB" w:rsidRDefault="00D01223" w:rsidP="00D01223">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w:t>
            </w:r>
          </w:p>
        </w:tc>
      </w:tr>
      <w:tr w:rsidR="00D01223" w:rsidRPr="004B68CB" w:rsidTr="00D01223">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D01223" w:rsidRPr="004B68CB" w:rsidRDefault="00D01223" w:rsidP="00D01223">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6</w:t>
            </w:r>
          </w:p>
        </w:tc>
        <w:tc>
          <w:tcPr>
            <w:tcW w:w="4419" w:type="dxa"/>
            <w:tcBorders>
              <w:top w:val="nil"/>
              <w:left w:val="nil"/>
              <w:bottom w:val="single" w:sz="4" w:space="0" w:color="auto"/>
              <w:right w:val="single" w:sz="4" w:space="0" w:color="auto"/>
            </w:tcBorders>
            <w:noWrap/>
            <w:vAlign w:val="center"/>
          </w:tcPr>
          <w:p w:rsidR="00D01223" w:rsidRPr="004B68CB" w:rsidRDefault="00D01223" w:rsidP="00645B9B">
            <w:pPr>
              <w:spacing w:after="0"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Роганська</w:t>
            </w:r>
          </w:p>
        </w:tc>
        <w:tc>
          <w:tcPr>
            <w:tcW w:w="2816" w:type="dxa"/>
            <w:tcBorders>
              <w:top w:val="nil"/>
              <w:left w:val="nil"/>
              <w:bottom w:val="single" w:sz="4" w:space="0" w:color="auto"/>
              <w:right w:val="single" w:sz="4" w:space="0" w:color="auto"/>
            </w:tcBorders>
            <w:noWrap/>
            <w:vAlign w:val="center"/>
          </w:tcPr>
          <w:p w:rsidR="00D01223" w:rsidRPr="004B68CB" w:rsidRDefault="00D01223" w:rsidP="00D01223">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w:t>
            </w:r>
          </w:p>
        </w:tc>
      </w:tr>
    </w:tbl>
    <w:p w:rsidR="0051094B" w:rsidRPr="00117989" w:rsidRDefault="0051094B" w:rsidP="0051094B">
      <w:pPr>
        <w:spacing w:after="0"/>
        <w:jc w:val="center"/>
        <w:rPr>
          <w:rFonts w:ascii="Times New Roman" w:eastAsia="Calibri" w:hAnsi="Times New Roman"/>
          <w:sz w:val="20"/>
          <w:szCs w:val="20"/>
          <w:highlight w:val="yellow"/>
          <w:lang w:val="uk-UA" w:eastAsia="en-US"/>
        </w:rPr>
      </w:pPr>
    </w:p>
    <w:p w:rsidR="0051094B" w:rsidRDefault="0051094B" w:rsidP="002867DD">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Найбільша</w:t>
      </w:r>
      <w:r w:rsidRPr="004B68CB">
        <w:rPr>
          <w:rFonts w:ascii="Times New Roman" w:eastAsia="Calibri" w:hAnsi="Times New Roman"/>
          <w:sz w:val="28"/>
          <w:szCs w:val="28"/>
          <w:lang w:val="uk-UA" w:eastAsia="en-US"/>
        </w:rPr>
        <w:t xml:space="preserve"> кількість випускників ЗЗСО, які складали ДПА з </w:t>
      </w:r>
      <w:r w:rsidR="00D01223" w:rsidRPr="004B68CB">
        <w:rPr>
          <w:rFonts w:ascii="Times New Roman" w:eastAsia="Calibri" w:hAnsi="Times New Roman"/>
          <w:b/>
          <w:i/>
          <w:sz w:val="28"/>
          <w:szCs w:val="28"/>
          <w:lang w:val="uk-UA" w:eastAsia="en-US"/>
        </w:rPr>
        <w:t>хімії</w:t>
      </w:r>
      <w:r w:rsidRPr="004B68CB">
        <w:rPr>
          <w:rFonts w:ascii="Times New Roman" w:eastAsia="Calibri" w:hAnsi="Times New Roman"/>
          <w:b/>
          <w:i/>
          <w:sz w:val="28"/>
          <w:szCs w:val="28"/>
          <w:lang w:val="uk-UA" w:eastAsia="en-US"/>
        </w:rPr>
        <w:t>,</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ОТГ</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3</w:t>
      </w:r>
      <w:r w:rsidRPr="004B68CB">
        <w:rPr>
          <w:rFonts w:ascii="Times New Roman" w:eastAsia="Calibri" w:hAnsi="Times New Roman"/>
          <w:sz w:val="28"/>
          <w:szCs w:val="28"/>
          <w:lang w:val="uk-UA" w:eastAsia="en-US"/>
        </w:rPr>
        <w:t xml:space="preserve">) </w:t>
      </w:r>
      <w:r w:rsidR="002D08A6">
        <w:rPr>
          <w:rFonts w:ascii="Times New Roman" w:eastAsia="Calibri" w:hAnsi="Times New Roman"/>
          <w:sz w:val="28"/>
          <w:szCs w:val="28"/>
          <w:lang w:val="uk-UA" w:eastAsia="en-US"/>
        </w:rPr>
        <w:t>– у</w:t>
      </w:r>
      <w:r w:rsidR="00A374A6">
        <w:rPr>
          <w:rFonts w:ascii="Times New Roman" w:eastAsia="Calibri" w:hAnsi="Times New Roman"/>
          <w:sz w:val="28"/>
          <w:szCs w:val="28"/>
          <w:lang w:val="uk-UA" w:eastAsia="en-US"/>
        </w:rPr>
        <w:t xml:space="preserve"> </w:t>
      </w:r>
      <w:r w:rsidR="00D01223" w:rsidRPr="004B68CB">
        <w:rPr>
          <w:rFonts w:ascii="Times New Roman" w:eastAsia="Calibri" w:hAnsi="Times New Roman"/>
          <w:sz w:val="28"/>
          <w:szCs w:val="28"/>
          <w:lang w:val="uk-UA" w:eastAsia="en-US"/>
        </w:rPr>
        <w:t>Малоданилівській</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найменша</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1</w:t>
      </w:r>
      <w:r w:rsidRPr="004B68CB">
        <w:rPr>
          <w:rFonts w:ascii="Times New Roman" w:eastAsia="Calibri" w:hAnsi="Times New Roman"/>
          <w:sz w:val="28"/>
          <w:szCs w:val="28"/>
          <w:lang w:val="uk-UA" w:eastAsia="en-US"/>
        </w:rPr>
        <w:t xml:space="preserve">) –у </w:t>
      </w:r>
      <w:r w:rsidR="00D01223" w:rsidRPr="004B68CB">
        <w:rPr>
          <w:rFonts w:ascii="Times New Roman" w:eastAsia="Calibri" w:hAnsi="Times New Roman"/>
          <w:sz w:val="28"/>
          <w:szCs w:val="28"/>
          <w:lang w:val="uk-UA" w:eastAsia="en-US"/>
        </w:rPr>
        <w:t>Малинівській, Пісочи</w:t>
      </w:r>
      <w:r w:rsidR="00A71371">
        <w:rPr>
          <w:rFonts w:ascii="Times New Roman" w:eastAsia="Calibri" w:hAnsi="Times New Roman"/>
          <w:sz w:val="28"/>
          <w:szCs w:val="28"/>
          <w:lang w:val="uk-UA" w:eastAsia="en-US"/>
        </w:rPr>
        <w:t>н</w:t>
      </w:r>
      <w:r w:rsidR="002D08A6">
        <w:rPr>
          <w:rFonts w:ascii="Times New Roman" w:eastAsia="Calibri" w:hAnsi="Times New Roman"/>
          <w:sz w:val="28"/>
          <w:szCs w:val="28"/>
          <w:lang w:val="uk-UA" w:eastAsia="en-US"/>
        </w:rPr>
        <w:t>ській та Роганській</w:t>
      </w:r>
      <w:r w:rsidRPr="004B68CB">
        <w:rPr>
          <w:rFonts w:ascii="Times New Roman" w:eastAsia="Calibri" w:hAnsi="Times New Roman"/>
          <w:sz w:val="28"/>
          <w:szCs w:val="28"/>
          <w:lang w:val="uk-UA" w:eastAsia="en-US"/>
        </w:rPr>
        <w:t xml:space="preserve"> (таблиця </w:t>
      </w:r>
      <w:r w:rsidR="00872250" w:rsidRPr="004B68CB">
        <w:rPr>
          <w:rFonts w:ascii="Times New Roman" w:eastAsia="Calibri" w:hAnsi="Times New Roman"/>
          <w:sz w:val="28"/>
          <w:szCs w:val="28"/>
          <w:lang w:val="uk-UA" w:eastAsia="en-US"/>
        </w:rPr>
        <w:t>40</w:t>
      </w:r>
      <w:r w:rsidRPr="004B68CB">
        <w:rPr>
          <w:rFonts w:ascii="Times New Roman" w:eastAsia="Calibri" w:hAnsi="Times New Roman"/>
          <w:sz w:val="28"/>
          <w:szCs w:val="28"/>
          <w:lang w:val="uk-UA" w:eastAsia="en-US"/>
        </w:rPr>
        <w:t>).</w:t>
      </w:r>
    </w:p>
    <w:p w:rsidR="00117989" w:rsidRPr="00117989" w:rsidRDefault="00117989" w:rsidP="002867DD">
      <w:pPr>
        <w:spacing w:after="0"/>
        <w:ind w:firstLine="709"/>
        <w:jc w:val="both"/>
        <w:rPr>
          <w:rFonts w:ascii="Times New Roman" w:eastAsia="Calibri" w:hAnsi="Times New Roman"/>
          <w:sz w:val="16"/>
          <w:szCs w:val="16"/>
          <w:lang w:val="uk-UA" w:eastAsia="en-US"/>
        </w:rPr>
      </w:pPr>
    </w:p>
    <w:p w:rsidR="0051094B" w:rsidRPr="004B68CB" w:rsidRDefault="0051094B" w:rsidP="002867DD">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Діаграма </w:t>
      </w:r>
      <w:r w:rsidR="00872250" w:rsidRPr="004B68CB">
        <w:rPr>
          <w:rFonts w:ascii="Times New Roman" w:eastAsia="Calibri" w:hAnsi="Times New Roman"/>
          <w:sz w:val="28"/>
          <w:szCs w:val="28"/>
          <w:lang w:val="uk-UA" w:eastAsia="en-US"/>
        </w:rPr>
        <w:t>58</w:t>
      </w:r>
    </w:p>
    <w:p w:rsidR="0051094B" w:rsidRPr="004B68CB" w:rsidRDefault="002867DD" w:rsidP="0051094B">
      <w:pPr>
        <w:spacing w:after="0"/>
        <w:jc w:val="center"/>
        <w:rPr>
          <w:rFonts w:ascii="Times New Roman" w:eastAsia="Calibri" w:hAnsi="Times New Roman"/>
          <w:sz w:val="28"/>
          <w:szCs w:val="28"/>
          <w:highlight w:val="yellow"/>
          <w:lang w:val="uk-UA" w:eastAsia="en-US"/>
        </w:rPr>
      </w:pPr>
      <w:r w:rsidRPr="004B68CB">
        <w:rPr>
          <w:rFonts w:ascii="Times New Roman" w:eastAsia="Calibri" w:hAnsi="Times New Roman"/>
          <w:noProof/>
          <w:sz w:val="28"/>
          <w:szCs w:val="28"/>
          <w:lang w:val="uk-UA" w:eastAsia="uk-UA"/>
        </w:rPr>
        <w:drawing>
          <wp:inline distT="0" distB="0" distL="0" distR="0">
            <wp:extent cx="5323840" cy="3429000"/>
            <wp:effectExtent l="0" t="0" r="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srcRect/>
                    <a:stretch>
                      <a:fillRect/>
                    </a:stretch>
                  </pic:blipFill>
                  <pic:spPr bwMode="auto">
                    <a:xfrm>
                      <a:off x="0" y="0"/>
                      <a:ext cx="5334208" cy="3435678"/>
                    </a:xfrm>
                    <a:prstGeom prst="rect">
                      <a:avLst/>
                    </a:prstGeom>
                    <a:noFill/>
                  </pic:spPr>
                </pic:pic>
              </a:graphicData>
            </a:graphic>
          </wp:inline>
        </w:drawing>
      </w:r>
    </w:p>
    <w:p w:rsidR="0051094B" w:rsidRPr="00562F83" w:rsidRDefault="0051094B" w:rsidP="0051094B">
      <w:pPr>
        <w:spacing w:after="0"/>
        <w:ind w:firstLine="709"/>
        <w:jc w:val="both"/>
        <w:rPr>
          <w:rFonts w:ascii="Times New Roman" w:eastAsia="Calibri" w:hAnsi="Times New Roman"/>
          <w:sz w:val="28"/>
          <w:szCs w:val="28"/>
          <w:u w:val="single"/>
          <w:lang w:val="uk-UA" w:eastAsia="en-US"/>
        </w:rPr>
      </w:pPr>
      <w:r w:rsidRPr="004B68CB">
        <w:rPr>
          <w:rFonts w:ascii="Times New Roman" w:eastAsia="Calibri" w:hAnsi="Times New Roman"/>
          <w:b/>
          <w:sz w:val="28"/>
          <w:szCs w:val="28"/>
          <w:lang w:val="uk-UA" w:eastAsia="en-US"/>
        </w:rPr>
        <w:t>Найкращі</w:t>
      </w:r>
      <w:r w:rsidRPr="004B68CB">
        <w:rPr>
          <w:rFonts w:ascii="Times New Roman" w:eastAsia="Calibri" w:hAnsi="Times New Roman"/>
          <w:sz w:val="28"/>
          <w:szCs w:val="28"/>
          <w:lang w:val="uk-UA" w:eastAsia="en-US"/>
        </w:rPr>
        <w:t xml:space="preserve"> результати за </w:t>
      </w:r>
      <w:r w:rsidRPr="004B68CB">
        <w:rPr>
          <w:rFonts w:ascii="Times New Roman" w:eastAsia="Calibri" w:hAnsi="Times New Roman"/>
          <w:sz w:val="28"/>
          <w:szCs w:val="28"/>
          <w:u w:val="single"/>
          <w:lang w:val="uk-UA" w:eastAsia="en-US"/>
        </w:rPr>
        <w:t>середнім балом ДПА</w:t>
      </w:r>
      <w:r w:rsidRPr="004B68CB">
        <w:rPr>
          <w:rFonts w:ascii="Times New Roman" w:eastAsia="Calibri" w:hAnsi="Times New Roman"/>
          <w:sz w:val="28"/>
          <w:szCs w:val="28"/>
          <w:lang w:val="uk-UA" w:eastAsia="en-US"/>
        </w:rPr>
        <w:t xml:space="preserve"> з </w:t>
      </w:r>
      <w:r w:rsidR="002867DD" w:rsidRPr="004B68CB">
        <w:rPr>
          <w:rFonts w:ascii="Times New Roman" w:eastAsia="Calibri" w:hAnsi="Times New Roman"/>
          <w:b/>
          <w:i/>
          <w:sz w:val="28"/>
          <w:szCs w:val="28"/>
          <w:lang w:val="uk-UA" w:eastAsia="en-US"/>
        </w:rPr>
        <w:t>хімії</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об’єднаних територіальних громад</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8,</w:t>
      </w:r>
      <w:r w:rsidR="002867DD" w:rsidRPr="004B68CB">
        <w:rPr>
          <w:rFonts w:ascii="Times New Roman" w:eastAsia="Calibri" w:hAnsi="Times New Roman"/>
          <w:b/>
          <w:sz w:val="28"/>
          <w:szCs w:val="28"/>
          <w:lang w:val="uk-UA" w:eastAsia="en-US"/>
        </w:rPr>
        <w:t>00</w:t>
      </w:r>
      <w:r w:rsidRPr="004B68CB">
        <w:rPr>
          <w:rFonts w:ascii="Times New Roman" w:eastAsia="Calibri" w:hAnsi="Times New Roman"/>
          <w:sz w:val="28"/>
          <w:szCs w:val="28"/>
          <w:lang w:val="uk-UA" w:eastAsia="en-US"/>
        </w:rPr>
        <w:t xml:space="preserve">) </w:t>
      </w:r>
      <w:r w:rsidR="002D08A6">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 xml:space="preserve">у </w:t>
      </w:r>
      <w:r w:rsidR="002867DD" w:rsidRPr="004B68CB">
        <w:rPr>
          <w:rFonts w:ascii="Times New Roman" w:eastAsia="Calibri" w:hAnsi="Times New Roman"/>
          <w:sz w:val="28"/>
          <w:szCs w:val="28"/>
          <w:lang w:val="uk-UA" w:eastAsia="en-US"/>
        </w:rPr>
        <w:t>Мереф`янській та Пісочинській ОТГ</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найнижч</w:t>
      </w:r>
      <w:r w:rsidRPr="004B68CB">
        <w:rPr>
          <w:rFonts w:ascii="Times New Roman" w:eastAsia="Calibri" w:hAnsi="Times New Roman"/>
          <w:sz w:val="28"/>
          <w:szCs w:val="28"/>
          <w:lang w:val="uk-UA" w:eastAsia="en-US"/>
        </w:rPr>
        <w:t>і</w:t>
      </w:r>
      <w:r w:rsidR="002867DD" w:rsidRPr="004B68CB">
        <w:rPr>
          <w:rFonts w:ascii="Times New Roman" w:eastAsia="Calibri" w:hAnsi="Times New Roman"/>
          <w:sz w:val="28"/>
          <w:szCs w:val="28"/>
          <w:lang w:val="uk-UA" w:eastAsia="en-US"/>
        </w:rPr>
        <w:t xml:space="preserve"> (</w:t>
      </w:r>
      <w:r w:rsidR="002867DD" w:rsidRPr="004B68CB">
        <w:rPr>
          <w:rFonts w:ascii="Times New Roman" w:eastAsia="Calibri" w:hAnsi="Times New Roman"/>
          <w:b/>
          <w:sz w:val="28"/>
          <w:szCs w:val="28"/>
          <w:lang w:val="uk-UA" w:eastAsia="en-US"/>
        </w:rPr>
        <w:t>3,50</w:t>
      </w:r>
      <w:r w:rsidR="002867DD" w:rsidRPr="004B68CB">
        <w:rPr>
          <w:rFonts w:ascii="Times New Roman" w:eastAsia="Calibri" w:hAnsi="Times New Roman"/>
          <w:sz w:val="28"/>
          <w:szCs w:val="28"/>
          <w:lang w:val="uk-UA" w:eastAsia="en-US"/>
        </w:rPr>
        <w:t>)</w:t>
      </w:r>
      <w:r w:rsidRPr="004B68CB">
        <w:rPr>
          <w:rFonts w:ascii="Times New Roman" w:eastAsia="Calibri" w:hAnsi="Times New Roman"/>
          <w:sz w:val="28"/>
          <w:szCs w:val="28"/>
          <w:lang w:val="uk-UA" w:eastAsia="en-US"/>
        </w:rPr>
        <w:t xml:space="preserve"> – у </w:t>
      </w:r>
      <w:r w:rsidR="002867DD" w:rsidRPr="004B68CB">
        <w:rPr>
          <w:rFonts w:ascii="Times New Roman" w:eastAsia="Calibri" w:hAnsi="Times New Roman"/>
          <w:sz w:val="28"/>
          <w:szCs w:val="28"/>
          <w:lang w:val="uk-UA" w:eastAsia="en-US"/>
        </w:rPr>
        <w:t>Циркунівській</w:t>
      </w:r>
      <w:r w:rsidRPr="004B68CB">
        <w:rPr>
          <w:rFonts w:ascii="Times New Roman" w:eastAsia="Calibri" w:hAnsi="Times New Roman"/>
          <w:sz w:val="28"/>
          <w:szCs w:val="28"/>
          <w:lang w:val="uk-UA" w:eastAsia="en-US"/>
        </w:rPr>
        <w:t>.</w:t>
      </w:r>
      <w:r w:rsidR="00562F83">
        <w:rPr>
          <w:rFonts w:ascii="Times New Roman" w:eastAsia="Calibri" w:hAnsi="Times New Roman"/>
          <w:sz w:val="28"/>
          <w:szCs w:val="28"/>
          <w:lang w:val="uk-UA" w:eastAsia="en-US"/>
        </w:rPr>
        <w:t xml:space="preserve"> Слід зазначити, що учні </w:t>
      </w:r>
      <w:r w:rsidR="00562F83" w:rsidRPr="004B68CB">
        <w:rPr>
          <w:rFonts w:ascii="Times New Roman" w:eastAsia="Calibri" w:hAnsi="Times New Roman"/>
          <w:sz w:val="28"/>
          <w:szCs w:val="28"/>
          <w:lang w:val="uk-UA" w:eastAsia="en-US"/>
        </w:rPr>
        <w:t>Мереф`янськ</w:t>
      </w:r>
      <w:r w:rsidR="00562F83">
        <w:rPr>
          <w:rFonts w:ascii="Times New Roman" w:eastAsia="Calibri" w:hAnsi="Times New Roman"/>
          <w:sz w:val="28"/>
          <w:szCs w:val="28"/>
          <w:lang w:val="uk-UA" w:eastAsia="en-US"/>
        </w:rPr>
        <w:t>ої та Пісочинської</w:t>
      </w:r>
      <w:r w:rsidR="00562F83" w:rsidRPr="004B68CB">
        <w:rPr>
          <w:rFonts w:ascii="Times New Roman" w:eastAsia="Calibri" w:hAnsi="Times New Roman"/>
          <w:sz w:val="28"/>
          <w:szCs w:val="28"/>
          <w:lang w:val="uk-UA" w:eastAsia="en-US"/>
        </w:rPr>
        <w:t xml:space="preserve"> ОТГ</w:t>
      </w:r>
      <w:r w:rsidR="00562F83">
        <w:rPr>
          <w:rFonts w:ascii="Times New Roman" w:eastAsia="Calibri" w:hAnsi="Times New Roman"/>
          <w:sz w:val="28"/>
          <w:szCs w:val="28"/>
          <w:lang w:val="uk-UA" w:eastAsia="en-US"/>
        </w:rPr>
        <w:t xml:space="preserve"> продемонстрували результати, </w:t>
      </w:r>
      <w:r w:rsidR="00562F83" w:rsidRPr="00562F83">
        <w:rPr>
          <w:rFonts w:ascii="Times New Roman" w:eastAsia="Calibri" w:hAnsi="Times New Roman"/>
          <w:sz w:val="28"/>
          <w:szCs w:val="28"/>
          <w:u w:val="single"/>
          <w:lang w:val="uk-UA" w:eastAsia="en-US"/>
        </w:rPr>
        <w:t>вищі за середній показник по області.</w:t>
      </w:r>
    </w:p>
    <w:p w:rsidR="0051094B" w:rsidRPr="0061732E" w:rsidRDefault="00C722D9" w:rsidP="0061732E">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u w:val="single"/>
          <w:lang w:val="uk-UA" w:eastAsia="en-US"/>
        </w:rPr>
        <w:lastRenderedPageBreak/>
        <w:t>Вищим за середній</w:t>
      </w:r>
      <w:r w:rsidRPr="002D08A6">
        <w:rPr>
          <w:rFonts w:ascii="Times New Roman" w:eastAsia="Calibri" w:hAnsi="Times New Roman"/>
          <w:sz w:val="28"/>
          <w:szCs w:val="28"/>
          <w:lang w:val="uk-UA" w:eastAsia="en-US"/>
        </w:rPr>
        <w:t xml:space="preserve"> по </w:t>
      </w:r>
      <w:r w:rsidRPr="002D08A6">
        <w:rPr>
          <w:rFonts w:ascii="Times New Roman" w:eastAsia="Calibri" w:hAnsi="Times New Roman"/>
          <w:i/>
          <w:sz w:val="28"/>
          <w:szCs w:val="28"/>
          <w:lang w:val="uk-UA" w:eastAsia="en-US"/>
        </w:rPr>
        <w:t>ОТГ</w:t>
      </w:r>
      <w:r w:rsidRPr="004B68CB">
        <w:rPr>
          <w:rFonts w:ascii="Times New Roman" w:eastAsia="Calibri" w:hAnsi="Times New Roman"/>
          <w:sz w:val="28"/>
          <w:szCs w:val="28"/>
          <w:lang w:val="uk-UA" w:eastAsia="en-US"/>
        </w:rPr>
        <w:t xml:space="preserve"> (однак </w:t>
      </w:r>
      <w:r w:rsidRPr="004B68CB">
        <w:rPr>
          <w:rFonts w:ascii="Times New Roman" w:eastAsia="Calibri" w:hAnsi="Times New Roman"/>
          <w:sz w:val="28"/>
          <w:szCs w:val="28"/>
          <w:u w:val="single"/>
          <w:lang w:val="uk-UA" w:eastAsia="en-US"/>
        </w:rPr>
        <w:t>нижчим, ніж по області</w:t>
      </w:r>
      <w:r w:rsidRPr="004B68CB">
        <w:rPr>
          <w:rFonts w:ascii="Times New Roman" w:eastAsia="Calibri" w:hAnsi="Times New Roman"/>
          <w:sz w:val="28"/>
          <w:szCs w:val="28"/>
          <w:lang w:val="uk-UA" w:eastAsia="en-US"/>
        </w:rPr>
        <w:t xml:space="preserve">) бал ДПА з </w:t>
      </w:r>
      <w:r w:rsidRPr="004B68CB">
        <w:rPr>
          <w:rFonts w:ascii="Times New Roman" w:eastAsia="Calibri" w:hAnsi="Times New Roman"/>
          <w:b/>
          <w:i/>
          <w:sz w:val="28"/>
          <w:szCs w:val="28"/>
          <w:lang w:val="uk-UA" w:eastAsia="en-US"/>
        </w:rPr>
        <w:t>хімії</w:t>
      </w:r>
      <w:r w:rsidRPr="004B68CB">
        <w:rPr>
          <w:rFonts w:ascii="Times New Roman" w:eastAsia="Calibri" w:hAnsi="Times New Roman"/>
          <w:sz w:val="28"/>
          <w:szCs w:val="28"/>
          <w:lang w:val="uk-UA" w:eastAsia="en-US"/>
        </w:rPr>
        <w:t xml:space="preserve"> в</w:t>
      </w:r>
      <w:r w:rsidR="0061732E">
        <w:rPr>
          <w:rFonts w:ascii="Times New Roman" w:eastAsia="Calibri" w:hAnsi="Times New Roman"/>
          <w:sz w:val="28"/>
          <w:szCs w:val="28"/>
          <w:lang w:val="uk-UA" w:eastAsia="en-US"/>
        </w:rPr>
        <w:t xml:space="preserve">иявився </w:t>
      </w:r>
      <w:r w:rsidR="002D08A6">
        <w:rPr>
          <w:rFonts w:ascii="Times New Roman" w:eastAsia="Calibri" w:hAnsi="Times New Roman"/>
          <w:sz w:val="28"/>
          <w:szCs w:val="28"/>
          <w:lang w:val="uk-UA" w:eastAsia="en-US"/>
        </w:rPr>
        <w:t>в</w:t>
      </w:r>
      <w:r w:rsidR="00117989">
        <w:rPr>
          <w:rFonts w:ascii="Times New Roman" w:eastAsia="Calibri" w:hAnsi="Times New Roman"/>
          <w:sz w:val="28"/>
          <w:szCs w:val="28"/>
          <w:lang w:val="uk-UA" w:eastAsia="en-US"/>
        </w:rPr>
        <w:t xml:space="preserve"> </w:t>
      </w:r>
      <w:r w:rsidR="0061732E">
        <w:rPr>
          <w:rFonts w:ascii="Times New Roman" w:eastAsia="Calibri" w:hAnsi="Times New Roman"/>
          <w:sz w:val="28"/>
          <w:szCs w:val="28"/>
          <w:lang w:val="uk-UA" w:eastAsia="en-US"/>
        </w:rPr>
        <w:t>Малоданилівській</w:t>
      </w:r>
      <w:r w:rsidR="00117989">
        <w:rPr>
          <w:rFonts w:ascii="Times New Roman" w:eastAsia="Calibri" w:hAnsi="Times New Roman"/>
          <w:sz w:val="28"/>
          <w:szCs w:val="28"/>
          <w:lang w:val="uk-UA" w:eastAsia="en-US"/>
        </w:rPr>
        <w:t xml:space="preserve"> </w:t>
      </w:r>
      <w:r w:rsidR="0061732E" w:rsidRPr="002D08A6">
        <w:rPr>
          <w:rFonts w:ascii="Times New Roman" w:eastAsia="Calibri" w:hAnsi="Times New Roman"/>
          <w:i/>
          <w:sz w:val="28"/>
          <w:szCs w:val="28"/>
          <w:lang w:val="uk-UA" w:eastAsia="en-US"/>
        </w:rPr>
        <w:t>ОТГ</w:t>
      </w:r>
      <w:r w:rsidR="0051094B" w:rsidRPr="004B68CB">
        <w:rPr>
          <w:rFonts w:ascii="Times New Roman" w:eastAsia="Calibri" w:hAnsi="Times New Roman"/>
          <w:sz w:val="28"/>
          <w:szCs w:val="28"/>
          <w:lang w:val="uk-UA" w:eastAsia="en-US"/>
        </w:rPr>
        <w:t xml:space="preserve">(діаграма </w:t>
      </w:r>
      <w:r w:rsidR="00872250" w:rsidRPr="004B68CB">
        <w:rPr>
          <w:rFonts w:ascii="Times New Roman" w:eastAsia="Calibri" w:hAnsi="Times New Roman"/>
          <w:sz w:val="28"/>
          <w:szCs w:val="28"/>
          <w:lang w:val="uk-UA" w:eastAsia="en-US"/>
        </w:rPr>
        <w:t>58</w:t>
      </w:r>
      <w:r w:rsidR="0051094B" w:rsidRPr="004B68CB">
        <w:rPr>
          <w:rFonts w:ascii="Times New Roman" w:eastAsia="Calibri" w:hAnsi="Times New Roman"/>
          <w:sz w:val="28"/>
          <w:szCs w:val="28"/>
          <w:lang w:val="uk-UA" w:eastAsia="en-US"/>
        </w:rPr>
        <w:t>).</w:t>
      </w:r>
    </w:p>
    <w:p w:rsidR="00D47CC5" w:rsidRPr="004B68CB" w:rsidRDefault="00D47CC5" w:rsidP="0051094B">
      <w:pPr>
        <w:spacing w:after="0"/>
        <w:jc w:val="right"/>
        <w:rPr>
          <w:rFonts w:ascii="Times New Roman" w:eastAsia="Calibri" w:hAnsi="Times New Roman"/>
          <w:sz w:val="28"/>
          <w:szCs w:val="28"/>
          <w:lang w:val="uk-UA" w:eastAsia="en-US"/>
        </w:rPr>
      </w:pPr>
    </w:p>
    <w:p w:rsidR="0051094B" w:rsidRPr="004B68CB" w:rsidRDefault="0051094B" w:rsidP="0051094B">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Діаграма </w:t>
      </w:r>
      <w:r w:rsidR="00872250" w:rsidRPr="004B68CB">
        <w:rPr>
          <w:rFonts w:ascii="Times New Roman" w:eastAsia="Calibri" w:hAnsi="Times New Roman"/>
          <w:sz w:val="28"/>
          <w:szCs w:val="28"/>
          <w:lang w:val="uk-UA" w:eastAsia="en-US"/>
        </w:rPr>
        <w:t>59</w:t>
      </w:r>
    </w:p>
    <w:p w:rsidR="0051094B" w:rsidRPr="004B68CB" w:rsidRDefault="00036DE0" w:rsidP="0051094B">
      <w:pPr>
        <w:spacing w:after="0"/>
        <w:jc w:val="center"/>
        <w:rPr>
          <w:rFonts w:ascii="Times New Roman" w:eastAsia="Calibri" w:hAnsi="Times New Roman"/>
          <w:sz w:val="28"/>
          <w:szCs w:val="28"/>
          <w:highlight w:val="yellow"/>
          <w:lang w:val="uk-UA" w:eastAsia="en-US"/>
        </w:rPr>
      </w:pPr>
      <w:r w:rsidRPr="004B68CB">
        <w:rPr>
          <w:rFonts w:ascii="Times New Roman" w:eastAsia="Calibri" w:hAnsi="Times New Roman"/>
          <w:noProof/>
          <w:sz w:val="28"/>
          <w:szCs w:val="28"/>
          <w:lang w:val="uk-UA" w:eastAsia="uk-UA"/>
        </w:rPr>
        <w:drawing>
          <wp:inline distT="0" distB="0" distL="0" distR="0">
            <wp:extent cx="5324475" cy="4143375"/>
            <wp:effectExtent l="0" t="0" r="0"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srcRect/>
                    <a:stretch>
                      <a:fillRect/>
                    </a:stretch>
                  </pic:blipFill>
                  <pic:spPr bwMode="auto">
                    <a:xfrm>
                      <a:off x="0" y="0"/>
                      <a:ext cx="5324602" cy="4143474"/>
                    </a:xfrm>
                    <a:prstGeom prst="rect">
                      <a:avLst/>
                    </a:prstGeom>
                    <a:noFill/>
                  </pic:spPr>
                </pic:pic>
              </a:graphicData>
            </a:graphic>
          </wp:inline>
        </w:drawing>
      </w:r>
    </w:p>
    <w:p w:rsidR="0051094B" w:rsidRPr="004B68CB" w:rsidRDefault="002D08A6" w:rsidP="0061732E">
      <w:pPr>
        <w:spacing w:after="0"/>
        <w:ind w:firstLine="709"/>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З</w:t>
      </w:r>
      <w:r w:rsidRPr="004B68CB">
        <w:rPr>
          <w:rFonts w:ascii="Times New Roman" w:eastAsia="Calibri" w:hAnsi="Times New Roman"/>
          <w:sz w:val="28"/>
          <w:szCs w:val="28"/>
          <w:lang w:val="uk-UA" w:eastAsia="en-US"/>
        </w:rPr>
        <w:t xml:space="preserve">а результатами ДПА з </w:t>
      </w:r>
      <w:r w:rsidRPr="004B68CB">
        <w:rPr>
          <w:rFonts w:ascii="Times New Roman" w:eastAsia="Calibri" w:hAnsi="Times New Roman"/>
          <w:b/>
          <w:i/>
          <w:sz w:val="28"/>
          <w:szCs w:val="28"/>
          <w:lang w:val="uk-UA" w:eastAsia="en-US"/>
        </w:rPr>
        <w:t xml:space="preserve">хімії </w:t>
      </w:r>
      <w:r>
        <w:rPr>
          <w:rFonts w:ascii="Times New Roman" w:eastAsia="Calibri" w:hAnsi="Times New Roman"/>
          <w:b/>
          <w:sz w:val="28"/>
          <w:szCs w:val="28"/>
          <w:lang w:val="uk-UA" w:eastAsia="en-US"/>
        </w:rPr>
        <w:t>в</w:t>
      </w:r>
      <w:r w:rsidR="0061732E">
        <w:rPr>
          <w:rFonts w:ascii="Times New Roman" w:eastAsia="Calibri" w:hAnsi="Times New Roman"/>
          <w:b/>
          <w:sz w:val="28"/>
          <w:szCs w:val="28"/>
          <w:lang w:val="uk-UA" w:eastAsia="en-US"/>
        </w:rPr>
        <w:t xml:space="preserve">сі </w:t>
      </w:r>
      <w:r w:rsidR="0061732E">
        <w:rPr>
          <w:rFonts w:ascii="Times New Roman" w:eastAsia="Calibri" w:hAnsi="Times New Roman"/>
          <w:sz w:val="28"/>
          <w:szCs w:val="28"/>
          <w:lang w:val="uk-UA" w:eastAsia="en-US"/>
        </w:rPr>
        <w:t xml:space="preserve">учні отримали бали </w:t>
      </w:r>
      <w:r w:rsidR="0051094B" w:rsidRPr="004B68CB">
        <w:rPr>
          <w:rFonts w:ascii="Times New Roman" w:eastAsia="Calibri" w:hAnsi="Times New Roman"/>
          <w:sz w:val="28"/>
          <w:szCs w:val="28"/>
          <w:u w:val="single"/>
          <w:lang w:val="uk-UA" w:eastAsia="en-US"/>
        </w:rPr>
        <w:t>достатнього та високого рівнів</w:t>
      </w:r>
      <w:r w:rsidR="00117989">
        <w:rPr>
          <w:rFonts w:ascii="Times New Roman" w:eastAsia="Calibri" w:hAnsi="Times New Roman"/>
          <w:sz w:val="28"/>
          <w:szCs w:val="28"/>
          <w:u w:val="single"/>
          <w:lang w:val="uk-UA" w:eastAsia="en-US"/>
        </w:rPr>
        <w:t xml:space="preserve"> </w:t>
      </w:r>
      <w:r w:rsidR="0051094B" w:rsidRPr="004B68CB">
        <w:rPr>
          <w:rFonts w:ascii="Times New Roman" w:eastAsia="Calibri" w:hAnsi="Times New Roman"/>
          <w:sz w:val="28"/>
          <w:szCs w:val="28"/>
          <w:lang w:val="uk-UA" w:eastAsia="en-US"/>
        </w:rPr>
        <w:t>у </w:t>
      </w:r>
      <w:r w:rsidR="00036DE0" w:rsidRPr="004B68CB">
        <w:rPr>
          <w:rFonts w:ascii="Times New Roman" w:eastAsia="Calibri" w:hAnsi="Times New Roman"/>
          <w:sz w:val="28"/>
          <w:szCs w:val="28"/>
          <w:lang w:val="uk-UA" w:eastAsia="en-US"/>
        </w:rPr>
        <w:t>Пісочинській</w:t>
      </w:r>
      <w:r w:rsidR="0061732E">
        <w:rPr>
          <w:rFonts w:ascii="Times New Roman" w:eastAsia="Calibri" w:hAnsi="Times New Roman"/>
          <w:sz w:val="28"/>
          <w:szCs w:val="28"/>
          <w:lang w:val="uk-UA" w:eastAsia="en-US"/>
        </w:rPr>
        <w:t xml:space="preserve"> ОТГ.</w:t>
      </w:r>
    </w:p>
    <w:p w:rsidR="0051094B" w:rsidRPr="004B68CB" w:rsidRDefault="002D08A6" w:rsidP="002D08A6">
      <w:pPr>
        <w:spacing w:after="0"/>
        <w:ind w:firstLine="709"/>
        <w:jc w:val="both"/>
        <w:rPr>
          <w:rFonts w:ascii="Times New Roman" w:eastAsia="Calibri" w:hAnsi="Times New Roman"/>
          <w:sz w:val="28"/>
          <w:szCs w:val="28"/>
          <w:highlight w:val="yellow"/>
          <w:lang w:val="uk-UA" w:eastAsia="en-US"/>
        </w:rPr>
      </w:pPr>
      <w:r>
        <w:rPr>
          <w:rFonts w:ascii="Times New Roman" w:eastAsia="Calibri" w:hAnsi="Times New Roman"/>
          <w:sz w:val="28"/>
          <w:szCs w:val="28"/>
          <w:lang w:val="uk-UA" w:eastAsia="en-US"/>
        </w:rPr>
        <w:t>У</w:t>
      </w:r>
      <w:r w:rsidR="00117989">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Малоданилівськ</w:t>
      </w:r>
      <w:r>
        <w:rPr>
          <w:rFonts w:ascii="Times New Roman" w:eastAsia="Calibri" w:hAnsi="Times New Roman"/>
          <w:sz w:val="28"/>
          <w:szCs w:val="28"/>
          <w:lang w:val="uk-UA" w:eastAsia="en-US"/>
        </w:rPr>
        <w:t xml:space="preserve">ій ОТГ </w:t>
      </w:r>
      <w:r w:rsidRPr="004B68CB">
        <w:rPr>
          <w:rFonts w:ascii="Times New Roman" w:eastAsia="Calibri" w:hAnsi="Times New Roman"/>
          <w:sz w:val="28"/>
          <w:szCs w:val="28"/>
          <w:lang w:val="uk-UA" w:eastAsia="en-US"/>
        </w:rPr>
        <w:t>результати ДПА за цим</w:t>
      </w:r>
      <w:r>
        <w:rPr>
          <w:rFonts w:ascii="Times New Roman" w:eastAsia="Calibri" w:hAnsi="Times New Roman"/>
          <w:sz w:val="28"/>
          <w:szCs w:val="28"/>
          <w:lang w:val="uk-UA" w:eastAsia="en-US"/>
        </w:rPr>
        <w:t xml:space="preserve"> показником </w:t>
      </w:r>
      <w:r w:rsidRPr="002D08A6">
        <w:rPr>
          <w:rFonts w:ascii="Times New Roman" w:eastAsia="Calibri" w:hAnsi="Times New Roman"/>
          <w:sz w:val="28"/>
          <w:szCs w:val="28"/>
          <w:u w:val="single"/>
          <w:lang w:val="uk-UA" w:eastAsia="en-US"/>
        </w:rPr>
        <w:t>в</w:t>
      </w:r>
      <w:r w:rsidR="0051094B" w:rsidRPr="002D08A6">
        <w:rPr>
          <w:rFonts w:ascii="Times New Roman" w:eastAsia="Calibri" w:hAnsi="Times New Roman"/>
          <w:sz w:val="28"/>
          <w:szCs w:val="28"/>
          <w:u w:val="single"/>
          <w:lang w:val="uk-UA" w:eastAsia="en-US"/>
        </w:rPr>
        <w:t>и</w:t>
      </w:r>
      <w:r w:rsidR="0051094B" w:rsidRPr="004B68CB">
        <w:rPr>
          <w:rFonts w:ascii="Times New Roman" w:eastAsia="Calibri" w:hAnsi="Times New Roman"/>
          <w:sz w:val="28"/>
          <w:szCs w:val="28"/>
          <w:u w:val="single"/>
          <w:lang w:val="uk-UA" w:eastAsia="en-US"/>
        </w:rPr>
        <w:t>щі за середні по області</w:t>
      </w:r>
      <w:r>
        <w:rPr>
          <w:rFonts w:ascii="Times New Roman" w:eastAsia="Calibri" w:hAnsi="Times New Roman"/>
          <w:sz w:val="28"/>
          <w:szCs w:val="28"/>
          <w:lang w:val="uk-UA" w:eastAsia="en-US"/>
        </w:rPr>
        <w:t xml:space="preserve">, а в </w:t>
      </w:r>
      <w:r w:rsidRPr="004B68CB">
        <w:rPr>
          <w:rFonts w:ascii="Times New Roman" w:eastAsia="Calibri" w:hAnsi="Times New Roman"/>
          <w:sz w:val="28"/>
          <w:szCs w:val="28"/>
          <w:lang w:val="uk-UA" w:eastAsia="en-US"/>
        </w:rPr>
        <w:t>Меріф`янській</w:t>
      </w:r>
      <w:r>
        <w:rPr>
          <w:rFonts w:ascii="Times New Roman" w:eastAsia="Calibri" w:hAnsi="Times New Roman"/>
          <w:sz w:val="28"/>
          <w:szCs w:val="28"/>
          <w:lang w:val="uk-UA" w:eastAsia="en-US"/>
        </w:rPr>
        <w:t xml:space="preserve"> – </w:t>
      </w:r>
      <w:r>
        <w:rPr>
          <w:rFonts w:ascii="Times New Roman" w:eastAsia="Calibri" w:hAnsi="Times New Roman"/>
          <w:sz w:val="28"/>
          <w:szCs w:val="28"/>
          <w:u w:val="single"/>
          <w:lang w:val="uk-UA" w:eastAsia="en-US"/>
        </w:rPr>
        <w:t>вищі</w:t>
      </w:r>
      <w:r w:rsidRPr="004B68CB">
        <w:rPr>
          <w:rFonts w:ascii="Times New Roman" w:eastAsia="Calibri" w:hAnsi="Times New Roman"/>
          <w:sz w:val="28"/>
          <w:szCs w:val="28"/>
          <w:u w:val="single"/>
          <w:lang w:val="uk-UA" w:eastAsia="en-US"/>
        </w:rPr>
        <w:t xml:space="preserve"> за середній по ОТГ</w:t>
      </w:r>
      <w:r w:rsidRPr="004B68CB">
        <w:rPr>
          <w:rFonts w:ascii="Times New Roman" w:eastAsia="Calibri" w:hAnsi="Times New Roman"/>
          <w:sz w:val="28"/>
          <w:szCs w:val="28"/>
          <w:lang w:val="uk-UA" w:eastAsia="en-US"/>
        </w:rPr>
        <w:t xml:space="preserve"> (однак </w:t>
      </w:r>
      <w:r w:rsidRPr="004B68CB">
        <w:rPr>
          <w:rFonts w:ascii="Times New Roman" w:eastAsia="Calibri" w:hAnsi="Times New Roman"/>
          <w:sz w:val="28"/>
          <w:szCs w:val="28"/>
          <w:u w:val="single"/>
          <w:lang w:val="uk-UA" w:eastAsia="en-US"/>
        </w:rPr>
        <w:t>нижч</w:t>
      </w:r>
      <w:r>
        <w:rPr>
          <w:rFonts w:ascii="Times New Roman" w:eastAsia="Calibri" w:hAnsi="Times New Roman"/>
          <w:sz w:val="28"/>
          <w:szCs w:val="28"/>
          <w:u w:val="single"/>
          <w:lang w:val="uk-UA" w:eastAsia="en-US"/>
        </w:rPr>
        <w:t>і</w:t>
      </w:r>
      <w:r w:rsidRPr="004B68CB">
        <w:rPr>
          <w:rFonts w:ascii="Times New Roman" w:eastAsia="Calibri" w:hAnsi="Times New Roman"/>
          <w:sz w:val="28"/>
          <w:szCs w:val="28"/>
          <w:u w:val="single"/>
          <w:lang w:val="uk-UA" w:eastAsia="en-US"/>
        </w:rPr>
        <w:t>, ніж по області</w:t>
      </w:r>
      <w:r w:rsidRPr="004B68CB">
        <w:rPr>
          <w:rFonts w:ascii="Times New Roman" w:eastAsia="Calibri" w:hAnsi="Times New Roman"/>
          <w:sz w:val="28"/>
          <w:szCs w:val="28"/>
          <w:lang w:val="uk-UA" w:eastAsia="en-US"/>
        </w:rPr>
        <w:t>)</w:t>
      </w:r>
      <w:r>
        <w:rPr>
          <w:rFonts w:ascii="Times New Roman" w:eastAsia="Calibri" w:hAnsi="Times New Roman"/>
          <w:sz w:val="28"/>
          <w:szCs w:val="28"/>
          <w:lang w:val="uk-UA" w:eastAsia="en-US"/>
        </w:rPr>
        <w:t>.</w:t>
      </w:r>
    </w:p>
    <w:p w:rsidR="0051094B" w:rsidRPr="004B68CB" w:rsidRDefault="002D08A6" w:rsidP="0051094B">
      <w:pPr>
        <w:spacing w:after="0"/>
        <w:ind w:firstLine="709"/>
        <w:jc w:val="both"/>
        <w:rPr>
          <w:rFonts w:ascii="Times New Roman" w:eastAsia="Calibri" w:hAnsi="Times New Roman"/>
          <w:sz w:val="28"/>
          <w:szCs w:val="28"/>
          <w:lang w:val="uk-UA" w:eastAsia="en-US"/>
        </w:rPr>
      </w:pPr>
      <w:r>
        <w:rPr>
          <w:rFonts w:ascii="Times New Roman" w:eastAsia="Calibri" w:hAnsi="Times New Roman"/>
          <w:b/>
          <w:sz w:val="28"/>
          <w:szCs w:val="28"/>
          <w:lang w:val="uk-UA" w:eastAsia="en-US"/>
        </w:rPr>
        <w:t>Жоден</w:t>
      </w:r>
      <w:r w:rsidR="00117989">
        <w:rPr>
          <w:rFonts w:ascii="Times New Roman" w:eastAsia="Calibri" w:hAnsi="Times New Roman"/>
          <w:b/>
          <w:sz w:val="28"/>
          <w:szCs w:val="28"/>
          <w:lang w:val="uk-UA" w:eastAsia="en-US"/>
        </w:rPr>
        <w:t xml:space="preserve"> </w:t>
      </w:r>
      <w:r w:rsidR="0061732E">
        <w:rPr>
          <w:rFonts w:ascii="Times New Roman" w:eastAsia="Calibri" w:hAnsi="Times New Roman"/>
          <w:sz w:val="28"/>
          <w:szCs w:val="28"/>
          <w:lang w:val="uk-UA" w:eastAsia="en-US"/>
        </w:rPr>
        <w:t xml:space="preserve">випускник </w:t>
      </w:r>
      <w:r>
        <w:rPr>
          <w:rFonts w:ascii="Times New Roman" w:eastAsia="Calibri" w:hAnsi="Times New Roman"/>
          <w:sz w:val="28"/>
          <w:szCs w:val="28"/>
          <w:lang w:val="uk-UA" w:eastAsia="en-US"/>
        </w:rPr>
        <w:t xml:space="preserve">ЗЗСО </w:t>
      </w:r>
      <w:r w:rsidR="0061732E">
        <w:rPr>
          <w:rFonts w:ascii="Times New Roman" w:eastAsia="Calibri" w:hAnsi="Times New Roman"/>
          <w:sz w:val="28"/>
          <w:szCs w:val="28"/>
          <w:lang w:val="uk-UA" w:eastAsia="en-US"/>
        </w:rPr>
        <w:t xml:space="preserve">не отримав </w:t>
      </w:r>
      <w:r w:rsidR="0061732E" w:rsidRPr="004B68CB">
        <w:rPr>
          <w:rFonts w:ascii="Times New Roman" w:eastAsia="Calibri" w:hAnsi="Times New Roman"/>
          <w:sz w:val="28"/>
          <w:szCs w:val="28"/>
          <w:lang w:val="uk-UA" w:eastAsia="en-US"/>
        </w:rPr>
        <w:t xml:space="preserve">бали </w:t>
      </w:r>
      <w:r w:rsidR="0061732E" w:rsidRPr="004B68CB">
        <w:rPr>
          <w:rFonts w:ascii="Times New Roman" w:eastAsia="Calibri" w:hAnsi="Times New Roman"/>
          <w:sz w:val="28"/>
          <w:szCs w:val="28"/>
          <w:u w:val="single"/>
          <w:lang w:val="uk-UA" w:eastAsia="en-US"/>
        </w:rPr>
        <w:t>достатнього та високого</w:t>
      </w:r>
      <w:r w:rsidR="0061732E" w:rsidRPr="00A333C8">
        <w:rPr>
          <w:rFonts w:ascii="Times New Roman" w:eastAsia="Calibri" w:hAnsi="Times New Roman"/>
          <w:sz w:val="28"/>
          <w:szCs w:val="28"/>
          <w:lang w:val="uk-UA" w:eastAsia="en-US"/>
        </w:rPr>
        <w:t xml:space="preserve"> рівнів</w:t>
      </w:r>
      <w:r w:rsidR="0061732E" w:rsidRPr="004B68CB">
        <w:rPr>
          <w:rFonts w:ascii="Times New Roman" w:eastAsia="Calibri" w:hAnsi="Times New Roman"/>
          <w:sz w:val="28"/>
          <w:szCs w:val="28"/>
          <w:lang w:val="uk-UA" w:eastAsia="en-US"/>
        </w:rPr>
        <w:t xml:space="preserve"> у Малинівській, Роганській та Циркунівській</w:t>
      </w:r>
      <w:r w:rsidR="0061732E">
        <w:rPr>
          <w:rFonts w:ascii="Times New Roman" w:eastAsia="Calibri" w:hAnsi="Times New Roman"/>
          <w:sz w:val="28"/>
          <w:szCs w:val="28"/>
          <w:lang w:val="uk-UA" w:eastAsia="en-US"/>
        </w:rPr>
        <w:t xml:space="preserve"> ОТГ</w:t>
      </w:r>
      <w:r w:rsidR="0051094B" w:rsidRPr="004B68CB">
        <w:rPr>
          <w:rFonts w:ascii="Times New Roman" w:eastAsia="Calibri" w:hAnsi="Times New Roman"/>
          <w:sz w:val="28"/>
          <w:szCs w:val="28"/>
          <w:lang w:val="uk-UA" w:eastAsia="en-US"/>
        </w:rPr>
        <w:t xml:space="preserve">(діаграма </w:t>
      </w:r>
      <w:r w:rsidR="00872250" w:rsidRPr="004B68CB">
        <w:rPr>
          <w:rFonts w:ascii="Times New Roman" w:eastAsia="Calibri" w:hAnsi="Times New Roman"/>
          <w:sz w:val="28"/>
          <w:szCs w:val="28"/>
          <w:lang w:val="uk-UA" w:eastAsia="en-US"/>
        </w:rPr>
        <w:t>59</w:t>
      </w:r>
      <w:r w:rsidR="0051094B" w:rsidRPr="004B68CB">
        <w:rPr>
          <w:rFonts w:ascii="Times New Roman" w:eastAsia="Calibri" w:hAnsi="Times New Roman"/>
          <w:sz w:val="28"/>
          <w:szCs w:val="28"/>
          <w:lang w:val="uk-UA" w:eastAsia="en-US"/>
        </w:rPr>
        <w:t>).</w:t>
      </w:r>
    </w:p>
    <w:p w:rsidR="0051094B" w:rsidRDefault="0051094B" w:rsidP="0051094B">
      <w:pPr>
        <w:spacing w:after="0"/>
        <w:jc w:val="both"/>
        <w:rPr>
          <w:rFonts w:ascii="Times New Roman" w:eastAsia="Calibri" w:hAnsi="Times New Roman"/>
          <w:sz w:val="28"/>
          <w:szCs w:val="28"/>
          <w:highlight w:val="yellow"/>
          <w:lang w:val="uk-UA" w:eastAsia="en-US"/>
        </w:rPr>
      </w:pPr>
    </w:p>
    <w:p w:rsidR="00117989" w:rsidRDefault="00117989" w:rsidP="0051094B">
      <w:pPr>
        <w:spacing w:after="0"/>
        <w:jc w:val="both"/>
        <w:rPr>
          <w:rFonts w:ascii="Times New Roman" w:eastAsia="Calibri" w:hAnsi="Times New Roman"/>
          <w:sz w:val="28"/>
          <w:szCs w:val="28"/>
          <w:highlight w:val="yellow"/>
          <w:lang w:val="uk-UA" w:eastAsia="en-US"/>
        </w:rPr>
      </w:pPr>
    </w:p>
    <w:p w:rsidR="00117989" w:rsidRDefault="00117989" w:rsidP="0051094B">
      <w:pPr>
        <w:spacing w:after="0"/>
        <w:jc w:val="both"/>
        <w:rPr>
          <w:rFonts w:ascii="Times New Roman" w:eastAsia="Calibri" w:hAnsi="Times New Roman"/>
          <w:sz w:val="28"/>
          <w:szCs w:val="28"/>
          <w:highlight w:val="yellow"/>
          <w:lang w:val="uk-UA" w:eastAsia="en-US"/>
        </w:rPr>
      </w:pPr>
    </w:p>
    <w:p w:rsidR="00117989" w:rsidRDefault="00117989" w:rsidP="0051094B">
      <w:pPr>
        <w:spacing w:after="0"/>
        <w:jc w:val="both"/>
        <w:rPr>
          <w:rFonts w:ascii="Times New Roman" w:eastAsia="Calibri" w:hAnsi="Times New Roman"/>
          <w:sz w:val="28"/>
          <w:szCs w:val="28"/>
          <w:highlight w:val="yellow"/>
          <w:lang w:val="uk-UA" w:eastAsia="en-US"/>
        </w:rPr>
      </w:pPr>
    </w:p>
    <w:p w:rsidR="00117989" w:rsidRDefault="00117989" w:rsidP="0051094B">
      <w:pPr>
        <w:spacing w:after="0"/>
        <w:jc w:val="both"/>
        <w:rPr>
          <w:rFonts w:ascii="Times New Roman" w:eastAsia="Calibri" w:hAnsi="Times New Roman"/>
          <w:sz w:val="28"/>
          <w:szCs w:val="28"/>
          <w:highlight w:val="yellow"/>
          <w:lang w:val="uk-UA" w:eastAsia="en-US"/>
        </w:rPr>
      </w:pPr>
    </w:p>
    <w:p w:rsidR="00117989" w:rsidRDefault="00117989" w:rsidP="0051094B">
      <w:pPr>
        <w:spacing w:after="0"/>
        <w:jc w:val="both"/>
        <w:rPr>
          <w:rFonts w:ascii="Times New Roman" w:eastAsia="Calibri" w:hAnsi="Times New Roman"/>
          <w:sz w:val="28"/>
          <w:szCs w:val="28"/>
          <w:highlight w:val="yellow"/>
          <w:lang w:val="uk-UA" w:eastAsia="en-US"/>
        </w:rPr>
      </w:pPr>
    </w:p>
    <w:p w:rsidR="00117989" w:rsidRDefault="00117989" w:rsidP="0051094B">
      <w:pPr>
        <w:spacing w:after="0"/>
        <w:jc w:val="both"/>
        <w:rPr>
          <w:rFonts w:ascii="Times New Roman" w:eastAsia="Calibri" w:hAnsi="Times New Roman"/>
          <w:sz w:val="28"/>
          <w:szCs w:val="28"/>
          <w:highlight w:val="yellow"/>
          <w:lang w:val="uk-UA" w:eastAsia="en-US"/>
        </w:rPr>
      </w:pPr>
    </w:p>
    <w:p w:rsidR="00117989" w:rsidRDefault="00117989" w:rsidP="0051094B">
      <w:pPr>
        <w:spacing w:after="0"/>
        <w:jc w:val="both"/>
        <w:rPr>
          <w:rFonts w:ascii="Times New Roman" w:eastAsia="Calibri" w:hAnsi="Times New Roman"/>
          <w:sz w:val="28"/>
          <w:szCs w:val="28"/>
          <w:highlight w:val="yellow"/>
          <w:lang w:val="uk-UA" w:eastAsia="en-US"/>
        </w:rPr>
      </w:pPr>
    </w:p>
    <w:p w:rsidR="00117989" w:rsidRDefault="00117989" w:rsidP="0051094B">
      <w:pPr>
        <w:spacing w:after="0"/>
        <w:jc w:val="both"/>
        <w:rPr>
          <w:rFonts w:ascii="Times New Roman" w:eastAsia="Calibri" w:hAnsi="Times New Roman"/>
          <w:sz w:val="28"/>
          <w:szCs w:val="28"/>
          <w:highlight w:val="yellow"/>
          <w:lang w:val="uk-UA" w:eastAsia="en-US"/>
        </w:rPr>
      </w:pPr>
    </w:p>
    <w:p w:rsidR="00117989" w:rsidRDefault="00117989" w:rsidP="0051094B">
      <w:pPr>
        <w:spacing w:after="0"/>
        <w:jc w:val="both"/>
        <w:rPr>
          <w:rFonts w:ascii="Times New Roman" w:eastAsia="Calibri" w:hAnsi="Times New Roman"/>
          <w:sz w:val="28"/>
          <w:szCs w:val="28"/>
          <w:highlight w:val="yellow"/>
          <w:lang w:val="uk-UA" w:eastAsia="en-US"/>
        </w:rPr>
      </w:pPr>
    </w:p>
    <w:p w:rsidR="00117989" w:rsidRDefault="00117989" w:rsidP="0051094B">
      <w:pPr>
        <w:spacing w:after="0"/>
        <w:jc w:val="both"/>
        <w:rPr>
          <w:rFonts w:ascii="Times New Roman" w:eastAsia="Calibri" w:hAnsi="Times New Roman"/>
          <w:sz w:val="28"/>
          <w:szCs w:val="28"/>
          <w:highlight w:val="yellow"/>
          <w:lang w:val="uk-UA" w:eastAsia="en-US"/>
        </w:rPr>
      </w:pPr>
    </w:p>
    <w:p w:rsidR="0051094B" w:rsidRPr="004B68CB" w:rsidRDefault="00D47CC5" w:rsidP="00AB675D">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lastRenderedPageBreak/>
        <w:t>10</w:t>
      </w:r>
      <w:r w:rsidR="0051094B" w:rsidRPr="004B68CB">
        <w:rPr>
          <w:rFonts w:ascii="Times New Roman" w:eastAsia="Calibri" w:hAnsi="Times New Roman"/>
          <w:b/>
          <w:sz w:val="28"/>
          <w:szCs w:val="28"/>
          <w:lang w:val="uk-UA" w:eastAsia="en-US"/>
        </w:rPr>
        <w:t>.3. Міста обласного значення</w:t>
      </w:r>
    </w:p>
    <w:p w:rsidR="00117989" w:rsidRDefault="00117989" w:rsidP="00AB675D">
      <w:pPr>
        <w:spacing w:after="0"/>
        <w:jc w:val="right"/>
        <w:rPr>
          <w:rFonts w:ascii="Times New Roman" w:eastAsia="Calibri" w:hAnsi="Times New Roman"/>
          <w:sz w:val="28"/>
          <w:szCs w:val="28"/>
          <w:lang w:val="uk-UA" w:eastAsia="en-US"/>
        </w:rPr>
      </w:pPr>
    </w:p>
    <w:p w:rsidR="0051094B" w:rsidRDefault="0051094B" w:rsidP="00AB675D">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Таблиця </w:t>
      </w:r>
      <w:r w:rsidR="00872250" w:rsidRPr="004B68CB">
        <w:rPr>
          <w:rFonts w:ascii="Times New Roman" w:eastAsia="Calibri" w:hAnsi="Times New Roman"/>
          <w:sz w:val="28"/>
          <w:szCs w:val="28"/>
          <w:lang w:val="uk-UA" w:eastAsia="en-US"/>
        </w:rPr>
        <w:t>41</w:t>
      </w:r>
    </w:p>
    <w:p w:rsidR="00117989" w:rsidRPr="004B68CB" w:rsidRDefault="00117989" w:rsidP="00AB675D">
      <w:pPr>
        <w:spacing w:after="0"/>
        <w:jc w:val="right"/>
        <w:rPr>
          <w:rFonts w:ascii="Times New Roman" w:eastAsia="Calibri" w:hAnsi="Times New Roman"/>
          <w:sz w:val="28"/>
          <w:szCs w:val="28"/>
          <w:lang w:val="uk-UA" w:eastAsia="en-US"/>
        </w:rPr>
      </w:pPr>
    </w:p>
    <w:p w:rsidR="0051094B" w:rsidRPr="004B68CB" w:rsidRDefault="0051094B" w:rsidP="00117989">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Кількість учасників ДПА</w:t>
      </w:r>
    </w:p>
    <w:p w:rsidR="0051094B" w:rsidRPr="004B68CB" w:rsidRDefault="0051094B" w:rsidP="00117989">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 xml:space="preserve">з </w:t>
      </w:r>
      <w:r w:rsidRPr="004B68CB">
        <w:rPr>
          <w:rFonts w:ascii="Times New Roman" w:eastAsia="Calibri" w:hAnsi="Times New Roman"/>
          <w:b/>
          <w:i/>
          <w:sz w:val="28"/>
          <w:szCs w:val="28"/>
          <w:lang w:val="uk-UA" w:eastAsia="en-US"/>
        </w:rPr>
        <w:t xml:space="preserve">української мови </w:t>
      </w:r>
      <w:r w:rsidRPr="004B68CB">
        <w:rPr>
          <w:rFonts w:ascii="Times New Roman" w:eastAsia="Calibri" w:hAnsi="Times New Roman"/>
          <w:b/>
          <w:sz w:val="28"/>
          <w:szCs w:val="28"/>
          <w:lang w:val="uk-UA" w:eastAsia="en-US"/>
        </w:rPr>
        <w:t>в 2019 та 2020 роках</w:t>
      </w:r>
    </w:p>
    <w:p w:rsidR="0051094B" w:rsidRDefault="0051094B" w:rsidP="00117989">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w:t>
      </w:r>
      <w:r w:rsidRPr="004B68CB">
        <w:rPr>
          <w:rFonts w:ascii="Times New Roman" w:eastAsia="Calibri" w:hAnsi="Times New Roman"/>
          <w:b/>
          <w:i/>
          <w:sz w:val="28"/>
          <w:szCs w:val="28"/>
          <w:lang w:val="uk-UA" w:eastAsia="en-US"/>
        </w:rPr>
        <w:t>по містах обласного значення</w:t>
      </w:r>
      <w:r w:rsidRPr="004B68CB">
        <w:rPr>
          <w:rFonts w:ascii="Times New Roman" w:eastAsia="Calibri" w:hAnsi="Times New Roman"/>
          <w:b/>
          <w:sz w:val="28"/>
          <w:szCs w:val="28"/>
          <w:lang w:val="uk-UA" w:eastAsia="en-US"/>
        </w:rPr>
        <w:t>)</w:t>
      </w:r>
    </w:p>
    <w:p w:rsidR="00117989" w:rsidRPr="004B68CB" w:rsidRDefault="00117989" w:rsidP="00FD2373">
      <w:pPr>
        <w:spacing w:after="0"/>
        <w:ind w:firstLine="851"/>
        <w:jc w:val="center"/>
        <w:rPr>
          <w:rFonts w:ascii="Times New Roman" w:eastAsia="Calibri" w:hAnsi="Times New Roman"/>
          <w:b/>
          <w:sz w:val="28"/>
          <w:szCs w:val="28"/>
          <w:lang w:val="uk-UA" w:eastAsia="en-US"/>
        </w:rPr>
      </w:pPr>
    </w:p>
    <w:tbl>
      <w:tblPr>
        <w:tblW w:w="8223" w:type="dxa"/>
        <w:jc w:val="center"/>
        <w:tblLook w:val="04A0" w:firstRow="1" w:lastRow="0" w:firstColumn="1" w:lastColumn="0" w:noHBand="0" w:noVBand="1"/>
      </w:tblPr>
      <w:tblGrid>
        <w:gridCol w:w="988"/>
        <w:gridCol w:w="4419"/>
        <w:gridCol w:w="2816"/>
      </w:tblGrid>
      <w:tr w:rsidR="0051094B" w:rsidRPr="004B68CB" w:rsidTr="00443683">
        <w:trPr>
          <w:trHeight w:val="300"/>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51094B" w:rsidRPr="004B68CB" w:rsidRDefault="0051094B" w:rsidP="00AB675D">
            <w:pPr>
              <w:spacing w:before="100" w:beforeAutospacing="1" w:after="100" w:afterAutospacing="1"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w:t>
            </w:r>
          </w:p>
        </w:tc>
        <w:tc>
          <w:tcPr>
            <w:tcW w:w="4419" w:type="dxa"/>
            <w:tcBorders>
              <w:top w:val="single" w:sz="4" w:space="0" w:color="auto"/>
              <w:left w:val="nil"/>
              <w:bottom w:val="single" w:sz="4" w:space="0" w:color="auto"/>
              <w:right w:val="single" w:sz="4" w:space="0" w:color="auto"/>
            </w:tcBorders>
            <w:vAlign w:val="center"/>
            <w:hideMark/>
          </w:tcPr>
          <w:p w:rsidR="0051094B" w:rsidRPr="004B68CB" w:rsidRDefault="0051094B" w:rsidP="00AB675D">
            <w:pPr>
              <w:spacing w:before="100" w:beforeAutospacing="1" w:after="100" w:afterAutospacing="1"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Об’єднані територіальні громади</w:t>
            </w:r>
          </w:p>
        </w:tc>
        <w:tc>
          <w:tcPr>
            <w:tcW w:w="2816" w:type="dxa"/>
            <w:tcBorders>
              <w:top w:val="single" w:sz="4" w:space="0" w:color="auto"/>
              <w:left w:val="nil"/>
              <w:bottom w:val="single" w:sz="4" w:space="0" w:color="auto"/>
              <w:right w:val="single" w:sz="4" w:space="0" w:color="auto"/>
            </w:tcBorders>
            <w:noWrap/>
            <w:vAlign w:val="center"/>
            <w:hideMark/>
          </w:tcPr>
          <w:p w:rsidR="0051094B" w:rsidRPr="004B68CB" w:rsidRDefault="0051094B" w:rsidP="00AB675D">
            <w:pPr>
              <w:spacing w:before="100" w:beforeAutospacing="1" w:after="100" w:afterAutospacing="1"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К-ть учнів, які проходили ДПА</w:t>
            </w:r>
          </w:p>
        </w:tc>
      </w:tr>
      <w:tr w:rsidR="00AB675D" w:rsidRPr="004B68CB" w:rsidTr="00AB675D">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B675D" w:rsidRPr="004B68CB" w:rsidRDefault="00AB675D" w:rsidP="00AB675D">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w:t>
            </w:r>
          </w:p>
        </w:tc>
        <w:tc>
          <w:tcPr>
            <w:tcW w:w="4419" w:type="dxa"/>
            <w:tcBorders>
              <w:top w:val="nil"/>
              <w:left w:val="nil"/>
              <w:bottom w:val="single" w:sz="4" w:space="0" w:color="auto"/>
              <w:right w:val="single" w:sz="4" w:space="0" w:color="auto"/>
            </w:tcBorders>
            <w:noWrap/>
            <w:vAlign w:val="center"/>
          </w:tcPr>
          <w:p w:rsidR="00AB675D" w:rsidRPr="004B68CB" w:rsidRDefault="00AB675D" w:rsidP="00AB675D">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 Ізюм</w:t>
            </w:r>
          </w:p>
        </w:tc>
        <w:tc>
          <w:tcPr>
            <w:tcW w:w="2816" w:type="dxa"/>
            <w:tcBorders>
              <w:top w:val="nil"/>
              <w:left w:val="nil"/>
              <w:bottom w:val="single" w:sz="4" w:space="0" w:color="auto"/>
              <w:right w:val="single" w:sz="4" w:space="0" w:color="auto"/>
            </w:tcBorders>
            <w:noWrap/>
            <w:vAlign w:val="center"/>
          </w:tcPr>
          <w:p w:rsidR="00AB675D" w:rsidRPr="004B68CB" w:rsidRDefault="00AB675D" w:rsidP="00AB675D">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w:t>
            </w:r>
          </w:p>
        </w:tc>
      </w:tr>
      <w:tr w:rsidR="00AB675D" w:rsidRPr="004B68CB" w:rsidTr="00AB675D">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B675D" w:rsidRPr="004B68CB" w:rsidRDefault="00AB675D" w:rsidP="00AB675D">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w:t>
            </w:r>
          </w:p>
        </w:tc>
        <w:tc>
          <w:tcPr>
            <w:tcW w:w="4419" w:type="dxa"/>
            <w:tcBorders>
              <w:top w:val="nil"/>
              <w:left w:val="nil"/>
              <w:bottom w:val="single" w:sz="4" w:space="0" w:color="auto"/>
              <w:right w:val="single" w:sz="4" w:space="0" w:color="auto"/>
            </w:tcBorders>
            <w:noWrap/>
            <w:vAlign w:val="center"/>
          </w:tcPr>
          <w:p w:rsidR="00AB675D" w:rsidRPr="004B68CB" w:rsidRDefault="00AB675D" w:rsidP="00AB675D">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 Куп’янськ</w:t>
            </w:r>
          </w:p>
        </w:tc>
        <w:tc>
          <w:tcPr>
            <w:tcW w:w="2816" w:type="dxa"/>
            <w:tcBorders>
              <w:top w:val="nil"/>
              <w:left w:val="nil"/>
              <w:bottom w:val="single" w:sz="4" w:space="0" w:color="auto"/>
              <w:right w:val="single" w:sz="4" w:space="0" w:color="auto"/>
            </w:tcBorders>
            <w:noWrap/>
            <w:vAlign w:val="center"/>
          </w:tcPr>
          <w:p w:rsidR="00AB675D" w:rsidRPr="004B68CB" w:rsidRDefault="00AB675D" w:rsidP="00AB675D">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w:t>
            </w:r>
          </w:p>
        </w:tc>
      </w:tr>
      <w:tr w:rsidR="00AB675D" w:rsidRPr="004B68CB" w:rsidTr="00AB675D">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B675D" w:rsidRPr="004B68CB" w:rsidRDefault="00AB675D" w:rsidP="00AB675D">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3</w:t>
            </w:r>
          </w:p>
        </w:tc>
        <w:tc>
          <w:tcPr>
            <w:tcW w:w="4419" w:type="dxa"/>
            <w:tcBorders>
              <w:top w:val="nil"/>
              <w:left w:val="nil"/>
              <w:bottom w:val="single" w:sz="4" w:space="0" w:color="auto"/>
              <w:right w:val="single" w:sz="4" w:space="0" w:color="auto"/>
            </w:tcBorders>
            <w:noWrap/>
            <w:vAlign w:val="center"/>
          </w:tcPr>
          <w:p w:rsidR="00AB675D" w:rsidRPr="004B68CB" w:rsidRDefault="00AB675D" w:rsidP="00AB675D">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 Первомайський</w:t>
            </w:r>
          </w:p>
        </w:tc>
        <w:tc>
          <w:tcPr>
            <w:tcW w:w="2816" w:type="dxa"/>
            <w:tcBorders>
              <w:top w:val="nil"/>
              <w:left w:val="nil"/>
              <w:bottom w:val="single" w:sz="4" w:space="0" w:color="auto"/>
              <w:right w:val="single" w:sz="4" w:space="0" w:color="auto"/>
            </w:tcBorders>
            <w:noWrap/>
            <w:vAlign w:val="center"/>
          </w:tcPr>
          <w:p w:rsidR="00AB675D" w:rsidRPr="004B68CB" w:rsidRDefault="00AB675D" w:rsidP="00AB675D">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w:t>
            </w:r>
          </w:p>
        </w:tc>
      </w:tr>
      <w:tr w:rsidR="00AB675D" w:rsidRPr="004B68CB" w:rsidTr="00AB675D">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AB675D" w:rsidRPr="004B68CB" w:rsidRDefault="00AB675D" w:rsidP="00AB675D">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4</w:t>
            </w:r>
          </w:p>
        </w:tc>
        <w:tc>
          <w:tcPr>
            <w:tcW w:w="4419" w:type="dxa"/>
            <w:tcBorders>
              <w:top w:val="nil"/>
              <w:left w:val="nil"/>
              <w:bottom w:val="single" w:sz="4" w:space="0" w:color="auto"/>
              <w:right w:val="single" w:sz="4" w:space="0" w:color="auto"/>
            </w:tcBorders>
            <w:noWrap/>
            <w:vAlign w:val="center"/>
          </w:tcPr>
          <w:p w:rsidR="00AB675D" w:rsidRPr="004B68CB" w:rsidRDefault="00AB675D" w:rsidP="00AB675D">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 Чугуїв</w:t>
            </w:r>
          </w:p>
        </w:tc>
        <w:tc>
          <w:tcPr>
            <w:tcW w:w="2816" w:type="dxa"/>
            <w:tcBorders>
              <w:top w:val="nil"/>
              <w:left w:val="nil"/>
              <w:bottom w:val="single" w:sz="4" w:space="0" w:color="auto"/>
              <w:right w:val="single" w:sz="4" w:space="0" w:color="auto"/>
            </w:tcBorders>
            <w:noWrap/>
            <w:vAlign w:val="center"/>
          </w:tcPr>
          <w:p w:rsidR="00AB675D" w:rsidRPr="004B68CB" w:rsidRDefault="00AB675D" w:rsidP="00AB675D">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w:t>
            </w:r>
          </w:p>
        </w:tc>
      </w:tr>
    </w:tbl>
    <w:p w:rsidR="0051094B" w:rsidRPr="004B68CB" w:rsidRDefault="0051094B" w:rsidP="0051094B">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Найбільша</w:t>
      </w:r>
      <w:r w:rsidRPr="004B68CB">
        <w:rPr>
          <w:rFonts w:ascii="Times New Roman" w:eastAsia="Calibri" w:hAnsi="Times New Roman"/>
          <w:sz w:val="28"/>
          <w:szCs w:val="28"/>
          <w:lang w:val="uk-UA" w:eastAsia="en-US"/>
        </w:rPr>
        <w:t xml:space="preserve"> кількість випускників ЗЗСО, які складали ДПА з</w:t>
      </w:r>
      <w:r w:rsidR="0001587B" w:rsidRPr="004B68CB">
        <w:rPr>
          <w:rFonts w:ascii="Times New Roman" w:eastAsia="Calibri" w:hAnsi="Times New Roman"/>
          <w:b/>
          <w:i/>
          <w:sz w:val="28"/>
          <w:szCs w:val="28"/>
          <w:lang w:val="uk-UA" w:eastAsia="en-US"/>
        </w:rPr>
        <w:t xml:space="preserve"> хімії</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міст обласного значення</w:t>
      </w:r>
      <w:r w:rsidRPr="004B68CB">
        <w:rPr>
          <w:rFonts w:ascii="Times New Roman" w:eastAsia="Calibri" w:hAnsi="Times New Roman"/>
          <w:sz w:val="28"/>
          <w:szCs w:val="28"/>
          <w:lang w:val="uk-UA" w:eastAsia="en-US"/>
        </w:rPr>
        <w:t xml:space="preserve"> (</w:t>
      </w:r>
      <w:r w:rsidR="00AB675D" w:rsidRPr="004B68CB">
        <w:rPr>
          <w:rFonts w:ascii="Times New Roman" w:eastAsia="Calibri" w:hAnsi="Times New Roman"/>
          <w:b/>
          <w:sz w:val="28"/>
          <w:szCs w:val="28"/>
          <w:lang w:val="uk-UA" w:eastAsia="en-US"/>
        </w:rPr>
        <w:t>6</w:t>
      </w:r>
      <w:r w:rsidR="00AB675D" w:rsidRPr="004B68CB">
        <w:rPr>
          <w:rFonts w:ascii="Times New Roman" w:eastAsia="Calibri" w:hAnsi="Times New Roman"/>
          <w:sz w:val="28"/>
          <w:szCs w:val="28"/>
          <w:lang w:val="uk-UA" w:eastAsia="en-US"/>
        </w:rPr>
        <w:t xml:space="preserve">) </w:t>
      </w:r>
      <w:r w:rsidR="00A333C8">
        <w:rPr>
          <w:rFonts w:ascii="Times New Roman" w:eastAsia="Calibri" w:hAnsi="Times New Roman"/>
          <w:sz w:val="28"/>
          <w:szCs w:val="28"/>
          <w:lang w:val="uk-UA" w:eastAsia="en-US"/>
        </w:rPr>
        <w:t xml:space="preserve">– </w:t>
      </w:r>
      <w:r w:rsidR="00AB675D" w:rsidRPr="004B68CB">
        <w:rPr>
          <w:rFonts w:ascii="Times New Roman" w:eastAsia="Calibri" w:hAnsi="Times New Roman"/>
          <w:sz w:val="28"/>
          <w:szCs w:val="28"/>
          <w:lang w:val="uk-UA" w:eastAsia="en-US"/>
        </w:rPr>
        <w:t xml:space="preserve">у м. Ізюмі та м. </w:t>
      </w:r>
      <w:r w:rsidRPr="004B68CB">
        <w:rPr>
          <w:rFonts w:ascii="Times New Roman" w:eastAsia="Calibri" w:hAnsi="Times New Roman"/>
          <w:sz w:val="28"/>
          <w:szCs w:val="28"/>
          <w:lang w:val="uk-UA" w:eastAsia="en-US"/>
        </w:rPr>
        <w:t xml:space="preserve">Куп’янську, </w:t>
      </w:r>
      <w:r w:rsidRPr="004B68CB">
        <w:rPr>
          <w:rFonts w:ascii="Times New Roman" w:eastAsia="Calibri" w:hAnsi="Times New Roman"/>
          <w:b/>
          <w:sz w:val="28"/>
          <w:szCs w:val="28"/>
          <w:lang w:val="uk-UA" w:eastAsia="en-US"/>
        </w:rPr>
        <w:t>найменша</w:t>
      </w:r>
      <w:r w:rsidRPr="004B68CB">
        <w:rPr>
          <w:rFonts w:ascii="Times New Roman" w:eastAsia="Calibri" w:hAnsi="Times New Roman"/>
          <w:sz w:val="28"/>
          <w:szCs w:val="28"/>
          <w:lang w:val="uk-UA" w:eastAsia="en-US"/>
        </w:rPr>
        <w:t xml:space="preserve"> (</w:t>
      </w:r>
      <w:r w:rsidR="00AB675D" w:rsidRPr="004B68CB">
        <w:rPr>
          <w:rFonts w:ascii="Times New Roman" w:eastAsia="Calibri" w:hAnsi="Times New Roman"/>
          <w:b/>
          <w:sz w:val="28"/>
          <w:szCs w:val="28"/>
          <w:lang w:val="uk-UA" w:eastAsia="en-US"/>
        </w:rPr>
        <w:t>1</w:t>
      </w:r>
      <w:r w:rsidRPr="004B68CB">
        <w:rPr>
          <w:rFonts w:ascii="Times New Roman" w:eastAsia="Calibri" w:hAnsi="Times New Roman"/>
          <w:sz w:val="28"/>
          <w:szCs w:val="28"/>
          <w:lang w:val="uk-UA" w:eastAsia="en-US"/>
        </w:rPr>
        <w:t>) –у </w:t>
      </w:r>
      <w:r w:rsidR="0001587B" w:rsidRPr="004B68CB">
        <w:rPr>
          <w:rFonts w:ascii="Times New Roman" w:eastAsia="Calibri" w:hAnsi="Times New Roman"/>
          <w:sz w:val="28"/>
          <w:szCs w:val="28"/>
          <w:lang w:val="uk-UA" w:eastAsia="en-US"/>
        </w:rPr>
        <w:t>Чугуєві</w:t>
      </w:r>
      <w:r w:rsidRPr="004B68CB">
        <w:rPr>
          <w:rFonts w:ascii="Times New Roman" w:eastAsia="Calibri" w:hAnsi="Times New Roman"/>
          <w:sz w:val="28"/>
          <w:szCs w:val="28"/>
          <w:lang w:val="uk-UA" w:eastAsia="en-US"/>
        </w:rPr>
        <w:t>.</w:t>
      </w:r>
    </w:p>
    <w:p w:rsidR="0051094B" w:rsidRPr="004B68CB" w:rsidRDefault="0051094B" w:rsidP="0051094B">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 xml:space="preserve">Значна </w:t>
      </w:r>
      <w:r w:rsidRPr="004B68CB">
        <w:rPr>
          <w:rFonts w:ascii="Times New Roman" w:eastAsia="Calibri" w:hAnsi="Times New Roman"/>
          <w:sz w:val="28"/>
          <w:szCs w:val="28"/>
          <w:lang w:val="uk-UA" w:eastAsia="en-US"/>
        </w:rPr>
        <w:t>кількість учнів (</w:t>
      </w:r>
      <w:r w:rsidR="00AB675D" w:rsidRPr="004B68CB">
        <w:rPr>
          <w:rFonts w:ascii="Times New Roman" w:eastAsia="Calibri" w:hAnsi="Times New Roman"/>
          <w:b/>
          <w:sz w:val="28"/>
          <w:szCs w:val="28"/>
          <w:lang w:val="uk-UA" w:eastAsia="en-US"/>
        </w:rPr>
        <w:t>5</w:t>
      </w:r>
      <w:r w:rsidRPr="004B68CB">
        <w:rPr>
          <w:rFonts w:ascii="Times New Roman" w:eastAsia="Calibri" w:hAnsi="Times New Roman"/>
          <w:sz w:val="28"/>
          <w:szCs w:val="28"/>
          <w:lang w:val="uk-UA" w:eastAsia="en-US"/>
        </w:rPr>
        <w:t xml:space="preserve">) проходили ДПА з цього навчального предмета у м. </w:t>
      </w:r>
      <w:r w:rsidR="00AB675D" w:rsidRPr="004B68CB">
        <w:rPr>
          <w:rFonts w:ascii="Times New Roman" w:eastAsia="Calibri" w:hAnsi="Times New Roman"/>
          <w:sz w:val="28"/>
          <w:szCs w:val="28"/>
          <w:lang w:val="uk-UA" w:eastAsia="en-US"/>
        </w:rPr>
        <w:t>Первомайськ</w:t>
      </w:r>
      <w:r w:rsidR="00A333C8">
        <w:rPr>
          <w:rFonts w:ascii="Times New Roman" w:eastAsia="Calibri" w:hAnsi="Times New Roman"/>
          <w:sz w:val="28"/>
          <w:szCs w:val="28"/>
          <w:lang w:val="uk-UA" w:eastAsia="en-US"/>
        </w:rPr>
        <w:t>ому</w:t>
      </w:r>
      <w:r w:rsidRPr="004B68CB">
        <w:rPr>
          <w:rFonts w:ascii="Times New Roman" w:eastAsia="Calibri" w:hAnsi="Times New Roman"/>
          <w:sz w:val="28"/>
          <w:szCs w:val="28"/>
          <w:lang w:val="uk-UA" w:eastAsia="en-US"/>
        </w:rPr>
        <w:t xml:space="preserve"> (таблиця </w:t>
      </w:r>
      <w:r w:rsidR="00872250" w:rsidRPr="004B68CB">
        <w:rPr>
          <w:rFonts w:ascii="Times New Roman" w:eastAsia="Calibri" w:hAnsi="Times New Roman"/>
          <w:sz w:val="28"/>
          <w:szCs w:val="28"/>
          <w:lang w:val="uk-UA" w:eastAsia="en-US"/>
        </w:rPr>
        <w:t>41</w:t>
      </w:r>
      <w:r w:rsidRPr="004B68CB">
        <w:rPr>
          <w:rFonts w:ascii="Times New Roman" w:eastAsia="Calibri" w:hAnsi="Times New Roman"/>
          <w:sz w:val="28"/>
          <w:szCs w:val="28"/>
          <w:lang w:val="uk-UA" w:eastAsia="en-US"/>
        </w:rPr>
        <w:t>).</w:t>
      </w:r>
    </w:p>
    <w:p w:rsidR="0051094B" w:rsidRPr="004B68CB" w:rsidRDefault="0051094B" w:rsidP="0051094B">
      <w:pPr>
        <w:spacing w:after="0"/>
        <w:jc w:val="both"/>
        <w:rPr>
          <w:rFonts w:ascii="Times New Roman" w:eastAsia="Calibri" w:hAnsi="Times New Roman"/>
          <w:sz w:val="28"/>
          <w:szCs w:val="28"/>
          <w:highlight w:val="yellow"/>
          <w:lang w:val="uk-UA" w:eastAsia="en-US"/>
        </w:rPr>
      </w:pPr>
    </w:p>
    <w:p w:rsidR="0051094B" w:rsidRPr="004B68CB" w:rsidRDefault="0051094B" w:rsidP="0051094B">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Діаграма </w:t>
      </w:r>
      <w:r w:rsidR="00872250" w:rsidRPr="004B68CB">
        <w:rPr>
          <w:rFonts w:ascii="Times New Roman" w:eastAsia="Calibri" w:hAnsi="Times New Roman"/>
          <w:sz w:val="28"/>
          <w:szCs w:val="28"/>
          <w:lang w:val="uk-UA" w:eastAsia="en-US"/>
        </w:rPr>
        <w:t>60</w:t>
      </w:r>
    </w:p>
    <w:p w:rsidR="0051094B" w:rsidRPr="004B68CB" w:rsidRDefault="00D1018B" w:rsidP="0051094B">
      <w:pPr>
        <w:spacing w:after="0"/>
        <w:jc w:val="center"/>
        <w:rPr>
          <w:rFonts w:ascii="Times New Roman" w:eastAsia="Calibri" w:hAnsi="Times New Roman"/>
          <w:sz w:val="28"/>
          <w:szCs w:val="28"/>
          <w:highlight w:val="yellow"/>
          <w:lang w:val="uk-UA" w:eastAsia="en-US"/>
        </w:rPr>
      </w:pPr>
      <w:r w:rsidRPr="004B68CB">
        <w:rPr>
          <w:rFonts w:ascii="Times New Roman" w:eastAsia="Calibri" w:hAnsi="Times New Roman"/>
          <w:noProof/>
          <w:sz w:val="28"/>
          <w:szCs w:val="28"/>
          <w:lang w:val="uk-UA" w:eastAsia="uk-UA"/>
        </w:rPr>
        <w:drawing>
          <wp:inline distT="0" distB="0" distL="0" distR="0">
            <wp:extent cx="5057522" cy="3181350"/>
            <wp:effectExtent l="0" t="0" r="0" b="0"/>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srcRect/>
                    <a:stretch>
                      <a:fillRect/>
                    </a:stretch>
                  </pic:blipFill>
                  <pic:spPr bwMode="auto">
                    <a:xfrm>
                      <a:off x="0" y="0"/>
                      <a:ext cx="5075559" cy="3192696"/>
                    </a:xfrm>
                    <a:prstGeom prst="rect">
                      <a:avLst/>
                    </a:prstGeom>
                    <a:noFill/>
                  </pic:spPr>
                </pic:pic>
              </a:graphicData>
            </a:graphic>
          </wp:inline>
        </w:drawing>
      </w:r>
    </w:p>
    <w:p w:rsidR="0051094B" w:rsidRPr="004B68CB" w:rsidRDefault="0051094B" w:rsidP="0051094B">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Найкращі</w:t>
      </w:r>
      <w:r w:rsidRPr="004B68CB">
        <w:rPr>
          <w:rFonts w:ascii="Times New Roman" w:eastAsia="Calibri" w:hAnsi="Times New Roman"/>
          <w:sz w:val="28"/>
          <w:szCs w:val="28"/>
          <w:lang w:val="uk-UA" w:eastAsia="en-US"/>
        </w:rPr>
        <w:t xml:space="preserve"> результати ДПА з </w:t>
      </w:r>
      <w:r w:rsidR="00D1018B" w:rsidRPr="004B68CB">
        <w:rPr>
          <w:rFonts w:ascii="Times New Roman" w:eastAsia="Calibri" w:hAnsi="Times New Roman"/>
          <w:b/>
          <w:i/>
          <w:sz w:val="28"/>
          <w:szCs w:val="28"/>
          <w:lang w:val="uk-UA" w:eastAsia="en-US"/>
        </w:rPr>
        <w:t>хімії</w:t>
      </w:r>
      <w:r w:rsidR="00117989">
        <w:rPr>
          <w:rFonts w:ascii="Times New Roman" w:eastAsia="Calibri" w:hAnsi="Times New Roman"/>
          <w:b/>
          <w:i/>
          <w:sz w:val="28"/>
          <w:szCs w:val="28"/>
          <w:lang w:val="uk-UA" w:eastAsia="en-US"/>
        </w:rPr>
        <w:t xml:space="preserve"> </w:t>
      </w:r>
      <w:r w:rsidRPr="004B68CB">
        <w:rPr>
          <w:rFonts w:ascii="Times New Roman" w:eastAsia="Calibri" w:hAnsi="Times New Roman"/>
          <w:sz w:val="28"/>
          <w:szCs w:val="28"/>
          <w:lang w:val="uk-UA" w:eastAsia="en-US"/>
        </w:rPr>
        <w:t xml:space="preserve">в 2020 році серед </w:t>
      </w:r>
      <w:r w:rsidRPr="004B68CB">
        <w:rPr>
          <w:rFonts w:ascii="Times New Roman" w:eastAsia="Calibri" w:hAnsi="Times New Roman"/>
          <w:i/>
          <w:sz w:val="28"/>
          <w:szCs w:val="28"/>
          <w:lang w:val="uk-UA" w:eastAsia="en-US"/>
        </w:rPr>
        <w:t>міст обласного значення</w:t>
      </w:r>
      <w:r w:rsidRPr="004B68CB">
        <w:rPr>
          <w:rFonts w:ascii="Times New Roman" w:eastAsia="Calibri" w:hAnsi="Times New Roman"/>
          <w:sz w:val="28"/>
          <w:szCs w:val="28"/>
          <w:lang w:val="uk-UA" w:eastAsia="en-US"/>
        </w:rPr>
        <w:t xml:space="preserve"> за </w:t>
      </w:r>
      <w:r w:rsidRPr="004B68CB">
        <w:rPr>
          <w:rFonts w:ascii="Times New Roman" w:eastAsia="Calibri" w:hAnsi="Times New Roman"/>
          <w:sz w:val="28"/>
          <w:szCs w:val="28"/>
          <w:u w:val="single"/>
          <w:lang w:val="uk-UA" w:eastAsia="en-US"/>
        </w:rPr>
        <w:t>середнім балом</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8,</w:t>
      </w:r>
      <w:r w:rsidR="00D1018B" w:rsidRPr="004B68CB">
        <w:rPr>
          <w:rFonts w:ascii="Times New Roman" w:eastAsia="Calibri" w:hAnsi="Times New Roman"/>
          <w:b/>
          <w:sz w:val="28"/>
          <w:szCs w:val="28"/>
          <w:lang w:val="uk-UA" w:eastAsia="en-US"/>
        </w:rPr>
        <w:t>00</w:t>
      </w:r>
      <w:r w:rsidRPr="004B68CB">
        <w:rPr>
          <w:rFonts w:ascii="Times New Roman" w:eastAsia="Calibri" w:hAnsi="Times New Roman"/>
          <w:sz w:val="28"/>
          <w:szCs w:val="28"/>
          <w:lang w:val="uk-UA" w:eastAsia="en-US"/>
        </w:rPr>
        <w:t xml:space="preserve">) – у м. </w:t>
      </w:r>
      <w:r w:rsidR="00D1018B" w:rsidRPr="004B68CB">
        <w:rPr>
          <w:rFonts w:ascii="Times New Roman" w:eastAsia="Calibri" w:hAnsi="Times New Roman"/>
          <w:sz w:val="28"/>
          <w:szCs w:val="28"/>
          <w:lang w:val="uk-UA" w:eastAsia="en-US"/>
        </w:rPr>
        <w:t xml:space="preserve">Ізюмі та м. </w:t>
      </w:r>
      <w:r w:rsidRPr="004B68CB">
        <w:rPr>
          <w:rFonts w:ascii="Times New Roman" w:eastAsia="Calibri" w:hAnsi="Times New Roman"/>
          <w:sz w:val="28"/>
          <w:szCs w:val="28"/>
          <w:lang w:val="uk-UA" w:eastAsia="en-US"/>
        </w:rPr>
        <w:t xml:space="preserve">Чугуєві, </w:t>
      </w:r>
      <w:r w:rsidRPr="004B68CB">
        <w:rPr>
          <w:rFonts w:ascii="Times New Roman" w:eastAsia="Calibri" w:hAnsi="Times New Roman"/>
          <w:b/>
          <w:sz w:val="28"/>
          <w:szCs w:val="28"/>
          <w:lang w:val="uk-UA" w:eastAsia="en-US"/>
        </w:rPr>
        <w:t>найнижчі</w:t>
      </w:r>
      <w:r w:rsidRPr="004B68CB">
        <w:rPr>
          <w:rFonts w:ascii="Times New Roman" w:eastAsia="Calibri" w:hAnsi="Times New Roman"/>
          <w:sz w:val="28"/>
          <w:szCs w:val="28"/>
          <w:lang w:val="uk-UA" w:eastAsia="en-US"/>
        </w:rPr>
        <w:t xml:space="preserve"> (</w:t>
      </w:r>
      <w:r w:rsidR="00D1018B" w:rsidRPr="004B68CB">
        <w:rPr>
          <w:rFonts w:ascii="Times New Roman" w:eastAsia="Calibri" w:hAnsi="Times New Roman"/>
          <w:b/>
          <w:sz w:val="28"/>
          <w:szCs w:val="28"/>
          <w:lang w:val="uk-UA" w:eastAsia="en-US"/>
        </w:rPr>
        <w:t>6,80</w:t>
      </w:r>
      <w:r w:rsidRPr="004B68CB">
        <w:rPr>
          <w:rFonts w:ascii="Times New Roman" w:eastAsia="Calibri" w:hAnsi="Times New Roman"/>
          <w:sz w:val="28"/>
          <w:szCs w:val="28"/>
          <w:lang w:val="uk-UA" w:eastAsia="en-US"/>
        </w:rPr>
        <w:t>) – у м. Первомайському.</w:t>
      </w:r>
    </w:p>
    <w:p w:rsidR="00D1018B" w:rsidRPr="004B68CB" w:rsidRDefault="0051094B" w:rsidP="00FD2373">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У м. Куп’янську бал ДПА</w:t>
      </w:r>
      <w:r w:rsidR="00A333C8">
        <w:rPr>
          <w:rFonts w:ascii="Times New Roman" w:eastAsia="Calibri" w:hAnsi="Times New Roman"/>
          <w:sz w:val="28"/>
          <w:szCs w:val="28"/>
          <w:lang w:val="uk-UA" w:eastAsia="en-US"/>
        </w:rPr>
        <w:t xml:space="preserve"> виявився </w:t>
      </w:r>
      <w:r w:rsidR="00796307" w:rsidRPr="004B68CB">
        <w:rPr>
          <w:rFonts w:ascii="Times New Roman" w:eastAsia="Calibri" w:hAnsi="Times New Roman"/>
          <w:sz w:val="28"/>
          <w:szCs w:val="28"/>
          <w:u w:val="single"/>
          <w:lang w:val="uk-UA" w:eastAsia="en-US"/>
        </w:rPr>
        <w:t>вищим</w:t>
      </w:r>
      <w:r w:rsidRPr="004B68CB">
        <w:rPr>
          <w:rFonts w:ascii="Times New Roman" w:eastAsia="Calibri" w:hAnsi="Times New Roman"/>
          <w:sz w:val="28"/>
          <w:szCs w:val="28"/>
          <w:u w:val="single"/>
          <w:lang w:val="uk-UA" w:eastAsia="en-US"/>
        </w:rPr>
        <w:t xml:space="preserve"> за середній</w:t>
      </w:r>
      <w:r w:rsidRPr="00A333C8">
        <w:rPr>
          <w:rFonts w:ascii="Times New Roman" w:eastAsia="Calibri" w:hAnsi="Times New Roman"/>
          <w:sz w:val="28"/>
          <w:szCs w:val="28"/>
          <w:lang w:val="uk-UA" w:eastAsia="en-US"/>
        </w:rPr>
        <w:t xml:space="preserve"> по </w:t>
      </w:r>
      <w:r w:rsidRPr="00A333C8">
        <w:rPr>
          <w:rFonts w:ascii="Times New Roman" w:eastAsia="Calibri" w:hAnsi="Times New Roman"/>
          <w:i/>
          <w:sz w:val="28"/>
          <w:szCs w:val="28"/>
          <w:lang w:val="uk-UA" w:eastAsia="en-US"/>
        </w:rPr>
        <w:t xml:space="preserve">містах обласного значення </w:t>
      </w:r>
      <w:r w:rsidR="00D1018B" w:rsidRPr="004B68CB">
        <w:rPr>
          <w:rFonts w:ascii="Times New Roman" w:eastAsia="Calibri" w:hAnsi="Times New Roman"/>
          <w:sz w:val="28"/>
          <w:szCs w:val="28"/>
          <w:lang w:val="uk-UA" w:eastAsia="en-US"/>
        </w:rPr>
        <w:t xml:space="preserve">(однак </w:t>
      </w:r>
      <w:r w:rsidR="00D1018B" w:rsidRPr="004B68CB">
        <w:rPr>
          <w:rFonts w:ascii="Times New Roman" w:eastAsia="Calibri" w:hAnsi="Times New Roman"/>
          <w:sz w:val="28"/>
          <w:szCs w:val="28"/>
          <w:u w:val="single"/>
          <w:lang w:val="uk-UA" w:eastAsia="en-US"/>
        </w:rPr>
        <w:t>нижчим, ніж по області</w:t>
      </w:r>
      <w:r w:rsidR="00D1018B" w:rsidRPr="004B68CB">
        <w:rPr>
          <w:rFonts w:ascii="Times New Roman" w:eastAsia="Calibri" w:hAnsi="Times New Roman"/>
          <w:sz w:val="28"/>
          <w:szCs w:val="28"/>
          <w:lang w:val="uk-UA" w:eastAsia="en-US"/>
        </w:rPr>
        <w:t>)</w:t>
      </w:r>
      <w:r w:rsidR="00A333C8">
        <w:rPr>
          <w:rFonts w:ascii="Times New Roman" w:eastAsia="Calibri" w:hAnsi="Times New Roman"/>
          <w:sz w:val="28"/>
          <w:szCs w:val="28"/>
          <w:lang w:val="uk-UA" w:eastAsia="en-US"/>
        </w:rPr>
        <w:t xml:space="preserve"> – </w:t>
      </w:r>
      <w:r w:rsidRPr="004B68CB">
        <w:rPr>
          <w:rFonts w:ascii="Times New Roman" w:eastAsia="Calibri" w:hAnsi="Times New Roman"/>
          <w:sz w:val="28"/>
          <w:szCs w:val="28"/>
          <w:lang w:val="uk-UA" w:eastAsia="en-US"/>
        </w:rPr>
        <w:t xml:space="preserve">діаграма </w:t>
      </w:r>
      <w:r w:rsidR="00872250" w:rsidRPr="004B68CB">
        <w:rPr>
          <w:rFonts w:ascii="Times New Roman" w:eastAsia="Calibri" w:hAnsi="Times New Roman"/>
          <w:sz w:val="28"/>
          <w:szCs w:val="28"/>
          <w:lang w:val="uk-UA" w:eastAsia="en-US"/>
        </w:rPr>
        <w:t>60</w:t>
      </w:r>
      <w:r w:rsidRPr="004B68CB">
        <w:rPr>
          <w:rFonts w:ascii="Times New Roman" w:eastAsia="Calibri" w:hAnsi="Times New Roman"/>
          <w:sz w:val="28"/>
          <w:szCs w:val="28"/>
          <w:lang w:val="uk-UA" w:eastAsia="en-US"/>
        </w:rPr>
        <w:t>.</w:t>
      </w:r>
    </w:p>
    <w:p w:rsidR="00FD2373" w:rsidRPr="004B68CB" w:rsidRDefault="00FD2373" w:rsidP="00EA273E">
      <w:pPr>
        <w:spacing w:after="0"/>
        <w:rPr>
          <w:rFonts w:ascii="Times New Roman" w:eastAsia="Calibri" w:hAnsi="Times New Roman"/>
          <w:sz w:val="28"/>
          <w:szCs w:val="28"/>
          <w:lang w:val="uk-UA" w:eastAsia="en-US"/>
        </w:rPr>
      </w:pPr>
    </w:p>
    <w:p w:rsidR="0051094B" w:rsidRPr="004B68CB" w:rsidRDefault="0051094B" w:rsidP="0051094B">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872250" w:rsidRPr="004B68CB">
        <w:rPr>
          <w:rFonts w:ascii="Times New Roman" w:eastAsia="Calibri" w:hAnsi="Times New Roman"/>
          <w:sz w:val="28"/>
          <w:szCs w:val="28"/>
          <w:lang w:val="uk-UA" w:eastAsia="en-US"/>
        </w:rPr>
        <w:t>61</w:t>
      </w:r>
    </w:p>
    <w:p w:rsidR="0051094B" w:rsidRPr="004B68CB" w:rsidRDefault="00D1018B" w:rsidP="0051094B">
      <w:pPr>
        <w:spacing w:after="0"/>
        <w:jc w:val="center"/>
        <w:rPr>
          <w:rFonts w:ascii="Times New Roman" w:eastAsia="Calibri" w:hAnsi="Times New Roman"/>
          <w:sz w:val="28"/>
          <w:szCs w:val="28"/>
          <w:highlight w:val="yellow"/>
          <w:lang w:val="uk-UA" w:eastAsia="en-US"/>
        </w:rPr>
      </w:pPr>
      <w:r w:rsidRPr="004B68CB">
        <w:rPr>
          <w:rFonts w:ascii="Times New Roman" w:eastAsia="Calibri" w:hAnsi="Times New Roman"/>
          <w:noProof/>
          <w:sz w:val="28"/>
          <w:szCs w:val="28"/>
          <w:lang w:val="uk-UA" w:eastAsia="uk-UA"/>
        </w:rPr>
        <w:drawing>
          <wp:inline distT="0" distB="0" distL="0" distR="0">
            <wp:extent cx="5019675" cy="3581400"/>
            <wp:effectExtent l="0" t="0" r="0" b="0"/>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srcRect/>
                    <a:stretch>
                      <a:fillRect/>
                    </a:stretch>
                  </pic:blipFill>
                  <pic:spPr bwMode="auto">
                    <a:xfrm>
                      <a:off x="0" y="0"/>
                      <a:ext cx="5023018" cy="3583785"/>
                    </a:xfrm>
                    <a:prstGeom prst="rect">
                      <a:avLst/>
                    </a:prstGeom>
                    <a:noFill/>
                  </pic:spPr>
                </pic:pic>
              </a:graphicData>
            </a:graphic>
          </wp:inline>
        </w:drawing>
      </w:r>
    </w:p>
    <w:p w:rsidR="0051094B" w:rsidRPr="004B68CB" w:rsidRDefault="00A333C8" w:rsidP="0051094B">
      <w:pPr>
        <w:spacing w:after="0"/>
        <w:ind w:firstLine="709"/>
        <w:jc w:val="both"/>
        <w:rPr>
          <w:rFonts w:ascii="Times New Roman" w:eastAsia="Calibri" w:hAnsi="Times New Roman"/>
          <w:sz w:val="28"/>
          <w:szCs w:val="28"/>
          <w:lang w:val="uk-UA" w:eastAsia="en-US"/>
        </w:rPr>
      </w:pPr>
      <w:r>
        <w:rPr>
          <w:rFonts w:ascii="Times New Roman" w:eastAsia="Calibri" w:hAnsi="Times New Roman"/>
          <w:b/>
          <w:sz w:val="28"/>
          <w:szCs w:val="28"/>
          <w:lang w:val="uk-UA" w:eastAsia="en-US"/>
        </w:rPr>
        <w:t>Усі</w:t>
      </w:r>
      <w:r w:rsidR="0051094B" w:rsidRPr="004B68CB">
        <w:rPr>
          <w:rFonts w:ascii="Times New Roman" w:eastAsia="Calibri" w:hAnsi="Times New Roman"/>
          <w:sz w:val="28"/>
          <w:szCs w:val="28"/>
          <w:lang w:val="uk-UA" w:eastAsia="en-US"/>
        </w:rPr>
        <w:t xml:space="preserve"> учні</w:t>
      </w:r>
      <w:r w:rsidR="00117989">
        <w:rPr>
          <w:rFonts w:ascii="Times New Roman" w:eastAsia="Calibri" w:hAnsi="Times New Roman"/>
          <w:sz w:val="28"/>
          <w:szCs w:val="28"/>
          <w:lang w:val="uk-UA" w:eastAsia="en-US"/>
        </w:rPr>
        <w:t xml:space="preserve"> </w:t>
      </w:r>
      <w:r w:rsidR="0051094B" w:rsidRPr="004B68CB">
        <w:rPr>
          <w:rFonts w:ascii="Times New Roman" w:eastAsia="Calibri" w:hAnsi="Times New Roman"/>
          <w:sz w:val="28"/>
          <w:szCs w:val="28"/>
          <w:lang w:val="uk-UA" w:eastAsia="en-US"/>
        </w:rPr>
        <w:t xml:space="preserve">за результатами ДПА з </w:t>
      </w:r>
      <w:r w:rsidR="00D1018B" w:rsidRPr="004B68CB">
        <w:rPr>
          <w:rFonts w:ascii="Times New Roman" w:eastAsia="Calibri" w:hAnsi="Times New Roman"/>
          <w:b/>
          <w:i/>
          <w:sz w:val="28"/>
          <w:szCs w:val="28"/>
          <w:lang w:val="uk-UA" w:eastAsia="en-US"/>
        </w:rPr>
        <w:t>хімії</w:t>
      </w:r>
      <w:r w:rsidR="00117989">
        <w:rPr>
          <w:rFonts w:ascii="Times New Roman" w:eastAsia="Calibri" w:hAnsi="Times New Roman"/>
          <w:b/>
          <w:i/>
          <w:sz w:val="28"/>
          <w:szCs w:val="28"/>
          <w:lang w:val="uk-UA" w:eastAsia="en-US"/>
        </w:rPr>
        <w:t xml:space="preserve"> </w:t>
      </w:r>
      <w:r w:rsidR="0051094B" w:rsidRPr="004B68CB">
        <w:rPr>
          <w:rFonts w:ascii="Times New Roman" w:eastAsia="Calibri" w:hAnsi="Times New Roman"/>
          <w:sz w:val="28"/>
          <w:szCs w:val="28"/>
          <w:lang w:val="uk-UA" w:eastAsia="en-US"/>
        </w:rPr>
        <w:t xml:space="preserve">отримали бали </w:t>
      </w:r>
      <w:r w:rsidR="0051094B" w:rsidRPr="004B68CB">
        <w:rPr>
          <w:rFonts w:ascii="Times New Roman" w:eastAsia="Calibri" w:hAnsi="Times New Roman"/>
          <w:sz w:val="28"/>
          <w:szCs w:val="28"/>
          <w:u w:val="single"/>
          <w:lang w:val="uk-UA" w:eastAsia="en-US"/>
        </w:rPr>
        <w:t>достатнього та високого рівнів</w:t>
      </w:r>
      <w:r w:rsidR="00117989" w:rsidRPr="00117989">
        <w:rPr>
          <w:rFonts w:ascii="Times New Roman" w:eastAsia="Calibri" w:hAnsi="Times New Roman"/>
          <w:sz w:val="28"/>
          <w:szCs w:val="28"/>
          <w:lang w:val="uk-UA" w:eastAsia="en-US"/>
        </w:rPr>
        <w:t xml:space="preserve"> </w:t>
      </w:r>
      <w:r w:rsidR="0051094B" w:rsidRPr="004B68CB">
        <w:rPr>
          <w:rFonts w:ascii="Times New Roman" w:eastAsia="Calibri" w:hAnsi="Times New Roman"/>
          <w:sz w:val="28"/>
          <w:szCs w:val="28"/>
          <w:lang w:val="uk-UA" w:eastAsia="en-US"/>
        </w:rPr>
        <w:t>у </w:t>
      </w:r>
      <w:r w:rsidR="00D1018B" w:rsidRPr="004B68CB">
        <w:rPr>
          <w:rFonts w:ascii="Times New Roman" w:eastAsia="Calibri" w:hAnsi="Times New Roman"/>
          <w:sz w:val="28"/>
          <w:szCs w:val="28"/>
          <w:lang w:val="uk-UA" w:eastAsia="en-US"/>
        </w:rPr>
        <w:t xml:space="preserve">м. </w:t>
      </w:r>
      <w:r w:rsidR="00796307" w:rsidRPr="004B68CB">
        <w:rPr>
          <w:rFonts w:ascii="Times New Roman" w:eastAsia="Calibri" w:hAnsi="Times New Roman"/>
          <w:sz w:val="28"/>
          <w:szCs w:val="28"/>
          <w:lang w:val="uk-UA" w:eastAsia="en-US"/>
        </w:rPr>
        <w:t>Чугуєві</w:t>
      </w:r>
      <w:r w:rsidR="00012F49">
        <w:rPr>
          <w:rFonts w:ascii="Times New Roman" w:eastAsia="Calibri" w:hAnsi="Times New Roman"/>
          <w:sz w:val="28"/>
          <w:szCs w:val="28"/>
          <w:lang w:val="uk-UA" w:eastAsia="en-US"/>
        </w:rPr>
        <w:t xml:space="preserve">. </w:t>
      </w:r>
      <w:r w:rsidR="00012F49" w:rsidRPr="00012F49">
        <w:rPr>
          <w:rFonts w:ascii="Times New Roman" w:eastAsia="Calibri" w:hAnsi="Times New Roman"/>
          <w:b/>
          <w:sz w:val="28"/>
          <w:szCs w:val="28"/>
          <w:lang w:val="uk-UA" w:eastAsia="en-US"/>
        </w:rPr>
        <w:t>Найнижчі</w:t>
      </w:r>
      <w:r w:rsidR="00012F49">
        <w:rPr>
          <w:rFonts w:ascii="Times New Roman" w:eastAsia="Calibri" w:hAnsi="Times New Roman"/>
          <w:sz w:val="28"/>
          <w:szCs w:val="28"/>
          <w:lang w:val="uk-UA" w:eastAsia="en-US"/>
        </w:rPr>
        <w:t xml:space="preserve"> результати за цим показником продемонстрували випускники ЗЗСО</w:t>
      </w:r>
      <w:r w:rsidR="0051094B" w:rsidRPr="004B68CB">
        <w:rPr>
          <w:rFonts w:ascii="Times New Roman" w:eastAsia="Calibri" w:hAnsi="Times New Roman"/>
          <w:sz w:val="28"/>
          <w:szCs w:val="28"/>
          <w:lang w:val="uk-UA" w:eastAsia="en-US"/>
        </w:rPr>
        <w:t xml:space="preserve"> м. </w:t>
      </w:r>
      <w:r w:rsidR="00D1018B" w:rsidRPr="004B68CB">
        <w:rPr>
          <w:rFonts w:ascii="Times New Roman" w:eastAsia="Calibri" w:hAnsi="Times New Roman"/>
          <w:sz w:val="28"/>
          <w:szCs w:val="28"/>
          <w:lang w:val="uk-UA" w:eastAsia="en-US"/>
        </w:rPr>
        <w:t>Ізюм</w:t>
      </w:r>
      <w:r w:rsidR="00012F49">
        <w:rPr>
          <w:rFonts w:ascii="Times New Roman" w:eastAsia="Calibri" w:hAnsi="Times New Roman"/>
          <w:sz w:val="28"/>
          <w:szCs w:val="28"/>
          <w:lang w:val="uk-UA" w:eastAsia="en-US"/>
        </w:rPr>
        <w:t xml:space="preserve">а </w:t>
      </w:r>
      <w:r w:rsidR="00012F49" w:rsidRPr="004B68CB">
        <w:rPr>
          <w:rFonts w:ascii="Times New Roman" w:eastAsia="Calibri" w:hAnsi="Times New Roman"/>
          <w:sz w:val="28"/>
          <w:szCs w:val="28"/>
          <w:lang w:val="uk-UA" w:eastAsia="en-US"/>
        </w:rPr>
        <w:t>(</w:t>
      </w:r>
      <w:r w:rsidR="00012F49" w:rsidRPr="00012F49">
        <w:rPr>
          <w:rFonts w:ascii="Times New Roman" w:eastAsia="Calibri" w:hAnsi="Times New Roman"/>
          <w:b/>
          <w:sz w:val="28"/>
          <w:szCs w:val="28"/>
          <w:lang w:val="uk-UA" w:eastAsia="en-US"/>
        </w:rPr>
        <w:t>50,00 %</w:t>
      </w:r>
      <w:r w:rsidR="00012F49" w:rsidRPr="00012F49">
        <w:rPr>
          <w:rFonts w:ascii="Times New Roman" w:eastAsia="Calibri" w:hAnsi="Times New Roman"/>
          <w:sz w:val="28"/>
          <w:szCs w:val="28"/>
          <w:lang w:val="uk-UA" w:eastAsia="en-US"/>
        </w:rPr>
        <w:t>)</w:t>
      </w:r>
      <w:r w:rsidR="0051094B" w:rsidRPr="004B68CB">
        <w:rPr>
          <w:rFonts w:ascii="Times New Roman" w:eastAsia="Calibri" w:hAnsi="Times New Roman"/>
          <w:sz w:val="28"/>
          <w:szCs w:val="28"/>
          <w:lang w:val="uk-UA" w:eastAsia="en-US"/>
        </w:rPr>
        <w:t>.</w:t>
      </w:r>
    </w:p>
    <w:p w:rsidR="0051094B" w:rsidRPr="004B68CB" w:rsidRDefault="0051094B" w:rsidP="00D1018B">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sz w:val="28"/>
          <w:szCs w:val="28"/>
          <w:u w:val="single"/>
          <w:lang w:val="uk-UA" w:eastAsia="en-US"/>
        </w:rPr>
        <w:t>Вищі за середні</w:t>
      </w:r>
      <w:r w:rsidR="00117989" w:rsidRPr="00117989">
        <w:rPr>
          <w:rFonts w:ascii="Times New Roman" w:eastAsia="Calibri" w:hAnsi="Times New Roman"/>
          <w:sz w:val="28"/>
          <w:szCs w:val="28"/>
          <w:lang w:val="uk-UA" w:eastAsia="en-US"/>
        </w:rPr>
        <w:t xml:space="preserve"> </w:t>
      </w:r>
      <w:r w:rsidR="00A333C8" w:rsidRPr="004B68CB">
        <w:rPr>
          <w:rFonts w:ascii="Times New Roman" w:eastAsia="Calibri" w:hAnsi="Times New Roman"/>
          <w:sz w:val="28"/>
          <w:szCs w:val="28"/>
          <w:lang w:val="uk-UA" w:eastAsia="en-US"/>
        </w:rPr>
        <w:t xml:space="preserve">результати ДПА за цим показником </w:t>
      </w:r>
      <w:r w:rsidR="00296F70" w:rsidRPr="00A333C8">
        <w:rPr>
          <w:rFonts w:ascii="Times New Roman" w:eastAsia="Calibri" w:hAnsi="Times New Roman"/>
          <w:sz w:val="28"/>
          <w:szCs w:val="28"/>
          <w:lang w:val="uk-UA" w:eastAsia="en-US"/>
        </w:rPr>
        <w:t xml:space="preserve">як </w:t>
      </w:r>
      <w:r w:rsidRPr="00A333C8">
        <w:rPr>
          <w:rFonts w:ascii="Times New Roman" w:eastAsia="Calibri" w:hAnsi="Times New Roman"/>
          <w:sz w:val="28"/>
          <w:szCs w:val="28"/>
          <w:lang w:val="uk-UA" w:eastAsia="en-US"/>
        </w:rPr>
        <w:t xml:space="preserve">по </w:t>
      </w:r>
      <w:r w:rsidRPr="00A333C8">
        <w:rPr>
          <w:rFonts w:ascii="Times New Roman" w:eastAsia="Calibri" w:hAnsi="Times New Roman"/>
          <w:i/>
          <w:sz w:val="28"/>
          <w:szCs w:val="28"/>
          <w:lang w:val="uk-UA" w:eastAsia="en-US"/>
        </w:rPr>
        <w:t>містах обласного значення</w:t>
      </w:r>
      <w:r w:rsidR="00296F70" w:rsidRPr="00A333C8">
        <w:rPr>
          <w:rFonts w:ascii="Times New Roman" w:eastAsia="Calibri" w:hAnsi="Times New Roman"/>
          <w:sz w:val="28"/>
          <w:szCs w:val="28"/>
          <w:lang w:val="uk-UA" w:eastAsia="en-US"/>
        </w:rPr>
        <w:t xml:space="preserve">, </w:t>
      </w:r>
      <w:r w:rsidRPr="004B68CB">
        <w:rPr>
          <w:rFonts w:ascii="Times New Roman" w:eastAsia="Calibri" w:hAnsi="Times New Roman"/>
          <w:sz w:val="28"/>
          <w:szCs w:val="28"/>
          <w:lang w:val="uk-UA" w:eastAsia="en-US"/>
        </w:rPr>
        <w:t>та</w:t>
      </w:r>
      <w:r w:rsidR="00296F70">
        <w:rPr>
          <w:rFonts w:ascii="Times New Roman" w:eastAsia="Calibri" w:hAnsi="Times New Roman"/>
          <w:sz w:val="28"/>
          <w:szCs w:val="28"/>
          <w:lang w:val="uk-UA" w:eastAsia="en-US"/>
        </w:rPr>
        <w:t xml:space="preserve">к і </w:t>
      </w:r>
      <w:r w:rsidR="00296F70" w:rsidRPr="00296F70">
        <w:rPr>
          <w:rFonts w:ascii="Times New Roman" w:eastAsia="Calibri" w:hAnsi="Times New Roman"/>
          <w:sz w:val="28"/>
          <w:szCs w:val="28"/>
          <w:u w:val="single"/>
          <w:lang w:val="uk-UA" w:eastAsia="en-US"/>
        </w:rPr>
        <w:t>по</w:t>
      </w:r>
      <w:r w:rsidRPr="00296F70">
        <w:rPr>
          <w:rFonts w:ascii="Times New Roman" w:eastAsia="Calibri" w:hAnsi="Times New Roman"/>
          <w:sz w:val="28"/>
          <w:szCs w:val="28"/>
          <w:u w:val="single"/>
          <w:lang w:val="uk-UA" w:eastAsia="en-US"/>
        </w:rPr>
        <w:t xml:space="preserve"> області</w:t>
      </w:r>
      <w:r w:rsidR="00117989">
        <w:rPr>
          <w:rFonts w:ascii="Times New Roman" w:eastAsia="Calibri" w:hAnsi="Times New Roman"/>
          <w:sz w:val="28"/>
          <w:szCs w:val="28"/>
          <w:lang w:val="uk-UA" w:eastAsia="en-US"/>
        </w:rPr>
        <w:t xml:space="preserve"> продемонстрували учні м. </w:t>
      </w:r>
      <w:r w:rsidRPr="004B68CB">
        <w:rPr>
          <w:rFonts w:ascii="Times New Roman" w:eastAsia="Calibri" w:hAnsi="Times New Roman"/>
          <w:sz w:val="28"/>
          <w:szCs w:val="28"/>
          <w:lang w:val="uk-UA" w:eastAsia="en-US"/>
        </w:rPr>
        <w:t xml:space="preserve">Куп’янська(діаграма </w:t>
      </w:r>
      <w:r w:rsidR="00872250" w:rsidRPr="004B68CB">
        <w:rPr>
          <w:rFonts w:ascii="Times New Roman" w:eastAsia="Calibri" w:hAnsi="Times New Roman"/>
          <w:sz w:val="28"/>
          <w:szCs w:val="28"/>
          <w:lang w:val="uk-UA" w:eastAsia="en-US"/>
        </w:rPr>
        <w:t>61</w:t>
      </w:r>
      <w:r w:rsidRPr="004B68CB">
        <w:rPr>
          <w:rFonts w:ascii="Times New Roman" w:eastAsia="Calibri" w:hAnsi="Times New Roman"/>
          <w:sz w:val="28"/>
          <w:szCs w:val="28"/>
          <w:lang w:val="uk-UA" w:eastAsia="en-US"/>
        </w:rPr>
        <w:t>).</w:t>
      </w:r>
    </w:p>
    <w:p w:rsidR="00D1018B" w:rsidRPr="0044592F" w:rsidRDefault="00D1018B" w:rsidP="00D1018B">
      <w:pPr>
        <w:spacing w:after="0"/>
        <w:jc w:val="center"/>
        <w:rPr>
          <w:rFonts w:ascii="Times New Roman" w:eastAsia="Calibri" w:hAnsi="Times New Roman"/>
          <w:sz w:val="20"/>
          <w:szCs w:val="20"/>
          <w:highlight w:val="yellow"/>
          <w:lang w:val="uk-UA" w:eastAsia="en-US"/>
        </w:rPr>
      </w:pPr>
    </w:p>
    <w:p w:rsidR="0051094B" w:rsidRPr="004B68CB" w:rsidRDefault="00D47CC5" w:rsidP="00D1018B">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10</w:t>
      </w:r>
      <w:r w:rsidR="0051094B" w:rsidRPr="004B68CB">
        <w:rPr>
          <w:rFonts w:ascii="Times New Roman" w:eastAsia="Calibri" w:hAnsi="Times New Roman"/>
          <w:b/>
          <w:sz w:val="28"/>
          <w:szCs w:val="28"/>
          <w:lang w:val="uk-UA" w:eastAsia="en-US"/>
        </w:rPr>
        <w:t>.4. Райони міста Харкова</w:t>
      </w:r>
    </w:p>
    <w:p w:rsidR="00B92C65" w:rsidRPr="0044592F" w:rsidRDefault="00B92C65" w:rsidP="00D1018B">
      <w:pPr>
        <w:spacing w:after="0"/>
        <w:ind w:firstLine="851"/>
        <w:jc w:val="right"/>
        <w:rPr>
          <w:rFonts w:ascii="Times New Roman" w:eastAsia="Calibri" w:hAnsi="Times New Roman"/>
          <w:sz w:val="20"/>
          <w:szCs w:val="20"/>
          <w:lang w:val="uk-UA" w:eastAsia="en-US"/>
        </w:rPr>
      </w:pPr>
    </w:p>
    <w:p w:rsidR="0051094B" w:rsidRDefault="0051094B" w:rsidP="00D1018B">
      <w:pPr>
        <w:spacing w:after="0"/>
        <w:ind w:firstLine="851"/>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Таблиця </w:t>
      </w:r>
      <w:r w:rsidR="00872250" w:rsidRPr="004B68CB">
        <w:rPr>
          <w:rFonts w:ascii="Times New Roman" w:eastAsia="Calibri" w:hAnsi="Times New Roman"/>
          <w:sz w:val="28"/>
          <w:szCs w:val="28"/>
          <w:lang w:val="uk-UA" w:eastAsia="en-US"/>
        </w:rPr>
        <w:t>42</w:t>
      </w:r>
    </w:p>
    <w:p w:rsidR="00B92C65" w:rsidRPr="0044592F" w:rsidRDefault="00B92C65" w:rsidP="00D1018B">
      <w:pPr>
        <w:spacing w:after="0"/>
        <w:ind w:firstLine="851"/>
        <w:jc w:val="right"/>
        <w:rPr>
          <w:rFonts w:ascii="Times New Roman" w:eastAsia="Calibri" w:hAnsi="Times New Roman"/>
          <w:sz w:val="20"/>
          <w:szCs w:val="20"/>
          <w:lang w:val="uk-UA" w:eastAsia="en-US"/>
        </w:rPr>
      </w:pPr>
    </w:p>
    <w:p w:rsidR="0051094B" w:rsidRPr="004B68CB" w:rsidRDefault="0051094B" w:rsidP="00B92C65">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Кількість учасників ДПА</w:t>
      </w:r>
      <w:r w:rsidR="0044592F">
        <w:rPr>
          <w:rFonts w:ascii="Times New Roman" w:eastAsia="Calibri" w:hAnsi="Times New Roman"/>
          <w:b/>
          <w:sz w:val="28"/>
          <w:szCs w:val="28"/>
          <w:lang w:val="uk-UA" w:eastAsia="en-US"/>
        </w:rPr>
        <w:t xml:space="preserve"> </w:t>
      </w:r>
      <w:r w:rsidRPr="004B68CB">
        <w:rPr>
          <w:rFonts w:ascii="Times New Roman" w:eastAsia="Calibri" w:hAnsi="Times New Roman"/>
          <w:b/>
          <w:sz w:val="28"/>
          <w:szCs w:val="28"/>
          <w:lang w:val="uk-UA" w:eastAsia="en-US"/>
        </w:rPr>
        <w:t xml:space="preserve">з </w:t>
      </w:r>
      <w:r w:rsidR="00D1018B" w:rsidRPr="004B68CB">
        <w:rPr>
          <w:rFonts w:ascii="Times New Roman" w:eastAsia="Calibri" w:hAnsi="Times New Roman"/>
          <w:b/>
          <w:i/>
          <w:sz w:val="28"/>
          <w:szCs w:val="28"/>
          <w:lang w:val="uk-UA" w:eastAsia="en-US"/>
        </w:rPr>
        <w:t>хімії</w:t>
      </w:r>
      <w:r w:rsidR="00B92C65">
        <w:rPr>
          <w:rFonts w:ascii="Times New Roman" w:eastAsia="Calibri" w:hAnsi="Times New Roman"/>
          <w:b/>
          <w:i/>
          <w:sz w:val="28"/>
          <w:szCs w:val="28"/>
          <w:lang w:val="uk-UA" w:eastAsia="en-US"/>
        </w:rPr>
        <w:t xml:space="preserve"> </w:t>
      </w:r>
      <w:r w:rsidRPr="004B68CB">
        <w:rPr>
          <w:rFonts w:ascii="Times New Roman" w:eastAsia="Calibri" w:hAnsi="Times New Roman"/>
          <w:b/>
          <w:sz w:val="28"/>
          <w:szCs w:val="28"/>
          <w:lang w:val="uk-UA" w:eastAsia="en-US"/>
        </w:rPr>
        <w:t xml:space="preserve">в </w:t>
      </w:r>
      <w:r w:rsidR="0006271E">
        <w:rPr>
          <w:rFonts w:ascii="Times New Roman" w:eastAsia="Calibri" w:hAnsi="Times New Roman"/>
          <w:b/>
          <w:sz w:val="28"/>
          <w:szCs w:val="28"/>
          <w:lang w:val="uk-UA" w:eastAsia="en-US"/>
        </w:rPr>
        <w:t>2020 році</w:t>
      </w:r>
    </w:p>
    <w:p w:rsidR="0051094B" w:rsidRPr="004B68CB" w:rsidRDefault="0051094B" w:rsidP="00B92C65">
      <w:pPr>
        <w:spacing w:after="0"/>
        <w:jc w:val="center"/>
        <w:rPr>
          <w:rFonts w:ascii="Times New Roman" w:eastAsia="Calibri" w:hAnsi="Times New Roman"/>
          <w:b/>
          <w:sz w:val="28"/>
          <w:szCs w:val="28"/>
          <w:lang w:val="uk-UA" w:eastAsia="en-US"/>
        </w:rPr>
      </w:pPr>
      <w:r w:rsidRPr="004B68CB">
        <w:rPr>
          <w:rFonts w:ascii="Times New Roman" w:eastAsia="Calibri" w:hAnsi="Times New Roman"/>
          <w:b/>
          <w:sz w:val="28"/>
          <w:szCs w:val="28"/>
          <w:lang w:val="uk-UA" w:eastAsia="en-US"/>
        </w:rPr>
        <w:t>(</w:t>
      </w:r>
      <w:r w:rsidRPr="004B68CB">
        <w:rPr>
          <w:rFonts w:ascii="Times New Roman" w:eastAsia="Calibri" w:hAnsi="Times New Roman"/>
          <w:b/>
          <w:i/>
          <w:sz w:val="28"/>
          <w:szCs w:val="28"/>
          <w:lang w:val="uk-UA" w:eastAsia="en-US"/>
        </w:rPr>
        <w:t>по районах</w:t>
      </w:r>
      <w:r w:rsidR="0006271E">
        <w:rPr>
          <w:rFonts w:ascii="Times New Roman" w:eastAsia="Calibri" w:hAnsi="Times New Roman"/>
          <w:b/>
          <w:i/>
          <w:sz w:val="28"/>
          <w:szCs w:val="28"/>
          <w:lang w:val="uk-UA" w:eastAsia="en-US"/>
        </w:rPr>
        <w:t xml:space="preserve"> міста Харкова</w:t>
      </w:r>
      <w:r w:rsidRPr="004B68CB">
        <w:rPr>
          <w:rFonts w:ascii="Times New Roman" w:eastAsia="Calibri" w:hAnsi="Times New Roman"/>
          <w:b/>
          <w:sz w:val="28"/>
          <w:szCs w:val="28"/>
          <w:lang w:val="uk-UA" w:eastAsia="en-US"/>
        </w:rPr>
        <w:t>)</w:t>
      </w:r>
    </w:p>
    <w:p w:rsidR="0051094B" w:rsidRPr="0044592F" w:rsidRDefault="0051094B" w:rsidP="0051094B">
      <w:pPr>
        <w:spacing w:after="0"/>
        <w:ind w:firstLine="851"/>
        <w:jc w:val="center"/>
        <w:rPr>
          <w:rFonts w:ascii="Times New Roman" w:eastAsia="Calibri" w:hAnsi="Times New Roman"/>
          <w:sz w:val="20"/>
          <w:szCs w:val="20"/>
          <w:highlight w:val="yellow"/>
          <w:lang w:val="uk-UA" w:eastAsia="en-US"/>
        </w:rPr>
      </w:pPr>
    </w:p>
    <w:tbl>
      <w:tblPr>
        <w:tblW w:w="8223" w:type="dxa"/>
        <w:jc w:val="center"/>
        <w:tblLook w:val="04A0" w:firstRow="1" w:lastRow="0" w:firstColumn="1" w:lastColumn="0" w:noHBand="0" w:noVBand="1"/>
      </w:tblPr>
      <w:tblGrid>
        <w:gridCol w:w="988"/>
        <w:gridCol w:w="4419"/>
        <w:gridCol w:w="2816"/>
      </w:tblGrid>
      <w:tr w:rsidR="0051094B" w:rsidRPr="004B68CB" w:rsidTr="00443683">
        <w:trPr>
          <w:trHeight w:val="300"/>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51094B" w:rsidRPr="004B68CB" w:rsidRDefault="0051094B" w:rsidP="00443683">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w:t>
            </w:r>
          </w:p>
        </w:tc>
        <w:tc>
          <w:tcPr>
            <w:tcW w:w="4419" w:type="dxa"/>
            <w:tcBorders>
              <w:top w:val="single" w:sz="4" w:space="0" w:color="auto"/>
              <w:left w:val="nil"/>
              <w:bottom w:val="single" w:sz="4" w:space="0" w:color="auto"/>
              <w:right w:val="single" w:sz="4" w:space="0" w:color="auto"/>
            </w:tcBorders>
            <w:vAlign w:val="center"/>
            <w:hideMark/>
          </w:tcPr>
          <w:p w:rsidR="0051094B" w:rsidRPr="004B68CB" w:rsidRDefault="0051094B" w:rsidP="00443683">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Район</w:t>
            </w:r>
          </w:p>
        </w:tc>
        <w:tc>
          <w:tcPr>
            <w:tcW w:w="2816" w:type="dxa"/>
            <w:tcBorders>
              <w:top w:val="single" w:sz="4" w:space="0" w:color="auto"/>
              <w:left w:val="nil"/>
              <w:bottom w:val="single" w:sz="4" w:space="0" w:color="auto"/>
              <w:right w:val="single" w:sz="4" w:space="0" w:color="auto"/>
            </w:tcBorders>
            <w:noWrap/>
            <w:vAlign w:val="center"/>
            <w:hideMark/>
          </w:tcPr>
          <w:p w:rsidR="0051094B" w:rsidRPr="004B68CB" w:rsidRDefault="0051094B" w:rsidP="00443683">
            <w:pPr>
              <w:spacing w:after="0" w:line="240" w:lineRule="auto"/>
              <w:jc w:val="center"/>
              <w:rPr>
                <w:rFonts w:ascii="Times New Roman" w:hAnsi="Times New Roman"/>
                <w:b/>
                <w:color w:val="000000"/>
                <w:sz w:val="24"/>
                <w:szCs w:val="24"/>
                <w:lang w:val="uk-UA" w:eastAsia="uk-UA"/>
              </w:rPr>
            </w:pPr>
            <w:r w:rsidRPr="004B68CB">
              <w:rPr>
                <w:rFonts w:ascii="Times New Roman" w:hAnsi="Times New Roman"/>
                <w:b/>
                <w:color w:val="000000"/>
                <w:sz w:val="24"/>
                <w:szCs w:val="24"/>
                <w:lang w:val="uk-UA" w:eastAsia="uk-UA"/>
              </w:rPr>
              <w:t>К-ть учнів, які проходили ДПА</w:t>
            </w:r>
          </w:p>
        </w:tc>
      </w:tr>
      <w:tr w:rsidR="00D1018B" w:rsidRPr="004B68CB" w:rsidTr="00254B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D1018B" w:rsidRPr="004B68CB" w:rsidRDefault="00D1018B" w:rsidP="00254B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1</w:t>
            </w:r>
          </w:p>
        </w:tc>
        <w:tc>
          <w:tcPr>
            <w:tcW w:w="4419" w:type="dxa"/>
            <w:tcBorders>
              <w:top w:val="nil"/>
              <w:left w:val="nil"/>
              <w:bottom w:val="single" w:sz="4" w:space="0" w:color="auto"/>
              <w:right w:val="single" w:sz="4" w:space="0" w:color="auto"/>
            </w:tcBorders>
            <w:noWrap/>
            <w:vAlign w:val="center"/>
          </w:tcPr>
          <w:p w:rsidR="00D1018B" w:rsidRPr="004B68CB" w:rsidRDefault="00D1018B" w:rsidP="00254B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 xml:space="preserve">Слобідський </w:t>
            </w:r>
          </w:p>
        </w:tc>
        <w:tc>
          <w:tcPr>
            <w:tcW w:w="2816" w:type="dxa"/>
            <w:tcBorders>
              <w:top w:val="nil"/>
              <w:left w:val="nil"/>
              <w:bottom w:val="single" w:sz="4" w:space="0" w:color="auto"/>
              <w:right w:val="single" w:sz="4" w:space="0" w:color="auto"/>
            </w:tcBorders>
            <w:noWrap/>
            <w:vAlign w:val="center"/>
          </w:tcPr>
          <w:p w:rsidR="00D1018B" w:rsidRPr="004B68CB" w:rsidRDefault="00D1018B" w:rsidP="00254B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20</w:t>
            </w:r>
          </w:p>
        </w:tc>
      </w:tr>
      <w:tr w:rsidR="00D1018B" w:rsidRPr="004B68CB" w:rsidTr="00254B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D1018B" w:rsidRPr="004B68CB" w:rsidRDefault="00D1018B" w:rsidP="00254B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2</w:t>
            </w:r>
          </w:p>
        </w:tc>
        <w:tc>
          <w:tcPr>
            <w:tcW w:w="4419" w:type="dxa"/>
            <w:tcBorders>
              <w:top w:val="nil"/>
              <w:left w:val="nil"/>
              <w:bottom w:val="single" w:sz="4" w:space="0" w:color="auto"/>
              <w:right w:val="single" w:sz="4" w:space="0" w:color="auto"/>
            </w:tcBorders>
            <w:noWrap/>
            <w:vAlign w:val="center"/>
          </w:tcPr>
          <w:p w:rsidR="00D1018B" w:rsidRPr="004B68CB" w:rsidRDefault="00D1018B" w:rsidP="00254B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Київський</w:t>
            </w:r>
          </w:p>
        </w:tc>
        <w:tc>
          <w:tcPr>
            <w:tcW w:w="2816" w:type="dxa"/>
            <w:tcBorders>
              <w:top w:val="nil"/>
              <w:left w:val="nil"/>
              <w:bottom w:val="single" w:sz="4" w:space="0" w:color="auto"/>
              <w:right w:val="single" w:sz="4" w:space="0" w:color="auto"/>
            </w:tcBorders>
            <w:noWrap/>
            <w:vAlign w:val="center"/>
          </w:tcPr>
          <w:p w:rsidR="00D1018B" w:rsidRPr="004B68CB" w:rsidRDefault="00D1018B" w:rsidP="00254B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17</w:t>
            </w:r>
          </w:p>
        </w:tc>
      </w:tr>
      <w:tr w:rsidR="00D1018B" w:rsidRPr="004B68CB" w:rsidTr="00254B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D1018B" w:rsidRPr="004B68CB" w:rsidRDefault="00D1018B" w:rsidP="00254B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3</w:t>
            </w:r>
          </w:p>
        </w:tc>
        <w:tc>
          <w:tcPr>
            <w:tcW w:w="4419" w:type="dxa"/>
            <w:tcBorders>
              <w:top w:val="nil"/>
              <w:left w:val="nil"/>
              <w:bottom w:val="single" w:sz="4" w:space="0" w:color="auto"/>
              <w:right w:val="single" w:sz="4" w:space="0" w:color="auto"/>
            </w:tcBorders>
            <w:noWrap/>
            <w:vAlign w:val="center"/>
          </w:tcPr>
          <w:p w:rsidR="00D1018B" w:rsidRPr="004B68CB" w:rsidRDefault="00D1018B" w:rsidP="00254B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Московський</w:t>
            </w:r>
          </w:p>
        </w:tc>
        <w:tc>
          <w:tcPr>
            <w:tcW w:w="2816" w:type="dxa"/>
            <w:tcBorders>
              <w:top w:val="nil"/>
              <w:left w:val="nil"/>
              <w:bottom w:val="single" w:sz="4" w:space="0" w:color="auto"/>
              <w:right w:val="single" w:sz="4" w:space="0" w:color="auto"/>
            </w:tcBorders>
            <w:noWrap/>
            <w:vAlign w:val="center"/>
          </w:tcPr>
          <w:p w:rsidR="00D1018B" w:rsidRPr="004B68CB" w:rsidRDefault="00D1018B" w:rsidP="00254B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17</w:t>
            </w:r>
          </w:p>
        </w:tc>
      </w:tr>
      <w:tr w:rsidR="00D1018B" w:rsidRPr="004B68CB" w:rsidTr="00254B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D1018B" w:rsidRPr="004B68CB" w:rsidRDefault="00D1018B" w:rsidP="00254B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4</w:t>
            </w:r>
          </w:p>
        </w:tc>
        <w:tc>
          <w:tcPr>
            <w:tcW w:w="4419" w:type="dxa"/>
            <w:tcBorders>
              <w:top w:val="nil"/>
              <w:left w:val="nil"/>
              <w:bottom w:val="single" w:sz="4" w:space="0" w:color="auto"/>
              <w:right w:val="single" w:sz="4" w:space="0" w:color="auto"/>
            </w:tcBorders>
            <w:noWrap/>
            <w:vAlign w:val="center"/>
          </w:tcPr>
          <w:p w:rsidR="00D1018B" w:rsidRPr="004B68CB" w:rsidRDefault="00D1018B" w:rsidP="0006271E">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 xml:space="preserve">Шевченківський </w:t>
            </w:r>
          </w:p>
        </w:tc>
        <w:tc>
          <w:tcPr>
            <w:tcW w:w="2816" w:type="dxa"/>
            <w:tcBorders>
              <w:top w:val="nil"/>
              <w:left w:val="nil"/>
              <w:bottom w:val="single" w:sz="4" w:space="0" w:color="auto"/>
              <w:right w:val="single" w:sz="4" w:space="0" w:color="auto"/>
            </w:tcBorders>
            <w:noWrap/>
            <w:vAlign w:val="center"/>
          </w:tcPr>
          <w:p w:rsidR="00D1018B" w:rsidRPr="004B68CB" w:rsidRDefault="00D1018B" w:rsidP="00254B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14</w:t>
            </w:r>
          </w:p>
        </w:tc>
      </w:tr>
      <w:tr w:rsidR="00D1018B" w:rsidRPr="004B68CB" w:rsidTr="00254B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D1018B" w:rsidRPr="004B68CB" w:rsidRDefault="00D1018B" w:rsidP="00254B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5</w:t>
            </w:r>
          </w:p>
        </w:tc>
        <w:tc>
          <w:tcPr>
            <w:tcW w:w="4419" w:type="dxa"/>
            <w:tcBorders>
              <w:top w:val="nil"/>
              <w:left w:val="nil"/>
              <w:bottom w:val="single" w:sz="4" w:space="0" w:color="auto"/>
              <w:right w:val="single" w:sz="4" w:space="0" w:color="auto"/>
            </w:tcBorders>
            <w:noWrap/>
            <w:vAlign w:val="center"/>
          </w:tcPr>
          <w:p w:rsidR="00D1018B" w:rsidRPr="004B68CB" w:rsidRDefault="00D1018B" w:rsidP="00254B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Немишлянський</w:t>
            </w:r>
          </w:p>
        </w:tc>
        <w:tc>
          <w:tcPr>
            <w:tcW w:w="2816" w:type="dxa"/>
            <w:tcBorders>
              <w:top w:val="nil"/>
              <w:left w:val="nil"/>
              <w:bottom w:val="single" w:sz="4" w:space="0" w:color="auto"/>
              <w:right w:val="single" w:sz="4" w:space="0" w:color="auto"/>
            </w:tcBorders>
            <w:noWrap/>
            <w:vAlign w:val="center"/>
          </w:tcPr>
          <w:p w:rsidR="00D1018B" w:rsidRPr="004B68CB" w:rsidRDefault="00D1018B" w:rsidP="00254B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10</w:t>
            </w:r>
          </w:p>
        </w:tc>
      </w:tr>
      <w:tr w:rsidR="00D1018B" w:rsidRPr="004B68CB" w:rsidTr="00254B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D1018B" w:rsidRPr="004B68CB" w:rsidRDefault="00D1018B" w:rsidP="00254B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6</w:t>
            </w:r>
          </w:p>
        </w:tc>
        <w:tc>
          <w:tcPr>
            <w:tcW w:w="4419" w:type="dxa"/>
            <w:tcBorders>
              <w:top w:val="nil"/>
              <w:left w:val="nil"/>
              <w:bottom w:val="single" w:sz="4" w:space="0" w:color="auto"/>
              <w:right w:val="single" w:sz="4" w:space="0" w:color="auto"/>
            </w:tcBorders>
            <w:noWrap/>
            <w:vAlign w:val="center"/>
          </w:tcPr>
          <w:p w:rsidR="00D1018B" w:rsidRPr="004B68CB" w:rsidRDefault="00D1018B" w:rsidP="00254BD5">
            <w:pPr>
              <w:spacing w:before="100" w:beforeAutospacing="1" w:after="100" w:afterAutospacing="1" w:line="240" w:lineRule="auto"/>
              <w:rPr>
                <w:rFonts w:ascii="Times New Roman" w:hAnsi="Times New Roman"/>
                <w:color w:val="000000"/>
                <w:sz w:val="24"/>
                <w:szCs w:val="24"/>
                <w:lang w:val="uk-UA"/>
              </w:rPr>
            </w:pPr>
            <w:r w:rsidRPr="004B68CB">
              <w:rPr>
                <w:rFonts w:ascii="Times New Roman" w:hAnsi="Times New Roman"/>
                <w:color w:val="000000"/>
                <w:sz w:val="24"/>
                <w:szCs w:val="24"/>
                <w:lang w:val="uk-UA"/>
              </w:rPr>
              <w:t>Індустріальний</w:t>
            </w:r>
          </w:p>
        </w:tc>
        <w:tc>
          <w:tcPr>
            <w:tcW w:w="2816" w:type="dxa"/>
            <w:tcBorders>
              <w:top w:val="nil"/>
              <w:left w:val="nil"/>
              <w:bottom w:val="single" w:sz="4" w:space="0" w:color="auto"/>
              <w:right w:val="single" w:sz="4" w:space="0" w:color="auto"/>
            </w:tcBorders>
            <w:noWrap/>
            <w:vAlign w:val="center"/>
          </w:tcPr>
          <w:p w:rsidR="00D1018B" w:rsidRPr="004B68CB" w:rsidRDefault="00D1018B" w:rsidP="00254B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6</w:t>
            </w:r>
          </w:p>
        </w:tc>
      </w:tr>
      <w:tr w:rsidR="00D1018B" w:rsidRPr="004B68CB" w:rsidTr="00254B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D1018B" w:rsidRPr="004B68CB" w:rsidRDefault="00D1018B" w:rsidP="00254B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7</w:t>
            </w:r>
          </w:p>
        </w:tc>
        <w:tc>
          <w:tcPr>
            <w:tcW w:w="4419" w:type="dxa"/>
            <w:tcBorders>
              <w:top w:val="nil"/>
              <w:left w:val="nil"/>
              <w:bottom w:val="single" w:sz="4" w:space="0" w:color="auto"/>
              <w:right w:val="single" w:sz="4" w:space="0" w:color="auto"/>
            </w:tcBorders>
            <w:noWrap/>
            <w:vAlign w:val="center"/>
          </w:tcPr>
          <w:p w:rsidR="00D1018B" w:rsidRPr="004B68CB" w:rsidRDefault="00D1018B" w:rsidP="00254BD5">
            <w:pPr>
              <w:spacing w:before="100" w:beforeAutospacing="1" w:after="100" w:afterAutospacing="1"/>
              <w:rPr>
                <w:rFonts w:ascii="Times New Roman" w:hAnsi="Times New Roman"/>
                <w:color w:val="000000"/>
                <w:sz w:val="24"/>
                <w:szCs w:val="24"/>
                <w:lang w:val="uk-UA"/>
              </w:rPr>
            </w:pPr>
            <w:r w:rsidRPr="004B68CB">
              <w:rPr>
                <w:rFonts w:ascii="Times New Roman" w:hAnsi="Times New Roman"/>
                <w:color w:val="000000"/>
                <w:sz w:val="24"/>
                <w:szCs w:val="24"/>
                <w:lang w:val="uk-UA"/>
              </w:rPr>
              <w:t>Основ’янський</w:t>
            </w:r>
          </w:p>
        </w:tc>
        <w:tc>
          <w:tcPr>
            <w:tcW w:w="2816" w:type="dxa"/>
            <w:tcBorders>
              <w:top w:val="nil"/>
              <w:left w:val="nil"/>
              <w:bottom w:val="single" w:sz="4" w:space="0" w:color="auto"/>
              <w:right w:val="single" w:sz="4" w:space="0" w:color="auto"/>
            </w:tcBorders>
            <w:noWrap/>
            <w:vAlign w:val="center"/>
          </w:tcPr>
          <w:p w:rsidR="00D1018B" w:rsidRPr="004B68CB" w:rsidRDefault="00D1018B" w:rsidP="00254B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5</w:t>
            </w:r>
          </w:p>
        </w:tc>
      </w:tr>
      <w:tr w:rsidR="00D1018B" w:rsidRPr="004B68CB" w:rsidTr="00254B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D1018B" w:rsidRPr="004B68CB" w:rsidRDefault="00D1018B" w:rsidP="00254B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8</w:t>
            </w:r>
          </w:p>
        </w:tc>
        <w:tc>
          <w:tcPr>
            <w:tcW w:w="4419" w:type="dxa"/>
            <w:tcBorders>
              <w:top w:val="nil"/>
              <w:left w:val="nil"/>
              <w:bottom w:val="single" w:sz="4" w:space="0" w:color="auto"/>
              <w:right w:val="single" w:sz="4" w:space="0" w:color="auto"/>
            </w:tcBorders>
            <w:noWrap/>
            <w:vAlign w:val="center"/>
          </w:tcPr>
          <w:p w:rsidR="00D1018B" w:rsidRPr="004B68CB" w:rsidRDefault="00D1018B" w:rsidP="00254BD5">
            <w:pPr>
              <w:spacing w:before="100" w:beforeAutospacing="1" w:after="100" w:afterAutospacing="1"/>
              <w:rPr>
                <w:rFonts w:ascii="Times New Roman" w:hAnsi="Times New Roman"/>
                <w:color w:val="000000"/>
                <w:sz w:val="24"/>
                <w:szCs w:val="24"/>
                <w:lang w:val="uk-UA"/>
              </w:rPr>
            </w:pPr>
            <w:r w:rsidRPr="004B68CB">
              <w:rPr>
                <w:rFonts w:ascii="Times New Roman" w:hAnsi="Times New Roman"/>
                <w:color w:val="000000"/>
                <w:sz w:val="24"/>
                <w:szCs w:val="24"/>
                <w:lang w:val="uk-UA"/>
              </w:rPr>
              <w:t>Холодногірський</w:t>
            </w:r>
          </w:p>
        </w:tc>
        <w:tc>
          <w:tcPr>
            <w:tcW w:w="2816" w:type="dxa"/>
            <w:tcBorders>
              <w:top w:val="nil"/>
              <w:left w:val="nil"/>
              <w:bottom w:val="single" w:sz="4" w:space="0" w:color="auto"/>
              <w:right w:val="single" w:sz="4" w:space="0" w:color="auto"/>
            </w:tcBorders>
            <w:noWrap/>
            <w:vAlign w:val="center"/>
          </w:tcPr>
          <w:p w:rsidR="00D1018B" w:rsidRPr="004B68CB" w:rsidRDefault="00D1018B" w:rsidP="00254B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3</w:t>
            </w:r>
          </w:p>
        </w:tc>
      </w:tr>
      <w:tr w:rsidR="00D1018B" w:rsidRPr="004B68CB" w:rsidTr="00254BD5">
        <w:trPr>
          <w:trHeight w:val="315"/>
          <w:jc w:val="center"/>
        </w:trPr>
        <w:tc>
          <w:tcPr>
            <w:tcW w:w="988" w:type="dxa"/>
            <w:tcBorders>
              <w:top w:val="nil"/>
              <w:left w:val="single" w:sz="4" w:space="0" w:color="auto"/>
              <w:bottom w:val="single" w:sz="4" w:space="0" w:color="auto"/>
              <w:right w:val="single" w:sz="4" w:space="0" w:color="auto"/>
            </w:tcBorders>
            <w:noWrap/>
            <w:vAlign w:val="center"/>
            <w:hideMark/>
          </w:tcPr>
          <w:p w:rsidR="00D1018B" w:rsidRPr="004B68CB" w:rsidRDefault="00D1018B" w:rsidP="00254BD5">
            <w:pPr>
              <w:spacing w:before="100" w:beforeAutospacing="1" w:after="100" w:afterAutospacing="1" w:line="240" w:lineRule="auto"/>
              <w:jc w:val="center"/>
              <w:rPr>
                <w:rFonts w:ascii="Times New Roman" w:hAnsi="Times New Roman"/>
                <w:color w:val="000000"/>
                <w:sz w:val="24"/>
                <w:szCs w:val="24"/>
                <w:lang w:val="uk-UA" w:eastAsia="uk-UA"/>
              </w:rPr>
            </w:pPr>
            <w:r w:rsidRPr="004B68CB">
              <w:rPr>
                <w:rFonts w:ascii="Times New Roman" w:hAnsi="Times New Roman"/>
                <w:color w:val="000000"/>
                <w:sz w:val="24"/>
                <w:szCs w:val="24"/>
                <w:lang w:val="uk-UA" w:eastAsia="uk-UA"/>
              </w:rPr>
              <w:t>9</w:t>
            </w:r>
          </w:p>
        </w:tc>
        <w:tc>
          <w:tcPr>
            <w:tcW w:w="4419" w:type="dxa"/>
            <w:tcBorders>
              <w:top w:val="nil"/>
              <w:left w:val="nil"/>
              <w:bottom w:val="single" w:sz="4" w:space="0" w:color="auto"/>
              <w:right w:val="single" w:sz="4" w:space="0" w:color="auto"/>
            </w:tcBorders>
            <w:noWrap/>
            <w:vAlign w:val="center"/>
          </w:tcPr>
          <w:p w:rsidR="00D1018B" w:rsidRPr="004B68CB" w:rsidRDefault="00D1018B" w:rsidP="00254BD5">
            <w:pPr>
              <w:spacing w:before="100" w:beforeAutospacing="1" w:after="100" w:afterAutospacing="1"/>
              <w:rPr>
                <w:rFonts w:ascii="Times New Roman" w:hAnsi="Times New Roman"/>
                <w:color w:val="000000"/>
                <w:sz w:val="24"/>
                <w:szCs w:val="24"/>
                <w:lang w:val="uk-UA"/>
              </w:rPr>
            </w:pPr>
            <w:r w:rsidRPr="004B68CB">
              <w:rPr>
                <w:rFonts w:ascii="Times New Roman" w:hAnsi="Times New Roman"/>
                <w:color w:val="000000"/>
                <w:sz w:val="24"/>
                <w:szCs w:val="24"/>
                <w:lang w:val="uk-UA"/>
              </w:rPr>
              <w:t>Новобаварський</w:t>
            </w:r>
          </w:p>
        </w:tc>
        <w:tc>
          <w:tcPr>
            <w:tcW w:w="2816" w:type="dxa"/>
            <w:tcBorders>
              <w:top w:val="nil"/>
              <w:left w:val="nil"/>
              <w:bottom w:val="single" w:sz="4" w:space="0" w:color="auto"/>
              <w:right w:val="single" w:sz="4" w:space="0" w:color="auto"/>
            </w:tcBorders>
            <w:noWrap/>
            <w:vAlign w:val="center"/>
          </w:tcPr>
          <w:p w:rsidR="00D1018B" w:rsidRPr="004B68CB" w:rsidRDefault="00D1018B" w:rsidP="00254BD5">
            <w:pPr>
              <w:spacing w:before="100" w:beforeAutospacing="1" w:after="100" w:afterAutospacing="1" w:line="240" w:lineRule="auto"/>
              <w:jc w:val="center"/>
              <w:rPr>
                <w:rFonts w:ascii="Times New Roman" w:hAnsi="Times New Roman"/>
                <w:color w:val="000000"/>
                <w:sz w:val="24"/>
                <w:szCs w:val="24"/>
                <w:lang w:val="uk-UA"/>
              </w:rPr>
            </w:pPr>
            <w:r w:rsidRPr="004B68CB">
              <w:rPr>
                <w:rFonts w:ascii="Times New Roman" w:hAnsi="Times New Roman"/>
                <w:color w:val="000000"/>
                <w:sz w:val="24"/>
                <w:szCs w:val="24"/>
                <w:lang w:val="uk-UA"/>
              </w:rPr>
              <w:t>2</w:t>
            </w:r>
          </w:p>
        </w:tc>
      </w:tr>
    </w:tbl>
    <w:p w:rsidR="0051094B" w:rsidRPr="004B68CB" w:rsidRDefault="0051094B" w:rsidP="0051094B">
      <w:pPr>
        <w:spacing w:after="0"/>
        <w:ind w:firstLine="709"/>
        <w:jc w:val="both"/>
        <w:rPr>
          <w:rFonts w:ascii="Times New Roman" w:eastAsia="Calibri" w:hAnsi="Times New Roman"/>
          <w:b/>
          <w:sz w:val="28"/>
          <w:szCs w:val="28"/>
          <w:highlight w:val="yellow"/>
          <w:lang w:val="uk-UA" w:eastAsia="en-US"/>
        </w:rPr>
      </w:pPr>
    </w:p>
    <w:p w:rsidR="0051094B" w:rsidRPr="004B68CB" w:rsidRDefault="0051094B" w:rsidP="0051094B">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lastRenderedPageBreak/>
        <w:t>Найбільша</w:t>
      </w:r>
      <w:r w:rsidRPr="004B68CB">
        <w:rPr>
          <w:rFonts w:ascii="Times New Roman" w:eastAsia="Calibri" w:hAnsi="Times New Roman"/>
          <w:sz w:val="28"/>
          <w:szCs w:val="28"/>
          <w:lang w:val="uk-UA" w:eastAsia="en-US"/>
        </w:rPr>
        <w:t xml:space="preserve"> кількість учнів, які проходили ДПА з </w:t>
      </w:r>
      <w:r w:rsidR="00254BD5" w:rsidRPr="004B68CB">
        <w:rPr>
          <w:rFonts w:ascii="Times New Roman" w:eastAsia="Calibri" w:hAnsi="Times New Roman"/>
          <w:b/>
          <w:i/>
          <w:sz w:val="28"/>
          <w:szCs w:val="28"/>
          <w:lang w:val="uk-UA" w:eastAsia="en-US"/>
        </w:rPr>
        <w:t>хімії</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 xml:space="preserve">районів міста Харкова </w:t>
      </w:r>
      <w:r w:rsidRPr="004B68CB">
        <w:rPr>
          <w:rFonts w:ascii="Times New Roman" w:eastAsia="Calibri" w:hAnsi="Times New Roman"/>
          <w:sz w:val="28"/>
          <w:szCs w:val="28"/>
          <w:lang w:val="uk-UA" w:eastAsia="en-US"/>
        </w:rPr>
        <w:t>(</w:t>
      </w:r>
      <w:r w:rsidR="00254BD5" w:rsidRPr="004B68CB">
        <w:rPr>
          <w:rFonts w:ascii="Times New Roman" w:eastAsia="Calibri" w:hAnsi="Times New Roman"/>
          <w:b/>
          <w:sz w:val="28"/>
          <w:szCs w:val="28"/>
          <w:lang w:val="uk-UA" w:eastAsia="en-US"/>
        </w:rPr>
        <w:t>20</w:t>
      </w:r>
      <w:r w:rsidRPr="004B68CB">
        <w:rPr>
          <w:rFonts w:ascii="Times New Roman" w:eastAsia="Calibri" w:hAnsi="Times New Roman"/>
          <w:sz w:val="28"/>
          <w:szCs w:val="28"/>
          <w:lang w:val="uk-UA" w:eastAsia="en-US"/>
        </w:rPr>
        <w:t xml:space="preserve">) – у </w:t>
      </w:r>
      <w:r w:rsidR="00254BD5" w:rsidRPr="004B68CB">
        <w:rPr>
          <w:rFonts w:ascii="Times New Roman" w:eastAsia="Calibri" w:hAnsi="Times New Roman"/>
          <w:sz w:val="28"/>
          <w:szCs w:val="28"/>
          <w:lang w:val="uk-UA" w:eastAsia="en-US"/>
        </w:rPr>
        <w:t>Слобідському</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найменша</w:t>
      </w:r>
      <w:r w:rsidRPr="004B68CB">
        <w:rPr>
          <w:rFonts w:ascii="Times New Roman" w:eastAsia="Calibri" w:hAnsi="Times New Roman"/>
          <w:sz w:val="28"/>
          <w:szCs w:val="28"/>
          <w:lang w:val="uk-UA" w:eastAsia="en-US"/>
        </w:rPr>
        <w:t xml:space="preserve"> (</w:t>
      </w:r>
      <w:r w:rsidR="00254BD5" w:rsidRPr="004B68CB">
        <w:rPr>
          <w:rFonts w:ascii="Times New Roman" w:eastAsia="Calibri" w:hAnsi="Times New Roman"/>
          <w:b/>
          <w:sz w:val="28"/>
          <w:szCs w:val="28"/>
          <w:lang w:val="uk-UA" w:eastAsia="en-US"/>
        </w:rPr>
        <w:t>2</w:t>
      </w:r>
      <w:r w:rsidRPr="004B68CB">
        <w:rPr>
          <w:rFonts w:ascii="Times New Roman" w:eastAsia="Calibri" w:hAnsi="Times New Roman"/>
          <w:sz w:val="28"/>
          <w:szCs w:val="28"/>
          <w:lang w:val="uk-UA" w:eastAsia="en-US"/>
        </w:rPr>
        <w:t>) – у Новобаварському.</w:t>
      </w:r>
    </w:p>
    <w:p w:rsidR="0051094B" w:rsidRPr="004B68CB" w:rsidRDefault="0051094B" w:rsidP="00254BD5">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Понад 10</w:t>
      </w:r>
      <w:r w:rsidRPr="004B68CB">
        <w:rPr>
          <w:rFonts w:ascii="Times New Roman" w:eastAsia="Calibri" w:hAnsi="Times New Roman"/>
          <w:sz w:val="28"/>
          <w:szCs w:val="28"/>
          <w:lang w:val="uk-UA" w:eastAsia="en-US"/>
        </w:rPr>
        <w:t xml:space="preserve"> учнів складали ДПА з цього предмета у Київському</w:t>
      </w:r>
      <w:r w:rsidR="00254BD5" w:rsidRPr="004B68CB">
        <w:rPr>
          <w:rFonts w:ascii="Times New Roman" w:eastAsia="Calibri" w:hAnsi="Times New Roman"/>
          <w:sz w:val="28"/>
          <w:szCs w:val="28"/>
          <w:lang w:val="uk-UA" w:eastAsia="en-US"/>
        </w:rPr>
        <w:t>, Московському</w:t>
      </w:r>
      <w:r w:rsidRPr="004B68CB">
        <w:rPr>
          <w:rFonts w:ascii="Times New Roman" w:eastAsia="Calibri" w:hAnsi="Times New Roman"/>
          <w:sz w:val="28"/>
          <w:szCs w:val="28"/>
          <w:lang w:val="uk-UA" w:eastAsia="en-US"/>
        </w:rPr>
        <w:t xml:space="preserve"> та Шевченківському районах (таблиця </w:t>
      </w:r>
      <w:r w:rsidR="00872250" w:rsidRPr="004B68CB">
        <w:rPr>
          <w:rFonts w:ascii="Times New Roman" w:eastAsia="Calibri" w:hAnsi="Times New Roman"/>
          <w:sz w:val="28"/>
          <w:szCs w:val="28"/>
          <w:lang w:val="uk-UA" w:eastAsia="en-US"/>
        </w:rPr>
        <w:t>42</w:t>
      </w:r>
      <w:r w:rsidRPr="004B68CB">
        <w:rPr>
          <w:rFonts w:ascii="Times New Roman" w:eastAsia="Calibri" w:hAnsi="Times New Roman"/>
          <w:sz w:val="28"/>
          <w:szCs w:val="28"/>
          <w:lang w:val="uk-UA" w:eastAsia="en-US"/>
        </w:rPr>
        <w:t>).</w:t>
      </w:r>
    </w:p>
    <w:p w:rsidR="00A333C8" w:rsidRDefault="00A333C8" w:rsidP="0051094B">
      <w:pPr>
        <w:spacing w:after="0"/>
        <w:jc w:val="right"/>
        <w:rPr>
          <w:rFonts w:ascii="Times New Roman" w:eastAsia="Calibri" w:hAnsi="Times New Roman"/>
          <w:sz w:val="28"/>
          <w:szCs w:val="28"/>
          <w:lang w:val="uk-UA" w:eastAsia="en-US"/>
        </w:rPr>
      </w:pPr>
    </w:p>
    <w:p w:rsidR="0051094B" w:rsidRPr="004B68CB" w:rsidRDefault="0051094B" w:rsidP="0051094B">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t xml:space="preserve">Діаграма </w:t>
      </w:r>
      <w:r w:rsidR="00872250" w:rsidRPr="004B68CB">
        <w:rPr>
          <w:rFonts w:ascii="Times New Roman" w:eastAsia="Calibri" w:hAnsi="Times New Roman"/>
          <w:sz w:val="28"/>
          <w:szCs w:val="28"/>
          <w:lang w:val="uk-UA" w:eastAsia="en-US"/>
        </w:rPr>
        <w:t>62</w:t>
      </w:r>
    </w:p>
    <w:p w:rsidR="00B92C65" w:rsidRDefault="00D770CC" w:rsidP="00B92C65">
      <w:pPr>
        <w:spacing w:after="0"/>
        <w:jc w:val="center"/>
        <w:rPr>
          <w:rFonts w:ascii="Times New Roman" w:eastAsia="Calibri" w:hAnsi="Times New Roman"/>
          <w:b/>
          <w:sz w:val="28"/>
          <w:szCs w:val="28"/>
          <w:lang w:val="uk-UA" w:eastAsia="en-US"/>
        </w:rPr>
      </w:pPr>
      <w:r>
        <w:rPr>
          <w:rFonts w:ascii="Times New Roman" w:eastAsia="Calibri" w:hAnsi="Times New Roman"/>
          <w:noProof/>
          <w:sz w:val="28"/>
          <w:szCs w:val="28"/>
          <w:lang w:val="uk-UA" w:eastAsia="uk-UA"/>
        </w:rPr>
        <w:drawing>
          <wp:inline distT="0" distB="0" distL="0" distR="0">
            <wp:extent cx="5448300" cy="5108575"/>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srcRect/>
                    <a:stretch>
                      <a:fillRect/>
                    </a:stretch>
                  </pic:blipFill>
                  <pic:spPr bwMode="auto">
                    <a:xfrm>
                      <a:off x="0" y="0"/>
                      <a:ext cx="5448300" cy="5108575"/>
                    </a:xfrm>
                    <a:prstGeom prst="rect">
                      <a:avLst/>
                    </a:prstGeom>
                    <a:noFill/>
                  </pic:spPr>
                </pic:pic>
              </a:graphicData>
            </a:graphic>
          </wp:inline>
        </w:drawing>
      </w:r>
    </w:p>
    <w:p w:rsidR="0051094B" w:rsidRDefault="0051094B" w:rsidP="00B92C65">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Найкращі</w:t>
      </w:r>
      <w:r w:rsidRPr="004B68CB">
        <w:rPr>
          <w:rFonts w:ascii="Times New Roman" w:eastAsia="Calibri" w:hAnsi="Times New Roman"/>
          <w:sz w:val="28"/>
          <w:szCs w:val="28"/>
          <w:lang w:val="uk-UA" w:eastAsia="en-US"/>
        </w:rPr>
        <w:t xml:space="preserve"> результати ДПА з </w:t>
      </w:r>
      <w:r w:rsidR="00254BD5" w:rsidRPr="004B68CB">
        <w:rPr>
          <w:rFonts w:ascii="Times New Roman" w:eastAsia="Calibri" w:hAnsi="Times New Roman"/>
          <w:b/>
          <w:i/>
          <w:sz w:val="28"/>
          <w:szCs w:val="28"/>
          <w:lang w:val="uk-UA" w:eastAsia="en-US"/>
        </w:rPr>
        <w:t>хімії</w:t>
      </w:r>
      <w:r w:rsidR="00B92C65">
        <w:rPr>
          <w:rFonts w:ascii="Times New Roman" w:eastAsia="Calibri" w:hAnsi="Times New Roman"/>
          <w:b/>
          <w:i/>
          <w:sz w:val="28"/>
          <w:szCs w:val="28"/>
          <w:lang w:val="uk-UA" w:eastAsia="en-US"/>
        </w:rPr>
        <w:t xml:space="preserve"> </w:t>
      </w:r>
      <w:r w:rsidRPr="004B68CB">
        <w:rPr>
          <w:rFonts w:ascii="Times New Roman" w:eastAsia="Calibri" w:hAnsi="Times New Roman"/>
          <w:sz w:val="28"/>
          <w:szCs w:val="28"/>
          <w:lang w:val="uk-UA" w:eastAsia="en-US"/>
        </w:rPr>
        <w:t xml:space="preserve">в 2020 році серед </w:t>
      </w:r>
      <w:r w:rsidRPr="004B68CB">
        <w:rPr>
          <w:rFonts w:ascii="Times New Roman" w:eastAsia="Calibri" w:hAnsi="Times New Roman"/>
          <w:i/>
          <w:sz w:val="28"/>
          <w:szCs w:val="28"/>
          <w:lang w:val="uk-UA" w:eastAsia="en-US"/>
        </w:rPr>
        <w:t>районів</w:t>
      </w:r>
      <w:r w:rsidR="00B92C65">
        <w:rPr>
          <w:rFonts w:ascii="Times New Roman" w:eastAsia="Calibri" w:hAnsi="Times New Roman"/>
          <w:i/>
          <w:sz w:val="28"/>
          <w:szCs w:val="28"/>
          <w:lang w:val="uk-UA" w:eastAsia="en-US"/>
        </w:rPr>
        <w:t xml:space="preserve"> </w:t>
      </w:r>
      <w:r w:rsidRPr="004B68CB">
        <w:rPr>
          <w:rFonts w:ascii="Times New Roman" w:eastAsia="Calibri" w:hAnsi="Times New Roman"/>
          <w:i/>
          <w:sz w:val="28"/>
          <w:szCs w:val="28"/>
          <w:lang w:val="uk-UA" w:eastAsia="en-US"/>
        </w:rPr>
        <w:t>міста Харкова</w:t>
      </w:r>
      <w:r w:rsidRPr="004B68CB">
        <w:rPr>
          <w:rFonts w:ascii="Times New Roman" w:eastAsia="Calibri" w:hAnsi="Times New Roman"/>
          <w:sz w:val="28"/>
          <w:szCs w:val="28"/>
          <w:lang w:val="uk-UA" w:eastAsia="en-US"/>
        </w:rPr>
        <w:t xml:space="preserve"> за </w:t>
      </w:r>
      <w:r w:rsidRPr="004B68CB">
        <w:rPr>
          <w:rFonts w:ascii="Times New Roman" w:eastAsia="Calibri" w:hAnsi="Times New Roman"/>
          <w:sz w:val="28"/>
          <w:szCs w:val="28"/>
          <w:u w:val="single"/>
          <w:lang w:val="uk-UA" w:eastAsia="en-US"/>
        </w:rPr>
        <w:t>середнім балом</w:t>
      </w:r>
      <w:r w:rsidR="00B92C65" w:rsidRPr="00B92C65">
        <w:rPr>
          <w:rFonts w:ascii="Times New Roman" w:eastAsia="Calibri" w:hAnsi="Times New Roman"/>
          <w:sz w:val="28"/>
          <w:szCs w:val="28"/>
          <w:lang w:val="uk-UA" w:eastAsia="en-US"/>
        </w:rPr>
        <w:t xml:space="preserve"> </w:t>
      </w:r>
      <w:r w:rsidR="00796307" w:rsidRPr="004B68CB">
        <w:rPr>
          <w:rFonts w:ascii="Times New Roman" w:eastAsia="Calibri" w:hAnsi="Times New Roman"/>
          <w:sz w:val="28"/>
          <w:szCs w:val="28"/>
          <w:lang w:val="uk-UA" w:eastAsia="en-US"/>
        </w:rPr>
        <w:t>– в</w:t>
      </w:r>
      <w:r w:rsidR="00B92C65">
        <w:rPr>
          <w:rFonts w:ascii="Times New Roman" w:eastAsia="Calibri" w:hAnsi="Times New Roman"/>
          <w:sz w:val="28"/>
          <w:szCs w:val="28"/>
          <w:lang w:val="uk-UA" w:eastAsia="en-US"/>
        </w:rPr>
        <w:t xml:space="preserve"> </w:t>
      </w:r>
      <w:r w:rsidR="00254BD5" w:rsidRPr="004B68CB">
        <w:rPr>
          <w:rFonts w:ascii="Times New Roman" w:eastAsia="Calibri" w:hAnsi="Times New Roman"/>
          <w:sz w:val="28"/>
          <w:szCs w:val="28"/>
          <w:lang w:val="uk-UA" w:eastAsia="en-US"/>
        </w:rPr>
        <w:t>Індустріальному</w:t>
      </w:r>
      <w:r w:rsidR="00B92C65">
        <w:rPr>
          <w:rFonts w:ascii="Times New Roman" w:eastAsia="Calibri" w:hAnsi="Times New Roman"/>
          <w:sz w:val="28"/>
          <w:szCs w:val="28"/>
          <w:lang w:val="uk-UA" w:eastAsia="en-US"/>
        </w:rPr>
        <w:t xml:space="preserve"> </w:t>
      </w:r>
      <w:r w:rsidR="0006271E" w:rsidRPr="004B68CB">
        <w:rPr>
          <w:rFonts w:ascii="Times New Roman" w:eastAsia="Calibri" w:hAnsi="Times New Roman"/>
          <w:sz w:val="28"/>
          <w:szCs w:val="28"/>
          <w:lang w:val="uk-UA" w:eastAsia="en-US"/>
        </w:rPr>
        <w:t>(</w:t>
      </w:r>
      <w:r w:rsidR="0006271E" w:rsidRPr="004B68CB">
        <w:rPr>
          <w:rFonts w:ascii="Times New Roman" w:eastAsia="Calibri" w:hAnsi="Times New Roman"/>
          <w:b/>
          <w:sz w:val="28"/>
          <w:szCs w:val="28"/>
          <w:lang w:val="uk-UA" w:eastAsia="en-US"/>
        </w:rPr>
        <w:t>9,50</w:t>
      </w:r>
      <w:r w:rsidR="0006271E" w:rsidRPr="004B68CB">
        <w:rPr>
          <w:rFonts w:ascii="Times New Roman" w:eastAsia="Calibri" w:hAnsi="Times New Roman"/>
          <w:sz w:val="28"/>
          <w:szCs w:val="28"/>
          <w:lang w:val="uk-UA" w:eastAsia="en-US"/>
        </w:rPr>
        <w:t>)</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найнижчі</w:t>
      </w:r>
      <w:r w:rsidR="00254BD5" w:rsidRPr="004B68CB">
        <w:rPr>
          <w:rFonts w:ascii="Times New Roman" w:eastAsia="Calibri" w:hAnsi="Times New Roman"/>
          <w:sz w:val="28"/>
          <w:szCs w:val="28"/>
          <w:lang w:val="uk-UA" w:eastAsia="en-US"/>
        </w:rPr>
        <w:t>– у</w:t>
      </w:r>
      <w:r w:rsidR="00A333C8">
        <w:rPr>
          <w:rFonts w:ascii="Times New Roman" w:eastAsia="Calibri" w:hAnsi="Times New Roman"/>
          <w:sz w:val="28"/>
          <w:szCs w:val="28"/>
          <w:lang w:val="uk-UA" w:eastAsia="en-US"/>
        </w:rPr>
        <w:t> </w:t>
      </w:r>
      <w:r w:rsidR="00254BD5" w:rsidRPr="004B68CB">
        <w:rPr>
          <w:rFonts w:ascii="Times New Roman" w:eastAsia="Calibri" w:hAnsi="Times New Roman"/>
          <w:sz w:val="28"/>
          <w:szCs w:val="28"/>
          <w:lang w:val="uk-UA" w:eastAsia="en-US"/>
        </w:rPr>
        <w:t>Холодногірському</w:t>
      </w:r>
      <w:r w:rsidR="00B92C65">
        <w:rPr>
          <w:rFonts w:ascii="Times New Roman" w:eastAsia="Calibri" w:hAnsi="Times New Roman"/>
          <w:sz w:val="28"/>
          <w:szCs w:val="28"/>
          <w:lang w:val="uk-UA" w:eastAsia="en-US"/>
        </w:rPr>
        <w:t xml:space="preserve"> </w:t>
      </w:r>
      <w:r w:rsidR="0006271E" w:rsidRPr="004B68CB">
        <w:rPr>
          <w:rFonts w:ascii="Times New Roman" w:eastAsia="Calibri" w:hAnsi="Times New Roman"/>
          <w:sz w:val="28"/>
          <w:szCs w:val="28"/>
          <w:lang w:val="uk-UA" w:eastAsia="en-US"/>
        </w:rPr>
        <w:t>(</w:t>
      </w:r>
      <w:r w:rsidR="0006271E" w:rsidRPr="004B68CB">
        <w:rPr>
          <w:rFonts w:ascii="Times New Roman" w:eastAsia="Calibri" w:hAnsi="Times New Roman"/>
          <w:b/>
          <w:sz w:val="28"/>
          <w:szCs w:val="28"/>
          <w:lang w:val="uk-UA" w:eastAsia="en-US"/>
        </w:rPr>
        <w:t>6,00</w:t>
      </w:r>
      <w:r w:rsidR="0006271E" w:rsidRPr="004B68CB">
        <w:rPr>
          <w:rFonts w:ascii="Times New Roman" w:eastAsia="Calibri" w:hAnsi="Times New Roman"/>
          <w:sz w:val="28"/>
          <w:szCs w:val="28"/>
          <w:lang w:val="uk-UA" w:eastAsia="en-US"/>
        </w:rPr>
        <w:t>)</w:t>
      </w:r>
      <w:r w:rsidRPr="004B68CB">
        <w:rPr>
          <w:rFonts w:ascii="Times New Roman" w:eastAsia="Calibri" w:hAnsi="Times New Roman"/>
          <w:sz w:val="28"/>
          <w:szCs w:val="28"/>
          <w:lang w:val="uk-UA" w:eastAsia="en-US"/>
        </w:rPr>
        <w:t>.</w:t>
      </w:r>
    </w:p>
    <w:p w:rsidR="0051094B" w:rsidRPr="004B68CB" w:rsidRDefault="00A333C8" w:rsidP="00B92C65">
      <w:pPr>
        <w:spacing w:after="0"/>
        <w:ind w:firstLine="709"/>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 xml:space="preserve">У Київському, Немишлянському та Слобідському районах результати ДПА а цим показником </w:t>
      </w:r>
      <w:r w:rsidRPr="00A333C8">
        <w:rPr>
          <w:rFonts w:ascii="Times New Roman" w:eastAsia="Calibri" w:hAnsi="Times New Roman"/>
          <w:sz w:val="28"/>
          <w:szCs w:val="28"/>
          <w:u w:val="single"/>
          <w:lang w:val="uk-UA" w:eastAsia="en-US"/>
        </w:rPr>
        <w:t>вищі за середні</w:t>
      </w:r>
      <w:r>
        <w:rPr>
          <w:rFonts w:ascii="Times New Roman" w:eastAsia="Calibri" w:hAnsi="Times New Roman"/>
          <w:sz w:val="28"/>
          <w:szCs w:val="28"/>
          <w:lang w:val="uk-UA" w:eastAsia="en-US"/>
        </w:rPr>
        <w:t xml:space="preserve"> по </w:t>
      </w:r>
      <w:r w:rsidRPr="00A333C8">
        <w:rPr>
          <w:rFonts w:ascii="Times New Roman" w:eastAsia="Calibri" w:hAnsi="Times New Roman"/>
          <w:i/>
          <w:sz w:val="28"/>
          <w:szCs w:val="28"/>
          <w:lang w:val="uk-UA" w:eastAsia="en-US"/>
        </w:rPr>
        <w:t>районах міста Харкова</w:t>
      </w:r>
      <w:r>
        <w:rPr>
          <w:rFonts w:ascii="Times New Roman" w:eastAsia="Calibri" w:hAnsi="Times New Roman"/>
          <w:sz w:val="28"/>
          <w:szCs w:val="28"/>
          <w:lang w:val="uk-UA" w:eastAsia="en-US"/>
        </w:rPr>
        <w:t xml:space="preserve">, а в </w:t>
      </w:r>
      <w:r w:rsidRPr="004B68CB">
        <w:rPr>
          <w:rFonts w:ascii="Times New Roman" w:eastAsia="Calibri" w:hAnsi="Times New Roman"/>
          <w:sz w:val="28"/>
          <w:szCs w:val="28"/>
          <w:lang w:val="uk-UA" w:eastAsia="en-US"/>
        </w:rPr>
        <w:t>Новобаварсько</w:t>
      </w:r>
      <w:r>
        <w:rPr>
          <w:rFonts w:ascii="Times New Roman" w:eastAsia="Calibri" w:hAnsi="Times New Roman"/>
          <w:sz w:val="28"/>
          <w:szCs w:val="28"/>
          <w:lang w:val="uk-UA" w:eastAsia="en-US"/>
        </w:rPr>
        <w:t>му</w:t>
      </w:r>
      <w:r w:rsidRPr="004B68CB">
        <w:rPr>
          <w:rFonts w:ascii="Times New Roman" w:eastAsia="Calibri" w:hAnsi="Times New Roman"/>
          <w:sz w:val="28"/>
          <w:szCs w:val="28"/>
          <w:lang w:val="uk-UA" w:eastAsia="en-US"/>
        </w:rPr>
        <w:t xml:space="preserve"> та Шевченківсько</w:t>
      </w:r>
      <w:r>
        <w:rPr>
          <w:rFonts w:ascii="Times New Roman" w:eastAsia="Calibri" w:hAnsi="Times New Roman"/>
          <w:sz w:val="28"/>
          <w:szCs w:val="28"/>
          <w:lang w:val="uk-UA" w:eastAsia="en-US"/>
        </w:rPr>
        <w:t xml:space="preserve">му – </w:t>
      </w:r>
      <w:r w:rsidRPr="00A333C8">
        <w:rPr>
          <w:rFonts w:ascii="Times New Roman" w:eastAsia="Calibri" w:hAnsi="Times New Roman"/>
          <w:sz w:val="28"/>
          <w:szCs w:val="28"/>
          <w:u w:val="single"/>
          <w:lang w:val="uk-UA" w:eastAsia="en-US"/>
        </w:rPr>
        <w:t>вищі за середні по області</w:t>
      </w:r>
      <w:r>
        <w:rPr>
          <w:rFonts w:ascii="Times New Roman" w:eastAsia="Calibri" w:hAnsi="Times New Roman"/>
          <w:sz w:val="28"/>
          <w:szCs w:val="28"/>
          <w:lang w:val="uk-UA" w:eastAsia="en-US"/>
        </w:rPr>
        <w:t xml:space="preserve"> (однак </w:t>
      </w:r>
      <w:r w:rsidRPr="00A333C8">
        <w:rPr>
          <w:rFonts w:ascii="Times New Roman" w:eastAsia="Calibri" w:hAnsi="Times New Roman"/>
          <w:sz w:val="28"/>
          <w:szCs w:val="28"/>
          <w:u w:val="single"/>
          <w:lang w:val="uk-UA" w:eastAsia="en-US"/>
        </w:rPr>
        <w:t>нижчі</w:t>
      </w:r>
      <w:r w:rsidRPr="00A333C8">
        <w:rPr>
          <w:rFonts w:ascii="Times New Roman" w:eastAsia="Calibri" w:hAnsi="Times New Roman"/>
          <w:sz w:val="28"/>
          <w:szCs w:val="28"/>
          <w:lang w:val="uk-UA" w:eastAsia="en-US"/>
        </w:rPr>
        <w:t>, ніж</w:t>
      </w:r>
      <w:r>
        <w:rPr>
          <w:rFonts w:ascii="Times New Roman" w:eastAsia="Calibri" w:hAnsi="Times New Roman"/>
          <w:sz w:val="28"/>
          <w:szCs w:val="28"/>
          <w:lang w:val="uk-UA" w:eastAsia="en-US"/>
        </w:rPr>
        <w:t xml:space="preserve"> по </w:t>
      </w:r>
      <w:r w:rsidRPr="00A333C8">
        <w:rPr>
          <w:rFonts w:ascii="Times New Roman" w:eastAsia="Calibri" w:hAnsi="Times New Roman"/>
          <w:i/>
          <w:sz w:val="28"/>
          <w:szCs w:val="28"/>
          <w:lang w:val="uk-UA" w:eastAsia="en-US"/>
        </w:rPr>
        <w:t>районах міста Харкова</w:t>
      </w:r>
      <w:r>
        <w:rPr>
          <w:rFonts w:ascii="Times New Roman" w:eastAsia="Calibri" w:hAnsi="Times New Roman"/>
          <w:sz w:val="28"/>
          <w:szCs w:val="28"/>
          <w:lang w:val="uk-UA" w:eastAsia="en-US"/>
        </w:rPr>
        <w:t xml:space="preserve">) </w:t>
      </w:r>
      <w:r w:rsidRPr="00A333C8">
        <w:rPr>
          <w:rFonts w:ascii="Times New Roman" w:eastAsia="Calibri" w:hAnsi="Times New Roman"/>
          <w:sz w:val="28"/>
          <w:szCs w:val="28"/>
          <w:lang w:val="uk-UA" w:eastAsia="en-US"/>
        </w:rPr>
        <w:t>–</w:t>
      </w:r>
      <w:r w:rsidR="0051094B" w:rsidRPr="004B68CB">
        <w:rPr>
          <w:rFonts w:ascii="Times New Roman" w:eastAsia="Calibri" w:hAnsi="Times New Roman"/>
          <w:sz w:val="28"/>
          <w:szCs w:val="28"/>
          <w:lang w:val="uk-UA" w:eastAsia="en-US"/>
        </w:rPr>
        <w:t>діаграма </w:t>
      </w:r>
      <w:r w:rsidR="00872250" w:rsidRPr="004B68CB">
        <w:rPr>
          <w:rFonts w:ascii="Times New Roman" w:eastAsia="Calibri" w:hAnsi="Times New Roman"/>
          <w:sz w:val="28"/>
          <w:szCs w:val="28"/>
          <w:lang w:val="uk-UA" w:eastAsia="en-US"/>
        </w:rPr>
        <w:t>62</w:t>
      </w:r>
      <w:r w:rsidR="0051094B" w:rsidRPr="004B68CB">
        <w:rPr>
          <w:rFonts w:ascii="Times New Roman" w:eastAsia="Calibri" w:hAnsi="Times New Roman"/>
          <w:sz w:val="28"/>
          <w:szCs w:val="28"/>
          <w:lang w:val="uk-UA" w:eastAsia="en-US"/>
        </w:rPr>
        <w:t>.</w:t>
      </w:r>
    </w:p>
    <w:p w:rsidR="00FD2373" w:rsidRPr="004B68CB" w:rsidRDefault="00FD2373" w:rsidP="007444DC">
      <w:pPr>
        <w:spacing w:after="0"/>
        <w:rPr>
          <w:rFonts w:ascii="Times New Roman" w:eastAsia="Calibri" w:hAnsi="Times New Roman"/>
          <w:sz w:val="28"/>
          <w:szCs w:val="28"/>
          <w:lang w:val="uk-UA" w:eastAsia="en-US"/>
        </w:rPr>
      </w:pPr>
    </w:p>
    <w:p w:rsidR="00FD2373" w:rsidRPr="004B68CB" w:rsidRDefault="00FD2373" w:rsidP="0051094B">
      <w:pPr>
        <w:spacing w:after="0"/>
        <w:jc w:val="right"/>
        <w:rPr>
          <w:rFonts w:ascii="Times New Roman" w:eastAsia="Calibri" w:hAnsi="Times New Roman"/>
          <w:sz w:val="28"/>
          <w:szCs w:val="28"/>
          <w:lang w:val="uk-UA" w:eastAsia="en-US"/>
        </w:rPr>
      </w:pPr>
    </w:p>
    <w:p w:rsidR="00FD2373" w:rsidRDefault="00FD2373" w:rsidP="0051094B">
      <w:pPr>
        <w:spacing w:after="0"/>
        <w:jc w:val="right"/>
        <w:rPr>
          <w:rFonts w:ascii="Times New Roman" w:eastAsia="Calibri" w:hAnsi="Times New Roman"/>
          <w:sz w:val="28"/>
          <w:szCs w:val="28"/>
          <w:lang w:val="uk-UA" w:eastAsia="en-US"/>
        </w:rPr>
      </w:pPr>
    </w:p>
    <w:p w:rsidR="00A333C8" w:rsidRDefault="00A333C8" w:rsidP="0051094B">
      <w:pPr>
        <w:spacing w:after="0"/>
        <w:jc w:val="right"/>
        <w:rPr>
          <w:rFonts w:ascii="Times New Roman" w:eastAsia="Calibri" w:hAnsi="Times New Roman"/>
          <w:sz w:val="28"/>
          <w:szCs w:val="28"/>
          <w:lang w:val="uk-UA" w:eastAsia="en-US"/>
        </w:rPr>
      </w:pPr>
    </w:p>
    <w:p w:rsidR="00A333C8" w:rsidRDefault="00A333C8" w:rsidP="0051094B">
      <w:pPr>
        <w:spacing w:after="0"/>
        <w:jc w:val="right"/>
        <w:rPr>
          <w:rFonts w:ascii="Times New Roman" w:eastAsia="Calibri" w:hAnsi="Times New Roman"/>
          <w:sz w:val="28"/>
          <w:szCs w:val="28"/>
          <w:lang w:val="uk-UA" w:eastAsia="en-US"/>
        </w:rPr>
      </w:pPr>
    </w:p>
    <w:p w:rsidR="0051094B" w:rsidRPr="004B68CB" w:rsidRDefault="0051094B" w:rsidP="0051094B">
      <w:pPr>
        <w:spacing w:after="0"/>
        <w:jc w:val="right"/>
        <w:rPr>
          <w:rFonts w:ascii="Times New Roman" w:eastAsia="Calibri" w:hAnsi="Times New Roman"/>
          <w:sz w:val="28"/>
          <w:szCs w:val="28"/>
          <w:lang w:val="uk-UA" w:eastAsia="en-US"/>
        </w:rPr>
      </w:pPr>
      <w:r w:rsidRPr="004B68CB">
        <w:rPr>
          <w:rFonts w:ascii="Times New Roman" w:eastAsia="Calibri" w:hAnsi="Times New Roman"/>
          <w:sz w:val="28"/>
          <w:szCs w:val="28"/>
          <w:lang w:val="uk-UA" w:eastAsia="en-US"/>
        </w:rPr>
        <w:lastRenderedPageBreak/>
        <w:t xml:space="preserve">Діаграма </w:t>
      </w:r>
      <w:r w:rsidR="00872250" w:rsidRPr="004B68CB">
        <w:rPr>
          <w:rFonts w:ascii="Times New Roman" w:eastAsia="Calibri" w:hAnsi="Times New Roman"/>
          <w:sz w:val="28"/>
          <w:szCs w:val="28"/>
          <w:lang w:val="uk-UA" w:eastAsia="en-US"/>
        </w:rPr>
        <w:t>63</w:t>
      </w:r>
    </w:p>
    <w:p w:rsidR="0051094B" w:rsidRPr="004B68CB" w:rsidRDefault="00D770CC" w:rsidP="0051094B">
      <w:pPr>
        <w:spacing w:after="0"/>
        <w:jc w:val="center"/>
        <w:rPr>
          <w:rFonts w:ascii="Times New Roman" w:eastAsia="Calibri" w:hAnsi="Times New Roman"/>
          <w:sz w:val="28"/>
          <w:szCs w:val="28"/>
          <w:highlight w:val="yellow"/>
          <w:lang w:val="uk-UA" w:eastAsia="en-US"/>
        </w:rPr>
      </w:pPr>
      <w:r>
        <w:rPr>
          <w:rFonts w:ascii="Times New Roman" w:eastAsia="Calibri" w:hAnsi="Times New Roman"/>
          <w:noProof/>
          <w:sz w:val="28"/>
          <w:szCs w:val="28"/>
          <w:lang w:val="uk-UA" w:eastAsia="uk-UA"/>
        </w:rPr>
        <w:drawing>
          <wp:inline distT="0" distB="0" distL="0" distR="0">
            <wp:extent cx="5381625" cy="4340860"/>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srcRect/>
                    <a:stretch>
                      <a:fillRect/>
                    </a:stretch>
                  </pic:blipFill>
                  <pic:spPr bwMode="auto">
                    <a:xfrm>
                      <a:off x="0" y="0"/>
                      <a:ext cx="5381625" cy="4340860"/>
                    </a:xfrm>
                    <a:prstGeom prst="rect">
                      <a:avLst/>
                    </a:prstGeom>
                    <a:noFill/>
                  </pic:spPr>
                </pic:pic>
              </a:graphicData>
            </a:graphic>
          </wp:inline>
        </w:drawing>
      </w:r>
    </w:p>
    <w:p w:rsidR="0051094B" w:rsidRDefault="0051094B" w:rsidP="0051094B">
      <w:pPr>
        <w:spacing w:after="0"/>
        <w:ind w:firstLine="709"/>
        <w:jc w:val="both"/>
        <w:rPr>
          <w:rFonts w:ascii="Times New Roman" w:eastAsia="Calibri" w:hAnsi="Times New Roman"/>
          <w:sz w:val="28"/>
          <w:szCs w:val="28"/>
          <w:lang w:val="uk-UA" w:eastAsia="en-US"/>
        </w:rPr>
      </w:pPr>
      <w:r w:rsidRPr="004B68CB">
        <w:rPr>
          <w:rFonts w:ascii="Times New Roman" w:eastAsia="Calibri" w:hAnsi="Times New Roman"/>
          <w:b/>
          <w:sz w:val="28"/>
          <w:szCs w:val="28"/>
          <w:lang w:val="uk-UA" w:eastAsia="en-US"/>
        </w:rPr>
        <w:t>Найбільший</w:t>
      </w:r>
      <w:r w:rsidRPr="004B68CB">
        <w:rPr>
          <w:rFonts w:ascii="Times New Roman" w:eastAsia="Calibri" w:hAnsi="Times New Roman"/>
          <w:sz w:val="28"/>
          <w:szCs w:val="28"/>
          <w:lang w:val="uk-UA" w:eastAsia="en-US"/>
        </w:rPr>
        <w:t xml:space="preserve"> відсоток учнів, які за результатами ДПА з </w:t>
      </w:r>
      <w:r w:rsidR="00D03AE1" w:rsidRPr="004B68CB">
        <w:rPr>
          <w:rFonts w:ascii="Times New Roman" w:eastAsia="Calibri" w:hAnsi="Times New Roman"/>
          <w:b/>
          <w:i/>
          <w:sz w:val="28"/>
          <w:szCs w:val="28"/>
          <w:lang w:val="uk-UA" w:eastAsia="en-US"/>
        </w:rPr>
        <w:t>хімії</w:t>
      </w:r>
      <w:r w:rsidR="003835D9">
        <w:rPr>
          <w:rFonts w:ascii="Times New Roman" w:eastAsia="Calibri" w:hAnsi="Times New Roman"/>
          <w:b/>
          <w:i/>
          <w:sz w:val="28"/>
          <w:szCs w:val="28"/>
          <w:lang w:val="uk-UA" w:eastAsia="en-US"/>
        </w:rPr>
        <w:t xml:space="preserve"> </w:t>
      </w:r>
      <w:r w:rsidRPr="004B68CB">
        <w:rPr>
          <w:rFonts w:ascii="Times New Roman" w:eastAsia="Calibri" w:hAnsi="Times New Roman"/>
          <w:sz w:val="28"/>
          <w:szCs w:val="28"/>
          <w:lang w:val="uk-UA" w:eastAsia="en-US"/>
        </w:rPr>
        <w:t xml:space="preserve">отримали бали </w:t>
      </w:r>
      <w:r w:rsidRPr="004B68CB">
        <w:rPr>
          <w:rFonts w:ascii="Times New Roman" w:eastAsia="Calibri" w:hAnsi="Times New Roman"/>
          <w:sz w:val="28"/>
          <w:szCs w:val="28"/>
          <w:u w:val="single"/>
          <w:lang w:val="uk-UA" w:eastAsia="en-US"/>
        </w:rPr>
        <w:t>достатнього та високого рівнів</w:t>
      </w:r>
      <w:r w:rsidRPr="004B68CB">
        <w:rPr>
          <w:rFonts w:ascii="Times New Roman" w:eastAsia="Calibri" w:hAnsi="Times New Roman"/>
          <w:sz w:val="28"/>
          <w:szCs w:val="28"/>
          <w:lang w:val="uk-UA" w:eastAsia="en-US"/>
        </w:rPr>
        <w:t xml:space="preserve">, серед </w:t>
      </w:r>
      <w:r w:rsidRPr="004B68CB">
        <w:rPr>
          <w:rFonts w:ascii="Times New Roman" w:eastAsia="Calibri" w:hAnsi="Times New Roman"/>
          <w:i/>
          <w:sz w:val="28"/>
          <w:szCs w:val="28"/>
          <w:lang w:val="uk-UA" w:eastAsia="en-US"/>
        </w:rPr>
        <w:t>районів міста Харкова</w:t>
      </w:r>
      <w:r w:rsidRPr="004B68CB">
        <w:rPr>
          <w:rFonts w:ascii="Times New Roman" w:eastAsia="Calibri" w:hAnsi="Times New Roman"/>
          <w:sz w:val="28"/>
          <w:szCs w:val="28"/>
          <w:lang w:val="uk-UA" w:eastAsia="en-US"/>
        </w:rPr>
        <w:t xml:space="preserve"> (</w:t>
      </w:r>
      <w:r w:rsidR="00D03AE1" w:rsidRPr="004B68CB">
        <w:rPr>
          <w:rFonts w:ascii="Times New Roman" w:eastAsia="Calibri" w:hAnsi="Times New Roman"/>
          <w:b/>
          <w:sz w:val="28"/>
          <w:szCs w:val="28"/>
          <w:lang w:val="uk-UA" w:eastAsia="en-US"/>
        </w:rPr>
        <w:t>100,00</w:t>
      </w:r>
      <w:r w:rsidRPr="004B68CB">
        <w:rPr>
          <w:rFonts w:ascii="Times New Roman" w:eastAsia="Calibri" w:hAnsi="Times New Roman"/>
          <w:b/>
          <w:sz w:val="28"/>
          <w:szCs w:val="28"/>
          <w:lang w:val="uk-UA" w:eastAsia="en-US"/>
        </w:rPr>
        <w:t> %</w:t>
      </w:r>
      <w:r w:rsidR="00D03AE1" w:rsidRPr="004B68CB">
        <w:rPr>
          <w:rFonts w:ascii="Times New Roman" w:eastAsia="Calibri" w:hAnsi="Times New Roman"/>
          <w:sz w:val="28"/>
          <w:szCs w:val="28"/>
          <w:lang w:val="uk-UA" w:eastAsia="en-US"/>
        </w:rPr>
        <w:t xml:space="preserve">) </w:t>
      </w:r>
      <w:r w:rsidR="004E243D">
        <w:rPr>
          <w:rFonts w:ascii="Times New Roman" w:eastAsia="Calibri" w:hAnsi="Times New Roman"/>
          <w:sz w:val="28"/>
          <w:szCs w:val="28"/>
          <w:lang w:val="uk-UA" w:eastAsia="en-US"/>
        </w:rPr>
        <w:t xml:space="preserve">– </w:t>
      </w:r>
      <w:r w:rsidR="00D03AE1" w:rsidRPr="004B68CB">
        <w:rPr>
          <w:rFonts w:ascii="Times New Roman" w:eastAsia="Calibri" w:hAnsi="Times New Roman"/>
          <w:sz w:val="28"/>
          <w:szCs w:val="28"/>
          <w:lang w:val="uk-UA" w:eastAsia="en-US"/>
        </w:rPr>
        <w:t>в</w:t>
      </w:r>
      <w:r w:rsidRPr="004B68CB">
        <w:rPr>
          <w:rFonts w:ascii="Times New Roman" w:eastAsia="Calibri" w:hAnsi="Times New Roman"/>
          <w:sz w:val="28"/>
          <w:szCs w:val="28"/>
          <w:lang w:val="uk-UA" w:eastAsia="en-US"/>
        </w:rPr>
        <w:t> </w:t>
      </w:r>
      <w:r w:rsidR="00D03AE1" w:rsidRPr="004B68CB">
        <w:rPr>
          <w:rFonts w:ascii="Times New Roman" w:eastAsia="Calibri" w:hAnsi="Times New Roman"/>
          <w:sz w:val="28"/>
          <w:szCs w:val="28"/>
          <w:lang w:val="uk-UA" w:eastAsia="en-US"/>
        </w:rPr>
        <w:t>Індустріальному</w:t>
      </w:r>
      <w:r w:rsidRPr="004B68CB">
        <w:rPr>
          <w:rFonts w:ascii="Times New Roman" w:eastAsia="Calibri" w:hAnsi="Times New Roman"/>
          <w:sz w:val="28"/>
          <w:szCs w:val="28"/>
          <w:lang w:val="uk-UA" w:eastAsia="en-US"/>
        </w:rPr>
        <w:t xml:space="preserve">, </w:t>
      </w:r>
      <w:r w:rsidRPr="004B68CB">
        <w:rPr>
          <w:rFonts w:ascii="Times New Roman" w:eastAsia="Calibri" w:hAnsi="Times New Roman"/>
          <w:b/>
          <w:sz w:val="28"/>
          <w:szCs w:val="28"/>
          <w:lang w:val="uk-UA" w:eastAsia="en-US"/>
        </w:rPr>
        <w:t>найменший</w:t>
      </w:r>
      <w:r w:rsidRPr="004B68CB">
        <w:rPr>
          <w:rFonts w:ascii="Times New Roman" w:eastAsia="Calibri" w:hAnsi="Times New Roman"/>
          <w:sz w:val="28"/>
          <w:szCs w:val="28"/>
          <w:lang w:val="uk-UA" w:eastAsia="en-US"/>
        </w:rPr>
        <w:t xml:space="preserve"> (</w:t>
      </w:r>
      <w:r w:rsidR="00D03AE1" w:rsidRPr="004B68CB">
        <w:rPr>
          <w:rFonts w:ascii="Times New Roman" w:eastAsia="Calibri" w:hAnsi="Times New Roman"/>
          <w:b/>
          <w:sz w:val="28"/>
          <w:szCs w:val="28"/>
          <w:lang w:val="uk-UA" w:eastAsia="en-US"/>
        </w:rPr>
        <w:t>33,33</w:t>
      </w:r>
      <w:r w:rsidRPr="004B68CB">
        <w:rPr>
          <w:rFonts w:ascii="Times New Roman" w:eastAsia="Calibri" w:hAnsi="Times New Roman"/>
          <w:b/>
          <w:sz w:val="28"/>
          <w:szCs w:val="28"/>
          <w:lang w:val="uk-UA" w:eastAsia="en-US"/>
        </w:rPr>
        <w:t> %</w:t>
      </w:r>
      <w:r w:rsidRPr="004B68CB">
        <w:rPr>
          <w:rFonts w:ascii="Times New Roman" w:eastAsia="Calibri" w:hAnsi="Times New Roman"/>
          <w:sz w:val="28"/>
          <w:szCs w:val="28"/>
          <w:lang w:val="uk-UA" w:eastAsia="en-US"/>
        </w:rPr>
        <w:t xml:space="preserve">) – </w:t>
      </w:r>
      <w:r w:rsidR="00D03AE1" w:rsidRPr="004B68CB">
        <w:rPr>
          <w:rFonts w:ascii="Times New Roman" w:eastAsia="Calibri" w:hAnsi="Times New Roman"/>
          <w:sz w:val="28"/>
          <w:szCs w:val="28"/>
          <w:lang w:val="uk-UA" w:eastAsia="en-US"/>
        </w:rPr>
        <w:t>у</w:t>
      </w:r>
      <w:r w:rsidRPr="004B68CB">
        <w:rPr>
          <w:rFonts w:ascii="Times New Roman" w:eastAsia="Calibri" w:hAnsi="Times New Roman"/>
          <w:sz w:val="28"/>
          <w:szCs w:val="28"/>
          <w:lang w:val="uk-UA" w:eastAsia="en-US"/>
        </w:rPr>
        <w:t> </w:t>
      </w:r>
      <w:r w:rsidR="00D03AE1" w:rsidRPr="004B68CB">
        <w:rPr>
          <w:rFonts w:ascii="Times New Roman" w:eastAsia="Calibri" w:hAnsi="Times New Roman"/>
          <w:sz w:val="28"/>
          <w:szCs w:val="28"/>
          <w:lang w:val="uk-UA" w:eastAsia="en-US"/>
        </w:rPr>
        <w:t>Холодногірському</w:t>
      </w:r>
      <w:r w:rsidRPr="004B68CB">
        <w:rPr>
          <w:rFonts w:ascii="Times New Roman" w:eastAsia="Calibri" w:hAnsi="Times New Roman"/>
          <w:sz w:val="28"/>
          <w:szCs w:val="28"/>
          <w:lang w:val="uk-UA" w:eastAsia="en-US"/>
        </w:rPr>
        <w:t>.</w:t>
      </w:r>
    </w:p>
    <w:p w:rsidR="00914F48" w:rsidRPr="004B68CB" w:rsidRDefault="004E243D" w:rsidP="00914F48">
      <w:pPr>
        <w:spacing w:after="0"/>
        <w:ind w:firstLine="709"/>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 xml:space="preserve">У Київському, Слобідському районах результати ДПА за цим показником </w:t>
      </w:r>
      <w:r>
        <w:rPr>
          <w:rFonts w:ascii="Times New Roman" w:eastAsia="Calibri" w:hAnsi="Times New Roman"/>
          <w:sz w:val="28"/>
          <w:szCs w:val="28"/>
          <w:u w:val="single"/>
          <w:lang w:val="uk-UA" w:eastAsia="en-US"/>
        </w:rPr>
        <w:t>вищі</w:t>
      </w:r>
      <w:r w:rsidR="0051094B" w:rsidRPr="004B68CB">
        <w:rPr>
          <w:rFonts w:ascii="Times New Roman" w:eastAsia="Calibri" w:hAnsi="Times New Roman"/>
          <w:sz w:val="28"/>
          <w:szCs w:val="28"/>
          <w:u w:val="single"/>
          <w:lang w:val="uk-UA" w:eastAsia="en-US"/>
        </w:rPr>
        <w:t xml:space="preserve"> за середні</w:t>
      </w:r>
      <w:r w:rsidR="003835D9" w:rsidRPr="003835D9">
        <w:rPr>
          <w:rFonts w:ascii="Times New Roman" w:eastAsia="Calibri" w:hAnsi="Times New Roman"/>
          <w:sz w:val="28"/>
          <w:szCs w:val="28"/>
          <w:lang w:val="uk-UA" w:eastAsia="en-US"/>
        </w:rPr>
        <w:t xml:space="preserve"> </w:t>
      </w:r>
      <w:r>
        <w:rPr>
          <w:rFonts w:ascii="Times New Roman" w:eastAsia="Calibri" w:hAnsi="Times New Roman"/>
          <w:sz w:val="28"/>
          <w:szCs w:val="28"/>
          <w:lang w:val="uk-UA" w:eastAsia="en-US"/>
        </w:rPr>
        <w:t xml:space="preserve">по </w:t>
      </w:r>
      <w:r w:rsidRPr="004E243D">
        <w:rPr>
          <w:rFonts w:ascii="Times New Roman" w:eastAsia="Calibri" w:hAnsi="Times New Roman"/>
          <w:i/>
          <w:sz w:val="28"/>
          <w:szCs w:val="28"/>
          <w:lang w:val="uk-UA" w:eastAsia="en-US"/>
        </w:rPr>
        <w:t>районах міста Харкова</w:t>
      </w:r>
      <w:r>
        <w:rPr>
          <w:rFonts w:ascii="Times New Roman" w:eastAsia="Calibri" w:hAnsi="Times New Roman"/>
          <w:sz w:val="28"/>
          <w:szCs w:val="28"/>
          <w:lang w:val="uk-UA" w:eastAsia="en-US"/>
        </w:rPr>
        <w:t xml:space="preserve">, а в Немишлянському – </w:t>
      </w:r>
      <w:r w:rsidR="0051094B" w:rsidRPr="004B68CB">
        <w:rPr>
          <w:rFonts w:ascii="Times New Roman" w:eastAsia="Calibri" w:hAnsi="Times New Roman"/>
          <w:sz w:val="28"/>
          <w:szCs w:val="28"/>
          <w:u w:val="single"/>
          <w:lang w:val="uk-UA" w:eastAsia="en-US"/>
        </w:rPr>
        <w:t xml:space="preserve">вищі за </w:t>
      </w:r>
      <w:r w:rsidR="0051094B" w:rsidRPr="004E243D">
        <w:rPr>
          <w:rFonts w:ascii="Times New Roman" w:eastAsia="Calibri" w:hAnsi="Times New Roman"/>
          <w:sz w:val="28"/>
          <w:szCs w:val="28"/>
          <w:u w:val="single"/>
          <w:lang w:val="uk-UA" w:eastAsia="en-US"/>
        </w:rPr>
        <w:t>середні по області</w:t>
      </w:r>
      <w:r w:rsidR="00D03AE1" w:rsidRPr="004B68CB">
        <w:rPr>
          <w:rFonts w:ascii="Times New Roman" w:eastAsia="Calibri" w:hAnsi="Times New Roman"/>
          <w:sz w:val="28"/>
          <w:szCs w:val="28"/>
          <w:lang w:val="uk-UA" w:eastAsia="en-US"/>
        </w:rPr>
        <w:t xml:space="preserve"> (однак </w:t>
      </w:r>
      <w:r w:rsidR="00D03AE1" w:rsidRPr="004B68CB">
        <w:rPr>
          <w:rFonts w:ascii="Times New Roman" w:eastAsia="Calibri" w:hAnsi="Times New Roman"/>
          <w:sz w:val="28"/>
          <w:szCs w:val="28"/>
          <w:u w:val="single"/>
          <w:lang w:val="uk-UA" w:eastAsia="en-US"/>
        </w:rPr>
        <w:t>нижч</w:t>
      </w:r>
      <w:r w:rsidR="00D770CC">
        <w:rPr>
          <w:rFonts w:ascii="Times New Roman" w:eastAsia="Calibri" w:hAnsi="Times New Roman"/>
          <w:sz w:val="28"/>
          <w:szCs w:val="28"/>
          <w:u w:val="single"/>
          <w:lang w:val="uk-UA" w:eastAsia="en-US"/>
        </w:rPr>
        <w:t>і</w:t>
      </w:r>
      <w:r w:rsidR="00D03AE1" w:rsidRPr="004E243D">
        <w:rPr>
          <w:rFonts w:ascii="Times New Roman" w:eastAsia="Calibri" w:hAnsi="Times New Roman"/>
          <w:sz w:val="28"/>
          <w:szCs w:val="28"/>
          <w:lang w:val="uk-UA" w:eastAsia="en-US"/>
        </w:rPr>
        <w:t xml:space="preserve">, ніж по </w:t>
      </w:r>
      <w:r w:rsidR="00D03AE1" w:rsidRPr="004E243D">
        <w:rPr>
          <w:rFonts w:ascii="Times New Roman" w:eastAsia="Calibri" w:hAnsi="Times New Roman"/>
          <w:i/>
          <w:sz w:val="28"/>
          <w:szCs w:val="28"/>
          <w:lang w:val="uk-UA" w:eastAsia="en-US"/>
        </w:rPr>
        <w:t>районах міста Харкова</w:t>
      </w:r>
      <w:r w:rsidR="00D03AE1" w:rsidRPr="004B68CB">
        <w:rPr>
          <w:rFonts w:ascii="Times New Roman" w:eastAsia="Calibri" w:hAnsi="Times New Roman"/>
          <w:sz w:val="28"/>
          <w:szCs w:val="28"/>
          <w:lang w:val="uk-UA" w:eastAsia="en-US"/>
        </w:rPr>
        <w:t>)</w:t>
      </w:r>
      <w:r w:rsidR="00A374A6">
        <w:rPr>
          <w:rFonts w:ascii="Times New Roman" w:eastAsia="Calibri" w:hAnsi="Times New Roman"/>
          <w:sz w:val="28"/>
          <w:szCs w:val="28"/>
          <w:lang w:val="uk-UA" w:eastAsia="en-US"/>
        </w:rPr>
        <w:t xml:space="preserve"> – </w:t>
      </w:r>
      <w:r w:rsidR="0051094B" w:rsidRPr="004B68CB">
        <w:rPr>
          <w:rFonts w:ascii="Times New Roman" w:eastAsia="Calibri" w:hAnsi="Times New Roman"/>
          <w:sz w:val="28"/>
          <w:szCs w:val="28"/>
          <w:lang w:val="uk-UA" w:eastAsia="en-US"/>
        </w:rPr>
        <w:t xml:space="preserve">діаграма </w:t>
      </w:r>
      <w:r w:rsidR="00A374A6">
        <w:rPr>
          <w:rFonts w:ascii="Times New Roman" w:eastAsia="Calibri" w:hAnsi="Times New Roman"/>
          <w:sz w:val="28"/>
          <w:szCs w:val="28"/>
          <w:lang w:val="uk-UA" w:eastAsia="en-US"/>
        </w:rPr>
        <w:t>63</w:t>
      </w:r>
      <w:r w:rsidR="0051094B" w:rsidRPr="004B68CB">
        <w:rPr>
          <w:rFonts w:ascii="Times New Roman" w:eastAsia="Calibri" w:hAnsi="Times New Roman"/>
          <w:sz w:val="28"/>
          <w:szCs w:val="28"/>
          <w:lang w:val="uk-UA" w:eastAsia="en-US"/>
        </w:rPr>
        <w:t>.</w:t>
      </w:r>
    </w:p>
    <w:p w:rsidR="00FC3BDD" w:rsidRDefault="00FC3BDD">
      <w:pPr>
        <w:spacing w:after="0" w:line="240" w:lineRule="auto"/>
        <w:jc w:val="both"/>
        <w:rPr>
          <w:rFonts w:ascii="Times New Roman" w:hAnsi="Times New Roman"/>
          <w:b/>
          <w:sz w:val="28"/>
          <w:szCs w:val="28"/>
          <w:lang w:val="uk-UA"/>
        </w:rPr>
      </w:pPr>
      <w:r>
        <w:rPr>
          <w:rFonts w:ascii="Times New Roman" w:hAnsi="Times New Roman"/>
          <w:b/>
          <w:sz w:val="28"/>
          <w:szCs w:val="28"/>
          <w:lang w:val="uk-UA"/>
        </w:rPr>
        <w:br w:type="page"/>
      </w:r>
    </w:p>
    <w:p w:rsidR="00EA25D0" w:rsidRDefault="004E243D" w:rsidP="00EA25D0">
      <w:pPr>
        <w:spacing w:after="0" w:line="240" w:lineRule="auto"/>
        <w:jc w:val="center"/>
        <w:rPr>
          <w:rFonts w:ascii="Times New Roman" w:hAnsi="Times New Roman"/>
          <w:b/>
          <w:sz w:val="28"/>
          <w:szCs w:val="28"/>
          <w:lang w:val="uk-UA"/>
        </w:rPr>
      </w:pPr>
      <w:r>
        <w:rPr>
          <w:rFonts w:ascii="Times New Roman" w:hAnsi="Times New Roman"/>
          <w:b/>
          <w:sz w:val="28"/>
          <w:szCs w:val="28"/>
          <w:lang w:val="uk-UA"/>
        </w:rPr>
        <w:lastRenderedPageBreak/>
        <w:t>Висновки</w:t>
      </w:r>
    </w:p>
    <w:p w:rsidR="00EA25D0" w:rsidRPr="00204D30" w:rsidRDefault="00EA25D0" w:rsidP="00EA25D0">
      <w:pPr>
        <w:spacing w:after="0" w:line="240" w:lineRule="auto"/>
        <w:jc w:val="center"/>
        <w:rPr>
          <w:rFonts w:ascii="Times New Roman" w:hAnsi="Times New Roman"/>
          <w:b/>
          <w:sz w:val="28"/>
          <w:szCs w:val="28"/>
          <w:lang w:val="uk-UA"/>
        </w:rPr>
      </w:pPr>
    </w:p>
    <w:p w:rsidR="00C726C9" w:rsidRDefault="00EA25D0" w:rsidP="00D3528C">
      <w:pPr>
        <w:pStyle w:val="a5"/>
        <w:numPr>
          <w:ilvl w:val="2"/>
          <w:numId w:val="3"/>
        </w:numPr>
        <w:tabs>
          <w:tab w:val="clear" w:pos="360"/>
        </w:tabs>
        <w:spacing w:after="0"/>
        <w:ind w:left="0" w:firstLine="709"/>
        <w:jc w:val="both"/>
        <w:rPr>
          <w:rFonts w:ascii="Times New Roman" w:hAnsi="Times New Roman"/>
          <w:sz w:val="28"/>
          <w:szCs w:val="28"/>
          <w:lang w:val="uk-UA"/>
        </w:rPr>
      </w:pPr>
      <w:r w:rsidRPr="00C726C9">
        <w:rPr>
          <w:rFonts w:ascii="Times New Roman" w:hAnsi="Times New Roman"/>
          <w:sz w:val="28"/>
          <w:szCs w:val="28"/>
          <w:lang w:val="uk-UA"/>
        </w:rPr>
        <w:t xml:space="preserve">У 2019/2020 навчальному році </w:t>
      </w:r>
      <w:r w:rsidR="00C726C9" w:rsidRPr="00C726C9">
        <w:rPr>
          <w:rFonts w:ascii="Times New Roman" w:hAnsi="Times New Roman"/>
          <w:sz w:val="28"/>
          <w:szCs w:val="28"/>
          <w:lang w:val="uk-UA"/>
        </w:rPr>
        <w:t>державна підсумкова атестація в </w:t>
      </w:r>
      <w:r w:rsidRPr="00C726C9">
        <w:rPr>
          <w:rFonts w:ascii="Times New Roman" w:hAnsi="Times New Roman"/>
          <w:sz w:val="28"/>
          <w:szCs w:val="28"/>
          <w:lang w:val="uk-UA"/>
        </w:rPr>
        <w:t xml:space="preserve">старшій школі проводилася у формі ЗНО з </w:t>
      </w:r>
      <w:r w:rsidRPr="00C726C9">
        <w:rPr>
          <w:rFonts w:ascii="Times New Roman" w:hAnsi="Times New Roman"/>
          <w:b/>
          <w:i/>
          <w:sz w:val="28"/>
          <w:szCs w:val="28"/>
          <w:lang w:val="uk-UA"/>
        </w:rPr>
        <w:t>української мови</w:t>
      </w:r>
      <w:r w:rsidRPr="00C726C9">
        <w:rPr>
          <w:rFonts w:ascii="Times New Roman" w:hAnsi="Times New Roman"/>
          <w:sz w:val="28"/>
          <w:szCs w:val="28"/>
          <w:lang w:val="uk-UA"/>
        </w:rPr>
        <w:t xml:space="preserve">, </w:t>
      </w:r>
      <w:r w:rsidRPr="00C726C9">
        <w:rPr>
          <w:rFonts w:ascii="Times New Roman" w:hAnsi="Times New Roman"/>
          <w:b/>
          <w:i/>
          <w:sz w:val="28"/>
          <w:szCs w:val="28"/>
          <w:lang w:val="uk-UA"/>
        </w:rPr>
        <w:t>історії України</w:t>
      </w:r>
      <w:r w:rsidRPr="00C726C9">
        <w:rPr>
          <w:rFonts w:ascii="Times New Roman" w:hAnsi="Times New Roman"/>
          <w:sz w:val="28"/>
          <w:szCs w:val="28"/>
          <w:lang w:val="uk-UA"/>
        </w:rPr>
        <w:t xml:space="preserve">, </w:t>
      </w:r>
      <w:r w:rsidRPr="00C726C9">
        <w:rPr>
          <w:rFonts w:ascii="Times New Roman" w:hAnsi="Times New Roman"/>
          <w:b/>
          <w:i/>
          <w:sz w:val="28"/>
          <w:szCs w:val="28"/>
          <w:lang w:val="uk-UA"/>
        </w:rPr>
        <w:t xml:space="preserve">математики, іноземних мов (англійської, німецької, французької), </w:t>
      </w:r>
      <w:r w:rsidRPr="00C726C9">
        <w:rPr>
          <w:rFonts w:ascii="Times New Roman" w:hAnsi="Times New Roman"/>
          <w:b/>
          <w:bCs/>
          <w:i/>
          <w:sz w:val="28"/>
          <w:szCs w:val="28"/>
          <w:lang w:val="uk-UA"/>
        </w:rPr>
        <w:t>біології, географії, фізики, хімії</w:t>
      </w:r>
      <w:r w:rsidRPr="00C726C9">
        <w:rPr>
          <w:rFonts w:ascii="Times New Roman" w:hAnsi="Times New Roman"/>
          <w:b/>
          <w:i/>
          <w:sz w:val="28"/>
          <w:szCs w:val="28"/>
          <w:lang w:val="uk-UA"/>
        </w:rPr>
        <w:t>.</w:t>
      </w:r>
    </w:p>
    <w:p w:rsidR="00EA25D0" w:rsidRPr="00C726C9" w:rsidRDefault="00EA25D0" w:rsidP="00D3528C">
      <w:pPr>
        <w:pStyle w:val="a5"/>
        <w:numPr>
          <w:ilvl w:val="2"/>
          <w:numId w:val="3"/>
        </w:numPr>
        <w:tabs>
          <w:tab w:val="clear" w:pos="360"/>
        </w:tabs>
        <w:spacing w:after="0"/>
        <w:ind w:left="0" w:firstLine="709"/>
        <w:jc w:val="both"/>
        <w:rPr>
          <w:rFonts w:ascii="Times New Roman" w:hAnsi="Times New Roman"/>
          <w:sz w:val="28"/>
          <w:szCs w:val="28"/>
          <w:lang w:val="uk-UA"/>
        </w:rPr>
      </w:pPr>
      <w:r w:rsidRPr="00C726C9">
        <w:rPr>
          <w:rFonts w:ascii="Times New Roman" w:hAnsi="Times New Roman"/>
          <w:sz w:val="28"/>
          <w:szCs w:val="28"/>
          <w:lang w:val="uk-UA"/>
        </w:rPr>
        <w:t xml:space="preserve">У державній підсумковій атестації у формі ЗНО в 2019/2020 навчальному році взяли участь </w:t>
      </w:r>
      <w:r w:rsidR="00C726C9">
        <w:rPr>
          <w:rFonts w:ascii="Times New Roman" w:hAnsi="Times New Roman"/>
          <w:b/>
          <w:sz w:val="28"/>
          <w:szCs w:val="28"/>
          <w:lang w:val="uk-UA"/>
        </w:rPr>
        <w:t>12 </w:t>
      </w:r>
      <w:r w:rsidRPr="00C726C9">
        <w:rPr>
          <w:rFonts w:ascii="Times New Roman" w:hAnsi="Times New Roman"/>
          <w:b/>
          <w:sz w:val="28"/>
          <w:szCs w:val="28"/>
          <w:lang w:val="uk-UA"/>
        </w:rPr>
        <w:t>688</w:t>
      </w:r>
      <w:r w:rsidRPr="00C726C9">
        <w:rPr>
          <w:rFonts w:ascii="Times New Roman" w:hAnsi="Times New Roman"/>
          <w:sz w:val="28"/>
          <w:szCs w:val="28"/>
          <w:lang w:val="uk-UA"/>
        </w:rPr>
        <w:t>випускників закладів загальної середньої освіти.</w:t>
      </w:r>
    </w:p>
    <w:p w:rsidR="00EA25D0" w:rsidRPr="00187792" w:rsidRDefault="00EA25D0" w:rsidP="002C7458">
      <w:pPr>
        <w:pStyle w:val="a5"/>
        <w:numPr>
          <w:ilvl w:val="2"/>
          <w:numId w:val="3"/>
        </w:numPr>
        <w:tabs>
          <w:tab w:val="clear" w:pos="360"/>
          <w:tab w:val="num" w:pos="0"/>
        </w:tabs>
        <w:spacing w:after="0"/>
        <w:ind w:left="0" w:firstLine="709"/>
        <w:jc w:val="both"/>
        <w:rPr>
          <w:rFonts w:ascii="Times New Roman" w:hAnsi="Times New Roman"/>
          <w:sz w:val="28"/>
          <w:szCs w:val="28"/>
          <w:lang w:val="uk-UA"/>
        </w:rPr>
      </w:pPr>
      <w:r w:rsidRPr="00187792">
        <w:rPr>
          <w:rFonts w:ascii="Times New Roman" w:hAnsi="Times New Roman"/>
          <w:b/>
          <w:sz w:val="28"/>
          <w:szCs w:val="28"/>
          <w:lang w:val="uk-UA"/>
        </w:rPr>
        <w:t>Найкращі</w:t>
      </w:r>
      <w:r w:rsidRPr="00187792">
        <w:rPr>
          <w:rFonts w:ascii="Times New Roman" w:hAnsi="Times New Roman"/>
          <w:sz w:val="28"/>
          <w:szCs w:val="28"/>
          <w:lang w:val="uk-UA"/>
        </w:rPr>
        <w:t xml:space="preserve"> результати за обома показниками ДПА (</w:t>
      </w:r>
      <w:r w:rsidRPr="00A62DC4">
        <w:rPr>
          <w:rFonts w:ascii="Times New Roman" w:hAnsi="Times New Roman"/>
          <w:sz w:val="28"/>
          <w:szCs w:val="28"/>
          <w:u w:val="single"/>
          <w:lang w:val="uk-UA"/>
        </w:rPr>
        <w:t>середнім балом</w:t>
      </w:r>
      <w:r w:rsidRPr="00187792">
        <w:rPr>
          <w:rFonts w:ascii="Times New Roman" w:hAnsi="Times New Roman"/>
          <w:sz w:val="28"/>
          <w:szCs w:val="28"/>
          <w:lang w:val="uk-UA"/>
        </w:rPr>
        <w:t xml:space="preserve"> та відсотком учнів, які отримали бали </w:t>
      </w:r>
      <w:r w:rsidRPr="00187792">
        <w:rPr>
          <w:rFonts w:ascii="Times New Roman" w:hAnsi="Times New Roman"/>
          <w:sz w:val="28"/>
          <w:szCs w:val="28"/>
          <w:u w:val="single"/>
          <w:lang w:val="uk-UA"/>
        </w:rPr>
        <w:t>достатнього та високого</w:t>
      </w:r>
      <w:r w:rsidRPr="00187792">
        <w:rPr>
          <w:rFonts w:ascii="Times New Roman" w:hAnsi="Times New Roman"/>
          <w:sz w:val="28"/>
          <w:szCs w:val="28"/>
          <w:lang w:val="uk-UA"/>
        </w:rPr>
        <w:t xml:space="preserve"> рівнів) серед </w:t>
      </w:r>
      <w:r w:rsidRPr="00187792">
        <w:rPr>
          <w:rFonts w:ascii="Times New Roman" w:hAnsi="Times New Roman"/>
          <w:i/>
          <w:sz w:val="28"/>
          <w:szCs w:val="28"/>
          <w:lang w:val="uk-UA"/>
        </w:rPr>
        <w:t>сільських районів</w:t>
      </w:r>
      <w:r w:rsidRPr="00187792">
        <w:rPr>
          <w:rFonts w:ascii="Times New Roman" w:hAnsi="Times New Roman"/>
          <w:sz w:val="28"/>
          <w:szCs w:val="28"/>
          <w:lang w:val="uk-UA"/>
        </w:rPr>
        <w:t xml:space="preserve"> –</w:t>
      </w:r>
      <w:r>
        <w:rPr>
          <w:rFonts w:ascii="Times New Roman" w:hAnsi="Times New Roman"/>
          <w:sz w:val="28"/>
          <w:szCs w:val="28"/>
          <w:lang w:val="uk-UA"/>
        </w:rPr>
        <w:t xml:space="preserve"> у Шевченківському </w:t>
      </w:r>
      <w:r w:rsidRPr="002231FF">
        <w:rPr>
          <w:rFonts w:ascii="Times New Roman" w:hAnsi="Times New Roman"/>
          <w:sz w:val="28"/>
          <w:szCs w:val="28"/>
          <w:lang w:val="uk-UA"/>
        </w:rPr>
        <w:t>з</w:t>
      </w:r>
      <w:r>
        <w:rPr>
          <w:rFonts w:ascii="Times New Roman" w:hAnsi="Times New Roman"/>
          <w:b/>
          <w:i/>
          <w:sz w:val="28"/>
          <w:szCs w:val="28"/>
          <w:lang w:val="uk-UA"/>
        </w:rPr>
        <w:t xml:space="preserve"> української мови </w:t>
      </w:r>
      <w:r>
        <w:rPr>
          <w:rFonts w:ascii="Times New Roman" w:hAnsi="Times New Roman"/>
          <w:sz w:val="28"/>
          <w:szCs w:val="28"/>
          <w:lang w:val="uk-UA"/>
        </w:rPr>
        <w:t>(</w:t>
      </w:r>
      <w:r w:rsidRPr="002231FF">
        <w:rPr>
          <w:rFonts w:ascii="Times New Roman" w:hAnsi="Times New Roman"/>
          <w:b/>
          <w:sz w:val="28"/>
          <w:szCs w:val="28"/>
          <w:lang w:val="uk-UA"/>
        </w:rPr>
        <w:t>8,36</w:t>
      </w:r>
      <w:r>
        <w:rPr>
          <w:rFonts w:ascii="Times New Roman" w:hAnsi="Times New Roman"/>
          <w:sz w:val="28"/>
          <w:szCs w:val="28"/>
          <w:lang w:val="uk-UA"/>
        </w:rPr>
        <w:t>;</w:t>
      </w:r>
      <w:r w:rsidR="00C726C9">
        <w:rPr>
          <w:rFonts w:ascii="Times New Roman" w:hAnsi="Times New Roman"/>
          <w:b/>
          <w:sz w:val="28"/>
          <w:szCs w:val="28"/>
          <w:lang w:val="uk-UA"/>
        </w:rPr>
        <w:t>83,05 </w:t>
      </w:r>
      <w:r w:rsidRPr="002231FF">
        <w:rPr>
          <w:rFonts w:ascii="Times New Roman" w:hAnsi="Times New Roman"/>
          <w:b/>
          <w:sz w:val="28"/>
          <w:szCs w:val="28"/>
          <w:lang w:val="uk-UA"/>
        </w:rPr>
        <w:t>%</w:t>
      </w:r>
      <w:r>
        <w:rPr>
          <w:rFonts w:ascii="Times New Roman" w:hAnsi="Times New Roman"/>
          <w:sz w:val="28"/>
          <w:szCs w:val="28"/>
          <w:lang w:val="uk-UA"/>
        </w:rPr>
        <w:t>)</w:t>
      </w:r>
      <w:r w:rsidR="00C726C9">
        <w:rPr>
          <w:rFonts w:ascii="Times New Roman" w:hAnsi="Times New Roman"/>
          <w:sz w:val="28"/>
          <w:szCs w:val="28"/>
          <w:lang w:val="uk-UA"/>
        </w:rPr>
        <w:t>;</w:t>
      </w:r>
      <w:r w:rsidRPr="00187792">
        <w:rPr>
          <w:rFonts w:ascii="Times New Roman" w:hAnsi="Times New Roman"/>
          <w:sz w:val="28"/>
          <w:szCs w:val="28"/>
          <w:lang w:val="uk-UA"/>
        </w:rPr>
        <w:t xml:space="preserve">серед </w:t>
      </w:r>
      <w:r w:rsidRPr="00187792">
        <w:rPr>
          <w:rFonts w:ascii="Times New Roman" w:hAnsi="Times New Roman"/>
          <w:i/>
          <w:sz w:val="28"/>
          <w:szCs w:val="28"/>
          <w:lang w:val="uk-UA"/>
        </w:rPr>
        <w:t>ОТГ</w:t>
      </w:r>
      <w:r w:rsidRPr="00187792">
        <w:rPr>
          <w:rFonts w:ascii="Times New Roman" w:hAnsi="Times New Roman"/>
          <w:sz w:val="28"/>
          <w:szCs w:val="28"/>
          <w:lang w:val="uk-UA"/>
        </w:rPr>
        <w:t xml:space="preserve"> –</w:t>
      </w:r>
      <w:r>
        <w:rPr>
          <w:rFonts w:ascii="Times New Roman" w:hAnsi="Times New Roman"/>
          <w:sz w:val="28"/>
          <w:szCs w:val="28"/>
          <w:lang w:val="uk-UA"/>
        </w:rPr>
        <w:t xml:space="preserve"> у Старосалтівській з </w:t>
      </w:r>
      <w:r>
        <w:rPr>
          <w:rFonts w:ascii="Times New Roman" w:hAnsi="Times New Roman"/>
          <w:b/>
          <w:i/>
          <w:sz w:val="28"/>
          <w:szCs w:val="28"/>
          <w:lang w:val="uk-UA"/>
        </w:rPr>
        <w:t xml:space="preserve">української мови </w:t>
      </w:r>
      <w:r>
        <w:rPr>
          <w:rFonts w:ascii="Times New Roman" w:hAnsi="Times New Roman"/>
          <w:sz w:val="28"/>
          <w:szCs w:val="28"/>
          <w:lang w:val="uk-UA"/>
        </w:rPr>
        <w:t>(</w:t>
      </w:r>
      <w:r>
        <w:rPr>
          <w:rFonts w:ascii="Times New Roman" w:hAnsi="Times New Roman"/>
          <w:b/>
          <w:sz w:val="28"/>
          <w:szCs w:val="28"/>
          <w:lang w:val="uk-UA"/>
        </w:rPr>
        <w:t>8,27</w:t>
      </w:r>
      <w:r>
        <w:rPr>
          <w:rFonts w:ascii="Times New Roman" w:hAnsi="Times New Roman"/>
          <w:sz w:val="28"/>
          <w:szCs w:val="28"/>
          <w:lang w:val="uk-UA"/>
        </w:rPr>
        <w:t>;</w:t>
      </w:r>
      <w:r w:rsidR="00C726C9">
        <w:rPr>
          <w:rFonts w:ascii="Times New Roman" w:hAnsi="Times New Roman"/>
          <w:b/>
          <w:sz w:val="28"/>
          <w:szCs w:val="28"/>
          <w:lang w:val="uk-UA"/>
        </w:rPr>
        <w:t>81,82 </w:t>
      </w:r>
      <w:r>
        <w:rPr>
          <w:rFonts w:ascii="Times New Roman" w:hAnsi="Times New Roman"/>
          <w:b/>
          <w:sz w:val="28"/>
          <w:szCs w:val="28"/>
          <w:lang w:val="uk-UA"/>
        </w:rPr>
        <w:t>%</w:t>
      </w:r>
      <w:r>
        <w:rPr>
          <w:rFonts w:ascii="Times New Roman" w:hAnsi="Times New Roman"/>
          <w:sz w:val="28"/>
          <w:szCs w:val="28"/>
          <w:lang w:val="uk-UA"/>
        </w:rPr>
        <w:t xml:space="preserve">) та </w:t>
      </w:r>
      <w:r>
        <w:rPr>
          <w:rFonts w:ascii="Times New Roman" w:hAnsi="Times New Roman"/>
          <w:b/>
          <w:i/>
          <w:sz w:val="28"/>
          <w:szCs w:val="28"/>
          <w:lang w:val="uk-UA"/>
        </w:rPr>
        <w:t xml:space="preserve">фізики </w:t>
      </w:r>
      <w:r>
        <w:rPr>
          <w:rFonts w:ascii="Times New Roman" w:hAnsi="Times New Roman"/>
          <w:sz w:val="28"/>
          <w:szCs w:val="28"/>
          <w:lang w:val="uk-UA"/>
        </w:rPr>
        <w:t>(</w:t>
      </w:r>
      <w:r>
        <w:rPr>
          <w:rFonts w:ascii="Times New Roman" w:hAnsi="Times New Roman"/>
          <w:b/>
          <w:sz w:val="28"/>
          <w:szCs w:val="28"/>
          <w:lang w:val="uk-UA"/>
        </w:rPr>
        <w:t>11,00</w:t>
      </w:r>
      <w:r>
        <w:rPr>
          <w:rFonts w:ascii="Times New Roman" w:hAnsi="Times New Roman"/>
          <w:sz w:val="28"/>
          <w:szCs w:val="28"/>
          <w:lang w:val="uk-UA"/>
        </w:rPr>
        <w:t>;</w:t>
      </w:r>
      <w:r>
        <w:rPr>
          <w:rFonts w:ascii="Times New Roman" w:hAnsi="Times New Roman"/>
          <w:b/>
          <w:sz w:val="28"/>
          <w:szCs w:val="28"/>
          <w:lang w:val="uk-UA"/>
        </w:rPr>
        <w:t>100,00</w:t>
      </w:r>
      <w:r w:rsidR="00C726C9">
        <w:rPr>
          <w:rFonts w:ascii="Times New Roman" w:hAnsi="Times New Roman"/>
          <w:b/>
          <w:sz w:val="28"/>
          <w:szCs w:val="28"/>
          <w:lang w:val="uk-UA"/>
        </w:rPr>
        <w:t> </w:t>
      </w:r>
      <w:r>
        <w:rPr>
          <w:rFonts w:ascii="Times New Roman" w:hAnsi="Times New Roman"/>
          <w:b/>
          <w:sz w:val="28"/>
          <w:szCs w:val="28"/>
          <w:lang w:val="uk-UA"/>
        </w:rPr>
        <w:t>%</w:t>
      </w:r>
      <w:r>
        <w:rPr>
          <w:rFonts w:ascii="Times New Roman" w:hAnsi="Times New Roman"/>
          <w:sz w:val="28"/>
          <w:szCs w:val="28"/>
          <w:lang w:val="uk-UA"/>
        </w:rPr>
        <w:t xml:space="preserve">), у Наталинській – з </w:t>
      </w:r>
      <w:r>
        <w:rPr>
          <w:rFonts w:ascii="Times New Roman" w:hAnsi="Times New Roman"/>
          <w:b/>
          <w:i/>
          <w:sz w:val="28"/>
          <w:szCs w:val="28"/>
          <w:lang w:val="uk-UA"/>
        </w:rPr>
        <w:t xml:space="preserve">географії </w:t>
      </w:r>
      <w:r>
        <w:rPr>
          <w:rFonts w:ascii="Times New Roman" w:hAnsi="Times New Roman"/>
          <w:sz w:val="28"/>
          <w:szCs w:val="28"/>
          <w:lang w:val="uk-UA"/>
        </w:rPr>
        <w:t xml:space="preserve"> (</w:t>
      </w:r>
      <w:r>
        <w:rPr>
          <w:rFonts w:ascii="Times New Roman" w:hAnsi="Times New Roman"/>
          <w:b/>
          <w:sz w:val="28"/>
          <w:szCs w:val="28"/>
          <w:lang w:val="uk-UA"/>
        </w:rPr>
        <w:t>8,75</w:t>
      </w:r>
      <w:r>
        <w:rPr>
          <w:rFonts w:ascii="Times New Roman" w:hAnsi="Times New Roman"/>
          <w:sz w:val="28"/>
          <w:szCs w:val="28"/>
          <w:lang w:val="uk-UA"/>
        </w:rPr>
        <w:t>;</w:t>
      </w:r>
      <w:r>
        <w:rPr>
          <w:rFonts w:ascii="Times New Roman" w:hAnsi="Times New Roman"/>
          <w:b/>
          <w:sz w:val="28"/>
          <w:szCs w:val="28"/>
          <w:lang w:val="uk-UA"/>
        </w:rPr>
        <w:t xml:space="preserve"> 100,00</w:t>
      </w:r>
      <w:r w:rsidR="00C726C9">
        <w:rPr>
          <w:rFonts w:ascii="Times New Roman" w:hAnsi="Times New Roman"/>
          <w:b/>
          <w:sz w:val="28"/>
          <w:szCs w:val="28"/>
          <w:lang w:val="uk-UA"/>
        </w:rPr>
        <w:t> </w:t>
      </w:r>
      <w:r>
        <w:rPr>
          <w:rFonts w:ascii="Times New Roman" w:hAnsi="Times New Roman"/>
          <w:b/>
          <w:sz w:val="28"/>
          <w:szCs w:val="28"/>
          <w:lang w:val="uk-UA"/>
        </w:rPr>
        <w:t>%</w:t>
      </w:r>
      <w:r>
        <w:rPr>
          <w:rFonts w:ascii="Times New Roman" w:hAnsi="Times New Roman"/>
          <w:sz w:val="28"/>
          <w:szCs w:val="28"/>
          <w:lang w:val="uk-UA"/>
        </w:rPr>
        <w:t>)</w:t>
      </w:r>
      <w:r w:rsidRPr="00187792">
        <w:rPr>
          <w:rFonts w:ascii="Times New Roman" w:hAnsi="Times New Roman"/>
          <w:sz w:val="28"/>
          <w:szCs w:val="28"/>
          <w:lang w:val="uk-UA"/>
        </w:rPr>
        <w:t xml:space="preserve">; серед </w:t>
      </w:r>
      <w:r w:rsidRPr="00187792">
        <w:rPr>
          <w:rFonts w:ascii="Times New Roman" w:hAnsi="Times New Roman"/>
          <w:i/>
          <w:sz w:val="28"/>
          <w:szCs w:val="28"/>
          <w:lang w:val="uk-UA"/>
        </w:rPr>
        <w:t xml:space="preserve">міст обласного значення </w:t>
      </w:r>
      <w:r w:rsidRPr="00187792">
        <w:rPr>
          <w:rFonts w:ascii="Times New Roman" w:hAnsi="Times New Roman"/>
          <w:sz w:val="28"/>
          <w:szCs w:val="28"/>
          <w:lang w:val="uk-UA"/>
        </w:rPr>
        <w:t>–</w:t>
      </w:r>
      <w:r>
        <w:rPr>
          <w:rFonts w:ascii="Times New Roman" w:hAnsi="Times New Roman"/>
          <w:sz w:val="28"/>
          <w:szCs w:val="28"/>
          <w:lang w:val="uk-UA"/>
        </w:rPr>
        <w:t xml:space="preserve"> у м. Люботині з </w:t>
      </w:r>
      <w:r>
        <w:rPr>
          <w:rFonts w:ascii="Times New Roman" w:hAnsi="Times New Roman"/>
          <w:b/>
          <w:i/>
          <w:sz w:val="28"/>
          <w:szCs w:val="28"/>
          <w:lang w:val="uk-UA"/>
        </w:rPr>
        <w:t xml:space="preserve">географії </w:t>
      </w:r>
      <w:r>
        <w:rPr>
          <w:rFonts w:ascii="Times New Roman" w:hAnsi="Times New Roman"/>
          <w:sz w:val="28"/>
          <w:szCs w:val="28"/>
          <w:lang w:val="uk-UA"/>
        </w:rPr>
        <w:t>(</w:t>
      </w:r>
      <w:r>
        <w:rPr>
          <w:rFonts w:ascii="Times New Roman" w:hAnsi="Times New Roman"/>
          <w:b/>
          <w:sz w:val="28"/>
          <w:szCs w:val="28"/>
          <w:lang w:val="uk-UA"/>
        </w:rPr>
        <w:t>7,</w:t>
      </w:r>
      <w:r w:rsidRPr="00481BCE">
        <w:rPr>
          <w:rFonts w:ascii="Times New Roman" w:hAnsi="Times New Roman"/>
          <w:b/>
          <w:sz w:val="28"/>
          <w:szCs w:val="28"/>
          <w:lang w:val="uk-UA"/>
        </w:rPr>
        <w:t>04</w:t>
      </w:r>
      <w:r>
        <w:rPr>
          <w:rFonts w:ascii="Times New Roman" w:hAnsi="Times New Roman"/>
          <w:sz w:val="28"/>
          <w:szCs w:val="28"/>
          <w:lang w:val="uk-UA"/>
        </w:rPr>
        <w:t xml:space="preserve">; </w:t>
      </w:r>
      <w:r w:rsidR="00C726C9">
        <w:rPr>
          <w:rFonts w:ascii="Times New Roman" w:hAnsi="Times New Roman"/>
          <w:b/>
          <w:sz w:val="28"/>
          <w:szCs w:val="28"/>
          <w:lang w:val="uk-UA"/>
        </w:rPr>
        <w:t>64,29 </w:t>
      </w:r>
      <w:r>
        <w:rPr>
          <w:rFonts w:ascii="Times New Roman" w:hAnsi="Times New Roman"/>
          <w:b/>
          <w:sz w:val="28"/>
          <w:szCs w:val="28"/>
          <w:lang w:val="uk-UA"/>
        </w:rPr>
        <w:t>%</w:t>
      </w:r>
      <w:r>
        <w:rPr>
          <w:rFonts w:ascii="Times New Roman" w:hAnsi="Times New Roman"/>
          <w:sz w:val="28"/>
          <w:szCs w:val="28"/>
          <w:lang w:val="uk-UA"/>
        </w:rPr>
        <w:t xml:space="preserve">), </w:t>
      </w:r>
      <w:r w:rsidRPr="00481BCE">
        <w:rPr>
          <w:rFonts w:ascii="Times New Roman" w:hAnsi="Times New Roman"/>
          <w:sz w:val="28"/>
          <w:szCs w:val="28"/>
          <w:lang w:val="uk-UA"/>
        </w:rPr>
        <w:t>м</w:t>
      </w:r>
      <w:r>
        <w:rPr>
          <w:rFonts w:ascii="Times New Roman" w:hAnsi="Times New Roman"/>
          <w:sz w:val="28"/>
          <w:szCs w:val="28"/>
          <w:lang w:val="uk-UA"/>
        </w:rPr>
        <w:t xml:space="preserve">. Чугуєві з </w:t>
      </w:r>
      <w:r>
        <w:rPr>
          <w:rFonts w:ascii="Times New Roman" w:hAnsi="Times New Roman"/>
          <w:b/>
          <w:i/>
          <w:sz w:val="28"/>
          <w:szCs w:val="28"/>
          <w:lang w:val="uk-UA"/>
        </w:rPr>
        <w:t xml:space="preserve">української мови </w:t>
      </w:r>
      <w:r>
        <w:rPr>
          <w:rFonts w:ascii="Times New Roman" w:hAnsi="Times New Roman"/>
          <w:sz w:val="28"/>
          <w:szCs w:val="28"/>
          <w:lang w:val="uk-UA"/>
        </w:rPr>
        <w:t>(</w:t>
      </w:r>
      <w:r>
        <w:rPr>
          <w:rFonts w:ascii="Times New Roman" w:hAnsi="Times New Roman"/>
          <w:b/>
          <w:sz w:val="28"/>
          <w:szCs w:val="28"/>
          <w:lang w:val="uk-UA"/>
        </w:rPr>
        <w:t>8,87</w:t>
      </w:r>
      <w:r>
        <w:rPr>
          <w:rFonts w:ascii="Times New Roman" w:hAnsi="Times New Roman"/>
          <w:sz w:val="28"/>
          <w:szCs w:val="28"/>
          <w:lang w:val="uk-UA"/>
        </w:rPr>
        <w:t xml:space="preserve">; </w:t>
      </w:r>
      <w:r w:rsidR="004E0AD4">
        <w:rPr>
          <w:rFonts w:ascii="Times New Roman" w:hAnsi="Times New Roman"/>
          <w:b/>
          <w:sz w:val="28"/>
          <w:szCs w:val="28"/>
          <w:lang w:val="uk-UA"/>
        </w:rPr>
        <w:t>87,05 </w:t>
      </w:r>
      <w:r>
        <w:rPr>
          <w:rFonts w:ascii="Times New Roman" w:hAnsi="Times New Roman"/>
          <w:b/>
          <w:sz w:val="28"/>
          <w:szCs w:val="28"/>
          <w:lang w:val="uk-UA"/>
        </w:rPr>
        <w:t>%</w:t>
      </w:r>
      <w:r>
        <w:rPr>
          <w:rFonts w:ascii="Times New Roman" w:hAnsi="Times New Roman"/>
          <w:sz w:val="28"/>
          <w:szCs w:val="28"/>
          <w:lang w:val="uk-UA"/>
        </w:rPr>
        <w:t xml:space="preserve">), </w:t>
      </w:r>
      <w:r>
        <w:rPr>
          <w:rFonts w:ascii="Times New Roman" w:hAnsi="Times New Roman"/>
          <w:b/>
          <w:i/>
          <w:sz w:val="28"/>
          <w:szCs w:val="28"/>
          <w:lang w:val="uk-UA"/>
        </w:rPr>
        <w:t xml:space="preserve">історії України </w:t>
      </w:r>
      <w:r>
        <w:rPr>
          <w:rFonts w:ascii="Times New Roman" w:hAnsi="Times New Roman"/>
          <w:sz w:val="28"/>
          <w:szCs w:val="28"/>
          <w:lang w:val="uk-UA"/>
        </w:rPr>
        <w:t>(</w:t>
      </w:r>
      <w:r>
        <w:rPr>
          <w:rFonts w:ascii="Times New Roman" w:hAnsi="Times New Roman"/>
          <w:b/>
          <w:sz w:val="28"/>
          <w:szCs w:val="28"/>
          <w:lang w:val="uk-UA"/>
        </w:rPr>
        <w:t>7,83</w:t>
      </w:r>
      <w:r>
        <w:rPr>
          <w:rFonts w:ascii="Times New Roman" w:hAnsi="Times New Roman"/>
          <w:sz w:val="28"/>
          <w:szCs w:val="28"/>
          <w:lang w:val="uk-UA"/>
        </w:rPr>
        <w:t xml:space="preserve">; </w:t>
      </w:r>
      <w:r>
        <w:rPr>
          <w:rFonts w:ascii="Times New Roman" w:hAnsi="Times New Roman"/>
          <w:b/>
          <w:sz w:val="28"/>
          <w:szCs w:val="28"/>
          <w:lang w:val="uk-UA"/>
        </w:rPr>
        <w:t>73,40</w:t>
      </w:r>
      <w:r w:rsidR="004E0AD4">
        <w:rPr>
          <w:rFonts w:ascii="Times New Roman" w:hAnsi="Times New Roman"/>
          <w:b/>
          <w:sz w:val="28"/>
          <w:szCs w:val="28"/>
          <w:lang w:val="uk-UA"/>
        </w:rPr>
        <w:t> </w:t>
      </w:r>
      <w:r>
        <w:rPr>
          <w:rFonts w:ascii="Times New Roman" w:hAnsi="Times New Roman"/>
          <w:b/>
          <w:sz w:val="28"/>
          <w:szCs w:val="28"/>
          <w:lang w:val="uk-UA"/>
        </w:rPr>
        <w:t>%</w:t>
      </w:r>
      <w:r>
        <w:rPr>
          <w:rFonts w:ascii="Times New Roman" w:hAnsi="Times New Roman"/>
          <w:sz w:val="28"/>
          <w:szCs w:val="28"/>
          <w:lang w:val="uk-UA"/>
        </w:rPr>
        <w:t xml:space="preserve">), </w:t>
      </w:r>
      <w:r>
        <w:rPr>
          <w:rFonts w:ascii="Times New Roman" w:hAnsi="Times New Roman"/>
          <w:b/>
          <w:i/>
          <w:sz w:val="28"/>
          <w:szCs w:val="28"/>
          <w:lang w:val="uk-UA"/>
        </w:rPr>
        <w:t xml:space="preserve">математики </w:t>
      </w:r>
      <w:r>
        <w:rPr>
          <w:rFonts w:ascii="Times New Roman" w:hAnsi="Times New Roman"/>
          <w:sz w:val="28"/>
          <w:szCs w:val="28"/>
          <w:lang w:val="uk-UA"/>
        </w:rPr>
        <w:t>(</w:t>
      </w:r>
      <w:r>
        <w:rPr>
          <w:rFonts w:ascii="Times New Roman" w:hAnsi="Times New Roman"/>
          <w:b/>
          <w:sz w:val="28"/>
          <w:szCs w:val="28"/>
          <w:lang w:val="uk-UA"/>
        </w:rPr>
        <w:t>7,29</w:t>
      </w:r>
      <w:r>
        <w:rPr>
          <w:rFonts w:ascii="Times New Roman" w:hAnsi="Times New Roman"/>
          <w:sz w:val="28"/>
          <w:szCs w:val="28"/>
          <w:lang w:val="uk-UA"/>
        </w:rPr>
        <w:t xml:space="preserve">; </w:t>
      </w:r>
      <w:r w:rsidR="001F3D4C">
        <w:rPr>
          <w:rFonts w:ascii="Times New Roman" w:hAnsi="Times New Roman"/>
          <w:b/>
          <w:sz w:val="28"/>
          <w:szCs w:val="28"/>
          <w:lang w:val="uk-UA"/>
        </w:rPr>
        <w:t>65,25 </w:t>
      </w:r>
      <w:r>
        <w:rPr>
          <w:rFonts w:ascii="Times New Roman" w:hAnsi="Times New Roman"/>
          <w:b/>
          <w:sz w:val="28"/>
          <w:szCs w:val="28"/>
          <w:lang w:val="uk-UA"/>
        </w:rPr>
        <w:t>%</w:t>
      </w:r>
      <w:r>
        <w:rPr>
          <w:rFonts w:ascii="Times New Roman" w:hAnsi="Times New Roman"/>
          <w:sz w:val="28"/>
          <w:szCs w:val="28"/>
          <w:lang w:val="uk-UA"/>
        </w:rPr>
        <w:t xml:space="preserve">), </w:t>
      </w:r>
      <w:r>
        <w:rPr>
          <w:rFonts w:ascii="Times New Roman" w:hAnsi="Times New Roman"/>
          <w:b/>
          <w:i/>
          <w:sz w:val="28"/>
          <w:szCs w:val="28"/>
          <w:lang w:val="uk-UA"/>
        </w:rPr>
        <w:t xml:space="preserve">англійської мови </w:t>
      </w:r>
      <w:r>
        <w:rPr>
          <w:rFonts w:ascii="Times New Roman" w:hAnsi="Times New Roman"/>
          <w:sz w:val="28"/>
          <w:szCs w:val="28"/>
          <w:lang w:val="uk-UA"/>
        </w:rPr>
        <w:t>(</w:t>
      </w:r>
      <w:r>
        <w:rPr>
          <w:rFonts w:ascii="Times New Roman" w:hAnsi="Times New Roman"/>
          <w:b/>
          <w:sz w:val="28"/>
          <w:szCs w:val="28"/>
          <w:lang w:val="uk-UA"/>
        </w:rPr>
        <w:t>7,87</w:t>
      </w:r>
      <w:r>
        <w:rPr>
          <w:rFonts w:ascii="Times New Roman" w:hAnsi="Times New Roman"/>
          <w:sz w:val="28"/>
          <w:szCs w:val="28"/>
          <w:lang w:val="uk-UA"/>
        </w:rPr>
        <w:t xml:space="preserve">; </w:t>
      </w:r>
      <w:r w:rsidR="001F3D4C">
        <w:rPr>
          <w:rFonts w:ascii="Times New Roman" w:hAnsi="Times New Roman"/>
          <w:b/>
          <w:sz w:val="28"/>
          <w:szCs w:val="28"/>
          <w:lang w:val="uk-UA"/>
        </w:rPr>
        <w:t>70,73 </w:t>
      </w:r>
      <w:r>
        <w:rPr>
          <w:rFonts w:ascii="Times New Roman" w:hAnsi="Times New Roman"/>
          <w:b/>
          <w:sz w:val="28"/>
          <w:szCs w:val="28"/>
          <w:lang w:val="uk-UA"/>
        </w:rPr>
        <w:t>%</w:t>
      </w:r>
      <w:r>
        <w:rPr>
          <w:rFonts w:ascii="Times New Roman" w:hAnsi="Times New Roman"/>
          <w:sz w:val="28"/>
          <w:szCs w:val="28"/>
          <w:lang w:val="uk-UA"/>
        </w:rPr>
        <w:t xml:space="preserve">), </w:t>
      </w:r>
      <w:r>
        <w:rPr>
          <w:rFonts w:ascii="Times New Roman" w:hAnsi="Times New Roman"/>
          <w:b/>
          <w:i/>
          <w:sz w:val="28"/>
          <w:szCs w:val="28"/>
          <w:lang w:val="uk-UA"/>
        </w:rPr>
        <w:t xml:space="preserve">біології </w:t>
      </w:r>
      <w:r>
        <w:rPr>
          <w:rFonts w:ascii="Times New Roman" w:hAnsi="Times New Roman"/>
          <w:sz w:val="28"/>
          <w:szCs w:val="28"/>
          <w:lang w:val="uk-UA"/>
        </w:rPr>
        <w:t>(</w:t>
      </w:r>
      <w:r>
        <w:rPr>
          <w:rFonts w:ascii="Times New Roman" w:hAnsi="Times New Roman"/>
          <w:b/>
          <w:sz w:val="28"/>
          <w:szCs w:val="28"/>
          <w:lang w:val="uk-UA"/>
        </w:rPr>
        <w:t>8,30</w:t>
      </w:r>
      <w:r>
        <w:rPr>
          <w:rFonts w:ascii="Times New Roman" w:hAnsi="Times New Roman"/>
          <w:sz w:val="28"/>
          <w:szCs w:val="28"/>
          <w:lang w:val="uk-UA"/>
        </w:rPr>
        <w:t xml:space="preserve">; </w:t>
      </w:r>
      <w:r>
        <w:rPr>
          <w:rFonts w:ascii="Times New Roman" w:hAnsi="Times New Roman"/>
          <w:b/>
          <w:sz w:val="28"/>
          <w:szCs w:val="28"/>
          <w:lang w:val="uk-UA"/>
        </w:rPr>
        <w:t>80,00</w:t>
      </w:r>
      <w:r w:rsidR="001F3D4C">
        <w:rPr>
          <w:rFonts w:ascii="Times New Roman" w:hAnsi="Times New Roman"/>
          <w:b/>
          <w:sz w:val="28"/>
          <w:szCs w:val="28"/>
          <w:lang w:val="uk-UA"/>
        </w:rPr>
        <w:t> </w:t>
      </w:r>
      <w:r>
        <w:rPr>
          <w:rFonts w:ascii="Times New Roman" w:hAnsi="Times New Roman"/>
          <w:b/>
          <w:sz w:val="28"/>
          <w:szCs w:val="28"/>
          <w:lang w:val="uk-UA"/>
        </w:rPr>
        <w:t>%</w:t>
      </w:r>
      <w:r>
        <w:rPr>
          <w:rFonts w:ascii="Times New Roman" w:hAnsi="Times New Roman"/>
          <w:sz w:val="28"/>
          <w:szCs w:val="28"/>
          <w:lang w:val="uk-UA"/>
        </w:rPr>
        <w:t xml:space="preserve">), </w:t>
      </w:r>
      <w:r>
        <w:rPr>
          <w:rFonts w:ascii="Times New Roman" w:hAnsi="Times New Roman"/>
          <w:b/>
          <w:i/>
          <w:sz w:val="28"/>
          <w:szCs w:val="28"/>
          <w:lang w:val="uk-UA"/>
        </w:rPr>
        <w:t xml:space="preserve">фізики </w:t>
      </w:r>
      <w:r>
        <w:rPr>
          <w:rFonts w:ascii="Times New Roman" w:hAnsi="Times New Roman"/>
          <w:sz w:val="28"/>
          <w:szCs w:val="28"/>
          <w:lang w:val="uk-UA"/>
        </w:rPr>
        <w:t>(</w:t>
      </w:r>
      <w:r>
        <w:rPr>
          <w:rFonts w:ascii="Times New Roman" w:hAnsi="Times New Roman"/>
          <w:b/>
          <w:sz w:val="28"/>
          <w:szCs w:val="28"/>
          <w:lang w:val="uk-UA"/>
        </w:rPr>
        <w:t>8,27</w:t>
      </w:r>
      <w:r>
        <w:rPr>
          <w:rFonts w:ascii="Times New Roman" w:hAnsi="Times New Roman"/>
          <w:sz w:val="28"/>
          <w:szCs w:val="28"/>
          <w:lang w:val="uk-UA"/>
        </w:rPr>
        <w:t xml:space="preserve">; </w:t>
      </w:r>
      <w:r>
        <w:rPr>
          <w:rFonts w:ascii="Times New Roman" w:hAnsi="Times New Roman"/>
          <w:b/>
          <w:sz w:val="28"/>
          <w:szCs w:val="28"/>
          <w:lang w:val="uk-UA"/>
        </w:rPr>
        <w:t>72,73</w:t>
      </w:r>
      <w:r w:rsidR="001F3D4C">
        <w:rPr>
          <w:rFonts w:ascii="Times New Roman" w:hAnsi="Times New Roman"/>
          <w:b/>
          <w:sz w:val="28"/>
          <w:szCs w:val="28"/>
          <w:lang w:val="uk-UA"/>
        </w:rPr>
        <w:t> </w:t>
      </w:r>
      <w:r>
        <w:rPr>
          <w:rFonts w:ascii="Times New Roman" w:hAnsi="Times New Roman"/>
          <w:b/>
          <w:sz w:val="28"/>
          <w:szCs w:val="28"/>
          <w:lang w:val="uk-UA"/>
        </w:rPr>
        <w:t>%</w:t>
      </w:r>
      <w:r>
        <w:rPr>
          <w:rFonts w:ascii="Times New Roman" w:hAnsi="Times New Roman"/>
          <w:sz w:val="28"/>
          <w:szCs w:val="28"/>
          <w:lang w:val="uk-UA"/>
        </w:rPr>
        <w:t>)</w:t>
      </w:r>
      <w:r w:rsidRPr="00187792">
        <w:rPr>
          <w:rFonts w:ascii="Times New Roman" w:hAnsi="Times New Roman"/>
          <w:sz w:val="28"/>
          <w:szCs w:val="28"/>
          <w:lang w:val="uk-UA"/>
        </w:rPr>
        <w:t xml:space="preserve">; серед </w:t>
      </w:r>
      <w:r w:rsidRPr="00187792">
        <w:rPr>
          <w:rFonts w:ascii="Times New Roman" w:hAnsi="Times New Roman"/>
          <w:i/>
          <w:sz w:val="28"/>
          <w:szCs w:val="28"/>
          <w:lang w:val="uk-UA"/>
        </w:rPr>
        <w:t>районів міста Харкова</w:t>
      </w:r>
      <w:r w:rsidRPr="00187792">
        <w:rPr>
          <w:rFonts w:ascii="Times New Roman" w:hAnsi="Times New Roman"/>
          <w:sz w:val="28"/>
          <w:szCs w:val="28"/>
          <w:lang w:val="uk-UA"/>
        </w:rPr>
        <w:t xml:space="preserve"> –</w:t>
      </w:r>
      <w:r w:rsidR="001F3D4C">
        <w:rPr>
          <w:rFonts w:ascii="Times New Roman" w:hAnsi="Times New Roman"/>
          <w:sz w:val="28"/>
          <w:szCs w:val="28"/>
          <w:lang w:val="uk-UA"/>
        </w:rPr>
        <w:t xml:space="preserve"> в </w:t>
      </w:r>
      <w:r>
        <w:rPr>
          <w:rFonts w:ascii="Times New Roman" w:hAnsi="Times New Roman"/>
          <w:sz w:val="28"/>
          <w:szCs w:val="28"/>
          <w:lang w:val="uk-UA"/>
        </w:rPr>
        <w:t xml:space="preserve">Індустріальному з </w:t>
      </w:r>
      <w:r>
        <w:rPr>
          <w:rFonts w:ascii="Times New Roman" w:hAnsi="Times New Roman"/>
          <w:b/>
          <w:i/>
          <w:sz w:val="28"/>
          <w:szCs w:val="28"/>
          <w:lang w:val="uk-UA"/>
        </w:rPr>
        <w:t xml:space="preserve">хімії </w:t>
      </w:r>
      <w:r>
        <w:rPr>
          <w:rFonts w:ascii="Times New Roman" w:hAnsi="Times New Roman"/>
          <w:sz w:val="28"/>
          <w:szCs w:val="28"/>
          <w:lang w:val="uk-UA"/>
        </w:rPr>
        <w:t>(</w:t>
      </w:r>
      <w:r>
        <w:rPr>
          <w:rFonts w:ascii="Times New Roman" w:hAnsi="Times New Roman"/>
          <w:b/>
          <w:sz w:val="28"/>
          <w:szCs w:val="28"/>
          <w:lang w:val="uk-UA"/>
        </w:rPr>
        <w:t>9,</w:t>
      </w:r>
      <w:r w:rsidRPr="00103B8D">
        <w:rPr>
          <w:rFonts w:ascii="Times New Roman" w:hAnsi="Times New Roman"/>
          <w:b/>
          <w:sz w:val="28"/>
          <w:szCs w:val="28"/>
          <w:lang w:val="uk-UA"/>
        </w:rPr>
        <w:t>5</w:t>
      </w:r>
      <w:r>
        <w:rPr>
          <w:rFonts w:ascii="Times New Roman" w:hAnsi="Times New Roman"/>
          <w:sz w:val="28"/>
          <w:szCs w:val="28"/>
          <w:lang w:val="uk-UA"/>
        </w:rPr>
        <w:t>;</w:t>
      </w:r>
      <w:r>
        <w:rPr>
          <w:rFonts w:ascii="Times New Roman" w:hAnsi="Times New Roman"/>
          <w:b/>
          <w:sz w:val="28"/>
          <w:szCs w:val="28"/>
          <w:lang w:val="uk-UA"/>
        </w:rPr>
        <w:t>100,00</w:t>
      </w:r>
      <w:r w:rsidR="001F3D4C">
        <w:rPr>
          <w:rFonts w:ascii="Times New Roman" w:hAnsi="Times New Roman"/>
          <w:b/>
          <w:sz w:val="28"/>
          <w:szCs w:val="28"/>
          <w:lang w:val="uk-UA"/>
        </w:rPr>
        <w:t> </w:t>
      </w:r>
      <w:r>
        <w:rPr>
          <w:rFonts w:ascii="Times New Roman" w:hAnsi="Times New Roman"/>
          <w:b/>
          <w:sz w:val="28"/>
          <w:szCs w:val="28"/>
          <w:lang w:val="uk-UA"/>
        </w:rPr>
        <w:t>%</w:t>
      </w:r>
      <w:r>
        <w:rPr>
          <w:rFonts w:ascii="Times New Roman" w:hAnsi="Times New Roman"/>
          <w:sz w:val="28"/>
          <w:szCs w:val="28"/>
          <w:lang w:val="uk-UA"/>
        </w:rPr>
        <w:t xml:space="preserve">), </w:t>
      </w:r>
      <w:r w:rsidRPr="00103B8D">
        <w:rPr>
          <w:rFonts w:ascii="Times New Roman" w:hAnsi="Times New Roman"/>
          <w:sz w:val="28"/>
          <w:szCs w:val="28"/>
          <w:lang w:val="uk-UA"/>
        </w:rPr>
        <w:t>у</w:t>
      </w:r>
      <w:r>
        <w:rPr>
          <w:rFonts w:ascii="Times New Roman" w:hAnsi="Times New Roman"/>
          <w:sz w:val="28"/>
          <w:szCs w:val="28"/>
          <w:lang w:val="uk-UA"/>
        </w:rPr>
        <w:t xml:space="preserve"> Шевченківському </w:t>
      </w:r>
      <w:r w:rsidRPr="00481BCE">
        <w:rPr>
          <w:rFonts w:ascii="Times New Roman" w:hAnsi="Times New Roman"/>
          <w:sz w:val="28"/>
          <w:szCs w:val="28"/>
          <w:lang w:val="uk-UA"/>
        </w:rPr>
        <w:t>з</w:t>
      </w:r>
      <w:r w:rsidR="003835D9">
        <w:rPr>
          <w:rFonts w:ascii="Times New Roman" w:hAnsi="Times New Roman"/>
          <w:sz w:val="28"/>
          <w:szCs w:val="28"/>
          <w:lang w:val="uk-UA"/>
        </w:rPr>
        <w:t xml:space="preserve"> </w:t>
      </w:r>
      <w:r>
        <w:rPr>
          <w:rFonts w:ascii="Times New Roman" w:hAnsi="Times New Roman"/>
          <w:b/>
          <w:i/>
          <w:sz w:val="28"/>
          <w:szCs w:val="28"/>
          <w:lang w:val="uk-UA"/>
        </w:rPr>
        <w:t xml:space="preserve">української мови </w:t>
      </w:r>
      <w:r>
        <w:rPr>
          <w:rFonts w:ascii="Times New Roman" w:hAnsi="Times New Roman"/>
          <w:sz w:val="28"/>
          <w:szCs w:val="28"/>
          <w:lang w:val="uk-UA"/>
        </w:rPr>
        <w:t>(</w:t>
      </w:r>
      <w:r>
        <w:rPr>
          <w:rFonts w:ascii="Times New Roman" w:hAnsi="Times New Roman"/>
          <w:b/>
          <w:sz w:val="28"/>
          <w:szCs w:val="28"/>
          <w:lang w:val="uk-UA"/>
        </w:rPr>
        <w:t>8,63</w:t>
      </w:r>
      <w:r>
        <w:rPr>
          <w:rFonts w:ascii="Times New Roman" w:hAnsi="Times New Roman"/>
          <w:sz w:val="28"/>
          <w:szCs w:val="28"/>
          <w:lang w:val="uk-UA"/>
        </w:rPr>
        <w:t>;</w:t>
      </w:r>
      <w:r>
        <w:rPr>
          <w:rFonts w:ascii="Times New Roman" w:hAnsi="Times New Roman"/>
          <w:b/>
          <w:sz w:val="28"/>
          <w:szCs w:val="28"/>
          <w:lang w:val="uk-UA"/>
        </w:rPr>
        <w:t>81,98</w:t>
      </w:r>
      <w:r w:rsidR="001F3D4C">
        <w:rPr>
          <w:rFonts w:ascii="Times New Roman" w:hAnsi="Times New Roman"/>
          <w:b/>
          <w:sz w:val="28"/>
          <w:szCs w:val="28"/>
          <w:lang w:val="uk-UA"/>
        </w:rPr>
        <w:t> </w:t>
      </w:r>
      <w:r>
        <w:rPr>
          <w:rFonts w:ascii="Times New Roman" w:hAnsi="Times New Roman"/>
          <w:b/>
          <w:sz w:val="28"/>
          <w:szCs w:val="28"/>
          <w:lang w:val="uk-UA"/>
        </w:rPr>
        <w:t>%</w:t>
      </w:r>
      <w:r>
        <w:rPr>
          <w:rFonts w:ascii="Times New Roman" w:hAnsi="Times New Roman"/>
          <w:sz w:val="28"/>
          <w:szCs w:val="28"/>
          <w:lang w:val="uk-UA"/>
        </w:rPr>
        <w:t xml:space="preserve">), </w:t>
      </w:r>
      <w:r>
        <w:rPr>
          <w:rFonts w:ascii="Times New Roman" w:hAnsi="Times New Roman"/>
          <w:b/>
          <w:i/>
          <w:sz w:val="28"/>
          <w:szCs w:val="28"/>
          <w:lang w:val="uk-UA"/>
        </w:rPr>
        <w:t xml:space="preserve">історії України </w:t>
      </w:r>
      <w:r>
        <w:rPr>
          <w:rFonts w:ascii="Times New Roman" w:hAnsi="Times New Roman"/>
          <w:sz w:val="28"/>
          <w:szCs w:val="28"/>
          <w:lang w:val="uk-UA"/>
        </w:rPr>
        <w:t>(</w:t>
      </w:r>
      <w:r>
        <w:rPr>
          <w:rFonts w:ascii="Times New Roman" w:hAnsi="Times New Roman"/>
          <w:b/>
          <w:sz w:val="28"/>
          <w:szCs w:val="28"/>
          <w:lang w:val="uk-UA"/>
        </w:rPr>
        <w:t>7,99</w:t>
      </w:r>
      <w:r>
        <w:rPr>
          <w:rFonts w:ascii="Times New Roman" w:hAnsi="Times New Roman"/>
          <w:sz w:val="28"/>
          <w:szCs w:val="28"/>
          <w:lang w:val="uk-UA"/>
        </w:rPr>
        <w:t xml:space="preserve">; </w:t>
      </w:r>
      <w:r>
        <w:rPr>
          <w:rFonts w:ascii="Times New Roman" w:hAnsi="Times New Roman"/>
          <w:b/>
          <w:sz w:val="28"/>
          <w:szCs w:val="28"/>
          <w:lang w:val="uk-UA"/>
        </w:rPr>
        <w:t>81,98</w:t>
      </w:r>
      <w:r w:rsidR="001F3D4C">
        <w:rPr>
          <w:rFonts w:ascii="Times New Roman" w:hAnsi="Times New Roman"/>
          <w:b/>
          <w:sz w:val="28"/>
          <w:szCs w:val="28"/>
          <w:lang w:val="uk-UA"/>
        </w:rPr>
        <w:t> </w:t>
      </w:r>
      <w:r>
        <w:rPr>
          <w:rFonts w:ascii="Times New Roman" w:hAnsi="Times New Roman"/>
          <w:b/>
          <w:sz w:val="28"/>
          <w:szCs w:val="28"/>
          <w:lang w:val="uk-UA"/>
        </w:rPr>
        <w:t>%</w:t>
      </w:r>
      <w:r>
        <w:rPr>
          <w:rFonts w:ascii="Times New Roman" w:hAnsi="Times New Roman"/>
          <w:sz w:val="28"/>
          <w:szCs w:val="28"/>
          <w:lang w:val="uk-UA"/>
        </w:rPr>
        <w:t xml:space="preserve">), </w:t>
      </w:r>
      <w:r>
        <w:rPr>
          <w:rFonts w:ascii="Times New Roman" w:hAnsi="Times New Roman"/>
          <w:b/>
          <w:i/>
          <w:sz w:val="28"/>
          <w:szCs w:val="28"/>
          <w:lang w:val="uk-UA"/>
        </w:rPr>
        <w:t xml:space="preserve">математики </w:t>
      </w:r>
      <w:r>
        <w:rPr>
          <w:rFonts w:ascii="Times New Roman" w:hAnsi="Times New Roman"/>
          <w:sz w:val="28"/>
          <w:szCs w:val="28"/>
          <w:lang w:val="uk-UA"/>
        </w:rPr>
        <w:t>(</w:t>
      </w:r>
      <w:r>
        <w:rPr>
          <w:rFonts w:ascii="Times New Roman" w:hAnsi="Times New Roman"/>
          <w:b/>
          <w:sz w:val="28"/>
          <w:szCs w:val="28"/>
          <w:lang w:val="uk-UA"/>
        </w:rPr>
        <w:t>7,72</w:t>
      </w:r>
      <w:r>
        <w:rPr>
          <w:rFonts w:ascii="Times New Roman" w:hAnsi="Times New Roman"/>
          <w:sz w:val="28"/>
          <w:szCs w:val="28"/>
          <w:lang w:val="uk-UA"/>
        </w:rPr>
        <w:t>;</w:t>
      </w:r>
      <w:r w:rsidR="001F3D4C">
        <w:rPr>
          <w:rFonts w:ascii="Times New Roman" w:hAnsi="Times New Roman"/>
          <w:b/>
          <w:sz w:val="28"/>
          <w:szCs w:val="28"/>
          <w:lang w:val="uk-UA"/>
        </w:rPr>
        <w:t>67,98 </w:t>
      </w:r>
      <w:r>
        <w:rPr>
          <w:rFonts w:ascii="Times New Roman" w:hAnsi="Times New Roman"/>
          <w:b/>
          <w:sz w:val="28"/>
          <w:szCs w:val="28"/>
          <w:lang w:val="uk-UA"/>
        </w:rPr>
        <w:t>%</w:t>
      </w:r>
      <w:r>
        <w:rPr>
          <w:rFonts w:ascii="Times New Roman" w:hAnsi="Times New Roman"/>
          <w:sz w:val="28"/>
          <w:szCs w:val="28"/>
          <w:lang w:val="uk-UA"/>
        </w:rPr>
        <w:t xml:space="preserve">), </w:t>
      </w:r>
      <w:r>
        <w:rPr>
          <w:rFonts w:ascii="Times New Roman" w:hAnsi="Times New Roman"/>
          <w:b/>
          <w:i/>
          <w:sz w:val="28"/>
          <w:szCs w:val="28"/>
          <w:lang w:val="uk-UA"/>
        </w:rPr>
        <w:t xml:space="preserve">англійської мови </w:t>
      </w:r>
      <w:r>
        <w:rPr>
          <w:rFonts w:ascii="Times New Roman" w:hAnsi="Times New Roman"/>
          <w:sz w:val="28"/>
          <w:szCs w:val="28"/>
          <w:lang w:val="uk-UA"/>
        </w:rPr>
        <w:t>(</w:t>
      </w:r>
      <w:r>
        <w:rPr>
          <w:rFonts w:ascii="Times New Roman" w:hAnsi="Times New Roman"/>
          <w:b/>
          <w:sz w:val="28"/>
          <w:szCs w:val="28"/>
          <w:lang w:val="uk-UA"/>
        </w:rPr>
        <w:t>8,55</w:t>
      </w:r>
      <w:r>
        <w:rPr>
          <w:rFonts w:ascii="Times New Roman" w:hAnsi="Times New Roman"/>
          <w:sz w:val="28"/>
          <w:szCs w:val="28"/>
          <w:lang w:val="uk-UA"/>
        </w:rPr>
        <w:t xml:space="preserve">; </w:t>
      </w:r>
      <w:r>
        <w:rPr>
          <w:rFonts w:ascii="Times New Roman" w:hAnsi="Times New Roman"/>
          <w:b/>
          <w:sz w:val="28"/>
          <w:szCs w:val="28"/>
          <w:lang w:val="uk-UA"/>
        </w:rPr>
        <w:t>79,68</w:t>
      </w:r>
      <w:r w:rsidR="001F3D4C">
        <w:rPr>
          <w:rFonts w:ascii="Times New Roman" w:hAnsi="Times New Roman"/>
          <w:b/>
          <w:sz w:val="28"/>
          <w:szCs w:val="28"/>
          <w:lang w:val="uk-UA"/>
        </w:rPr>
        <w:t> </w:t>
      </w:r>
      <w:r>
        <w:rPr>
          <w:rFonts w:ascii="Times New Roman" w:hAnsi="Times New Roman"/>
          <w:b/>
          <w:sz w:val="28"/>
          <w:szCs w:val="28"/>
          <w:lang w:val="uk-UA"/>
        </w:rPr>
        <w:t>%</w:t>
      </w:r>
      <w:r>
        <w:rPr>
          <w:rFonts w:ascii="Times New Roman" w:hAnsi="Times New Roman"/>
          <w:sz w:val="28"/>
          <w:szCs w:val="28"/>
          <w:lang w:val="uk-UA"/>
        </w:rPr>
        <w:t xml:space="preserve">), </w:t>
      </w:r>
      <w:r>
        <w:rPr>
          <w:rFonts w:ascii="Times New Roman" w:hAnsi="Times New Roman"/>
          <w:b/>
          <w:i/>
          <w:sz w:val="28"/>
          <w:szCs w:val="28"/>
          <w:lang w:val="uk-UA"/>
        </w:rPr>
        <w:t xml:space="preserve">біології </w:t>
      </w:r>
      <w:r w:rsidRPr="00103B8D">
        <w:rPr>
          <w:rFonts w:ascii="Times New Roman" w:hAnsi="Times New Roman"/>
          <w:sz w:val="28"/>
          <w:szCs w:val="28"/>
          <w:lang w:val="uk-UA"/>
        </w:rPr>
        <w:t>(</w:t>
      </w:r>
      <w:r>
        <w:rPr>
          <w:rFonts w:ascii="Times New Roman" w:hAnsi="Times New Roman"/>
          <w:b/>
          <w:sz w:val="28"/>
          <w:szCs w:val="28"/>
          <w:lang w:val="uk-UA"/>
        </w:rPr>
        <w:t>7,90</w:t>
      </w:r>
      <w:r>
        <w:rPr>
          <w:rFonts w:ascii="Times New Roman" w:hAnsi="Times New Roman"/>
          <w:sz w:val="28"/>
          <w:szCs w:val="28"/>
          <w:lang w:val="uk-UA"/>
        </w:rPr>
        <w:t xml:space="preserve">; </w:t>
      </w:r>
      <w:r>
        <w:rPr>
          <w:rFonts w:ascii="Times New Roman" w:hAnsi="Times New Roman"/>
          <w:b/>
          <w:sz w:val="28"/>
          <w:szCs w:val="28"/>
          <w:lang w:val="uk-UA"/>
        </w:rPr>
        <w:t>71,43</w:t>
      </w:r>
      <w:r w:rsidR="001F3D4C">
        <w:rPr>
          <w:rFonts w:ascii="Times New Roman" w:hAnsi="Times New Roman"/>
          <w:b/>
          <w:sz w:val="28"/>
          <w:szCs w:val="28"/>
          <w:lang w:val="uk-UA"/>
        </w:rPr>
        <w:t> </w:t>
      </w:r>
      <w:r w:rsidRPr="00103B8D">
        <w:rPr>
          <w:rFonts w:ascii="Times New Roman" w:hAnsi="Times New Roman"/>
          <w:b/>
          <w:sz w:val="28"/>
          <w:szCs w:val="28"/>
          <w:lang w:val="uk-UA"/>
        </w:rPr>
        <w:t>%</w:t>
      </w:r>
      <w:r w:rsidRPr="00103B8D">
        <w:rPr>
          <w:rFonts w:ascii="Times New Roman" w:hAnsi="Times New Roman"/>
          <w:sz w:val="28"/>
          <w:szCs w:val="28"/>
          <w:lang w:val="uk-UA"/>
        </w:rPr>
        <w:t>)</w:t>
      </w:r>
      <w:r>
        <w:rPr>
          <w:rFonts w:ascii="Times New Roman" w:hAnsi="Times New Roman"/>
          <w:sz w:val="28"/>
          <w:szCs w:val="28"/>
          <w:lang w:val="uk-UA"/>
        </w:rPr>
        <w:t xml:space="preserve">, </w:t>
      </w:r>
      <w:r>
        <w:rPr>
          <w:rFonts w:ascii="Times New Roman" w:hAnsi="Times New Roman"/>
          <w:b/>
          <w:i/>
          <w:sz w:val="28"/>
          <w:szCs w:val="28"/>
          <w:lang w:val="uk-UA"/>
        </w:rPr>
        <w:t xml:space="preserve">фізики </w:t>
      </w:r>
      <w:r>
        <w:rPr>
          <w:rFonts w:ascii="Times New Roman" w:hAnsi="Times New Roman"/>
          <w:sz w:val="28"/>
          <w:szCs w:val="28"/>
          <w:lang w:val="uk-UA"/>
        </w:rPr>
        <w:t>(</w:t>
      </w:r>
      <w:r>
        <w:rPr>
          <w:rFonts w:ascii="Times New Roman" w:hAnsi="Times New Roman"/>
          <w:b/>
          <w:sz w:val="28"/>
          <w:szCs w:val="28"/>
          <w:lang w:val="uk-UA"/>
        </w:rPr>
        <w:t>8,11</w:t>
      </w:r>
      <w:r>
        <w:rPr>
          <w:rFonts w:ascii="Times New Roman" w:hAnsi="Times New Roman"/>
          <w:sz w:val="28"/>
          <w:szCs w:val="28"/>
          <w:lang w:val="uk-UA"/>
        </w:rPr>
        <w:t xml:space="preserve">; </w:t>
      </w:r>
      <w:r>
        <w:rPr>
          <w:rFonts w:ascii="Times New Roman" w:hAnsi="Times New Roman"/>
          <w:b/>
          <w:sz w:val="28"/>
          <w:szCs w:val="28"/>
          <w:lang w:val="uk-UA"/>
        </w:rPr>
        <w:t>71,43</w:t>
      </w:r>
      <w:r w:rsidR="001F3D4C">
        <w:rPr>
          <w:rFonts w:ascii="Times New Roman" w:hAnsi="Times New Roman"/>
          <w:b/>
          <w:sz w:val="28"/>
          <w:szCs w:val="28"/>
          <w:lang w:val="uk-UA"/>
        </w:rPr>
        <w:t> </w:t>
      </w:r>
      <w:r>
        <w:rPr>
          <w:rFonts w:ascii="Times New Roman" w:hAnsi="Times New Roman"/>
          <w:b/>
          <w:sz w:val="28"/>
          <w:szCs w:val="28"/>
          <w:lang w:val="uk-UA"/>
        </w:rPr>
        <w:t>%</w:t>
      </w:r>
      <w:r>
        <w:rPr>
          <w:rFonts w:ascii="Times New Roman" w:hAnsi="Times New Roman"/>
          <w:sz w:val="28"/>
          <w:szCs w:val="28"/>
          <w:lang w:val="uk-UA"/>
        </w:rPr>
        <w:t>)</w:t>
      </w:r>
      <w:r w:rsidRPr="00187792">
        <w:rPr>
          <w:rFonts w:ascii="Times New Roman" w:hAnsi="Times New Roman"/>
          <w:sz w:val="28"/>
          <w:szCs w:val="28"/>
          <w:lang w:val="uk-UA"/>
        </w:rPr>
        <w:t>.</w:t>
      </w:r>
    </w:p>
    <w:p w:rsidR="00EA25D0" w:rsidRDefault="00EA25D0" w:rsidP="002C7458">
      <w:pPr>
        <w:pStyle w:val="a5"/>
        <w:numPr>
          <w:ilvl w:val="2"/>
          <w:numId w:val="3"/>
        </w:numPr>
        <w:tabs>
          <w:tab w:val="clear" w:pos="360"/>
          <w:tab w:val="num" w:pos="0"/>
        </w:tabs>
        <w:spacing w:after="0"/>
        <w:ind w:left="0" w:firstLine="709"/>
        <w:jc w:val="both"/>
        <w:rPr>
          <w:rFonts w:ascii="Times New Roman" w:hAnsi="Times New Roman"/>
          <w:sz w:val="28"/>
          <w:szCs w:val="28"/>
          <w:lang w:val="uk-UA"/>
        </w:rPr>
      </w:pPr>
      <w:r w:rsidRPr="00F71307">
        <w:rPr>
          <w:rFonts w:ascii="Times New Roman" w:hAnsi="Times New Roman"/>
          <w:b/>
          <w:sz w:val="28"/>
          <w:szCs w:val="28"/>
          <w:lang w:val="uk-UA"/>
        </w:rPr>
        <w:t xml:space="preserve">Найнижчі </w:t>
      </w:r>
      <w:r w:rsidRPr="00F71307">
        <w:rPr>
          <w:rFonts w:ascii="Times New Roman" w:hAnsi="Times New Roman"/>
          <w:sz w:val="28"/>
          <w:szCs w:val="28"/>
          <w:lang w:val="uk-UA"/>
        </w:rPr>
        <w:t>результати за обома показниками ДПА (</w:t>
      </w:r>
      <w:r w:rsidRPr="00A62DC4">
        <w:rPr>
          <w:rFonts w:ascii="Times New Roman" w:hAnsi="Times New Roman"/>
          <w:sz w:val="28"/>
          <w:szCs w:val="28"/>
          <w:u w:val="single"/>
          <w:lang w:val="uk-UA"/>
        </w:rPr>
        <w:t>середнім балом</w:t>
      </w:r>
      <w:r w:rsidRPr="00F71307">
        <w:rPr>
          <w:rFonts w:ascii="Times New Roman" w:hAnsi="Times New Roman"/>
          <w:sz w:val="28"/>
          <w:szCs w:val="28"/>
          <w:lang w:val="uk-UA"/>
        </w:rPr>
        <w:t xml:space="preserve"> та відсотком учнів, які отримали бали </w:t>
      </w:r>
      <w:r w:rsidRPr="00F71307">
        <w:rPr>
          <w:rFonts w:ascii="Times New Roman" w:hAnsi="Times New Roman"/>
          <w:sz w:val="28"/>
          <w:szCs w:val="28"/>
          <w:u w:val="single"/>
          <w:lang w:val="uk-UA"/>
        </w:rPr>
        <w:t>достатнього та високого</w:t>
      </w:r>
      <w:r w:rsidRPr="00F71307">
        <w:rPr>
          <w:rFonts w:ascii="Times New Roman" w:hAnsi="Times New Roman"/>
          <w:sz w:val="28"/>
          <w:szCs w:val="28"/>
          <w:lang w:val="uk-UA"/>
        </w:rPr>
        <w:t xml:space="preserve"> рівнів) </w:t>
      </w:r>
      <w:r w:rsidRPr="00187792">
        <w:rPr>
          <w:rFonts w:ascii="Times New Roman" w:hAnsi="Times New Roman"/>
          <w:sz w:val="28"/>
          <w:szCs w:val="28"/>
          <w:lang w:val="uk-UA"/>
        </w:rPr>
        <w:t xml:space="preserve">серед </w:t>
      </w:r>
      <w:r w:rsidRPr="00187792">
        <w:rPr>
          <w:rFonts w:ascii="Times New Roman" w:hAnsi="Times New Roman"/>
          <w:i/>
          <w:sz w:val="28"/>
          <w:szCs w:val="28"/>
          <w:lang w:val="uk-UA"/>
        </w:rPr>
        <w:t>сільських районів</w:t>
      </w:r>
      <w:r w:rsidRPr="00187792">
        <w:rPr>
          <w:rFonts w:ascii="Times New Roman" w:hAnsi="Times New Roman"/>
          <w:sz w:val="28"/>
          <w:szCs w:val="28"/>
          <w:lang w:val="uk-UA"/>
        </w:rPr>
        <w:t xml:space="preserve"> –</w:t>
      </w:r>
      <w:r>
        <w:rPr>
          <w:rFonts w:ascii="Times New Roman" w:hAnsi="Times New Roman"/>
          <w:sz w:val="28"/>
          <w:szCs w:val="28"/>
          <w:lang w:val="uk-UA"/>
        </w:rPr>
        <w:t xml:space="preserve"> у Вовчанському з </w:t>
      </w:r>
      <w:r>
        <w:rPr>
          <w:rFonts w:ascii="Times New Roman" w:hAnsi="Times New Roman"/>
          <w:b/>
          <w:i/>
          <w:sz w:val="28"/>
          <w:szCs w:val="28"/>
          <w:lang w:val="uk-UA"/>
        </w:rPr>
        <w:t xml:space="preserve">географії </w:t>
      </w:r>
      <w:r>
        <w:rPr>
          <w:rFonts w:ascii="Times New Roman" w:hAnsi="Times New Roman"/>
          <w:sz w:val="28"/>
          <w:szCs w:val="28"/>
          <w:lang w:val="uk-UA"/>
        </w:rPr>
        <w:t>(</w:t>
      </w:r>
      <w:r>
        <w:rPr>
          <w:rFonts w:ascii="Times New Roman" w:hAnsi="Times New Roman"/>
          <w:b/>
          <w:sz w:val="28"/>
          <w:szCs w:val="28"/>
          <w:lang w:val="uk-UA"/>
        </w:rPr>
        <w:t>5,</w:t>
      </w:r>
      <w:r w:rsidRPr="00F71307">
        <w:rPr>
          <w:rFonts w:ascii="Times New Roman" w:hAnsi="Times New Roman"/>
          <w:b/>
          <w:sz w:val="28"/>
          <w:szCs w:val="28"/>
          <w:lang w:val="uk-UA"/>
        </w:rPr>
        <w:t>79</w:t>
      </w:r>
      <w:r>
        <w:rPr>
          <w:rFonts w:ascii="Times New Roman" w:hAnsi="Times New Roman"/>
          <w:sz w:val="28"/>
          <w:szCs w:val="28"/>
          <w:lang w:val="uk-UA"/>
        </w:rPr>
        <w:t xml:space="preserve">; </w:t>
      </w:r>
      <w:r>
        <w:rPr>
          <w:rFonts w:ascii="Times New Roman" w:hAnsi="Times New Roman"/>
          <w:b/>
          <w:sz w:val="28"/>
          <w:szCs w:val="28"/>
          <w:lang w:val="uk-UA"/>
        </w:rPr>
        <w:t>32,35</w:t>
      </w:r>
      <w:r w:rsidR="001F3D4C">
        <w:rPr>
          <w:rFonts w:ascii="Times New Roman" w:hAnsi="Times New Roman"/>
          <w:b/>
          <w:sz w:val="28"/>
          <w:szCs w:val="28"/>
          <w:lang w:val="uk-UA"/>
        </w:rPr>
        <w:t> </w:t>
      </w:r>
      <w:r>
        <w:rPr>
          <w:rFonts w:ascii="Times New Roman" w:hAnsi="Times New Roman"/>
          <w:b/>
          <w:sz w:val="28"/>
          <w:szCs w:val="28"/>
          <w:lang w:val="uk-UA"/>
        </w:rPr>
        <w:t>%</w:t>
      </w:r>
      <w:r>
        <w:rPr>
          <w:rFonts w:ascii="Times New Roman" w:hAnsi="Times New Roman"/>
          <w:sz w:val="28"/>
          <w:szCs w:val="28"/>
          <w:lang w:val="uk-UA"/>
        </w:rPr>
        <w:t xml:space="preserve">), Дворічанському </w:t>
      </w:r>
      <w:r w:rsidRPr="002231FF">
        <w:rPr>
          <w:rFonts w:ascii="Times New Roman" w:hAnsi="Times New Roman"/>
          <w:sz w:val="28"/>
          <w:szCs w:val="28"/>
          <w:lang w:val="uk-UA"/>
        </w:rPr>
        <w:t>з</w:t>
      </w:r>
      <w:r>
        <w:rPr>
          <w:rFonts w:ascii="Times New Roman" w:hAnsi="Times New Roman"/>
          <w:b/>
          <w:i/>
          <w:sz w:val="28"/>
          <w:szCs w:val="28"/>
          <w:lang w:val="uk-UA"/>
        </w:rPr>
        <w:t xml:space="preserve"> української мови </w:t>
      </w:r>
      <w:r>
        <w:rPr>
          <w:rFonts w:ascii="Times New Roman" w:hAnsi="Times New Roman"/>
          <w:sz w:val="28"/>
          <w:szCs w:val="28"/>
          <w:lang w:val="uk-UA"/>
        </w:rPr>
        <w:t>(</w:t>
      </w:r>
      <w:r>
        <w:rPr>
          <w:rFonts w:ascii="Times New Roman" w:hAnsi="Times New Roman"/>
          <w:b/>
          <w:sz w:val="28"/>
          <w:szCs w:val="28"/>
          <w:lang w:val="uk-UA"/>
        </w:rPr>
        <w:t>6,47</w:t>
      </w:r>
      <w:r>
        <w:rPr>
          <w:rFonts w:ascii="Times New Roman" w:hAnsi="Times New Roman"/>
          <w:sz w:val="28"/>
          <w:szCs w:val="28"/>
          <w:lang w:val="uk-UA"/>
        </w:rPr>
        <w:t>;</w:t>
      </w:r>
      <w:r>
        <w:rPr>
          <w:rFonts w:ascii="Times New Roman" w:hAnsi="Times New Roman"/>
          <w:b/>
          <w:sz w:val="28"/>
          <w:szCs w:val="28"/>
          <w:lang w:val="uk-UA"/>
        </w:rPr>
        <w:t>47,53</w:t>
      </w:r>
      <w:r w:rsidR="001F3D4C">
        <w:rPr>
          <w:rFonts w:ascii="Times New Roman" w:hAnsi="Times New Roman"/>
          <w:b/>
          <w:sz w:val="28"/>
          <w:szCs w:val="28"/>
          <w:lang w:val="uk-UA"/>
        </w:rPr>
        <w:t> </w:t>
      </w:r>
      <w:r w:rsidRPr="002231FF">
        <w:rPr>
          <w:rFonts w:ascii="Times New Roman" w:hAnsi="Times New Roman"/>
          <w:b/>
          <w:sz w:val="28"/>
          <w:szCs w:val="28"/>
          <w:lang w:val="uk-UA"/>
        </w:rPr>
        <w:t>%</w:t>
      </w:r>
      <w:r>
        <w:rPr>
          <w:rFonts w:ascii="Times New Roman" w:hAnsi="Times New Roman"/>
          <w:sz w:val="28"/>
          <w:szCs w:val="28"/>
          <w:lang w:val="uk-UA"/>
        </w:rPr>
        <w:t xml:space="preserve">), Зміївському з </w:t>
      </w:r>
      <w:r>
        <w:rPr>
          <w:rFonts w:ascii="Times New Roman" w:hAnsi="Times New Roman"/>
          <w:b/>
          <w:i/>
          <w:sz w:val="28"/>
          <w:szCs w:val="28"/>
          <w:lang w:val="uk-UA"/>
        </w:rPr>
        <w:t xml:space="preserve">хімії </w:t>
      </w:r>
      <w:r>
        <w:rPr>
          <w:rFonts w:ascii="Times New Roman" w:hAnsi="Times New Roman"/>
          <w:sz w:val="28"/>
          <w:szCs w:val="28"/>
          <w:lang w:val="uk-UA"/>
        </w:rPr>
        <w:t>(</w:t>
      </w:r>
      <w:r>
        <w:rPr>
          <w:rFonts w:ascii="Times New Roman" w:hAnsi="Times New Roman"/>
          <w:b/>
          <w:sz w:val="28"/>
          <w:szCs w:val="28"/>
          <w:lang w:val="uk-UA"/>
        </w:rPr>
        <w:t>2,00</w:t>
      </w:r>
      <w:r>
        <w:rPr>
          <w:rFonts w:ascii="Times New Roman" w:hAnsi="Times New Roman"/>
          <w:sz w:val="28"/>
          <w:szCs w:val="28"/>
          <w:lang w:val="uk-UA"/>
        </w:rPr>
        <w:t>;</w:t>
      </w:r>
      <w:r>
        <w:rPr>
          <w:rFonts w:ascii="Times New Roman" w:hAnsi="Times New Roman"/>
          <w:b/>
          <w:sz w:val="28"/>
          <w:szCs w:val="28"/>
          <w:lang w:val="uk-UA"/>
        </w:rPr>
        <w:t>0,00</w:t>
      </w:r>
      <w:r w:rsidR="001F3D4C">
        <w:rPr>
          <w:rFonts w:ascii="Times New Roman" w:hAnsi="Times New Roman"/>
          <w:b/>
          <w:sz w:val="28"/>
          <w:szCs w:val="28"/>
          <w:lang w:val="uk-UA"/>
        </w:rPr>
        <w:t> </w:t>
      </w:r>
      <w:r>
        <w:rPr>
          <w:rFonts w:ascii="Times New Roman" w:hAnsi="Times New Roman"/>
          <w:b/>
          <w:sz w:val="28"/>
          <w:szCs w:val="28"/>
          <w:lang w:val="uk-UA"/>
        </w:rPr>
        <w:t>%</w:t>
      </w:r>
      <w:r>
        <w:rPr>
          <w:rFonts w:ascii="Times New Roman" w:hAnsi="Times New Roman"/>
          <w:sz w:val="28"/>
          <w:szCs w:val="28"/>
          <w:lang w:val="uk-UA"/>
        </w:rPr>
        <w:t xml:space="preserve">), Первомайському з </w:t>
      </w:r>
      <w:r>
        <w:rPr>
          <w:rFonts w:ascii="Times New Roman" w:hAnsi="Times New Roman"/>
          <w:b/>
          <w:i/>
          <w:sz w:val="28"/>
          <w:szCs w:val="28"/>
          <w:lang w:val="uk-UA"/>
        </w:rPr>
        <w:t xml:space="preserve">історії України </w:t>
      </w:r>
      <w:r>
        <w:rPr>
          <w:rFonts w:ascii="Times New Roman" w:hAnsi="Times New Roman"/>
          <w:sz w:val="28"/>
          <w:szCs w:val="28"/>
          <w:lang w:val="uk-UA"/>
        </w:rPr>
        <w:t>(</w:t>
      </w:r>
      <w:r>
        <w:rPr>
          <w:rFonts w:ascii="Times New Roman" w:hAnsi="Times New Roman"/>
          <w:b/>
          <w:sz w:val="28"/>
          <w:szCs w:val="28"/>
          <w:lang w:val="uk-UA"/>
        </w:rPr>
        <w:t>5,</w:t>
      </w:r>
      <w:r w:rsidRPr="00F71307">
        <w:rPr>
          <w:rFonts w:ascii="Times New Roman" w:hAnsi="Times New Roman"/>
          <w:b/>
          <w:sz w:val="28"/>
          <w:szCs w:val="28"/>
          <w:lang w:val="uk-UA"/>
        </w:rPr>
        <w:t>94</w:t>
      </w:r>
      <w:r>
        <w:rPr>
          <w:rFonts w:ascii="Times New Roman" w:hAnsi="Times New Roman"/>
          <w:sz w:val="28"/>
          <w:szCs w:val="28"/>
          <w:lang w:val="uk-UA"/>
        </w:rPr>
        <w:t xml:space="preserve">; </w:t>
      </w:r>
      <w:r>
        <w:rPr>
          <w:rFonts w:ascii="Times New Roman" w:hAnsi="Times New Roman"/>
          <w:b/>
          <w:sz w:val="28"/>
          <w:szCs w:val="28"/>
          <w:lang w:val="uk-UA"/>
        </w:rPr>
        <w:t>31,25</w:t>
      </w:r>
      <w:r w:rsidR="001F3D4C">
        <w:rPr>
          <w:rFonts w:ascii="Times New Roman" w:hAnsi="Times New Roman"/>
          <w:b/>
          <w:sz w:val="28"/>
          <w:szCs w:val="28"/>
          <w:lang w:val="uk-UA"/>
        </w:rPr>
        <w:t> </w:t>
      </w:r>
      <w:r w:rsidRPr="00F71307">
        <w:rPr>
          <w:rFonts w:ascii="Times New Roman" w:hAnsi="Times New Roman"/>
          <w:b/>
          <w:sz w:val="28"/>
          <w:szCs w:val="28"/>
          <w:lang w:val="uk-UA"/>
        </w:rPr>
        <w:t>%</w:t>
      </w:r>
      <w:r>
        <w:rPr>
          <w:rFonts w:ascii="Times New Roman" w:hAnsi="Times New Roman"/>
          <w:sz w:val="28"/>
          <w:szCs w:val="28"/>
          <w:lang w:val="uk-UA"/>
        </w:rPr>
        <w:t xml:space="preserve">), Печенізькому з </w:t>
      </w:r>
      <w:r>
        <w:rPr>
          <w:rFonts w:ascii="Times New Roman" w:hAnsi="Times New Roman"/>
          <w:b/>
          <w:i/>
          <w:sz w:val="28"/>
          <w:szCs w:val="28"/>
          <w:lang w:val="uk-UA"/>
        </w:rPr>
        <w:t xml:space="preserve">біології </w:t>
      </w:r>
      <w:r>
        <w:rPr>
          <w:rFonts w:ascii="Times New Roman" w:hAnsi="Times New Roman"/>
          <w:sz w:val="28"/>
          <w:szCs w:val="28"/>
          <w:lang w:val="uk-UA"/>
        </w:rPr>
        <w:t>(</w:t>
      </w:r>
      <w:r>
        <w:rPr>
          <w:rFonts w:ascii="Times New Roman" w:hAnsi="Times New Roman"/>
          <w:b/>
          <w:sz w:val="28"/>
          <w:szCs w:val="28"/>
          <w:lang w:val="uk-UA"/>
        </w:rPr>
        <w:t>4,25</w:t>
      </w:r>
      <w:r>
        <w:rPr>
          <w:rFonts w:ascii="Times New Roman" w:hAnsi="Times New Roman"/>
          <w:sz w:val="28"/>
          <w:szCs w:val="28"/>
          <w:lang w:val="uk-UA"/>
        </w:rPr>
        <w:t>;</w:t>
      </w:r>
      <w:r>
        <w:rPr>
          <w:rFonts w:ascii="Times New Roman" w:hAnsi="Times New Roman"/>
          <w:b/>
          <w:sz w:val="28"/>
          <w:szCs w:val="28"/>
          <w:lang w:val="uk-UA"/>
        </w:rPr>
        <w:t>0,00</w:t>
      </w:r>
      <w:r w:rsidR="001F3D4C">
        <w:rPr>
          <w:rFonts w:ascii="Times New Roman" w:hAnsi="Times New Roman"/>
          <w:b/>
          <w:sz w:val="28"/>
          <w:szCs w:val="28"/>
          <w:lang w:val="uk-UA"/>
        </w:rPr>
        <w:t> </w:t>
      </w:r>
      <w:r>
        <w:rPr>
          <w:rFonts w:ascii="Times New Roman" w:hAnsi="Times New Roman"/>
          <w:b/>
          <w:sz w:val="28"/>
          <w:szCs w:val="28"/>
          <w:lang w:val="uk-UA"/>
        </w:rPr>
        <w:t>%</w:t>
      </w:r>
      <w:r>
        <w:rPr>
          <w:rFonts w:ascii="Times New Roman" w:hAnsi="Times New Roman"/>
          <w:sz w:val="28"/>
          <w:szCs w:val="28"/>
          <w:lang w:val="uk-UA"/>
        </w:rPr>
        <w:t xml:space="preserve">); </w:t>
      </w:r>
      <w:r w:rsidRPr="00F71307">
        <w:rPr>
          <w:rFonts w:ascii="Times New Roman" w:hAnsi="Times New Roman"/>
          <w:sz w:val="28"/>
          <w:szCs w:val="28"/>
          <w:lang w:val="uk-UA"/>
        </w:rPr>
        <w:t>серед</w:t>
      </w:r>
      <w:r w:rsidR="00413961">
        <w:rPr>
          <w:rFonts w:ascii="Times New Roman" w:hAnsi="Times New Roman"/>
          <w:sz w:val="28"/>
          <w:szCs w:val="28"/>
          <w:lang w:val="uk-UA"/>
        </w:rPr>
        <w:t xml:space="preserve"> </w:t>
      </w:r>
      <w:r w:rsidRPr="00187792">
        <w:rPr>
          <w:rFonts w:ascii="Times New Roman" w:hAnsi="Times New Roman"/>
          <w:i/>
          <w:sz w:val="28"/>
          <w:szCs w:val="28"/>
          <w:lang w:val="uk-UA"/>
        </w:rPr>
        <w:t>ОТГ</w:t>
      </w:r>
      <w:r w:rsidRPr="00187792">
        <w:rPr>
          <w:rFonts w:ascii="Times New Roman" w:hAnsi="Times New Roman"/>
          <w:sz w:val="28"/>
          <w:szCs w:val="28"/>
          <w:lang w:val="uk-UA"/>
        </w:rPr>
        <w:t xml:space="preserve"> –</w:t>
      </w:r>
      <w:r>
        <w:rPr>
          <w:rFonts w:ascii="Times New Roman" w:hAnsi="Times New Roman"/>
          <w:sz w:val="28"/>
          <w:szCs w:val="28"/>
          <w:lang w:val="uk-UA"/>
        </w:rPr>
        <w:t xml:space="preserve"> у Старовірівській з </w:t>
      </w:r>
      <w:r>
        <w:rPr>
          <w:rFonts w:ascii="Times New Roman" w:hAnsi="Times New Roman"/>
          <w:b/>
          <w:i/>
          <w:sz w:val="28"/>
          <w:szCs w:val="28"/>
          <w:lang w:val="uk-UA"/>
        </w:rPr>
        <w:t xml:space="preserve">англійської мови </w:t>
      </w:r>
      <w:r>
        <w:rPr>
          <w:rFonts w:ascii="Times New Roman" w:hAnsi="Times New Roman"/>
          <w:sz w:val="28"/>
          <w:szCs w:val="28"/>
          <w:lang w:val="uk-UA"/>
        </w:rPr>
        <w:t>(</w:t>
      </w:r>
      <w:r>
        <w:rPr>
          <w:rFonts w:ascii="Times New Roman" w:hAnsi="Times New Roman"/>
          <w:b/>
          <w:sz w:val="28"/>
          <w:szCs w:val="28"/>
          <w:lang w:val="uk-UA"/>
        </w:rPr>
        <w:t>5,00</w:t>
      </w:r>
      <w:r>
        <w:rPr>
          <w:rFonts w:ascii="Times New Roman" w:hAnsi="Times New Roman"/>
          <w:sz w:val="28"/>
          <w:szCs w:val="28"/>
          <w:lang w:val="uk-UA"/>
        </w:rPr>
        <w:t xml:space="preserve">; </w:t>
      </w:r>
      <w:r>
        <w:rPr>
          <w:rFonts w:ascii="Times New Roman" w:hAnsi="Times New Roman"/>
          <w:b/>
          <w:sz w:val="28"/>
          <w:szCs w:val="28"/>
          <w:lang w:val="uk-UA"/>
        </w:rPr>
        <w:t>0,00</w:t>
      </w:r>
      <w:r w:rsidR="001F3D4C">
        <w:rPr>
          <w:rFonts w:ascii="Times New Roman" w:hAnsi="Times New Roman"/>
          <w:b/>
          <w:sz w:val="28"/>
          <w:szCs w:val="28"/>
          <w:lang w:val="uk-UA"/>
        </w:rPr>
        <w:t> </w:t>
      </w:r>
      <w:r>
        <w:rPr>
          <w:rFonts w:ascii="Times New Roman" w:hAnsi="Times New Roman"/>
          <w:b/>
          <w:sz w:val="28"/>
          <w:szCs w:val="28"/>
          <w:lang w:val="uk-UA"/>
        </w:rPr>
        <w:t>%</w:t>
      </w:r>
      <w:r>
        <w:rPr>
          <w:rFonts w:ascii="Times New Roman" w:hAnsi="Times New Roman"/>
          <w:sz w:val="28"/>
          <w:szCs w:val="28"/>
          <w:lang w:val="uk-UA"/>
        </w:rPr>
        <w:t xml:space="preserve">), Циркунівській з </w:t>
      </w:r>
      <w:r>
        <w:rPr>
          <w:rFonts w:ascii="Times New Roman" w:hAnsi="Times New Roman"/>
          <w:b/>
          <w:i/>
          <w:sz w:val="28"/>
          <w:szCs w:val="28"/>
          <w:lang w:val="uk-UA"/>
        </w:rPr>
        <w:t xml:space="preserve">історії України </w:t>
      </w:r>
      <w:r>
        <w:rPr>
          <w:rFonts w:ascii="Times New Roman" w:hAnsi="Times New Roman"/>
          <w:sz w:val="28"/>
          <w:szCs w:val="28"/>
          <w:lang w:val="uk-UA"/>
        </w:rPr>
        <w:t>(</w:t>
      </w:r>
      <w:r>
        <w:rPr>
          <w:rFonts w:ascii="Times New Roman" w:hAnsi="Times New Roman"/>
          <w:b/>
          <w:sz w:val="28"/>
          <w:szCs w:val="28"/>
          <w:lang w:val="uk-UA"/>
        </w:rPr>
        <w:t>5,83</w:t>
      </w:r>
      <w:r w:rsidRPr="00F71307">
        <w:rPr>
          <w:rFonts w:ascii="Times New Roman" w:hAnsi="Times New Roman"/>
          <w:sz w:val="28"/>
          <w:szCs w:val="28"/>
          <w:lang w:val="uk-UA"/>
        </w:rPr>
        <w:t>;</w:t>
      </w:r>
      <w:r>
        <w:rPr>
          <w:rFonts w:ascii="Times New Roman" w:hAnsi="Times New Roman"/>
          <w:b/>
          <w:sz w:val="28"/>
          <w:szCs w:val="28"/>
          <w:lang w:val="uk-UA"/>
        </w:rPr>
        <w:t>27,78</w:t>
      </w:r>
      <w:r w:rsidR="001F3D4C">
        <w:rPr>
          <w:rFonts w:ascii="Times New Roman" w:hAnsi="Times New Roman"/>
          <w:b/>
          <w:sz w:val="28"/>
          <w:szCs w:val="28"/>
          <w:lang w:val="uk-UA"/>
        </w:rPr>
        <w:t> </w:t>
      </w:r>
      <w:r>
        <w:rPr>
          <w:rFonts w:ascii="Times New Roman" w:hAnsi="Times New Roman"/>
          <w:b/>
          <w:sz w:val="28"/>
          <w:szCs w:val="28"/>
          <w:lang w:val="uk-UA"/>
        </w:rPr>
        <w:t>%</w:t>
      </w:r>
      <w:r>
        <w:rPr>
          <w:rFonts w:ascii="Times New Roman" w:hAnsi="Times New Roman"/>
          <w:sz w:val="28"/>
          <w:szCs w:val="28"/>
          <w:lang w:val="uk-UA"/>
        </w:rPr>
        <w:t xml:space="preserve">), </w:t>
      </w:r>
      <w:r>
        <w:rPr>
          <w:rFonts w:ascii="Times New Roman" w:hAnsi="Times New Roman"/>
          <w:b/>
          <w:i/>
          <w:sz w:val="28"/>
          <w:szCs w:val="28"/>
          <w:lang w:val="uk-UA"/>
        </w:rPr>
        <w:t xml:space="preserve">математики </w:t>
      </w:r>
      <w:r>
        <w:rPr>
          <w:rFonts w:ascii="Times New Roman" w:hAnsi="Times New Roman"/>
          <w:sz w:val="28"/>
          <w:szCs w:val="28"/>
          <w:lang w:val="uk-UA"/>
        </w:rPr>
        <w:t>(</w:t>
      </w:r>
      <w:r>
        <w:rPr>
          <w:rFonts w:ascii="Times New Roman" w:hAnsi="Times New Roman"/>
          <w:b/>
          <w:sz w:val="28"/>
          <w:szCs w:val="28"/>
          <w:lang w:val="uk-UA"/>
        </w:rPr>
        <w:t>4,</w:t>
      </w:r>
      <w:r w:rsidRPr="00F71307">
        <w:rPr>
          <w:rFonts w:ascii="Times New Roman" w:hAnsi="Times New Roman"/>
          <w:b/>
          <w:sz w:val="28"/>
          <w:szCs w:val="28"/>
          <w:lang w:val="uk-UA"/>
        </w:rPr>
        <w:t>44</w:t>
      </w:r>
      <w:r>
        <w:rPr>
          <w:rFonts w:ascii="Times New Roman" w:hAnsi="Times New Roman"/>
          <w:sz w:val="28"/>
          <w:szCs w:val="28"/>
          <w:lang w:val="uk-UA"/>
        </w:rPr>
        <w:t xml:space="preserve">; </w:t>
      </w:r>
      <w:r>
        <w:rPr>
          <w:rFonts w:ascii="Times New Roman" w:hAnsi="Times New Roman"/>
          <w:b/>
          <w:sz w:val="28"/>
          <w:szCs w:val="28"/>
          <w:lang w:val="uk-UA"/>
        </w:rPr>
        <w:t>6,25</w:t>
      </w:r>
      <w:r w:rsidR="001F3D4C">
        <w:rPr>
          <w:rFonts w:ascii="Times New Roman" w:hAnsi="Times New Roman"/>
          <w:b/>
          <w:sz w:val="28"/>
          <w:szCs w:val="28"/>
          <w:lang w:val="uk-UA"/>
        </w:rPr>
        <w:t> </w:t>
      </w:r>
      <w:r>
        <w:rPr>
          <w:rFonts w:ascii="Times New Roman" w:hAnsi="Times New Roman"/>
          <w:b/>
          <w:sz w:val="28"/>
          <w:szCs w:val="28"/>
          <w:lang w:val="uk-UA"/>
        </w:rPr>
        <w:t>%</w:t>
      </w:r>
      <w:r>
        <w:rPr>
          <w:rFonts w:ascii="Times New Roman" w:hAnsi="Times New Roman"/>
          <w:sz w:val="28"/>
          <w:szCs w:val="28"/>
          <w:lang w:val="uk-UA"/>
        </w:rPr>
        <w:t xml:space="preserve">), </w:t>
      </w:r>
      <w:r>
        <w:rPr>
          <w:rFonts w:ascii="Times New Roman" w:hAnsi="Times New Roman"/>
          <w:b/>
          <w:i/>
          <w:sz w:val="28"/>
          <w:szCs w:val="28"/>
          <w:lang w:val="uk-UA"/>
        </w:rPr>
        <w:t xml:space="preserve">хімії </w:t>
      </w:r>
      <w:r>
        <w:rPr>
          <w:rFonts w:ascii="Times New Roman" w:hAnsi="Times New Roman"/>
          <w:sz w:val="28"/>
          <w:szCs w:val="28"/>
          <w:lang w:val="uk-UA"/>
        </w:rPr>
        <w:t>(</w:t>
      </w:r>
      <w:r>
        <w:rPr>
          <w:rFonts w:ascii="Times New Roman" w:hAnsi="Times New Roman"/>
          <w:b/>
          <w:sz w:val="28"/>
          <w:szCs w:val="28"/>
          <w:lang w:val="uk-UA"/>
        </w:rPr>
        <w:t>3,50</w:t>
      </w:r>
      <w:r>
        <w:rPr>
          <w:rFonts w:ascii="Times New Roman" w:hAnsi="Times New Roman"/>
          <w:sz w:val="28"/>
          <w:szCs w:val="28"/>
          <w:lang w:val="uk-UA"/>
        </w:rPr>
        <w:t>;</w:t>
      </w:r>
      <w:r>
        <w:rPr>
          <w:rFonts w:ascii="Times New Roman" w:hAnsi="Times New Roman"/>
          <w:b/>
          <w:sz w:val="28"/>
          <w:szCs w:val="28"/>
          <w:lang w:val="uk-UA"/>
        </w:rPr>
        <w:t>0,00</w:t>
      </w:r>
      <w:r w:rsidR="001F3D4C">
        <w:rPr>
          <w:rFonts w:ascii="Times New Roman" w:hAnsi="Times New Roman"/>
          <w:b/>
          <w:sz w:val="28"/>
          <w:szCs w:val="28"/>
          <w:lang w:val="uk-UA"/>
        </w:rPr>
        <w:t> </w:t>
      </w:r>
      <w:r>
        <w:rPr>
          <w:rFonts w:ascii="Times New Roman" w:hAnsi="Times New Roman"/>
          <w:b/>
          <w:sz w:val="28"/>
          <w:szCs w:val="28"/>
          <w:lang w:val="uk-UA"/>
        </w:rPr>
        <w:t>%</w:t>
      </w:r>
      <w:r>
        <w:rPr>
          <w:rFonts w:ascii="Times New Roman" w:hAnsi="Times New Roman"/>
          <w:sz w:val="28"/>
          <w:szCs w:val="28"/>
          <w:lang w:val="uk-UA"/>
        </w:rPr>
        <w:t xml:space="preserve">), Чкаловській з </w:t>
      </w:r>
      <w:r>
        <w:rPr>
          <w:rFonts w:ascii="Times New Roman" w:hAnsi="Times New Roman"/>
          <w:b/>
          <w:i/>
          <w:sz w:val="28"/>
          <w:szCs w:val="28"/>
          <w:lang w:val="uk-UA"/>
        </w:rPr>
        <w:t xml:space="preserve">української мови </w:t>
      </w:r>
      <w:r>
        <w:rPr>
          <w:rFonts w:ascii="Times New Roman" w:hAnsi="Times New Roman"/>
          <w:sz w:val="28"/>
          <w:szCs w:val="28"/>
          <w:lang w:val="uk-UA"/>
        </w:rPr>
        <w:t>(</w:t>
      </w:r>
      <w:r>
        <w:rPr>
          <w:rFonts w:ascii="Times New Roman" w:hAnsi="Times New Roman"/>
          <w:b/>
          <w:sz w:val="28"/>
          <w:szCs w:val="28"/>
          <w:lang w:val="uk-UA"/>
        </w:rPr>
        <w:t>6,32</w:t>
      </w:r>
      <w:r>
        <w:rPr>
          <w:rFonts w:ascii="Times New Roman" w:hAnsi="Times New Roman"/>
          <w:sz w:val="28"/>
          <w:szCs w:val="28"/>
          <w:lang w:val="uk-UA"/>
        </w:rPr>
        <w:t>;</w:t>
      </w:r>
      <w:r w:rsidR="001F3D4C">
        <w:rPr>
          <w:rFonts w:ascii="Times New Roman" w:hAnsi="Times New Roman"/>
          <w:b/>
          <w:sz w:val="28"/>
          <w:szCs w:val="28"/>
          <w:lang w:val="uk-UA"/>
        </w:rPr>
        <w:t>46,75 </w:t>
      </w:r>
      <w:r>
        <w:rPr>
          <w:rFonts w:ascii="Times New Roman" w:hAnsi="Times New Roman"/>
          <w:b/>
          <w:sz w:val="28"/>
          <w:szCs w:val="28"/>
          <w:lang w:val="uk-UA"/>
        </w:rPr>
        <w:t>%</w:t>
      </w:r>
      <w:r>
        <w:rPr>
          <w:rFonts w:ascii="Times New Roman" w:hAnsi="Times New Roman"/>
          <w:sz w:val="28"/>
          <w:szCs w:val="28"/>
          <w:lang w:val="uk-UA"/>
        </w:rPr>
        <w:t xml:space="preserve">), </w:t>
      </w:r>
      <w:r>
        <w:rPr>
          <w:rFonts w:ascii="Times New Roman" w:hAnsi="Times New Roman"/>
          <w:b/>
          <w:i/>
          <w:sz w:val="28"/>
          <w:szCs w:val="28"/>
          <w:lang w:val="uk-UA"/>
        </w:rPr>
        <w:t xml:space="preserve">фізики </w:t>
      </w:r>
      <w:r>
        <w:rPr>
          <w:rFonts w:ascii="Times New Roman" w:hAnsi="Times New Roman"/>
          <w:sz w:val="28"/>
          <w:szCs w:val="28"/>
          <w:lang w:val="uk-UA"/>
        </w:rPr>
        <w:t>(</w:t>
      </w:r>
      <w:r>
        <w:rPr>
          <w:rFonts w:ascii="Times New Roman" w:hAnsi="Times New Roman"/>
          <w:b/>
          <w:sz w:val="28"/>
          <w:szCs w:val="28"/>
          <w:lang w:val="uk-UA"/>
        </w:rPr>
        <w:t>5,00</w:t>
      </w:r>
      <w:r>
        <w:rPr>
          <w:rFonts w:ascii="Times New Roman" w:hAnsi="Times New Roman"/>
          <w:sz w:val="28"/>
          <w:szCs w:val="28"/>
          <w:lang w:val="uk-UA"/>
        </w:rPr>
        <w:t>;</w:t>
      </w:r>
      <w:r>
        <w:rPr>
          <w:rFonts w:ascii="Times New Roman" w:hAnsi="Times New Roman"/>
          <w:b/>
          <w:sz w:val="28"/>
          <w:szCs w:val="28"/>
          <w:lang w:val="uk-UA"/>
        </w:rPr>
        <w:t>0,00</w:t>
      </w:r>
      <w:r w:rsidR="001F3D4C">
        <w:rPr>
          <w:rFonts w:ascii="Times New Roman" w:hAnsi="Times New Roman"/>
          <w:b/>
          <w:sz w:val="28"/>
          <w:szCs w:val="28"/>
          <w:lang w:val="uk-UA"/>
        </w:rPr>
        <w:t> </w:t>
      </w:r>
      <w:r>
        <w:rPr>
          <w:rFonts w:ascii="Times New Roman" w:hAnsi="Times New Roman"/>
          <w:b/>
          <w:sz w:val="28"/>
          <w:szCs w:val="28"/>
          <w:lang w:val="uk-UA"/>
        </w:rPr>
        <w:t>%</w:t>
      </w:r>
      <w:r>
        <w:rPr>
          <w:rFonts w:ascii="Times New Roman" w:hAnsi="Times New Roman"/>
          <w:sz w:val="28"/>
          <w:szCs w:val="28"/>
          <w:lang w:val="uk-UA"/>
        </w:rPr>
        <w:t>)</w:t>
      </w:r>
      <w:r w:rsidRPr="00187792">
        <w:rPr>
          <w:rFonts w:ascii="Times New Roman" w:hAnsi="Times New Roman"/>
          <w:sz w:val="28"/>
          <w:szCs w:val="28"/>
          <w:lang w:val="uk-UA"/>
        </w:rPr>
        <w:t xml:space="preserve">; серед </w:t>
      </w:r>
      <w:r w:rsidRPr="00187792">
        <w:rPr>
          <w:rFonts w:ascii="Times New Roman" w:hAnsi="Times New Roman"/>
          <w:i/>
          <w:sz w:val="28"/>
          <w:szCs w:val="28"/>
          <w:lang w:val="uk-UA"/>
        </w:rPr>
        <w:t xml:space="preserve">міст обласного значення </w:t>
      </w:r>
      <w:r w:rsidRPr="00187792">
        <w:rPr>
          <w:rFonts w:ascii="Times New Roman" w:hAnsi="Times New Roman"/>
          <w:sz w:val="28"/>
          <w:szCs w:val="28"/>
          <w:lang w:val="uk-UA"/>
        </w:rPr>
        <w:t>–</w:t>
      </w:r>
      <w:r>
        <w:rPr>
          <w:rFonts w:ascii="Times New Roman" w:hAnsi="Times New Roman"/>
          <w:sz w:val="28"/>
          <w:szCs w:val="28"/>
          <w:lang w:val="uk-UA"/>
        </w:rPr>
        <w:t xml:space="preserve"> у м. Люботині з </w:t>
      </w:r>
      <w:r>
        <w:rPr>
          <w:rFonts w:ascii="Times New Roman" w:hAnsi="Times New Roman"/>
          <w:b/>
          <w:i/>
          <w:sz w:val="28"/>
          <w:szCs w:val="28"/>
          <w:lang w:val="uk-UA"/>
        </w:rPr>
        <w:t xml:space="preserve">біології </w:t>
      </w:r>
      <w:r>
        <w:rPr>
          <w:rFonts w:ascii="Times New Roman" w:hAnsi="Times New Roman"/>
          <w:sz w:val="28"/>
          <w:szCs w:val="28"/>
          <w:lang w:val="uk-UA"/>
        </w:rPr>
        <w:t>(</w:t>
      </w:r>
      <w:r>
        <w:rPr>
          <w:rFonts w:ascii="Times New Roman" w:hAnsi="Times New Roman"/>
          <w:b/>
          <w:sz w:val="28"/>
          <w:szCs w:val="28"/>
          <w:lang w:val="uk-UA"/>
        </w:rPr>
        <w:t>5,96</w:t>
      </w:r>
      <w:r>
        <w:rPr>
          <w:rFonts w:ascii="Times New Roman" w:hAnsi="Times New Roman"/>
          <w:sz w:val="28"/>
          <w:szCs w:val="28"/>
          <w:lang w:val="uk-UA"/>
        </w:rPr>
        <w:t xml:space="preserve">; </w:t>
      </w:r>
      <w:r>
        <w:rPr>
          <w:rFonts w:ascii="Times New Roman" w:hAnsi="Times New Roman"/>
          <w:b/>
          <w:sz w:val="28"/>
          <w:szCs w:val="28"/>
          <w:lang w:val="uk-UA"/>
        </w:rPr>
        <w:t>28,00</w:t>
      </w:r>
      <w:r w:rsidR="001F3D4C">
        <w:rPr>
          <w:rFonts w:ascii="Times New Roman" w:hAnsi="Times New Roman"/>
          <w:b/>
          <w:sz w:val="28"/>
          <w:szCs w:val="28"/>
          <w:lang w:val="uk-UA"/>
        </w:rPr>
        <w:t> </w:t>
      </w:r>
      <w:r>
        <w:rPr>
          <w:rFonts w:ascii="Times New Roman" w:hAnsi="Times New Roman"/>
          <w:b/>
          <w:sz w:val="28"/>
          <w:szCs w:val="28"/>
          <w:lang w:val="uk-UA"/>
        </w:rPr>
        <w:t>%</w:t>
      </w:r>
      <w:r>
        <w:rPr>
          <w:rFonts w:ascii="Times New Roman" w:hAnsi="Times New Roman"/>
          <w:sz w:val="28"/>
          <w:szCs w:val="28"/>
          <w:lang w:val="uk-UA"/>
        </w:rPr>
        <w:t xml:space="preserve">), </w:t>
      </w:r>
      <w:r>
        <w:rPr>
          <w:rFonts w:ascii="Times New Roman" w:hAnsi="Times New Roman"/>
          <w:b/>
          <w:i/>
          <w:sz w:val="28"/>
          <w:szCs w:val="28"/>
          <w:lang w:val="uk-UA"/>
        </w:rPr>
        <w:t xml:space="preserve">фізики </w:t>
      </w:r>
      <w:r>
        <w:rPr>
          <w:rFonts w:ascii="Times New Roman" w:hAnsi="Times New Roman"/>
          <w:sz w:val="28"/>
          <w:szCs w:val="28"/>
          <w:lang w:val="uk-UA"/>
        </w:rPr>
        <w:t>(</w:t>
      </w:r>
      <w:r>
        <w:rPr>
          <w:rFonts w:ascii="Times New Roman" w:hAnsi="Times New Roman"/>
          <w:b/>
          <w:sz w:val="28"/>
          <w:szCs w:val="28"/>
          <w:lang w:val="uk-UA"/>
        </w:rPr>
        <w:t>5,43</w:t>
      </w:r>
      <w:r>
        <w:rPr>
          <w:rFonts w:ascii="Times New Roman" w:hAnsi="Times New Roman"/>
          <w:sz w:val="28"/>
          <w:szCs w:val="28"/>
          <w:lang w:val="uk-UA"/>
        </w:rPr>
        <w:t xml:space="preserve">; </w:t>
      </w:r>
      <w:r>
        <w:rPr>
          <w:rFonts w:ascii="Times New Roman" w:hAnsi="Times New Roman"/>
          <w:b/>
          <w:sz w:val="28"/>
          <w:szCs w:val="28"/>
          <w:lang w:val="uk-UA"/>
        </w:rPr>
        <w:t>28,57</w:t>
      </w:r>
      <w:r w:rsidR="001F3D4C">
        <w:rPr>
          <w:rFonts w:ascii="Times New Roman" w:hAnsi="Times New Roman"/>
          <w:b/>
          <w:sz w:val="28"/>
          <w:szCs w:val="28"/>
          <w:lang w:val="uk-UA"/>
        </w:rPr>
        <w:t> </w:t>
      </w:r>
      <w:r>
        <w:rPr>
          <w:rFonts w:ascii="Times New Roman" w:hAnsi="Times New Roman"/>
          <w:b/>
          <w:sz w:val="28"/>
          <w:szCs w:val="28"/>
          <w:lang w:val="uk-UA"/>
        </w:rPr>
        <w:t>%</w:t>
      </w:r>
      <w:r>
        <w:rPr>
          <w:rFonts w:ascii="Times New Roman" w:hAnsi="Times New Roman"/>
          <w:sz w:val="28"/>
          <w:szCs w:val="28"/>
          <w:lang w:val="uk-UA"/>
        </w:rPr>
        <w:t xml:space="preserve">), м. Первомайському з </w:t>
      </w:r>
      <w:r>
        <w:rPr>
          <w:rFonts w:ascii="Times New Roman" w:hAnsi="Times New Roman"/>
          <w:b/>
          <w:i/>
          <w:sz w:val="28"/>
          <w:szCs w:val="28"/>
          <w:lang w:val="uk-UA"/>
        </w:rPr>
        <w:t xml:space="preserve">української мови </w:t>
      </w:r>
      <w:r w:rsidRPr="00AB101D">
        <w:rPr>
          <w:rFonts w:ascii="Times New Roman" w:hAnsi="Times New Roman"/>
          <w:sz w:val="28"/>
          <w:szCs w:val="28"/>
          <w:lang w:val="uk-UA"/>
        </w:rPr>
        <w:t>(</w:t>
      </w:r>
      <w:r w:rsidRPr="00AB101D">
        <w:rPr>
          <w:rFonts w:ascii="Times New Roman" w:hAnsi="Times New Roman"/>
          <w:b/>
          <w:sz w:val="28"/>
          <w:szCs w:val="28"/>
          <w:lang w:val="uk-UA"/>
        </w:rPr>
        <w:t>7,28</w:t>
      </w:r>
      <w:r w:rsidRPr="00AB101D">
        <w:rPr>
          <w:rFonts w:ascii="Times New Roman" w:hAnsi="Times New Roman"/>
          <w:sz w:val="28"/>
          <w:szCs w:val="28"/>
          <w:lang w:val="uk-UA"/>
        </w:rPr>
        <w:t>;</w:t>
      </w:r>
      <w:r>
        <w:rPr>
          <w:rFonts w:ascii="Times New Roman" w:hAnsi="Times New Roman"/>
          <w:b/>
          <w:sz w:val="28"/>
          <w:szCs w:val="28"/>
          <w:lang w:val="uk-UA"/>
        </w:rPr>
        <w:t>64,08</w:t>
      </w:r>
      <w:r w:rsidR="001F3D4C">
        <w:rPr>
          <w:rFonts w:ascii="Times New Roman" w:hAnsi="Times New Roman"/>
          <w:b/>
          <w:sz w:val="28"/>
          <w:szCs w:val="28"/>
          <w:lang w:val="uk-UA"/>
        </w:rPr>
        <w:t> </w:t>
      </w:r>
      <w:r>
        <w:rPr>
          <w:rFonts w:ascii="Times New Roman" w:hAnsi="Times New Roman"/>
          <w:b/>
          <w:sz w:val="28"/>
          <w:szCs w:val="28"/>
          <w:lang w:val="uk-UA"/>
        </w:rPr>
        <w:t>%</w:t>
      </w:r>
      <w:r>
        <w:rPr>
          <w:rFonts w:ascii="Times New Roman" w:hAnsi="Times New Roman"/>
          <w:sz w:val="28"/>
          <w:szCs w:val="28"/>
          <w:lang w:val="uk-UA"/>
        </w:rPr>
        <w:t xml:space="preserve">), </w:t>
      </w:r>
      <w:r>
        <w:rPr>
          <w:rFonts w:ascii="Times New Roman" w:hAnsi="Times New Roman"/>
          <w:b/>
          <w:i/>
          <w:sz w:val="28"/>
          <w:szCs w:val="28"/>
          <w:lang w:val="uk-UA"/>
        </w:rPr>
        <w:t xml:space="preserve">математики </w:t>
      </w:r>
      <w:r>
        <w:rPr>
          <w:rFonts w:ascii="Times New Roman" w:hAnsi="Times New Roman"/>
          <w:sz w:val="28"/>
          <w:szCs w:val="28"/>
          <w:lang w:val="uk-UA"/>
        </w:rPr>
        <w:t>(</w:t>
      </w:r>
      <w:r>
        <w:rPr>
          <w:rFonts w:ascii="Times New Roman" w:hAnsi="Times New Roman"/>
          <w:b/>
          <w:sz w:val="28"/>
          <w:szCs w:val="28"/>
          <w:lang w:val="uk-UA"/>
        </w:rPr>
        <w:t>6,19</w:t>
      </w:r>
      <w:r>
        <w:rPr>
          <w:rFonts w:ascii="Times New Roman" w:hAnsi="Times New Roman"/>
          <w:sz w:val="28"/>
          <w:szCs w:val="28"/>
          <w:lang w:val="uk-UA"/>
        </w:rPr>
        <w:t>;</w:t>
      </w:r>
      <w:r>
        <w:rPr>
          <w:rFonts w:ascii="Times New Roman" w:hAnsi="Times New Roman"/>
          <w:b/>
          <w:sz w:val="28"/>
          <w:szCs w:val="28"/>
          <w:lang w:val="uk-UA"/>
        </w:rPr>
        <w:t>44,19</w:t>
      </w:r>
      <w:r w:rsidR="001F3D4C">
        <w:rPr>
          <w:rFonts w:ascii="Times New Roman" w:hAnsi="Times New Roman"/>
          <w:b/>
          <w:sz w:val="28"/>
          <w:szCs w:val="28"/>
          <w:lang w:val="uk-UA"/>
        </w:rPr>
        <w:t> </w:t>
      </w:r>
      <w:r>
        <w:rPr>
          <w:rFonts w:ascii="Times New Roman" w:hAnsi="Times New Roman"/>
          <w:b/>
          <w:sz w:val="28"/>
          <w:szCs w:val="28"/>
          <w:lang w:val="uk-UA"/>
        </w:rPr>
        <w:t>%</w:t>
      </w:r>
      <w:r>
        <w:rPr>
          <w:rFonts w:ascii="Times New Roman" w:hAnsi="Times New Roman"/>
          <w:sz w:val="28"/>
          <w:szCs w:val="28"/>
          <w:lang w:val="uk-UA"/>
        </w:rPr>
        <w:t xml:space="preserve">), </w:t>
      </w:r>
      <w:r>
        <w:rPr>
          <w:rFonts w:ascii="Times New Roman" w:hAnsi="Times New Roman"/>
          <w:b/>
          <w:i/>
          <w:sz w:val="28"/>
          <w:szCs w:val="28"/>
          <w:lang w:val="uk-UA"/>
        </w:rPr>
        <w:t xml:space="preserve">географії </w:t>
      </w:r>
      <w:r>
        <w:rPr>
          <w:rFonts w:ascii="Times New Roman" w:hAnsi="Times New Roman"/>
          <w:sz w:val="28"/>
          <w:szCs w:val="28"/>
          <w:lang w:val="uk-UA"/>
        </w:rPr>
        <w:t>(</w:t>
      </w:r>
      <w:r>
        <w:rPr>
          <w:rFonts w:ascii="Times New Roman" w:hAnsi="Times New Roman"/>
          <w:b/>
          <w:sz w:val="28"/>
          <w:szCs w:val="28"/>
          <w:lang w:val="uk-UA"/>
        </w:rPr>
        <w:t>6,14</w:t>
      </w:r>
      <w:r>
        <w:rPr>
          <w:rFonts w:ascii="Times New Roman" w:hAnsi="Times New Roman"/>
          <w:sz w:val="28"/>
          <w:szCs w:val="28"/>
          <w:lang w:val="uk-UA"/>
        </w:rPr>
        <w:t xml:space="preserve">; </w:t>
      </w:r>
      <w:r>
        <w:rPr>
          <w:rFonts w:ascii="Times New Roman" w:hAnsi="Times New Roman"/>
          <w:b/>
          <w:sz w:val="28"/>
          <w:szCs w:val="28"/>
          <w:lang w:val="uk-UA"/>
        </w:rPr>
        <w:t>38,00</w:t>
      </w:r>
      <w:r w:rsidR="001F3D4C">
        <w:rPr>
          <w:rFonts w:ascii="Times New Roman" w:hAnsi="Times New Roman"/>
          <w:b/>
          <w:sz w:val="28"/>
          <w:szCs w:val="28"/>
          <w:lang w:val="uk-UA"/>
        </w:rPr>
        <w:t> </w:t>
      </w:r>
      <w:r>
        <w:rPr>
          <w:rFonts w:ascii="Times New Roman" w:hAnsi="Times New Roman"/>
          <w:b/>
          <w:sz w:val="28"/>
          <w:szCs w:val="28"/>
          <w:lang w:val="uk-UA"/>
        </w:rPr>
        <w:t>%</w:t>
      </w:r>
      <w:r>
        <w:rPr>
          <w:rFonts w:ascii="Times New Roman" w:hAnsi="Times New Roman"/>
          <w:sz w:val="28"/>
          <w:szCs w:val="28"/>
          <w:lang w:val="uk-UA"/>
        </w:rPr>
        <w:t>)</w:t>
      </w:r>
      <w:r w:rsidRPr="00187792">
        <w:rPr>
          <w:rFonts w:ascii="Times New Roman" w:hAnsi="Times New Roman"/>
          <w:sz w:val="28"/>
          <w:szCs w:val="28"/>
          <w:lang w:val="uk-UA"/>
        </w:rPr>
        <w:t xml:space="preserve">; серед </w:t>
      </w:r>
      <w:r w:rsidRPr="00187792">
        <w:rPr>
          <w:rFonts w:ascii="Times New Roman" w:hAnsi="Times New Roman"/>
          <w:i/>
          <w:sz w:val="28"/>
          <w:szCs w:val="28"/>
          <w:lang w:val="uk-UA"/>
        </w:rPr>
        <w:t>районів міста Харкова</w:t>
      </w:r>
      <w:r w:rsidRPr="00187792">
        <w:rPr>
          <w:rFonts w:ascii="Times New Roman" w:hAnsi="Times New Roman"/>
          <w:sz w:val="28"/>
          <w:szCs w:val="28"/>
          <w:lang w:val="uk-UA"/>
        </w:rPr>
        <w:t xml:space="preserve"> –</w:t>
      </w:r>
      <w:r>
        <w:rPr>
          <w:rFonts w:ascii="Times New Roman" w:hAnsi="Times New Roman"/>
          <w:sz w:val="28"/>
          <w:szCs w:val="28"/>
          <w:lang w:val="uk-UA"/>
        </w:rPr>
        <w:t xml:space="preserve"> в Основ'янському з </w:t>
      </w:r>
      <w:r>
        <w:rPr>
          <w:rFonts w:ascii="Times New Roman" w:hAnsi="Times New Roman"/>
          <w:b/>
          <w:i/>
          <w:sz w:val="28"/>
          <w:szCs w:val="28"/>
          <w:lang w:val="uk-UA"/>
        </w:rPr>
        <w:t xml:space="preserve">української мови </w:t>
      </w:r>
      <w:r>
        <w:rPr>
          <w:rFonts w:ascii="Times New Roman" w:hAnsi="Times New Roman"/>
          <w:sz w:val="28"/>
          <w:szCs w:val="28"/>
          <w:lang w:val="uk-UA"/>
        </w:rPr>
        <w:t>(</w:t>
      </w:r>
      <w:r>
        <w:rPr>
          <w:rFonts w:ascii="Times New Roman" w:hAnsi="Times New Roman"/>
          <w:b/>
          <w:sz w:val="28"/>
          <w:szCs w:val="28"/>
          <w:lang w:val="uk-UA"/>
        </w:rPr>
        <w:t>7,68</w:t>
      </w:r>
      <w:r>
        <w:rPr>
          <w:rFonts w:ascii="Times New Roman" w:hAnsi="Times New Roman"/>
          <w:sz w:val="28"/>
          <w:szCs w:val="28"/>
          <w:lang w:val="uk-UA"/>
        </w:rPr>
        <w:t>;</w:t>
      </w:r>
      <w:r>
        <w:rPr>
          <w:rFonts w:ascii="Times New Roman" w:hAnsi="Times New Roman"/>
          <w:b/>
          <w:sz w:val="28"/>
          <w:szCs w:val="28"/>
          <w:lang w:val="uk-UA"/>
        </w:rPr>
        <w:t>68,71</w:t>
      </w:r>
      <w:r w:rsidR="001F3D4C">
        <w:rPr>
          <w:rFonts w:ascii="Times New Roman" w:hAnsi="Times New Roman"/>
          <w:b/>
          <w:sz w:val="28"/>
          <w:szCs w:val="28"/>
          <w:lang w:val="uk-UA"/>
        </w:rPr>
        <w:t> </w:t>
      </w:r>
      <w:r>
        <w:rPr>
          <w:rFonts w:ascii="Times New Roman" w:hAnsi="Times New Roman"/>
          <w:b/>
          <w:sz w:val="28"/>
          <w:szCs w:val="28"/>
          <w:lang w:val="uk-UA"/>
        </w:rPr>
        <w:t>%</w:t>
      </w:r>
      <w:r>
        <w:rPr>
          <w:rFonts w:ascii="Times New Roman" w:hAnsi="Times New Roman"/>
          <w:sz w:val="28"/>
          <w:szCs w:val="28"/>
          <w:lang w:val="uk-UA"/>
        </w:rPr>
        <w:t xml:space="preserve">), </w:t>
      </w:r>
      <w:r>
        <w:rPr>
          <w:rFonts w:ascii="Times New Roman" w:hAnsi="Times New Roman"/>
          <w:b/>
          <w:i/>
          <w:sz w:val="28"/>
          <w:szCs w:val="28"/>
          <w:lang w:val="uk-UA"/>
        </w:rPr>
        <w:t xml:space="preserve">математики </w:t>
      </w:r>
      <w:r>
        <w:rPr>
          <w:rFonts w:ascii="Times New Roman" w:hAnsi="Times New Roman"/>
          <w:sz w:val="28"/>
          <w:szCs w:val="28"/>
          <w:lang w:val="uk-UA"/>
        </w:rPr>
        <w:t>(</w:t>
      </w:r>
      <w:r>
        <w:rPr>
          <w:rFonts w:ascii="Times New Roman" w:hAnsi="Times New Roman"/>
          <w:b/>
          <w:sz w:val="28"/>
          <w:szCs w:val="28"/>
          <w:lang w:val="uk-UA"/>
        </w:rPr>
        <w:t>6,23</w:t>
      </w:r>
      <w:r>
        <w:rPr>
          <w:rFonts w:ascii="Times New Roman" w:hAnsi="Times New Roman"/>
          <w:sz w:val="28"/>
          <w:szCs w:val="28"/>
          <w:lang w:val="uk-UA"/>
        </w:rPr>
        <w:t>;</w:t>
      </w:r>
      <w:r>
        <w:rPr>
          <w:rFonts w:ascii="Times New Roman" w:hAnsi="Times New Roman"/>
          <w:b/>
          <w:sz w:val="28"/>
          <w:szCs w:val="28"/>
          <w:lang w:val="uk-UA"/>
        </w:rPr>
        <w:t>41,45</w:t>
      </w:r>
      <w:r w:rsidR="001F3D4C">
        <w:rPr>
          <w:rFonts w:ascii="Times New Roman" w:hAnsi="Times New Roman"/>
          <w:b/>
          <w:sz w:val="28"/>
          <w:szCs w:val="28"/>
          <w:lang w:val="uk-UA"/>
        </w:rPr>
        <w:t> </w:t>
      </w:r>
      <w:r>
        <w:rPr>
          <w:rFonts w:ascii="Times New Roman" w:hAnsi="Times New Roman"/>
          <w:b/>
          <w:sz w:val="28"/>
          <w:szCs w:val="28"/>
          <w:lang w:val="uk-UA"/>
        </w:rPr>
        <w:t>%</w:t>
      </w:r>
      <w:r>
        <w:rPr>
          <w:rFonts w:ascii="Times New Roman" w:hAnsi="Times New Roman"/>
          <w:sz w:val="28"/>
          <w:szCs w:val="28"/>
          <w:lang w:val="uk-UA"/>
        </w:rPr>
        <w:t xml:space="preserve">), </w:t>
      </w:r>
      <w:r>
        <w:rPr>
          <w:rFonts w:ascii="Times New Roman" w:hAnsi="Times New Roman"/>
          <w:b/>
          <w:i/>
          <w:sz w:val="28"/>
          <w:szCs w:val="28"/>
          <w:lang w:val="uk-UA"/>
        </w:rPr>
        <w:t xml:space="preserve">біології </w:t>
      </w:r>
      <w:r>
        <w:rPr>
          <w:rFonts w:ascii="Times New Roman" w:hAnsi="Times New Roman"/>
          <w:sz w:val="28"/>
          <w:szCs w:val="28"/>
          <w:lang w:val="uk-UA"/>
        </w:rPr>
        <w:t>(</w:t>
      </w:r>
      <w:r>
        <w:rPr>
          <w:rFonts w:ascii="Times New Roman" w:hAnsi="Times New Roman"/>
          <w:b/>
          <w:sz w:val="28"/>
          <w:szCs w:val="28"/>
          <w:lang w:val="uk-UA"/>
        </w:rPr>
        <w:t>6,67</w:t>
      </w:r>
      <w:r>
        <w:rPr>
          <w:rFonts w:ascii="Times New Roman" w:hAnsi="Times New Roman"/>
          <w:sz w:val="28"/>
          <w:szCs w:val="28"/>
          <w:lang w:val="uk-UA"/>
        </w:rPr>
        <w:t xml:space="preserve">; </w:t>
      </w:r>
      <w:r>
        <w:rPr>
          <w:rFonts w:ascii="Times New Roman" w:hAnsi="Times New Roman"/>
          <w:b/>
          <w:sz w:val="28"/>
          <w:szCs w:val="28"/>
          <w:lang w:val="uk-UA"/>
        </w:rPr>
        <w:t>43,08</w:t>
      </w:r>
      <w:r w:rsidR="001F3D4C">
        <w:rPr>
          <w:rFonts w:ascii="Times New Roman" w:hAnsi="Times New Roman"/>
          <w:b/>
          <w:sz w:val="28"/>
          <w:szCs w:val="28"/>
          <w:lang w:val="uk-UA"/>
        </w:rPr>
        <w:t> </w:t>
      </w:r>
      <w:r>
        <w:rPr>
          <w:rFonts w:ascii="Times New Roman" w:hAnsi="Times New Roman"/>
          <w:b/>
          <w:sz w:val="28"/>
          <w:szCs w:val="28"/>
          <w:lang w:val="uk-UA"/>
        </w:rPr>
        <w:t>%</w:t>
      </w:r>
      <w:r>
        <w:rPr>
          <w:rFonts w:ascii="Times New Roman" w:hAnsi="Times New Roman"/>
          <w:sz w:val="28"/>
          <w:szCs w:val="28"/>
          <w:lang w:val="uk-UA"/>
        </w:rPr>
        <w:t xml:space="preserve">), </w:t>
      </w:r>
      <w:r>
        <w:rPr>
          <w:rFonts w:ascii="Times New Roman" w:hAnsi="Times New Roman"/>
          <w:b/>
          <w:i/>
          <w:sz w:val="28"/>
          <w:szCs w:val="28"/>
          <w:lang w:val="uk-UA"/>
        </w:rPr>
        <w:t xml:space="preserve">географії </w:t>
      </w:r>
      <w:r>
        <w:rPr>
          <w:rFonts w:ascii="Times New Roman" w:hAnsi="Times New Roman"/>
          <w:sz w:val="28"/>
          <w:szCs w:val="28"/>
          <w:lang w:val="uk-UA"/>
        </w:rPr>
        <w:t>(</w:t>
      </w:r>
      <w:r>
        <w:rPr>
          <w:rFonts w:ascii="Times New Roman" w:hAnsi="Times New Roman"/>
          <w:b/>
          <w:sz w:val="28"/>
          <w:szCs w:val="28"/>
          <w:lang w:val="uk-UA"/>
        </w:rPr>
        <w:t>6,25</w:t>
      </w:r>
      <w:r>
        <w:rPr>
          <w:rFonts w:ascii="Times New Roman" w:hAnsi="Times New Roman"/>
          <w:sz w:val="28"/>
          <w:szCs w:val="28"/>
          <w:lang w:val="uk-UA"/>
        </w:rPr>
        <w:t>;</w:t>
      </w:r>
      <w:r w:rsidR="001F3D4C">
        <w:rPr>
          <w:rFonts w:ascii="Times New Roman" w:hAnsi="Times New Roman"/>
          <w:b/>
          <w:sz w:val="28"/>
          <w:szCs w:val="28"/>
          <w:lang w:val="uk-UA"/>
        </w:rPr>
        <w:t>44,78 </w:t>
      </w:r>
      <w:r>
        <w:rPr>
          <w:rFonts w:ascii="Times New Roman" w:hAnsi="Times New Roman"/>
          <w:b/>
          <w:sz w:val="28"/>
          <w:szCs w:val="28"/>
          <w:lang w:val="uk-UA"/>
        </w:rPr>
        <w:t>%</w:t>
      </w:r>
      <w:r w:rsidR="003835D9">
        <w:rPr>
          <w:rFonts w:ascii="Times New Roman" w:hAnsi="Times New Roman"/>
          <w:sz w:val="28"/>
          <w:szCs w:val="28"/>
          <w:lang w:val="uk-UA"/>
        </w:rPr>
        <w:t>), Холодногірському</w:t>
      </w:r>
      <w:r>
        <w:rPr>
          <w:rFonts w:ascii="Times New Roman" w:hAnsi="Times New Roman"/>
          <w:sz w:val="28"/>
          <w:szCs w:val="28"/>
          <w:lang w:val="uk-UA"/>
        </w:rPr>
        <w:t xml:space="preserve"> з </w:t>
      </w:r>
      <w:r w:rsidR="001F3D4C">
        <w:rPr>
          <w:rFonts w:ascii="Times New Roman" w:hAnsi="Times New Roman"/>
          <w:b/>
          <w:i/>
          <w:sz w:val="28"/>
          <w:szCs w:val="28"/>
          <w:lang w:val="uk-UA"/>
        </w:rPr>
        <w:t>фізики</w:t>
      </w:r>
      <w:r>
        <w:rPr>
          <w:rFonts w:ascii="Times New Roman" w:hAnsi="Times New Roman"/>
          <w:sz w:val="28"/>
          <w:szCs w:val="28"/>
          <w:lang w:val="uk-UA"/>
        </w:rPr>
        <w:t>(</w:t>
      </w:r>
      <w:r>
        <w:rPr>
          <w:rFonts w:ascii="Times New Roman" w:hAnsi="Times New Roman"/>
          <w:b/>
          <w:sz w:val="28"/>
          <w:szCs w:val="28"/>
          <w:lang w:val="uk-UA"/>
        </w:rPr>
        <w:t>5,81</w:t>
      </w:r>
      <w:r>
        <w:rPr>
          <w:rFonts w:ascii="Times New Roman" w:hAnsi="Times New Roman"/>
          <w:sz w:val="28"/>
          <w:szCs w:val="28"/>
          <w:lang w:val="uk-UA"/>
        </w:rPr>
        <w:t xml:space="preserve">; </w:t>
      </w:r>
      <w:r>
        <w:rPr>
          <w:rFonts w:ascii="Times New Roman" w:hAnsi="Times New Roman"/>
          <w:b/>
          <w:sz w:val="28"/>
          <w:szCs w:val="28"/>
          <w:lang w:val="uk-UA"/>
        </w:rPr>
        <w:t>30,77</w:t>
      </w:r>
      <w:r w:rsidR="001F3D4C">
        <w:rPr>
          <w:rFonts w:ascii="Times New Roman" w:hAnsi="Times New Roman"/>
          <w:b/>
          <w:sz w:val="28"/>
          <w:szCs w:val="28"/>
          <w:lang w:val="uk-UA"/>
        </w:rPr>
        <w:t> </w:t>
      </w:r>
      <w:r>
        <w:rPr>
          <w:rFonts w:ascii="Times New Roman" w:hAnsi="Times New Roman"/>
          <w:b/>
          <w:sz w:val="28"/>
          <w:szCs w:val="28"/>
          <w:lang w:val="uk-UA"/>
        </w:rPr>
        <w:t>%</w:t>
      </w:r>
      <w:r>
        <w:rPr>
          <w:rFonts w:ascii="Times New Roman" w:hAnsi="Times New Roman"/>
          <w:sz w:val="28"/>
          <w:szCs w:val="28"/>
          <w:lang w:val="uk-UA"/>
        </w:rPr>
        <w:t xml:space="preserve">), </w:t>
      </w:r>
      <w:r>
        <w:rPr>
          <w:rFonts w:ascii="Times New Roman" w:hAnsi="Times New Roman"/>
          <w:b/>
          <w:i/>
          <w:sz w:val="28"/>
          <w:szCs w:val="28"/>
          <w:lang w:val="uk-UA"/>
        </w:rPr>
        <w:t xml:space="preserve">хімії </w:t>
      </w:r>
      <w:r w:rsidRPr="00103B8D">
        <w:rPr>
          <w:rFonts w:ascii="Times New Roman" w:hAnsi="Times New Roman"/>
          <w:sz w:val="28"/>
          <w:szCs w:val="28"/>
          <w:lang w:val="uk-UA"/>
        </w:rPr>
        <w:t>(</w:t>
      </w:r>
      <w:r>
        <w:rPr>
          <w:rFonts w:ascii="Times New Roman" w:hAnsi="Times New Roman"/>
          <w:b/>
          <w:sz w:val="28"/>
          <w:szCs w:val="28"/>
          <w:lang w:val="uk-UA"/>
        </w:rPr>
        <w:t>6,00</w:t>
      </w:r>
      <w:r>
        <w:rPr>
          <w:rFonts w:ascii="Times New Roman" w:hAnsi="Times New Roman"/>
          <w:sz w:val="28"/>
          <w:szCs w:val="28"/>
          <w:lang w:val="uk-UA"/>
        </w:rPr>
        <w:t xml:space="preserve">; </w:t>
      </w:r>
      <w:r>
        <w:rPr>
          <w:rFonts w:ascii="Times New Roman" w:hAnsi="Times New Roman"/>
          <w:b/>
          <w:sz w:val="28"/>
          <w:szCs w:val="28"/>
          <w:lang w:val="uk-UA"/>
        </w:rPr>
        <w:t>33,33</w:t>
      </w:r>
      <w:r w:rsidR="001F3D4C">
        <w:rPr>
          <w:rFonts w:ascii="Times New Roman" w:hAnsi="Times New Roman"/>
          <w:b/>
          <w:sz w:val="28"/>
          <w:szCs w:val="28"/>
          <w:lang w:val="uk-UA"/>
        </w:rPr>
        <w:t> </w:t>
      </w:r>
      <w:r w:rsidRPr="00103B8D">
        <w:rPr>
          <w:rFonts w:ascii="Times New Roman" w:hAnsi="Times New Roman"/>
          <w:b/>
          <w:sz w:val="28"/>
          <w:szCs w:val="28"/>
          <w:lang w:val="uk-UA"/>
        </w:rPr>
        <w:t>%</w:t>
      </w:r>
      <w:r w:rsidRPr="00103B8D">
        <w:rPr>
          <w:rFonts w:ascii="Times New Roman" w:hAnsi="Times New Roman"/>
          <w:sz w:val="28"/>
          <w:szCs w:val="28"/>
          <w:lang w:val="uk-UA"/>
        </w:rPr>
        <w:t>)</w:t>
      </w:r>
      <w:r>
        <w:rPr>
          <w:rFonts w:ascii="Times New Roman" w:hAnsi="Times New Roman"/>
          <w:sz w:val="28"/>
          <w:szCs w:val="28"/>
          <w:lang w:val="uk-UA"/>
        </w:rPr>
        <w:t>.</w:t>
      </w:r>
    </w:p>
    <w:p w:rsidR="00EA25D0" w:rsidRDefault="00EA25D0" w:rsidP="002C7458">
      <w:pPr>
        <w:pStyle w:val="a5"/>
        <w:numPr>
          <w:ilvl w:val="2"/>
          <w:numId w:val="3"/>
        </w:numPr>
        <w:tabs>
          <w:tab w:val="clear" w:pos="360"/>
          <w:tab w:val="num" w:pos="0"/>
        </w:tabs>
        <w:spacing w:after="0"/>
        <w:ind w:left="0" w:firstLine="709"/>
        <w:jc w:val="both"/>
        <w:rPr>
          <w:rFonts w:ascii="Times New Roman" w:hAnsi="Times New Roman"/>
          <w:sz w:val="28"/>
          <w:szCs w:val="28"/>
          <w:lang w:val="uk-UA"/>
        </w:rPr>
      </w:pPr>
      <w:r w:rsidRPr="00A62DC4">
        <w:rPr>
          <w:rFonts w:ascii="Times New Roman" w:hAnsi="Times New Roman"/>
          <w:b/>
          <w:sz w:val="28"/>
          <w:szCs w:val="28"/>
          <w:lang w:val="uk-UA"/>
        </w:rPr>
        <w:t>Найкращі</w:t>
      </w:r>
      <w:r w:rsidRPr="00A62DC4">
        <w:rPr>
          <w:rFonts w:ascii="Times New Roman" w:hAnsi="Times New Roman"/>
          <w:sz w:val="28"/>
          <w:szCs w:val="28"/>
          <w:lang w:val="uk-UA"/>
        </w:rPr>
        <w:t xml:space="preserve"> результати з навчальних предметів</w:t>
      </w:r>
      <w:r>
        <w:rPr>
          <w:rFonts w:ascii="Times New Roman" w:hAnsi="Times New Roman"/>
          <w:sz w:val="28"/>
          <w:szCs w:val="28"/>
          <w:lang w:val="uk-UA"/>
        </w:rPr>
        <w:t xml:space="preserve"> (окрім </w:t>
      </w:r>
      <w:r>
        <w:rPr>
          <w:rFonts w:ascii="Times New Roman" w:hAnsi="Times New Roman"/>
          <w:b/>
          <w:i/>
          <w:sz w:val="28"/>
          <w:szCs w:val="28"/>
          <w:lang w:val="uk-UA"/>
        </w:rPr>
        <w:t>географії</w:t>
      </w:r>
      <w:r>
        <w:rPr>
          <w:rFonts w:ascii="Times New Roman" w:hAnsi="Times New Roman"/>
          <w:sz w:val="28"/>
          <w:szCs w:val="28"/>
          <w:lang w:val="uk-UA"/>
        </w:rPr>
        <w:t>)</w:t>
      </w:r>
      <w:r w:rsidRPr="00A62DC4">
        <w:rPr>
          <w:rFonts w:ascii="Times New Roman" w:hAnsi="Times New Roman"/>
          <w:sz w:val="28"/>
          <w:szCs w:val="28"/>
          <w:lang w:val="uk-UA"/>
        </w:rPr>
        <w:t>, об</w:t>
      </w:r>
      <w:r>
        <w:rPr>
          <w:rFonts w:ascii="Times New Roman" w:hAnsi="Times New Roman"/>
          <w:sz w:val="28"/>
          <w:szCs w:val="28"/>
          <w:lang w:val="uk-UA"/>
        </w:rPr>
        <w:t xml:space="preserve">ов’язкових для проходження ДПА в </w:t>
      </w:r>
      <w:r w:rsidRPr="00A62DC4">
        <w:rPr>
          <w:rFonts w:ascii="Times New Roman" w:hAnsi="Times New Roman"/>
          <w:sz w:val="28"/>
          <w:szCs w:val="28"/>
          <w:lang w:val="uk-UA"/>
        </w:rPr>
        <w:t>11 класах</w:t>
      </w:r>
      <w:r>
        <w:rPr>
          <w:rFonts w:ascii="Times New Roman" w:hAnsi="Times New Roman"/>
          <w:sz w:val="28"/>
          <w:szCs w:val="28"/>
          <w:lang w:val="uk-UA"/>
        </w:rPr>
        <w:t>,</w:t>
      </w:r>
      <w:r w:rsidRPr="00A62DC4">
        <w:rPr>
          <w:rFonts w:ascii="Times New Roman" w:hAnsi="Times New Roman"/>
          <w:sz w:val="28"/>
          <w:szCs w:val="28"/>
          <w:lang w:val="uk-UA"/>
        </w:rPr>
        <w:t xml:space="preserve"> за всіма показниками демонструють учні </w:t>
      </w:r>
      <w:r w:rsidRPr="00A62DC4">
        <w:rPr>
          <w:rFonts w:ascii="Times New Roman" w:hAnsi="Times New Roman"/>
          <w:i/>
          <w:sz w:val="28"/>
          <w:szCs w:val="28"/>
          <w:lang w:val="uk-UA"/>
        </w:rPr>
        <w:t>районів міста Харкова</w:t>
      </w:r>
      <w:r w:rsidRPr="00A62DC4">
        <w:rPr>
          <w:rFonts w:ascii="Times New Roman" w:hAnsi="Times New Roman"/>
          <w:sz w:val="28"/>
          <w:szCs w:val="28"/>
          <w:lang w:val="uk-UA"/>
        </w:rPr>
        <w:t xml:space="preserve">, </w:t>
      </w:r>
      <w:r w:rsidRPr="00A62DC4">
        <w:rPr>
          <w:rFonts w:ascii="Times New Roman" w:hAnsi="Times New Roman"/>
          <w:b/>
          <w:sz w:val="28"/>
          <w:szCs w:val="28"/>
          <w:lang w:val="uk-UA"/>
        </w:rPr>
        <w:t>найнижчі</w:t>
      </w:r>
      <w:r w:rsidRPr="00A62DC4">
        <w:rPr>
          <w:rFonts w:ascii="Times New Roman" w:hAnsi="Times New Roman"/>
          <w:sz w:val="28"/>
          <w:szCs w:val="28"/>
          <w:lang w:val="uk-UA"/>
        </w:rPr>
        <w:t xml:space="preserve"> – </w:t>
      </w:r>
      <w:r w:rsidRPr="00A62DC4">
        <w:rPr>
          <w:rFonts w:ascii="Times New Roman" w:hAnsi="Times New Roman"/>
          <w:i/>
          <w:sz w:val="28"/>
          <w:szCs w:val="28"/>
          <w:lang w:val="uk-UA" w:eastAsia="en-US"/>
        </w:rPr>
        <w:t>сільських районів</w:t>
      </w:r>
      <w:r w:rsidRPr="00A62DC4">
        <w:rPr>
          <w:rFonts w:ascii="Times New Roman" w:hAnsi="Times New Roman"/>
          <w:sz w:val="28"/>
          <w:szCs w:val="28"/>
          <w:lang w:val="uk-UA" w:eastAsia="en-US"/>
        </w:rPr>
        <w:t xml:space="preserve"> та </w:t>
      </w:r>
      <w:r w:rsidRPr="00A62DC4">
        <w:rPr>
          <w:rFonts w:ascii="Times New Roman" w:hAnsi="Times New Roman"/>
          <w:i/>
          <w:sz w:val="28"/>
          <w:szCs w:val="28"/>
          <w:lang w:val="uk-UA" w:eastAsia="en-US"/>
        </w:rPr>
        <w:t>об’єднаних територіальних громад</w:t>
      </w:r>
      <w:r w:rsidRPr="00A62DC4">
        <w:rPr>
          <w:rFonts w:ascii="Times New Roman" w:hAnsi="Times New Roman"/>
          <w:sz w:val="28"/>
          <w:szCs w:val="28"/>
          <w:lang w:val="uk-UA" w:eastAsia="en-US"/>
        </w:rPr>
        <w:t>.</w:t>
      </w:r>
    </w:p>
    <w:p w:rsidR="005D1315" w:rsidRDefault="005D1315" w:rsidP="002C7458">
      <w:pPr>
        <w:pStyle w:val="a5"/>
        <w:spacing w:after="0"/>
        <w:ind w:left="709"/>
        <w:jc w:val="both"/>
        <w:rPr>
          <w:rFonts w:ascii="Times New Roman" w:hAnsi="Times New Roman"/>
          <w:b/>
          <w:sz w:val="28"/>
          <w:szCs w:val="28"/>
          <w:lang w:val="uk-UA"/>
        </w:rPr>
      </w:pPr>
    </w:p>
    <w:p w:rsidR="005D1315" w:rsidRDefault="005D1315" w:rsidP="005D1315">
      <w:pPr>
        <w:spacing w:after="0" w:line="240" w:lineRule="auto"/>
        <w:jc w:val="center"/>
        <w:rPr>
          <w:rFonts w:ascii="Times New Roman" w:hAnsi="Times New Roman"/>
          <w:b/>
          <w:sz w:val="28"/>
          <w:szCs w:val="28"/>
          <w:lang w:val="uk-UA"/>
        </w:rPr>
      </w:pPr>
      <w:r>
        <w:rPr>
          <w:rFonts w:ascii="Times New Roman" w:hAnsi="Times New Roman"/>
          <w:b/>
          <w:sz w:val="28"/>
          <w:szCs w:val="28"/>
          <w:lang w:val="uk-UA"/>
        </w:rPr>
        <w:t xml:space="preserve">Рекомендації </w:t>
      </w:r>
      <w:r w:rsidRPr="005D1315">
        <w:rPr>
          <w:rFonts w:ascii="Times New Roman" w:hAnsi="Times New Roman"/>
          <w:b/>
          <w:sz w:val="28"/>
          <w:szCs w:val="28"/>
          <w:lang w:val="uk-UA"/>
        </w:rPr>
        <w:t>керівник</w:t>
      </w:r>
      <w:r>
        <w:rPr>
          <w:rFonts w:ascii="Times New Roman" w:hAnsi="Times New Roman"/>
          <w:b/>
          <w:sz w:val="28"/>
          <w:szCs w:val="28"/>
          <w:lang w:val="uk-UA"/>
        </w:rPr>
        <w:t>ам</w:t>
      </w:r>
      <w:r w:rsidRPr="005D1315">
        <w:rPr>
          <w:rFonts w:ascii="Times New Roman" w:hAnsi="Times New Roman"/>
          <w:b/>
          <w:sz w:val="28"/>
          <w:szCs w:val="28"/>
          <w:lang w:val="uk-UA"/>
        </w:rPr>
        <w:t xml:space="preserve"> закладів загальної середньої освіти</w:t>
      </w:r>
    </w:p>
    <w:p w:rsidR="005D1315" w:rsidRDefault="005D1315" w:rsidP="005D1315">
      <w:pPr>
        <w:spacing w:after="0" w:line="240" w:lineRule="auto"/>
        <w:jc w:val="center"/>
        <w:rPr>
          <w:rFonts w:ascii="Times New Roman" w:hAnsi="Times New Roman"/>
          <w:b/>
          <w:sz w:val="28"/>
          <w:szCs w:val="28"/>
          <w:lang w:val="uk-UA"/>
        </w:rPr>
      </w:pPr>
    </w:p>
    <w:p w:rsidR="005D1315" w:rsidRDefault="005D1315" w:rsidP="005D1315">
      <w:pPr>
        <w:numPr>
          <w:ilvl w:val="0"/>
          <w:numId w:val="4"/>
        </w:numPr>
        <w:shd w:val="clear" w:color="auto" w:fill="FFFFFF"/>
        <w:tabs>
          <w:tab w:val="clear" w:pos="720"/>
          <w:tab w:val="num" w:pos="0"/>
          <w:tab w:val="left" w:pos="426"/>
          <w:tab w:val="left" w:pos="1276"/>
          <w:tab w:val="left" w:pos="1418"/>
          <w:tab w:val="left" w:pos="1701"/>
        </w:tabs>
        <w:spacing w:after="0" w:line="24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Проаналізувати результати державної підсумкової атестації у формі зовнішнього неза</w:t>
      </w:r>
      <w:r w:rsidR="0082749F">
        <w:rPr>
          <w:rFonts w:ascii="Times New Roman" w:hAnsi="Times New Roman"/>
          <w:color w:val="000000"/>
          <w:sz w:val="28"/>
          <w:szCs w:val="28"/>
          <w:lang w:val="uk-UA"/>
        </w:rPr>
        <w:t>лежного оцінювання в 11 класах</w:t>
      </w:r>
      <w:r w:rsidR="003835D9">
        <w:rPr>
          <w:rFonts w:ascii="Times New Roman" w:hAnsi="Times New Roman"/>
          <w:color w:val="000000"/>
          <w:sz w:val="28"/>
          <w:szCs w:val="28"/>
          <w:lang w:val="uk-UA"/>
        </w:rPr>
        <w:t xml:space="preserve"> </w:t>
      </w:r>
      <w:r w:rsidR="00D657D7">
        <w:rPr>
          <w:rFonts w:ascii="Times New Roman" w:hAnsi="Times New Roman"/>
          <w:color w:val="000000"/>
          <w:sz w:val="28"/>
          <w:szCs w:val="28"/>
          <w:lang w:val="uk-UA"/>
        </w:rPr>
        <w:t>порівняно з середніми показниками по області</w:t>
      </w:r>
      <w:r w:rsidR="003835D9">
        <w:rPr>
          <w:rFonts w:ascii="Times New Roman" w:hAnsi="Times New Roman"/>
          <w:color w:val="000000"/>
          <w:sz w:val="28"/>
          <w:szCs w:val="28"/>
          <w:lang w:val="uk-UA"/>
        </w:rPr>
        <w:t xml:space="preserve"> </w:t>
      </w:r>
      <w:r w:rsidR="0082749F">
        <w:rPr>
          <w:rFonts w:ascii="Times New Roman" w:hAnsi="Times New Roman"/>
          <w:color w:val="000000"/>
          <w:sz w:val="28"/>
          <w:szCs w:val="28"/>
          <w:lang w:val="uk-UA"/>
        </w:rPr>
        <w:t>з урахуванням місця розташування закладу освіти: з</w:t>
      </w:r>
      <w:r>
        <w:rPr>
          <w:rFonts w:ascii="Times New Roman" w:hAnsi="Times New Roman"/>
          <w:color w:val="000000"/>
          <w:sz w:val="28"/>
          <w:szCs w:val="28"/>
          <w:lang w:val="uk-UA"/>
        </w:rPr>
        <w:t>а середнім балом та відсотком учнів, які отримали бали достатнього та високого рівнів.</w:t>
      </w:r>
    </w:p>
    <w:p w:rsidR="005D1315" w:rsidRPr="00DB16FF" w:rsidRDefault="005D1315" w:rsidP="005D1315">
      <w:pPr>
        <w:pStyle w:val="a5"/>
        <w:tabs>
          <w:tab w:val="num" w:pos="0"/>
        </w:tabs>
        <w:ind w:firstLine="709"/>
        <w:jc w:val="right"/>
        <w:rPr>
          <w:rFonts w:ascii="Times New Roman" w:hAnsi="Times New Roman"/>
          <w:color w:val="000000"/>
          <w:sz w:val="28"/>
          <w:szCs w:val="28"/>
          <w:lang w:val="uk-UA"/>
        </w:rPr>
      </w:pPr>
      <w:r w:rsidRPr="00DB16FF">
        <w:rPr>
          <w:rFonts w:ascii="Times New Roman" w:hAnsi="Times New Roman"/>
          <w:color w:val="000000"/>
          <w:sz w:val="28"/>
          <w:szCs w:val="28"/>
          <w:lang w:val="uk-UA"/>
        </w:rPr>
        <w:t>До 0</w:t>
      </w:r>
      <w:r w:rsidR="00CE2311" w:rsidRPr="00DB16FF">
        <w:rPr>
          <w:rFonts w:ascii="Times New Roman" w:hAnsi="Times New Roman"/>
          <w:color w:val="000000"/>
          <w:sz w:val="28"/>
          <w:szCs w:val="28"/>
          <w:lang w:val="uk-UA"/>
        </w:rPr>
        <w:t>4</w:t>
      </w:r>
      <w:r w:rsidRPr="00DB16FF">
        <w:rPr>
          <w:rFonts w:ascii="Times New Roman" w:hAnsi="Times New Roman"/>
          <w:color w:val="000000"/>
          <w:sz w:val="28"/>
          <w:szCs w:val="28"/>
          <w:lang w:val="uk-UA"/>
        </w:rPr>
        <w:t>.1</w:t>
      </w:r>
      <w:r w:rsidR="00CE2311" w:rsidRPr="00DB16FF">
        <w:rPr>
          <w:rFonts w:ascii="Times New Roman" w:hAnsi="Times New Roman"/>
          <w:color w:val="000000"/>
          <w:sz w:val="28"/>
          <w:szCs w:val="28"/>
          <w:lang w:val="uk-UA"/>
        </w:rPr>
        <w:t>2</w:t>
      </w:r>
      <w:r w:rsidRPr="00DB16FF">
        <w:rPr>
          <w:rFonts w:ascii="Times New Roman" w:hAnsi="Times New Roman"/>
          <w:color w:val="000000"/>
          <w:sz w:val="28"/>
          <w:szCs w:val="28"/>
          <w:lang w:val="uk-UA"/>
        </w:rPr>
        <w:t>.20</w:t>
      </w:r>
      <w:r w:rsidR="00CE2311" w:rsidRPr="00DB16FF">
        <w:rPr>
          <w:rFonts w:ascii="Times New Roman" w:hAnsi="Times New Roman"/>
          <w:color w:val="000000"/>
          <w:sz w:val="28"/>
          <w:szCs w:val="28"/>
          <w:lang w:val="uk-UA"/>
        </w:rPr>
        <w:t>20</w:t>
      </w:r>
    </w:p>
    <w:p w:rsidR="007E376D" w:rsidRPr="00DB16FF" w:rsidRDefault="007E376D" w:rsidP="005D1315">
      <w:pPr>
        <w:numPr>
          <w:ilvl w:val="0"/>
          <w:numId w:val="4"/>
        </w:numPr>
        <w:shd w:val="clear" w:color="auto" w:fill="FFFFFF"/>
        <w:tabs>
          <w:tab w:val="clear" w:pos="720"/>
          <w:tab w:val="num" w:pos="0"/>
          <w:tab w:val="left" w:pos="426"/>
          <w:tab w:val="left" w:pos="1276"/>
          <w:tab w:val="left" w:pos="1418"/>
          <w:tab w:val="left" w:pos="1701"/>
        </w:tabs>
        <w:spacing w:after="0" w:line="240" w:lineRule="auto"/>
        <w:ind w:left="0" w:firstLine="709"/>
        <w:jc w:val="both"/>
        <w:rPr>
          <w:rFonts w:ascii="Times New Roman" w:hAnsi="Times New Roman"/>
          <w:color w:val="000000"/>
          <w:sz w:val="28"/>
          <w:szCs w:val="28"/>
          <w:lang w:val="uk-UA"/>
        </w:rPr>
      </w:pPr>
      <w:r w:rsidRPr="00DB16FF">
        <w:rPr>
          <w:rFonts w:ascii="Times New Roman" w:hAnsi="Times New Roman"/>
          <w:color w:val="000000"/>
          <w:sz w:val="28"/>
          <w:szCs w:val="28"/>
          <w:lang w:val="uk-UA"/>
        </w:rPr>
        <w:t xml:space="preserve">З’ясувати </w:t>
      </w:r>
      <w:r w:rsidR="00D657D7" w:rsidRPr="00DB16FF">
        <w:rPr>
          <w:rFonts w:ascii="Times New Roman" w:hAnsi="Times New Roman"/>
          <w:color w:val="000000"/>
          <w:sz w:val="28"/>
          <w:szCs w:val="28"/>
          <w:lang w:val="uk-UA"/>
        </w:rPr>
        <w:t>фактори</w:t>
      </w:r>
      <w:r w:rsidRPr="00DB16FF">
        <w:rPr>
          <w:rFonts w:ascii="Times New Roman" w:hAnsi="Times New Roman"/>
          <w:color w:val="000000"/>
          <w:sz w:val="28"/>
          <w:szCs w:val="28"/>
          <w:lang w:val="uk-UA"/>
        </w:rPr>
        <w:t xml:space="preserve">, що вплинули </w:t>
      </w:r>
      <w:r w:rsidR="00D657D7" w:rsidRPr="00DB16FF">
        <w:rPr>
          <w:rFonts w:ascii="Times New Roman" w:hAnsi="Times New Roman"/>
          <w:color w:val="000000"/>
          <w:sz w:val="28"/>
          <w:szCs w:val="28"/>
          <w:lang w:val="uk-UA"/>
        </w:rPr>
        <w:t>на якість підготовки учнів до ДПА у формі ЗНО в умовах карантину.</w:t>
      </w:r>
    </w:p>
    <w:p w:rsidR="005D1315" w:rsidRPr="00DB16FF" w:rsidRDefault="005D1315" w:rsidP="005D1315">
      <w:pPr>
        <w:pStyle w:val="a5"/>
        <w:tabs>
          <w:tab w:val="num" w:pos="0"/>
        </w:tabs>
        <w:ind w:firstLine="709"/>
        <w:jc w:val="right"/>
        <w:rPr>
          <w:rFonts w:ascii="Times New Roman" w:hAnsi="Times New Roman"/>
          <w:color w:val="000000"/>
          <w:sz w:val="28"/>
          <w:szCs w:val="28"/>
          <w:lang w:val="uk-UA"/>
        </w:rPr>
      </w:pPr>
      <w:r w:rsidRPr="00DB16FF">
        <w:rPr>
          <w:rFonts w:ascii="Times New Roman" w:hAnsi="Times New Roman"/>
          <w:color w:val="000000"/>
          <w:sz w:val="28"/>
          <w:szCs w:val="28"/>
          <w:lang w:val="uk-UA"/>
        </w:rPr>
        <w:t>До 0</w:t>
      </w:r>
      <w:r w:rsidR="00CE2311" w:rsidRPr="00DB16FF">
        <w:rPr>
          <w:rFonts w:ascii="Times New Roman" w:hAnsi="Times New Roman"/>
          <w:color w:val="000000"/>
          <w:sz w:val="28"/>
          <w:szCs w:val="28"/>
          <w:lang w:val="uk-UA"/>
        </w:rPr>
        <w:t>4</w:t>
      </w:r>
      <w:r w:rsidRPr="00DB16FF">
        <w:rPr>
          <w:rFonts w:ascii="Times New Roman" w:hAnsi="Times New Roman"/>
          <w:color w:val="000000"/>
          <w:sz w:val="28"/>
          <w:szCs w:val="28"/>
          <w:lang w:val="uk-UA"/>
        </w:rPr>
        <w:t>.1</w:t>
      </w:r>
      <w:r w:rsidR="00CE2311" w:rsidRPr="00DB16FF">
        <w:rPr>
          <w:rFonts w:ascii="Times New Roman" w:hAnsi="Times New Roman"/>
          <w:color w:val="000000"/>
          <w:sz w:val="28"/>
          <w:szCs w:val="28"/>
          <w:lang w:val="uk-UA"/>
        </w:rPr>
        <w:t>2</w:t>
      </w:r>
      <w:r w:rsidRPr="00DB16FF">
        <w:rPr>
          <w:rFonts w:ascii="Times New Roman" w:hAnsi="Times New Roman"/>
          <w:color w:val="000000"/>
          <w:sz w:val="28"/>
          <w:szCs w:val="28"/>
          <w:lang w:val="uk-UA"/>
        </w:rPr>
        <w:t>.20</w:t>
      </w:r>
      <w:r w:rsidR="00CE2311" w:rsidRPr="00DB16FF">
        <w:rPr>
          <w:rFonts w:ascii="Times New Roman" w:hAnsi="Times New Roman"/>
          <w:color w:val="000000"/>
          <w:sz w:val="28"/>
          <w:szCs w:val="28"/>
          <w:lang w:val="uk-UA"/>
        </w:rPr>
        <w:t>20</w:t>
      </w:r>
    </w:p>
    <w:p w:rsidR="00D657D7" w:rsidRPr="00DB16FF" w:rsidRDefault="00D657D7" w:rsidP="005D1315">
      <w:pPr>
        <w:numPr>
          <w:ilvl w:val="0"/>
          <w:numId w:val="4"/>
        </w:numPr>
        <w:shd w:val="clear" w:color="auto" w:fill="FFFFFF"/>
        <w:tabs>
          <w:tab w:val="clear" w:pos="720"/>
          <w:tab w:val="num" w:pos="0"/>
          <w:tab w:val="left" w:pos="426"/>
          <w:tab w:val="left" w:pos="1276"/>
          <w:tab w:val="left" w:pos="1418"/>
          <w:tab w:val="left" w:pos="1701"/>
        </w:tabs>
        <w:spacing w:after="0" w:line="240" w:lineRule="auto"/>
        <w:ind w:left="0" w:firstLine="709"/>
        <w:jc w:val="both"/>
        <w:rPr>
          <w:rFonts w:ascii="Times New Roman" w:hAnsi="Times New Roman"/>
          <w:color w:val="000000"/>
          <w:sz w:val="28"/>
          <w:szCs w:val="28"/>
          <w:lang w:val="uk-UA"/>
        </w:rPr>
      </w:pPr>
      <w:r w:rsidRPr="00DB16FF">
        <w:rPr>
          <w:rFonts w:ascii="Times New Roman" w:hAnsi="Times New Roman"/>
          <w:color w:val="000000"/>
          <w:sz w:val="28"/>
          <w:szCs w:val="28"/>
          <w:lang w:val="uk-UA"/>
        </w:rPr>
        <w:t xml:space="preserve">Із метою вивчення ступеня об’єктивності оцінювання </w:t>
      </w:r>
      <w:r w:rsidRPr="00DB16FF">
        <w:rPr>
          <w:rFonts w:ascii="Times New Roman" w:eastAsia="PMingLiU" w:hAnsi="Times New Roman"/>
          <w:sz w:val="28"/>
          <w:szCs w:val="28"/>
          <w:lang w:val="uk-UA" w:eastAsia="zh-TW"/>
        </w:rPr>
        <w:t xml:space="preserve">навчальних досягнень учнів у закладах загальної середньої освіти здійснити порівняльний аналіз </w:t>
      </w:r>
      <w:r w:rsidRPr="00DB16FF">
        <w:rPr>
          <w:rFonts w:ascii="Times New Roman" w:hAnsi="Times New Roman"/>
          <w:color w:val="000000"/>
          <w:sz w:val="28"/>
          <w:szCs w:val="28"/>
          <w:lang w:val="uk-UA"/>
        </w:rPr>
        <w:t>результатів ДПА у формі ЗНО з іншими показниками результативності навчання, зокрема, річними балами (в тому числі з використанням кореляційного аналізу)</w:t>
      </w:r>
      <w:r w:rsidR="003835D9">
        <w:rPr>
          <w:rFonts w:ascii="Times New Roman" w:hAnsi="Times New Roman"/>
          <w:color w:val="000000"/>
          <w:sz w:val="28"/>
          <w:szCs w:val="28"/>
          <w:lang w:val="uk-UA"/>
        </w:rPr>
        <w:t>.</w:t>
      </w:r>
    </w:p>
    <w:p w:rsidR="005D1315" w:rsidRPr="00DB16FF" w:rsidRDefault="005D1315" w:rsidP="005D1315">
      <w:pPr>
        <w:pStyle w:val="a5"/>
        <w:tabs>
          <w:tab w:val="num" w:pos="0"/>
        </w:tabs>
        <w:ind w:firstLine="709"/>
        <w:jc w:val="right"/>
        <w:rPr>
          <w:rFonts w:ascii="Times New Roman" w:hAnsi="Times New Roman"/>
          <w:color w:val="000000"/>
          <w:sz w:val="28"/>
          <w:szCs w:val="28"/>
          <w:lang w:val="uk-UA"/>
        </w:rPr>
      </w:pPr>
      <w:r w:rsidRPr="00DB16FF">
        <w:rPr>
          <w:rFonts w:ascii="Times New Roman" w:hAnsi="Times New Roman"/>
          <w:color w:val="000000"/>
          <w:sz w:val="28"/>
          <w:szCs w:val="28"/>
          <w:lang w:val="uk-UA"/>
        </w:rPr>
        <w:t>До 0</w:t>
      </w:r>
      <w:r w:rsidR="00DB16FF" w:rsidRPr="00DB16FF">
        <w:rPr>
          <w:rFonts w:ascii="Times New Roman" w:hAnsi="Times New Roman"/>
          <w:color w:val="000000"/>
          <w:sz w:val="28"/>
          <w:szCs w:val="28"/>
          <w:lang w:val="uk-UA"/>
        </w:rPr>
        <w:t>4</w:t>
      </w:r>
      <w:r w:rsidRPr="00DB16FF">
        <w:rPr>
          <w:rFonts w:ascii="Times New Roman" w:hAnsi="Times New Roman"/>
          <w:color w:val="000000"/>
          <w:sz w:val="28"/>
          <w:szCs w:val="28"/>
          <w:lang w:val="uk-UA"/>
        </w:rPr>
        <w:t>.1</w:t>
      </w:r>
      <w:r w:rsidR="00DB16FF" w:rsidRPr="00DB16FF">
        <w:rPr>
          <w:rFonts w:ascii="Times New Roman" w:hAnsi="Times New Roman"/>
          <w:color w:val="000000"/>
          <w:sz w:val="28"/>
          <w:szCs w:val="28"/>
          <w:lang w:val="uk-UA"/>
        </w:rPr>
        <w:t>2</w:t>
      </w:r>
      <w:r w:rsidRPr="00DB16FF">
        <w:rPr>
          <w:rFonts w:ascii="Times New Roman" w:hAnsi="Times New Roman"/>
          <w:color w:val="000000"/>
          <w:sz w:val="28"/>
          <w:szCs w:val="28"/>
          <w:lang w:val="uk-UA"/>
        </w:rPr>
        <w:t>.20</w:t>
      </w:r>
      <w:r w:rsidR="00DB16FF" w:rsidRPr="00DB16FF">
        <w:rPr>
          <w:rFonts w:ascii="Times New Roman" w:hAnsi="Times New Roman"/>
          <w:color w:val="000000"/>
          <w:sz w:val="28"/>
          <w:szCs w:val="28"/>
          <w:lang w:val="uk-UA"/>
        </w:rPr>
        <w:t>20</w:t>
      </w:r>
    </w:p>
    <w:p w:rsidR="00D657D7" w:rsidRPr="00DB16FF" w:rsidRDefault="005D1315" w:rsidP="005D1315">
      <w:pPr>
        <w:numPr>
          <w:ilvl w:val="0"/>
          <w:numId w:val="4"/>
        </w:numPr>
        <w:shd w:val="clear" w:color="auto" w:fill="FFFFFF"/>
        <w:tabs>
          <w:tab w:val="clear" w:pos="720"/>
          <w:tab w:val="num" w:pos="0"/>
          <w:tab w:val="num" w:pos="360"/>
          <w:tab w:val="left" w:pos="426"/>
          <w:tab w:val="left" w:pos="1276"/>
          <w:tab w:val="left" w:pos="1418"/>
          <w:tab w:val="left" w:pos="1701"/>
        </w:tabs>
        <w:spacing w:after="0" w:line="240" w:lineRule="auto"/>
        <w:ind w:left="0" w:firstLine="709"/>
        <w:jc w:val="both"/>
        <w:rPr>
          <w:rFonts w:ascii="Times New Roman" w:hAnsi="Times New Roman"/>
          <w:color w:val="000000"/>
          <w:sz w:val="28"/>
          <w:szCs w:val="28"/>
          <w:lang w:val="uk-UA"/>
        </w:rPr>
      </w:pPr>
      <w:r w:rsidRPr="00DB16FF">
        <w:rPr>
          <w:rFonts w:ascii="Times New Roman" w:hAnsi="Times New Roman"/>
          <w:color w:val="000000"/>
          <w:sz w:val="28"/>
          <w:szCs w:val="28"/>
          <w:lang w:val="uk-UA"/>
        </w:rPr>
        <w:t xml:space="preserve">Включити до змісту </w:t>
      </w:r>
      <w:r w:rsidR="00D657D7" w:rsidRPr="00DB16FF">
        <w:rPr>
          <w:rFonts w:ascii="Times New Roman" w:hAnsi="Times New Roman"/>
          <w:color w:val="000000"/>
          <w:sz w:val="28"/>
          <w:szCs w:val="28"/>
          <w:lang w:val="uk-UA"/>
        </w:rPr>
        <w:t xml:space="preserve">методичної роботи питання підготовки учнів до ДПА </w:t>
      </w:r>
      <w:r w:rsidR="00654B15" w:rsidRPr="00DB16FF">
        <w:rPr>
          <w:rFonts w:ascii="Times New Roman" w:hAnsi="Times New Roman"/>
          <w:color w:val="000000"/>
          <w:sz w:val="28"/>
          <w:szCs w:val="28"/>
          <w:lang w:val="uk-UA"/>
        </w:rPr>
        <w:t>в умовах дистанційного та змішаного навчання</w:t>
      </w:r>
      <w:r w:rsidR="003835D9">
        <w:rPr>
          <w:rFonts w:ascii="Times New Roman" w:hAnsi="Times New Roman"/>
          <w:color w:val="000000"/>
          <w:sz w:val="28"/>
          <w:szCs w:val="28"/>
          <w:lang w:val="uk-UA"/>
        </w:rPr>
        <w:t>.</w:t>
      </w:r>
    </w:p>
    <w:p w:rsidR="005D1315" w:rsidRPr="00DB16FF" w:rsidRDefault="00CE2311" w:rsidP="005D1315">
      <w:pPr>
        <w:pStyle w:val="a5"/>
        <w:jc w:val="right"/>
        <w:rPr>
          <w:rFonts w:ascii="Times New Roman" w:hAnsi="Times New Roman"/>
          <w:color w:val="000000"/>
          <w:sz w:val="28"/>
          <w:szCs w:val="28"/>
          <w:lang w:val="uk-UA"/>
        </w:rPr>
      </w:pPr>
      <w:r w:rsidRPr="00DB16FF">
        <w:rPr>
          <w:rFonts w:ascii="Times New Roman" w:hAnsi="Times New Roman"/>
          <w:color w:val="000000"/>
          <w:sz w:val="28"/>
          <w:szCs w:val="28"/>
          <w:lang w:val="uk-UA"/>
        </w:rPr>
        <w:t>І півріччя 2020/2021 н. р.</w:t>
      </w:r>
    </w:p>
    <w:p w:rsidR="005D1315" w:rsidRPr="00DB16FF" w:rsidRDefault="005D1315" w:rsidP="005D1315">
      <w:pPr>
        <w:numPr>
          <w:ilvl w:val="0"/>
          <w:numId w:val="4"/>
        </w:numPr>
        <w:shd w:val="clear" w:color="auto" w:fill="FFFFFF"/>
        <w:tabs>
          <w:tab w:val="clear" w:pos="720"/>
          <w:tab w:val="num" w:pos="0"/>
          <w:tab w:val="num" w:pos="360"/>
          <w:tab w:val="left" w:pos="426"/>
          <w:tab w:val="left" w:pos="1276"/>
          <w:tab w:val="left" w:pos="1418"/>
          <w:tab w:val="left" w:pos="1701"/>
        </w:tabs>
        <w:spacing w:after="0" w:line="240" w:lineRule="auto"/>
        <w:ind w:left="0" w:firstLine="709"/>
        <w:jc w:val="both"/>
        <w:rPr>
          <w:rFonts w:ascii="Times New Roman" w:hAnsi="Times New Roman"/>
          <w:color w:val="000000"/>
          <w:sz w:val="28"/>
          <w:szCs w:val="28"/>
          <w:lang w:val="uk-UA"/>
        </w:rPr>
      </w:pPr>
      <w:r w:rsidRPr="00DB16FF">
        <w:rPr>
          <w:rFonts w:ascii="Times New Roman" w:hAnsi="Times New Roman"/>
          <w:color w:val="000000"/>
          <w:sz w:val="28"/>
          <w:szCs w:val="28"/>
          <w:lang w:val="uk-UA"/>
        </w:rPr>
        <w:t xml:space="preserve">Забезпечити в межах внутрішнього моніторингу в закладах загальної середньої освіти дослідження </w:t>
      </w:r>
      <w:r w:rsidR="00324EFA" w:rsidRPr="00DB16FF">
        <w:rPr>
          <w:rFonts w:ascii="Times New Roman" w:hAnsi="Times New Roman"/>
          <w:color w:val="000000"/>
          <w:sz w:val="28"/>
          <w:szCs w:val="28"/>
          <w:lang w:val="uk-UA"/>
        </w:rPr>
        <w:t>якості дистанційного та змішаного навчання</w:t>
      </w:r>
      <w:r w:rsidRPr="00DB16FF">
        <w:rPr>
          <w:rFonts w:ascii="Times New Roman" w:hAnsi="Times New Roman"/>
          <w:color w:val="000000"/>
          <w:sz w:val="28"/>
          <w:szCs w:val="28"/>
          <w:lang w:val="uk-UA"/>
        </w:rPr>
        <w:t>.</w:t>
      </w:r>
    </w:p>
    <w:p w:rsidR="005D1315" w:rsidRPr="00DB16FF" w:rsidRDefault="00324EFA" w:rsidP="005D1315">
      <w:pPr>
        <w:shd w:val="clear" w:color="auto" w:fill="FFFFFF"/>
        <w:tabs>
          <w:tab w:val="num" w:pos="0"/>
          <w:tab w:val="left" w:pos="426"/>
          <w:tab w:val="left" w:pos="1276"/>
          <w:tab w:val="left" w:pos="1418"/>
          <w:tab w:val="left" w:pos="1701"/>
        </w:tabs>
        <w:spacing w:after="0" w:line="240" w:lineRule="auto"/>
        <w:ind w:firstLine="709"/>
        <w:jc w:val="right"/>
        <w:rPr>
          <w:rFonts w:ascii="Times New Roman" w:hAnsi="Times New Roman"/>
          <w:color w:val="000000"/>
          <w:sz w:val="28"/>
          <w:szCs w:val="28"/>
          <w:lang w:val="uk-UA"/>
        </w:rPr>
      </w:pPr>
      <w:r w:rsidRPr="00DB16FF">
        <w:rPr>
          <w:rFonts w:ascii="Times New Roman" w:hAnsi="Times New Roman"/>
          <w:color w:val="000000"/>
          <w:sz w:val="28"/>
          <w:szCs w:val="28"/>
          <w:lang w:val="uk-UA"/>
        </w:rPr>
        <w:t>За графіком моніторингових досліджень</w:t>
      </w:r>
    </w:p>
    <w:p w:rsidR="007022B1" w:rsidRPr="00DB16FF" w:rsidRDefault="007022B1" w:rsidP="005D1315">
      <w:pPr>
        <w:shd w:val="clear" w:color="auto" w:fill="FFFFFF"/>
        <w:tabs>
          <w:tab w:val="num" w:pos="0"/>
          <w:tab w:val="left" w:pos="426"/>
          <w:tab w:val="left" w:pos="1276"/>
          <w:tab w:val="left" w:pos="1418"/>
          <w:tab w:val="left" w:pos="1701"/>
        </w:tabs>
        <w:spacing w:after="0" w:line="240" w:lineRule="auto"/>
        <w:ind w:firstLine="709"/>
        <w:jc w:val="right"/>
        <w:rPr>
          <w:rFonts w:ascii="Times New Roman" w:hAnsi="Times New Roman"/>
          <w:color w:val="000000"/>
          <w:sz w:val="28"/>
          <w:szCs w:val="28"/>
          <w:lang w:val="uk-UA"/>
        </w:rPr>
      </w:pPr>
    </w:p>
    <w:p w:rsidR="005D1315" w:rsidRPr="00DB16FF" w:rsidRDefault="005D1315" w:rsidP="005D1315">
      <w:pPr>
        <w:numPr>
          <w:ilvl w:val="0"/>
          <w:numId w:val="4"/>
        </w:numPr>
        <w:shd w:val="clear" w:color="auto" w:fill="FFFFFF"/>
        <w:tabs>
          <w:tab w:val="num" w:pos="0"/>
          <w:tab w:val="left" w:pos="1095"/>
        </w:tabs>
        <w:spacing w:after="0" w:line="240" w:lineRule="auto"/>
        <w:ind w:left="0" w:firstLine="709"/>
        <w:jc w:val="both"/>
        <w:rPr>
          <w:sz w:val="28"/>
          <w:szCs w:val="28"/>
          <w:lang w:val="uk-UA"/>
        </w:rPr>
      </w:pPr>
      <w:r w:rsidRPr="00DB16FF">
        <w:rPr>
          <w:rFonts w:ascii="Times New Roman" w:hAnsi="Times New Roman"/>
          <w:color w:val="000000"/>
          <w:sz w:val="28"/>
          <w:szCs w:val="28"/>
          <w:lang w:val="uk-UA"/>
        </w:rPr>
        <w:t xml:space="preserve">Під час </w:t>
      </w:r>
      <w:r w:rsidR="007022B1" w:rsidRPr="00DB16FF">
        <w:rPr>
          <w:rFonts w:ascii="Times New Roman" w:hAnsi="Times New Roman"/>
          <w:color w:val="000000"/>
          <w:sz w:val="28"/>
          <w:szCs w:val="28"/>
          <w:lang w:val="uk-UA"/>
        </w:rPr>
        <w:t>відвідувань навчальних занять вивчати</w:t>
      </w:r>
      <w:r w:rsidRPr="00DB16FF">
        <w:rPr>
          <w:rFonts w:ascii="Times New Roman" w:hAnsi="Times New Roman"/>
          <w:color w:val="000000"/>
          <w:sz w:val="28"/>
          <w:szCs w:val="28"/>
          <w:lang w:val="uk-UA"/>
        </w:rPr>
        <w:t xml:space="preserve"> питання </w:t>
      </w:r>
      <w:r w:rsidR="007022B1" w:rsidRPr="00DB16FF">
        <w:rPr>
          <w:rFonts w:ascii="Times New Roman" w:hAnsi="Times New Roman"/>
          <w:color w:val="000000"/>
          <w:sz w:val="28"/>
          <w:szCs w:val="28"/>
          <w:lang w:val="uk-UA"/>
        </w:rPr>
        <w:t xml:space="preserve">використання вчителями ефективних методів навчання, </w:t>
      </w:r>
      <w:r w:rsidRPr="00DB16FF">
        <w:rPr>
          <w:rFonts w:ascii="Times New Roman" w:hAnsi="Times New Roman"/>
          <w:color w:val="000000"/>
          <w:sz w:val="28"/>
          <w:szCs w:val="28"/>
          <w:lang w:val="uk-UA"/>
        </w:rPr>
        <w:t xml:space="preserve">організації індивідуальної роботи з учнями, </w:t>
      </w:r>
      <w:r w:rsidR="007022B1" w:rsidRPr="00DB16FF">
        <w:rPr>
          <w:rFonts w:ascii="Times New Roman" w:hAnsi="Times New Roman"/>
          <w:color w:val="000000"/>
          <w:sz w:val="28"/>
          <w:szCs w:val="28"/>
          <w:lang w:val="uk-UA"/>
        </w:rPr>
        <w:t>об’єктивності оцінювання навчальних досягнень учнів</w:t>
      </w:r>
      <w:r w:rsidRPr="00DB16FF">
        <w:rPr>
          <w:rFonts w:ascii="Times New Roman" w:hAnsi="Times New Roman"/>
          <w:color w:val="000000"/>
          <w:sz w:val="28"/>
          <w:szCs w:val="28"/>
          <w:lang w:val="uk-UA"/>
        </w:rPr>
        <w:t>.</w:t>
      </w:r>
    </w:p>
    <w:p w:rsidR="005D1315" w:rsidRDefault="005D1315" w:rsidP="005D1315">
      <w:pPr>
        <w:shd w:val="clear" w:color="auto" w:fill="FFFFFF"/>
        <w:tabs>
          <w:tab w:val="left" w:pos="1095"/>
        </w:tabs>
        <w:spacing w:after="0" w:line="240" w:lineRule="auto"/>
        <w:ind w:left="720"/>
        <w:jc w:val="right"/>
        <w:rPr>
          <w:rFonts w:ascii="Times New Roman" w:hAnsi="Times New Roman"/>
          <w:sz w:val="28"/>
          <w:szCs w:val="28"/>
          <w:lang w:val="uk-UA"/>
        </w:rPr>
      </w:pPr>
      <w:r w:rsidRPr="00DB16FF">
        <w:rPr>
          <w:rFonts w:ascii="Times New Roman" w:hAnsi="Times New Roman"/>
          <w:sz w:val="28"/>
          <w:szCs w:val="28"/>
          <w:lang w:val="uk-UA"/>
        </w:rPr>
        <w:t>Протягом 2020/2021 навчального року</w:t>
      </w:r>
    </w:p>
    <w:p w:rsidR="005D1315" w:rsidRDefault="005D1315" w:rsidP="005D1315">
      <w:pPr>
        <w:spacing w:after="0" w:line="240" w:lineRule="auto"/>
        <w:jc w:val="center"/>
        <w:rPr>
          <w:rFonts w:ascii="Times New Roman" w:hAnsi="Times New Roman"/>
          <w:sz w:val="24"/>
          <w:szCs w:val="24"/>
          <w:lang w:val="uk-UA"/>
        </w:rPr>
      </w:pPr>
    </w:p>
    <w:p w:rsidR="005D1315" w:rsidRDefault="005D1315" w:rsidP="005D1315">
      <w:pPr>
        <w:pStyle w:val="a5"/>
        <w:spacing w:after="0" w:line="240" w:lineRule="auto"/>
        <w:ind w:left="709"/>
        <w:jc w:val="both"/>
        <w:rPr>
          <w:rFonts w:ascii="Times New Roman" w:hAnsi="Times New Roman"/>
          <w:sz w:val="28"/>
          <w:szCs w:val="28"/>
          <w:lang w:val="uk-UA"/>
        </w:rPr>
      </w:pPr>
    </w:p>
    <w:p w:rsidR="00EA25D0" w:rsidRPr="00115620" w:rsidRDefault="00EA25D0" w:rsidP="00EA25D0">
      <w:pPr>
        <w:pStyle w:val="a5"/>
        <w:spacing w:after="0" w:line="240" w:lineRule="auto"/>
        <w:ind w:left="709"/>
        <w:jc w:val="both"/>
        <w:rPr>
          <w:rFonts w:ascii="Times New Roman" w:hAnsi="Times New Roman"/>
          <w:sz w:val="28"/>
          <w:szCs w:val="28"/>
          <w:lang w:val="uk-UA"/>
        </w:rPr>
      </w:pPr>
    </w:p>
    <w:p w:rsidR="002E1F5B" w:rsidRPr="004B68CB" w:rsidRDefault="002E1F5B" w:rsidP="002E1F5B">
      <w:pPr>
        <w:spacing w:after="0"/>
        <w:jc w:val="center"/>
        <w:rPr>
          <w:rFonts w:ascii="Times New Roman" w:eastAsia="Calibri" w:hAnsi="Times New Roman"/>
          <w:b/>
          <w:sz w:val="28"/>
          <w:szCs w:val="28"/>
          <w:lang w:val="uk-UA" w:eastAsia="en-US"/>
        </w:rPr>
      </w:pPr>
    </w:p>
    <w:sectPr w:rsidR="002E1F5B" w:rsidRPr="004B68CB" w:rsidSect="00937653">
      <w:footerReference w:type="default" r:id="rId72"/>
      <w:pgSz w:w="11906" w:h="16838"/>
      <w:pgMar w:top="850" w:right="850" w:bottom="850"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4186" w:rsidRDefault="00814186" w:rsidP="00937653">
      <w:pPr>
        <w:spacing w:after="0" w:line="240" w:lineRule="auto"/>
      </w:pPr>
      <w:r>
        <w:separator/>
      </w:r>
    </w:p>
  </w:endnote>
  <w:endnote w:type="continuationSeparator" w:id="0">
    <w:p w:rsidR="00814186" w:rsidRDefault="00814186" w:rsidP="00937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38973"/>
      <w:docPartObj>
        <w:docPartGallery w:val="Page Numbers (Bottom of Page)"/>
        <w:docPartUnique/>
      </w:docPartObj>
    </w:sdtPr>
    <w:sdtEndPr/>
    <w:sdtContent>
      <w:p w:rsidR="00C51434" w:rsidRDefault="00C51434">
        <w:pPr>
          <w:pStyle w:val="a8"/>
          <w:jc w:val="center"/>
        </w:pPr>
        <w:r>
          <w:fldChar w:fldCharType="begin"/>
        </w:r>
        <w:r>
          <w:instrText xml:space="preserve"> PAGE   \* MERGEFORMAT </w:instrText>
        </w:r>
        <w:r>
          <w:fldChar w:fldCharType="separate"/>
        </w:r>
        <w:r w:rsidR="002D2187">
          <w:rPr>
            <w:noProof/>
          </w:rPr>
          <w:t>3</w:t>
        </w:r>
        <w:r>
          <w:rPr>
            <w:noProof/>
          </w:rPr>
          <w:fldChar w:fldCharType="end"/>
        </w:r>
      </w:p>
    </w:sdtContent>
  </w:sdt>
  <w:p w:rsidR="00C51434" w:rsidRDefault="00C51434">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4186" w:rsidRDefault="00814186" w:rsidP="00937653">
      <w:pPr>
        <w:spacing w:after="0" w:line="240" w:lineRule="auto"/>
      </w:pPr>
      <w:r>
        <w:separator/>
      </w:r>
    </w:p>
  </w:footnote>
  <w:footnote w:type="continuationSeparator" w:id="0">
    <w:p w:rsidR="00814186" w:rsidRDefault="00814186" w:rsidP="009376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C621DA"/>
    <w:multiLevelType w:val="multilevel"/>
    <w:tmpl w:val="66B6D0EA"/>
    <w:lvl w:ilvl="0">
      <w:start w:val="1"/>
      <w:numFmt w:val="decimal"/>
      <w:lvlText w:val="%1."/>
      <w:lvlJc w:val="left"/>
      <w:pPr>
        <w:ind w:left="450" w:hanging="450"/>
      </w:pPr>
      <w:rPr>
        <w:rFonts w:hint="default"/>
      </w:rPr>
    </w:lvl>
    <w:lvl w:ilvl="1">
      <w:start w:val="1"/>
      <w:numFmt w:val="decimal"/>
      <w:lvlText w:val="%1.%2."/>
      <w:lvlJc w:val="left"/>
      <w:pPr>
        <w:ind w:left="1270" w:hanging="720"/>
      </w:pPr>
      <w:rPr>
        <w:rFonts w:hint="default"/>
      </w:rPr>
    </w:lvl>
    <w:lvl w:ilvl="2">
      <w:start w:val="1"/>
      <w:numFmt w:val="decimal"/>
      <w:lvlText w:val="%1.%2.%3."/>
      <w:lvlJc w:val="left"/>
      <w:pPr>
        <w:ind w:left="1820" w:hanging="720"/>
      </w:pPr>
      <w:rPr>
        <w:rFonts w:hint="default"/>
      </w:rPr>
    </w:lvl>
    <w:lvl w:ilvl="3">
      <w:start w:val="1"/>
      <w:numFmt w:val="decimal"/>
      <w:lvlText w:val="%1.%2.%3.%4."/>
      <w:lvlJc w:val="left"/>
      <w:pPr>
        <w:ind w:left="2730" w:hanging="1080"/>
      </w:pPr>
      <w:rPr>
        <w:rFonts w:hint="default"/>
      </w:rPr>
    </w:lvl>
    <w:lvl w:ilvl="4">
      <w:start w:val="1"/>
      <w:numFmt w:val="decimal"/>
      <w:lvlText w:val="%1.%2.%3.%4.%5."/>
      <w:lvlJc w:val="left"/>
      <w:pPr>
        <w:ind w:left="3280" w:hanging="1080"/>
      </w:pPr>
      <w:rPr>
        <w:rFonts w:hint="default"/>
      </w:rPr>
    </w:lvl>
    <w:lvl w:ilvl="5">
      <w:start w:val="1"/>
      <w:numFmt w:val="decimal"/>
      <w:lvlText w:val="%1.%2.%3.%4.%5.%6."/>
      <w:lvlJc w:val="left"/>
      <w:pPr>
        <w:ind w:left="4190" w:hanging="1440"/>
      </w:pPr>
      <w:rPr>
        <w:rFonts w:hint="default"/>
      </w:rPr>
    </w:lvl>
    <w:lvl w:ilvl="6">
      <w:start w:val="1"/>
      <w:numFmt w:val="decimal"/>
      <w:lvlText w:val="%1.%2.%3.%4.%5.%6.%7."/>
      <w:lvlJc w:val="left"/>
      <w:pPr>
        <w:ind w:left="5100" w:hanging="1800"/>
      </w:pPr>
      <w:rPr>
        <w:rFonts w:hint="default"/>
      </w:rPr>
    </w:lvl>
    <w:lvl w:ilvl="7">
      <w:start w:val="1"/>
      <w:numFmt w:val="decimal"/>
      <w:lvlText w:val="%1.%2.%3.%4.%5.%6.%7.%8."/>
      <w:lvlJc w:val="left"/>
      <w:pPr>
        <w:ind w:left="5650" w:hanging="1800"/>
      </w:pPr>
      <w:rPr>
        <w:rFonts w:hint="default"/>
      </w:rPr>
    </w:lvl>
    <w:lvl w:ilvl="8">
      <w:start w:val="1"/>
      <w:numFmt w:val="decimal"/>
      <w:lvlText w:val="%1.%2.%3.%4.%5.%6.%7.%8.%9."/>
      <w:lvlJc w:val="left"/>
      <w:pPr>
        <w:ind w:left="6560" w:hanging="2160"/>
      </w:pPr>
      <w:rPr>
        <w:rFonts w:hint="default"/>
      </w:rPr>
    </w:lvl>
  </w:abstractNum>
  <w:abstractNum w:abstractNumId="1" w15:restartNumberingAfterBreak="0">
    <w:nsid w:val="44BA6416"/>
    <w:multiLevelType w:val="hybridMultilevel"/>
    <w:tmpl w:val="ADCC1BFC"/>
    <w:lvl w:ilvl="0" w:tplc="E7903DA8">
      <w:start w:val="1"/>
      <w:numFmt w:val="decimal"/>
      <w:lvlText w:val="%1."/>
      <w:lvlJc w:val="left"/>
      <w:pPr>
        <w:tabs>
          <w:tab w:val="num" w:pos="720"/>
        </w:tabs>
        <w:ind w:left="720" w:hanging="360"/>
      </w:pPr>
      <w:rPr>
        <w:rFonts w:ascii="Times New Roman" w:eastAsia="Times New Roman" w:hAnsi="Times New Roman" w:cs="Times New Roman"/>
        <w:sz w:val="28"/>
        <w:szCs w:val="28"/>
        <w:lang w:val="uk-UA"/>
      </w:rPr>
    </w:lvl>
    <w:lvl w:ilvl="1" w:tplc="0419000F">
      <w:start w:val="1"/>
      <w:numFmt w:val="decimal"/>
      <w:lvlText w:val="%2."/>
      <w:lvlJc w:val="left"/>
      <w:pPr>
        <w:tabs>
          <w:tab w:val="num" w:pos="502"/>
        </w:tabs>
        <w:ind w:left="502"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ABD3B26"/>
    <w:multiLevelType w:val="hybridMultilevel"/>
    <w:tmpl w:val="2E7CD398"/>
    <w:lvl w:ilvl="0" w:tplc="4C166AAE">
      <w:start w:val="6"/>
      <w:numFmt w:val="bullet"/>
      <w:lvlText w:val="-"/>
      <w:lvlJc w:val="left"/>
      <w:pPr>
        <w:ind w:left="1211" w:hanging="360"/>
      </w:pPr>
      <w:rPr>
        <w:rFonts w:ascii="Times New Roman" w:eastAsia="Times New Roman" w:hAnsi="Times New Roman" w:cs="Times New Roman" w:hint="default"/>
      </w:rPr>
    </w:lvl>
    <w:lvl w:ilvl="1" w:tplc="04220003">
      <w:start w:val="1"/>
      <w:numFmt w:val="bullet"/>
      <w:lvlText w:val="o"/>
      <w:lvlJc w:val="left"/>
      <w:pPr>
        <w:ind w:left="1931" w:hanging="360"/>
      </w:pPr>
      <w:rPr>
        <w:rFonts w:ascii="Courier New" w:hAnsi="Courier New" w:cs="Courier New" w:hint="default"/>
      </w:rPr>
    </w:lvl>
    <w:lvl w:ilvl="2" w:tplc="04220005">
      <w:start w:val="1"/>
      <w:numFmt w:val="bullet"/>
      <w:lvlText w:val=""/>
      <w:lvlJc w:val="left"/>
      <w:pPr>
        <w:ind w:left="2651" w:hanging="360"/>
      </w:pPr>
      <w:rPr>
        <w:rFonts w:ascii="Wingdings" w:hAnsi="Wingdings" w:hint="default"/>
      </w:rPr>
    </w:lvl>
    <w:lvl w:ilvl="3" w:tplc="04220001">
      <w:start w:val="1"/>
      <w:numFmt w:val="bullet"/>
      <w:lvlText w:val=""/>
      <w:lvlJc w:val="left"/>
      <w:pPr>
        <w:ind w:left="3371" w:hanging="360"/>
      </w:pPr>
      <w:rPr>
        <w:rFonts w:ascii="Symbol" w:hAnsi="Symbol" w:hint="default"/>
      </w:rPr>
    </w:lvl>
    <w:lvl w:ilvl="4" w:tplc="04220003">
      <w:start w:val="1"/>
      <w:numFmt w:val="bullet"/>
      <w:lvlText w:val="o"/>
      <w:lvlJc w:val="left"/>
      <w:pPr>
        <w:ind w:left="4091" w:hanging="360"/>
      </w:pPr>
      <w:rPr>
        <w:rFonts w:ascii="Courier New" w:hAnsi="Courier New" w:cs="Courier New" w:hint="default"/>
      </w:rPr>
    </w:lvl>
    <w:lvl w:ilvl="5" w:tplc="04220005">
      <w:start w:val="1"/>
      <w:numFmt w:val="bullet"/>
      <w:lvlText w:val=""/>
      <w:lvlJc w:val="left"/>
      <w:pPr>
        <w:ind w:left="4811" w:hanging="360"/>
      </w:pPr>
      <w:rPr>
        <w:rFonts w:ascii="Wingdings" w:hAnsi="Wingdings" w:hint="default"/>
      </w:rPr>
    </w:lvl>
    <w:lvl w:ilvl="6" w:tplc="04220001">
      <w:start w:val="1"/>
      <w:numFmt w:val="bullet"/>
      <w:lvlText w:val=""/>
      <w:lvlJc w:val="left"/>
      <w:pPr>
        <w:ind w:left="5531" w:hanging="360"/>
      </w:pPr>
      <w:rPr>
        <w:rFonts w:ascii="Symbol" w:hAnsi="Symbol" w:hint="default"/>
      </w:rPr>
    </w:lvl>
    <w:lvl w:ilvl="7" w:tplc="04220003">
      <w:start w:val="1"/>
      <w:numFmt w:val="bullet"/>
      <w:lvlText w:val="o"/>
      <w:lvlJc w:val="left"/>
      <w:pPr>
        <w:ind w:left="6251" w:hanging="360"/>
      </w:pPr>
      <w:rPr>
        <w:rFonts w:ascii="Courier New" w:hAnsi="Courier New" w:cs="Courier New" w:hint="default"/>
      </w:rPr>
    </w:lvl>
    <w:lvl w:ilvl="8" w:tplc="04220005">
      <w:start w:val="1"/>
      <w:numFmt w:val="bullet"/>
      <w:lvlText w:val=""/>
      <w:lvlJc w:val="left"/>
      <w:pPr>
        <w:ind w:left="6971" w:hanging="360"/>
      </w:pPr>
      <w:rPr>
        <w:rFonts w:ascii="Wingdings" w:hAnsi="Wingdings" w:hint="default"/>
      </w:rPr>
    </w:lvl>
  </w:abstractNum>
  <w:abstractNum w:abstractNumId="3" w15:restartNumberingAfterBreak="0">
    <w:nsid w:val="707641B4"/>
    <w:multiLevelType w:val="hybridMultilevel"/>
    <w:tmpl w:val="8188ABEC"/>
    <w:lvl w:ilvl="0" w:tplc="04220001">
      <w:start w:val="1"/>
      <w:numFmt w:val="bullet"/>
      <w:lvlText w:val=""/>
      <w:lvlJc w:val="left"/>
      <w:pPr>
        <w:tabs>
          <w:tab w:val="num" w:pos="1240"/>
        </w:tabs>
        <w:ind w:left="1240" w:hanging="360"/>
      </w:pPr>
      <w:rPr>
        <w:rFonts w:ascii="Symbol" w:hAnsi="Symbol" w:hint="default"/>
      </w:rPr>
    </w:lvl>
    <w:lvl w:ilvl="1" w:tplc="2D0CB20E">
      <w:start w:val="1"/>
      <w:numFmt w:val="decimal"/>
      <w:lvlText w:val="%2."/>
      <w:lvlJc w:val="left"/>
      <w:pPr>
        <w:tabs>
          <w:tab w:val="num" w:pos="1440"/>
        </w:tabs>
        <w:ind w:left="1440" w:hanging="360"/>
      </w:pPr>
      <w:rPr>
        <w:rFonts w:cs="Times New Roman"/>
        <w:b w:val="0"/>
        <w:i w:val="0"/>
      </w:rPr>
    </w:lvl>
    <w:lvl w:ilvl="2" w:tplc="04220005">
      <w:start w:val="1"/>
      <w:numFmt w:val="decimal"/>
      <w:lvlText w:val="%3."/>
      <w:lvlJc w:val="left"/>
      <w:pPr>
        <w:tabs>
          <w:tab w:val="num" w:pos="360"/>
        </w:tabs>
        <w:ind w:left="3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num w:numId="1">
    <w:abstractNumId w:val="2"/>
  </w:num>
  <w:num w:numId="2">
    <w:abstractNumId w:val="0"/>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B3162"/>
    <w:rsid w:val="0000148E"/>
    <w:rsid w:val="0000620B"/>
    <w:rsid w:val="000067A0"/>
    <w:rsid w:val="00012F49"/>
    <w:rsid w:val="000140CB"/>
    <w:rsid w:val="0001442D"/>
    <w:rsid w:val="00015579"/>
    <w:rsid w:val="0001587B"/>
    <w:rsid w:val="00030F56"/>
    <w:rsid w:val="00036DE0"/>
    <w:rsid w:val="000420BA"/>
    <w:rsid w:val="0004695F"/>
    <w:rsid w:val="0006271E"/>
    <w:rsid w:val="00070F73"/>
    <w:rsid w:val="00074A0C"/>
    <w:rsid w:val="0008067C"/>
    <w:rsid w:val="00085FCF"/>
    <w:rsid w:val="00091458"/>
    <w:rsid w:val="00096FD0"/>
    <w:rsid w:val="000976DC"/>
    <w:rsid w:val="000C687E"/>
    <w:rsid w:val="000D1826"/>
    <w:rsid w:val="000E0DAC"/>
    <w:rsid w:val="000E1607"/>
    <w:rsid w:val="000E4ECD"/>
    <w:rsid w:val="000F4076"/>
    <w:rsid w:val="000F498F"/>
    <w:rsid w:val="000F4D12"/>
    <w:rsid w:val="000F6B09"/>
    <w:rsid w:val="00100631"/>
    <w:rsid w:val="001110FA"/>
    <w:rsid w:val="00117989"/>
    <w:rsid w:val="00120252"/>
    <w:rsid w:val="00122518"/>
    <w:rsid w:val="00122F5F"/>
    <w:rsid w:val="00127C30"/>
    <w:rsid w:val="00131412"/>
    <w:rsid w:val="0013183F"/>
    <w:rsid w:val="00132138"/>
    <w:rsid w:val="00132500"/>
    <w:rsid w:val="001449D6"/>
    <w:rsid w:val="00147CF6"/>
    <w:rsid w:val="00152219"/>
    <w:rsid w:val="001579A2"/>
    <w:rsid w:val="00162A7A"/>
    <w:rsid w:val="001707FE"/>
    <w:rsid w:val="00175B6E"/>
    <w:rsid w:val="00176E47"/>
    <w:rsid w:val="00182A90"/>
    <w:rsid w:val="00183835"/>
    <w:rsid w:val="0018742A"/>
    <w:rsid w:val="001A03CD"/>
    <w:rsid w:val="001A65E7"/>
    <w:rsid w:val="001A7FEC"/>
    <w:rsid w:val="001B0BF8"/>
    <w:rsid w:val="001C5708"/>
    <w:rsid w:val="001D0AB7"/>
    <w:rsid w:val="001D21D2"/>
    <w:rsid w:val="001D516C"/>
    <w:rsid w:val="001D7E50"/>
    <w:rsid w:val="001E0CFB"/>
    <w:rsid w:val="001E3ECD"/>
    <w:rsid w:val="001E6313"/>
    <w:rsid w:val="001F3D4C"/>
    <w:rsid w:val="002034B3"/>
    <w:rsid w:val="002047C5"/>
    <w:rsid w:val="002134CE"/>
    <w:rsid w:val="002173DD"/>
    <w:rsid w:val="002175D8"/>
    <w:rsid w:val="00230367"/>
    <w:rsid w:val="0023051D"/>
    <w:rsid w:val="00251153"/>
    <w:rsid w:val="00254BD5"/>
    <w:rsid w:val="00254E74"/>
    <w:rsid w:val="00271D60"/>
    <w:rsid w:val="0027238A"/>
    <w:rsid w:val="00273245"/>
    <w:rsid w:val="00275625"/>
    <w:rsid w:val="002867DD"/>
    <w:rsid w:val="00296F6F"/>
    <w:rsid w:val="00296F70"/>
    <w:rsid w:val="002A1250"/>
    <w:rsid w:val="002A15A3"/>
    <w:rsid w:val="002A6AFF"/>
    <w:rsid w:val="002B5E44"/>
    <w:rsid w:val="002C1734"/>
    <w:rsid w:val="002C7458"/>
    <w:rsid w:val="002D087B"/>
    <w:rsid w:val="002D08A6"/>
    <w:rsid w:val="002D2187"/>
    <w:rsid w:val="002D590E"/>
    <w:rsid w:val="002D5FD4"/>
    <w:rsid w:val="002E1F5B"/>
    <w:rsid w:val="002E2663"/>
    <w:rsid w:val="002E3F08"/>
    <w:rsid w:val="002F1CE0"/>
    <w:rsid w:val="002F3063"/>
    <w:rsid w:val="002F7F2C"/>
    <w:rsid w:val="00303B8A"/>
    <w:rsid w:val="0031575A"/>
    <w:rsid w:val="003213B5"/>
    <w:rsid w:val="00324EFA"/>
    <w:rsid w:val="00326C51"/>
    <w:rsid w:val="003578D8"/>
    <w:rsid w:val="003646FB"/>
    <w:rsid w:val="00372ED4"/>
    <w:rsid w:val="00373A52"/>
    <w:rsid w:val="003750BD"/>
    <w:rsid w:val="00375644"/>
    <w:rsid w:val="003835D9"/>
    <w:rsid w:val="00383B21"/>
    <w:rsid w:val="00385A74"/>
    <w:rsid w:val="00387D5E"/>
    <w:rsid w:val="00392610"/>
    <w:rsid w:val="003961A7"/>
    <w:rsid w:val="00397A61"/>
    <w:rsid w:val="003A09F5"/>
    <w:rsid w:val="003A41E1"/>
    <w:rsid w:val="003B0AFA"/>
    <w:rsid w:val="003B19F4"/>
    <w:rsid w:val="003C22DF"/>
    <w:rsid w:val="003D2468"/>
    <w:rsid w:val="003E6094"/>
    <w:rsid w:val="003F5405"/>
    <w:rsid w:val="003F7E46"/>
    <w:rsid w:val="00400B8B"/>
    <w:rsid w:val="00413961"/>
    <w:rsid w:val="00420F8C"/>
    <w:rsid w:val="004222C9"/>
    <w:rsid w:val="00433471"/>
    <w:rsid w:val="004335A8"/>
    <w:rsid w:val="00441FF5"/>
    <w:rsid w:val="00443683"/>
    <w:rsid w:val="0044592F"/>
    <w:rsid w:val="00452479"/>
    <w:rsid w:val="00454A14"/>
    <w:rsid w:val="0046395B"/>
    <w:rsid w:val="00465D46"/>
    <w:rsid w:val="004808D6"/>
    <w:rsid w:val="00484DCD"/>
    <w:rsid w:val="00491386"/>
    <w:rsid w:val="004939CA"/>
    <w:rsid w:val="004A06FB"/>
    <w:rsid w:val="004B68CB"/>
    <w:rsid w:val="004C755A"/>
    <w:rsid w:val="004D22E2"/>
    <w:rsid w:val="004E0AD4"/>
    <w:rsid w:val="004E243D"/>
    <w:rsid w:val="004F3476"/>
    <w:rsid w:val="0050166C"/>
    <w:rsid w:val="0051094B"/>
    <w:rsid w:val="00516CB6"/>
    <w:rsid w:val="00517CC6"/>
    <w:rsid w:val="00522CDD"/>
    <w:rsid w:val="005251F8"/>
    <w:rsid w:val="00532246"/>
    <w:rsid w:val="00540B0B"/>
    <w:rsid w:val="005467A9"/>
    <w:rsid w:val="00560E7C"/>
    <w:rsid w:val="00562F83"/>
    <w:rsid w:val="00563C34"/>
    <w:rsid w:val="00567DD5"/>
    <w:rsid w:val="00572A46"/>
    <w:rsid w:val="00584C45"/>
    <w:rsid w:val="0059691F"/>
    <w:rsid w:val="005978B9"/>
    <w:rsid w:val="005A228B"/>
    <w:rsid w:val="005A7E56"/>
    <w:rsid w:val="005C71B7"/>
    <w:rsid w:val="005D1315"/>
    <w:rsid w:val="005E1B59"/>
    <w:rsid w:val="005E31B8"/>
    <w:rsid w:val="005E483C"/>
    <w:rsid w:val="005E67E3"/>
    <w:rsid w:val="005F74D8"/>
    <w:rsid w:val="00600231"/>
    <w:rsid w:val="00610A44"/>
    <w:rsid w:val="00611437"/>
    <w:rsid w:val="006142EB"/>
    <w:rsid w:val="0061732E"/>
    <w:rsid w:val="006354D7"/>
    <w:rsid w:val="00637F20"/>
    <w:rsid w:val="0064279E"/>
    <w:rsid w:val="00645B9B"/>
    <w:rsid w:val="00654B15"/>
    <w:rsid w:val="00656F1F"/>
    <w:rsid w:val="00661B05"/>
    <w:rsid w:val="00683B38"/>
    <w:rsid w:val="006A404F"/>
    <w:rsid w:val="006A789D"/>
    <w:rsid w:val="006B0DAF"/>
    <w:rsid w:val="006B7C20"/>
    <w:rsid w:val="006C645E"/>
    <w:rsid w:val="006E3CC6"/>
    <w:rsid w:val="006F1729"/>
    <w:rsid w:val="007004A8"/>
    <w:rsid w:val="007022B1"/>
    <w:rsid w:val="00702B2A"/>
    <w:rsid w:val="007036E0"/>
    <w:rsid w:val="00707BD9"/>
    <w:rsid w:val="00717301"/>
    <w:rsid w:val="007271B3"/>
    <w:rsid w:val="0074048E"/>
    <w:rsid w:val="007444DC"/>
    <w:rsid w:val="0074637C"/>
    <w:rsid w:val="00756390"/>
    <w:rsid w:val="00796307"/>
    <w:rsid w:val="007B0068"/>
    <w:rsid w:val="007B0505"/>
    <w:rsid w:val="007B3162"/>
    <w:rsid w:val="007C1E51"/>
    <w:rsid w:val="007C4F80"/>
    <w:rsid w:val="007C6A09"/>
    <w:rsid w:val="007C7391"/>
    <w:rsid w:val="007D70C9"/>
    <w:rsid w:val="007E0591"/>
    <w:rsid w:val="007E0D48"/>
    <w:rsid w:val="007E376D"/>
    <w:rsid w:val="007E565C"/>
    <w:rsid w:val="007E5940"/>
    <w:rsid w:val="008005CC"/>
    <w:rsid w:val="00812067"/>
    <w:rsid w:val="00814186"/>
    <w:rsid w:val="0081649D"/>
    <w:rsid w:val="008237F7"/>
    <w:rsid w:val="0082749F"/>
    <w:rsid w:val="00832718"/>
    <w:rsid w:val="0083275A"/>
    <w:rsid w:val="0083483B"/>
    <w:rsid w:val="00834CD9"/>
    <w:rsid w:val="008443E2"/>
    <w:rsid w:val="008579C8"/>
    <w:rsid w:val="00857AAE"/>
    <w:rsid w:val="00864520"/>
    <w:rsid w:val="00872250"/>
    <w:rsid w:val="00887325"/>
    <w:rsid w:val="00895B24"/>
    <w:rsid w:val="008A1637"/>
    <w:rsid w:val="008A256B"/>
    <w:rsid w:val="008A5C63"/>
    <w:rsid w:val="008A7B97"/>
    <w:rsid w:val="008B07F6"/>
    <w:rsid w:val="008B1941"/>
    <w:rsid w:val="008B4A97"/>
    <w:rsid w:val="008D12C6"/>
    <w:rsid w:val="008D2A3C"/>
    <w:rsid w:val="008D394F"/>
    <w:rsid w:val="008E1132"/>
    <w:rsid w:val="008E4FE4"/>
    <w:rsid w:val="008F282E"/>
    <w:rsid w:val="008F6BD8"/>
    <w:rsid w:val="00902F56"/>
    <w:rsid w:val="00904BA4"/>
    <w:rsid w:val="00905DC8"/>
    <w:rsid w:val="00905EAA"/>
    <w:rsid w:val="00907B8D"/>
    <w:rsid w:val="00911436"/>
    <w:rsid w:val="00914F48"/>
    <w:rsid w:val="00923BAB"/>
    <w:rsid w:val="009247AD"/>
    <w:rsid w:val="00926596"/>
    <w:rsid w:val="00926ED3"/>
    <w:rsid w:val="00937653"/>
    <w:rsid w:val="00940722"/>
    <w:rsid w:val="00951EE9"/>
    <w:rsid w:val="00965EEF"/>
    <w:rsid w:val="00972662"/>
    <w:rsid w:val="00974502"/>
    <w:rsid w:val="00977779"/>
    <w:rsid w:val="0098263E"/>
    <w:rsid w:val="00991057"/>
    <w:rsid w:val="009940F4"/>
    <w:rsid w:val="009A069E"/>
    <w:rsid w:val="009A2247"/>
    <w:rsid w:val="009A47DE"/>
    <w:rsid w:val="009A48BF"/>
    <w:rsid w:val="009A52BA"/>
    <w:rsid w:val="009B3A5E"/>
    <w:rsid w:val="009B45E9"/>
    <w:rsid w:val="009C0A1B"/>
    <w:rsid w:val="009D188A"/>
    <w:rsid w:val="009D3A9D"/>
    <w:rsid w:val="009D5DC1"/>
    <w:rsid w:val="009D7CFC"/>
    <w:rsid w:val="009F049D"/>
    <w:rsid w:val="00A04D59"/>
    <w:rsid w:val="00A0793E"/>
    <w:rsid w:val="00A1333E"/>
    <w:rsid w:val="00A16BE1"/>
    <w:rsid w:val="00A2027D"/>
    <w:rsid w:val="00A333C8"/>
    <w:rsid w:val="00A374A6"/>
    <w:rsid w:val="00A37D4F"/>
    <w:rsid w:val="00A40ACB"/>
    <w:rsid w:val="00A41A98"/>
    <w:rsid w:val="00A4414D"/>
    <w:rsid w:val="00A4630C"/>
    <w:rsid w:val="00A6112F"/>
    <w:rsid w:val="00A70E72"/>
    <w:rsid w:val="00A71371"/>
    <w:rsid w:val="00A71BB9"/>
    <w:rsid w:val="00A721A0"/>
    <w:rsid w:val="00A74E45"/>
    <w:rsid w:val="00A7529B"/>
    <w:rsid w:val="00A76BA2"/>
    <w:rsid w:val="00A77957"/>
    <w:rsid w:val="00A80D4E"/>
    <w:rsid w:val="00A8392D"/>
    <w:rsid w:val="00A91354"/>
    <w:rsid w:val="00A938C8"/>
    <w:rsid w:val="00A9644F"/>
    <w:rsid w:val="00AA0D81"/>
    <w:rsid w:val="00AA451E"/>
    <w:rsid w:val="00AB5853"/>
    <w:rsid w:val="00AB675D"/>
    <w:rsid w:val="00AC22D9"/>
    <w:rsid w:val="00AC7D1D"/>
    <w:rsid w:val="00AD427B"/>
    <w:rsid w:val="00AE21C1"/>
    <w:rsid w:val="00AE50FD"/>
    <w:rsid w:val="00AF32E9"/>
    <w:rsid w:val="00AF3359"/>
    <w:rsid w:val="00AF4A51"/>
    <w:rsid w:val="00AF571B"/>
    <w:rsid w:val="00B06409"/>
    <w:rsid w:val="00B1527D"/>
    <w:rsid w:val="00B2010C"/>
    <w:rsid w:val="00B26AA6"/>
    <w:rsid w:val="00B303CF"/>
    <w:rsid w:val="00B364CB"/>
    <w:rsid w:val="00B411B3"/>
    <w:rsid w:val="00B526F1"/>
    <w:rsid w:val="00B646C7"/>
    <w:rsid w:val="00B66978"/>
    <w:rsid w:val="00B73EBB"/>
    <w:rsid w:val="00B823C9"/>
    <w:rsid w:val="00B8269D"/>
    <w:rsid w:val="00B92C65"/>
    <w:rsid w:val="00B92CA1"/>
    <w:rsid w:val="00BA3F13"/>
    <w:rsid w:val="00BA4A79"/>
    <w:rsid w:val="00BB1E72"/>
    <w:rsid w:val="00BB249A"/>
    <w:rsid w:val="00BC7490"/>
    <w:rsid w:val="00BD3159"/>
    <w:rsid w:val="00BE4A58"/>
    <w:rsid w:val="00BE5A15"/>
    <w:rsid w:val="00BE66BD"/>
    <w:rsid w:val="00BF26AE"/>
    <w:rsid w:val="00BF48E0"/>
    <w:rsid w:val="00BF7219"/>
    <w:rsid w:val="00C01731"/>
    <w:rsid w:val="00C04BFC"/>
    <w:rsid w:val="00C1019C"/>
    <w:rsid w:val="00C13E2A"/>
    <w:rsid w:val="00C16FE4"/>
    <w:rsid w:val="00C1792A"/>
    <w:rsid w:val="00C2607F"/>
    <w:rsid w:val="00C43943"/>
    <w:rsid w:val="00C46E02"/>
    <w:rsid w:val="00C5003D"/>
    <w:rsid w:val="00C51434"/>
    <w:rsid w:val="00C6078E"/>
    <w:rsid w:val="00C62375"/>
    <w:rsid w:val="00C64295"/>
    <w:rsid w:val="00C64622"/>
    <w:rsid w:val="00C7094F"/>
    <w:rsid w:val="00C722D9"/>
    <w:rsid w:val="00C726C9"/>
    <w:rsid w:val="00C72E3D"/>
    <w:rsid w:val="00C7409F"/>
    <w:rsid w:val="00C763A1"/>
    <w:rsid w:val="00C81159"/>
    <w:rsid w:val="00C82A2D"/>
    <w:rsid w:val="00C90B82"/>
    <w:rsid w:val="00CA1A2B"/>
    <w:rsid w:val="00CA5FD4"/>
    <w:rsid w:val="00CB35E8"/>
    <w:rsid w:val="00CC2CB2"/>
    <w:rsid w:val="00CD0170"/>
    <w:rsid w:val="00CD32CD"/>
    <w:rsid w:val="00CD3BC6"/>
    <w:rsid w:val="00CE0D43"/>
    <w:rsid w:val="00CE2311"/>
    <w:rsid w:val="00CF58AE"/>
    <w:rsid w:val="00CF7608"/>
    <w:rsid w:val="00D01223"/>
    <w:rsid w:val="00D032F5"/>
    <w:rsid w:val="00D03AE1"/>
    <w:rsid w:val="00D1018B"/>
    <w:rsid w:val="00D20059"/>
    <w:rsid w:val="00D3528C"/>
    <w:rsid w:val="00D4029B"/>
    <w:rsid w:val="00D430A0"/>
    <w:rsid w:val="00D4719F"/>
    <w:rsid w:val="00D47A48"/>
    <w:rsid w:val="00D47CC5"/>
    <w:rsid w:val="00D54663"/>
    <w:rsid w:val="00D566C7"/>
    <w:rsid w:val="00D64CFA"/>
    <w:rsid w:val="00D657D7"/>
    <w:rsid w:val="00D71B07"/>
    <w:rsid w:val="00D770CC"/>
    <w:rsid w:val="00D846E5"/>
    <w:rsid w:val="00D87B2C"/>
    <w:rsid w:val="00D95166"/>
    <w:rsid w:val="00D97175"/>
    <w:rsid w:val="00DA40F6"/>
    <w:rsid w:val="00DB16FF"/>
    <w:rsid w:val="00DC0A5F"/>
    <w:rsid w:val="00DC4F56"/>
    <w:rsid w:val="00DC5111"/>
    <w:rsid w:val="00DC6E67"/>
    <w:rsid w:val="00DD00FF"/>
    <w:rsid w:val="00DD1F39"/>
    <w:rsid w:val="00DE1E29"/>
    <w:rsid w:val="00DE2C03"/>
    <w:rsid w:val="00DE30FB"/>
    <w:rsid w:val="00DE42F0"/>
    <w:rsid w:val="00DE51BB"/>
    <w:rsid w:val="00DF0F30"/>
    <w:rsid w:val="00DF201C"/>
    <w:rsid w:val="00DF5BB2"/>
    <w:rsid w:val="00E00593"/>
    <w:rsid w:val="00E04EF1"/>
    <w:rsid w:val="00E0532E"/>
    <w:rsid w:val="00E06E77"/>
    <w:rsid w:val="00E07C62"/>
    <w:rsid w:val="00E125CF"/>
    <w:rsid w:val="00E240B5"/>
    <w:rsid w:val="00E25781"/>
    <w:rsid w:val="00E259D6"/>
    <w:rsid w:val="00E26B34"/>
    <w:rsid w:val="00E27875"/>
    <w:rsid w:val="00E34811"/>
    <w:rsid w:val="00E421EC"/>
    <w:rsid w:val="00E617D6"/>
    <w:rsid w:val="00E670AC"/>
    <w:rsid w:val="00E67249"/>
    <w:rsid w:val="00E70F88"/>
    <w:rsid w:val="00E713CE"/>
    <w:rsid w:val="00E73FB2"/>
    <w:rsid w:val="00E77619"/>
    <w:rsid w:val="00E817B0"/>
    <w:rsid w:val="00E86DC2"/>
    <w:rsid w:val="00E97961"/>
    <w:rsid w:val="00EA1C59"/>
    <w:rsid w:val="00EA25D0"/>
    <w:rsid w:val="00EA273E"/>
    <w:rsid w:val="00EA7430"/>
    <w:rsid w:val="00EA7F90"/>
    <w:rsid w:val="00EB33A1"/>
    <w:rsid w:val="00EB70B1"/>
    <w:rsid w:val="00ED070D"/>
    <w:rsid w:val="00ED496C"/>
    <w:rsid w:val="00EE06B2"/>
    <w:rsid w:val="00F05338"/>
    <w:rsid w:val="00F070E6"/>
    <w:rsid w:val="00F2125E"/>
    <w:rsid w:val="00F320DF"/>
    <w:rsid w:val="00F33E4D"/>
    <w:rsid w:val="00F36DE6"/>
    <w:rsid w:val="00F40EC8"/>
    <w:rsid w:val="00F43964"/>
    <w:rsid w:val="00F45491"/>
    <w:rsid w:val="00F45C8E"/>
    <w:rsid w:val="00F45D34"/>
    <w:rsid w:val="00F54FD8"/>
    <w:rsid w:val="00F55955"/>
    <w:rsid w:val="00F63554"/>
    <w:rsid w:val="00F70A7E"/>
    <w:rsid w:val="00F77CC0"/>
    <w:rsid w:val="00F96DB2"/>
    <w:rsid w:val="00FA12B5"/>
    <w:rsid w:val="00FB01EF"/>
    <w:rsid w:val="00FB2229"/>
    <w:rsid w:val="00FC3BDD"/>
    <w:rsid w:val="00FC4AD5"/>
    <w:rsid w:val="00FC725F"/>
    <w:rsid w:val="00FD1624"/>
    <w:rsid w:val="00FD2373"/>
    <w:rsid w:val="00FD2F6D"/>
    <w:rsid w:val="00FD4B46"/>
    <w:rsid w:val="00FD6241"/>
    <w:rsid w:val="00FE1B64"/>
    <w:rsid w:val="00FE3F0E"/>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D7EB6"/>
  <w15:docId w15:val="{9140122A-4E85-4D10-BB65-2FEE79FF3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uk-UA"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6FD0"/>
    <w:pPr>
      <w:spacing w:after="200" w:line="276" w:lineRule="auto"/>
      <w:jc w:val="left"/>
    </w:pPr>
    <w:rPr>
      <w:rFonts w:ascii="Calibri" w:eastAsia="Times New Roman" w:hAnsi="Calibri"/>
      <w:sz w:val="22"/>
      <w:szCs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18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D188A"/>
    <w:rPr>
      <w:rFonts w:ascii="Tahoma" w:eastAsia="Times New Roman" w:hAnsi="Tahoma" w:cs="Tahoma"/>
      <w:sz w:val="16"/>
      <w:szCs w:val="16"/>
      <w:lang w:val="ru-RU" w:eastAsia="ru-RU"/>
    </w:rPr>
  </w:style>
  <w:style w:type="paragraph" w:styleId="a5">
    <w:name w:val="List Paragraph"/>
    <w:basedOn w:val="a"/>
    <w:uiPriority w:val="34"/>
    <w:qFormat/>
    <w:rsid w:val="00EA25D0"/>
    <w:pPr>
      <w:ind w:left="720"/>
      <w:contextualSpacing/>
    </w:pPr>
  </w:style>
  <w:style w:type="paragraph" w:styleId="a6">
    <w:name w:val="header"/>
    <w:basedOn w:val="a"/>
    <w:link w:val="a7"/>
    <w:uiPriority w:val="99"/>
    <w:semiHidden/>
    <w:unhideWhenUsed/>
    <w:rsid w:val="00937653"/>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937653"/>
    <w:rPr>
      <w:rFonts w:ascii="Calibri" w:eastAsia="Times New Roman" w:hAnsi="Calibri"/>
      <w:sz w:val="22"/>
      <w:szCs w:val="22"/>
      <w:lang w:val="ru-RU" w:eastAsia="ru-RU"/>
    </w:rPr>
  </w:style>
  <w:style w:type="paragraph" w:styleId="a8">
    <w:name w:val="footer"/>
    <w:basedOn w:val="a"/>
    <w:link w:val="a9"/>
    <w:uiPriority w:val="99"/>
    <w:unhideWhenUsed/>
    <w:rsid w:val="0093765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37653"/>
    <w:rPr>
      <w:rFonts w:ascii="Calibri" w:eastAsia="Times New Roman" w:hAnsi="Calibri"/>
      <w:sz w:val="22"/>
      <w:szCs w:val="2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63589">
      <w:bodyDiv w:val="1"/>
      <w:marLeft w:val="0"/>
      <w:marRight w:val="0"/>
      <w:marTop w:val="0"/>
      <w:marBottom w:val="0"/>
      <w:divBdr>
        <w:top w:val="none" w:sz="0" w:space="0" w:color="auto"/>
        <w:left w:val="none" w:sz="0" w:space="0" w:color="auto"/>
        <w:bottom w:val="none" w:sz="0" w:space="0" w:color="auto"/>
        <w:right w:val="none" w:sz="0" w:space="0" w:color="auto"/>
      </w:divBdr>
    </w:div>
    <w:div w:id="75059059">
      <w:bodyDiv w:val="1"/>
      <w:marLeft w:val="0"/>
      <w:marRight w:val="0"/>
      <w:marTop w:val="0"/>
      <w:marBottom w:val="0"/>
      <w:divBdr>
        <w:top w:val="none" w:sz="0" w:space="0" w:color="auto"/>
        <w:left w:val="none" w:sz="0" w:space="0" w:color="auto"/>
        <w:bottom w:val="none" w:sz="0" w:space="0" w:color="auto"/>
        <w:right w:val="none" w:sz="0" w:space="0" w:color="auto"/>
      </w:divBdr>
    </w:div>
    <w:div w:id="87434094">
      <w:bodyDiv w:val="1"/>
      <w:marLeft w:val="0"/>
      <w:marRight w:val="0"/>
      <w:marTop w:val="0"/>
      <w:marBottom w:val="0"/>
      <w:divBdr>
        <w:top w:val="none" w:sz="0" w:space="0" w:color="auto"/>
        <w:left w:val="none" w:sz="0" w:space="0" w:color="auto"/>
        <w:bottom w:val="none" w:sz="0" w:space="0" w:color="auto"/>
        <w:right w:val="none" w:sz="0" w:space="0" w:color="auto"/>
      </w:divBdr>
    </w:div>
    <w:div w:id="190147006">
      <w:bodyDiv w:val="1"/>
      <w:marLeft w:val="0"/>
      <w:marRight w:val="0"/>
      <w:marTop w:val="0"/>
      <w:marBottom w:val="0"/>
      <w:divBdr>
        <w:top w:val="none" w:sz="0" w:space="0" w:color="auto"/>
        <w:left w:val="none" w:sz="0" w:space="0" w:color="auto"/>
        <w:bottom w:val="none" w:sz="0" w:space="0" w:color="auto"/>
        <w:right w:val="none" w:sz="0" w:space="0" w:color="auto"/>
      </w:divBdr>
    </w:div>
    <w:div w:id="302545636">
      <w:bodyDiv w:val="1"/>
      <w:marLeft w:val="0"/>
      <w:marRight w:val="0"/>
      <w:marTop w:val="0"/>
      <w:marBottom w:val="0"/>
      <w:divBdr>
        <w:top w:val="none" w:sz="0" w:space="0" w:color="auto"/>
        <w:left w:val="none" w:sz="0" w:space="0" w:color="auto"/>
        <w:bottom w:val="none" w:sz="0" w:space="0" w:color="auto"/>
        <w:right w:val="none" w:sz="0" w:space="0" w:color="auto"/>
      </w:divBdr>
    </w:div>
    <w:div w:id="362681180">
      <w:bodyDiv w:val="1"/>
      <w:marLeft w:val="0"/>
      <w:marRight w:val="0"/>
      <w:marTop w:val="0"/>
      <w:marBottom w:val="0"/>
      <w:divBdr>
        <w:top w:val="none" w:sz="0" w:space="0" w:color="auto"/>
        <w:left w:val="none" w:sz="0" w:space="0" w:color="auto"/>
        <w:bottom w:val="none" w:sz="0" w:space="0" w:color="auto"/>
        <w:right w:val="none" w:sz="0" w:space="0" w:color="auto"/>
      </w:divBdr>
    </w:div>
    <w:div w:id="505827226">
      <w:bodyDiv w:val="1"/>
      <w:marLeft w:val="0"/>
      <w:marRight w:val="0"/>
      <w:marTop w:val="0"/>
      <w:marBottom w:val="0"/>
      <w:divBdr>
        <w:top w:val="none" w:sz="0" w:space="0" w:color="auto"/>
        <w:left w:val="none" w:sz="0" w:space="0" w:color="auto"/>
        <w:bottom w:val="none" w:sz="0" w:space="0" w:color="auto"/>
        <w:right w:val="none" w:sz="0" w:space="0" w:color="auto"/>
      </w:divBdr>
    </w:div>
    <w:div w:id="586116292">
      <w:bodyDiv w:val="1"/>
      <w:marLeft w:val="0"/>
      <w:marRight w:val="0"/>
      <w:marTop w:val="0"/>
      <w:marBottom w:val="0"/>
      <w:divBdr>
        <w:top w:val="none" w:sz="0" w:space="0" w:color="auto"/>
        <w:left w:val="none" w:sz="0" w:space="0" w:color="auto"/>
        <w:bottom w:val="none" w:sz="0" w:space="0" w:color="auto"/>
        <w:right w:val="none" w:sz="0" w:space="0" w:color="auto"/>
      </w:divBdr>
    </w:div>
    <w:div w:id="729183766">
      <w:bodyDiv w:val="1"/>
      <w:marLeft w:val="0"/>
      <w:marRight w:val="0"/>
      <w:marTop w:val="0"/>
      <w:marBottom w:val="0"/>
      <w:divBdr>
        <w:top w:val="none" w:sz="0" w:space="0" w:color="auto"/>
        <w:left w:val="none" w:sz="0" w:space="0" w:color="auto"/>
        <w:bottom w:val="none" w:sz="0" w:space="0" w:color="auto"/>
        <w:right w:val="none" w:sz="0" w:space="0" w:color="auto"/>
      </w:divBdr>
    </w:div>
    <w:div w:id="777531028">
      <w:bodyDiv w:val="1"/>
      <w:marLeft w:val="0"/>
      <w:marRight w:val="0"/>
      <w:marTop w:val="0"/>
      <w:marBottom w:val="0"/>
      <w:divBdr>
        <w:top w:val="none" w:sz="0" w:space="0" w:color="auto"/>
        <w:left w:val="none" w:sz="0" w:space="0" w:color="auto"/>
        <w:bottom w:val="none" w:sz="0" w:space="0" w:color="auto"/>
        <w:right w:val="none" w:sz="0" w:space="0" w:color="auto"/>
      </w:divBdr>
    </w:div>
    <w:div w:id="984628969">
      <w:bodyDiv w:val="1"/>
      <w:marLeft w:val="0"/>
      <w:marRight w:val="0"/>
      <w:marTop w:val="0"/>
      <w:marBottom w:val="0"/>
      <w:divBdr>
        <w:top w:val="none" w:sz="0" w:space="0" w:color="auto"/>
        <w:left w:val="none" w:sz="0" w:space="0" w:color="auto"/>
        <w:bottom w:val="none" w:sz="0" w:space="0" w:color="auto"/>
        <w:right w:val="none" w:sz="0" w:space="0" w:color="auto"/>
      </w:divBdr>
    </w:div>
    <w:div w:id="1010840847">
      <w:bodyDiv w:val="1"/>
      <w:marLeft w:val="0"/>
      <w:marRight w:val="0"/>
      <w:marTop w:val="0"/>
      <w:marBottom w:val="0"/>
      <w:divBdr>
        <w:top w:val="none" w:sz="0" w:space="0" w:color="auto"/>
        <w:left w:val="none" w:sz="0" w:space="0" w:color="auto"/>
        <w:bottom w:val="none" w:sz="0" w:space="0" w:color="auto"/>
        <w:right w:val="none" w:sz="0" w:space="0" w:color="auto"/>
      </w:divBdr>
    </w:div>
    <w:div w:id="1215505632">
      <w:bodyDiv w:val="1"/>
      <w:marLeft w:val="0"/>
      <w:marRight w:val="0"/>
      <w:marTop w:val="0"/>
      <w:marBottom w:val="0"/>
      <w:divBdr>
        <w:top w:val="none" w:sz="0" w:space="0" w:color="auto"/>
        <w:left w:val="none" w:sz="0" w:space="0" w:color="auto"/>
        <w:bottom w:val="none" w:sz="0" w:space="0" w:color="auto"/>
        <w:right w:val="none" w:sz="0" w:space="0" w:color="auto"/>
      </w:divBdr>
    </w:div>
    <w:div w:id="1317101886">
      <w:bodyDiv w:val="1"/>
      <w:marLeft w:val="0"/>
      <w:marRight w:val="0"/>
      <w:marTop w:val="0"/>
      <w:marBottom w:val="0"/>
      <w:divBdr>
        <w:top w:val="none" w:sz="0" w:space="0" w:color="auto"/>
        <w:left w:val="none" w:sz="0" w:space="0" w:color="auto"/>
        <w:bottom w:val="none" w:sz="0" w:space="0" w:color="auto"/>
        <w:right w:val="none" w:sz="0" w:space="0" w:color="auto"/>
      </w:divBdr>
    </w:div>
    <w:div w:id="1319924303">
      <w:bodyDiv w:val="1"/>
      <w:marLeft w:val="0"/>
      <w:marRight w:val="0"/>
      <w:marTop w:val="0"/>
      <w:marBottom w:val="0"/>
      <w:divBdr>
        <w:top w:val="none" w:sz="0" w:space="0" w:color="auto"/>
        <w:left w:val="none" w:sz="0" w:space="0" w:color="auto"/>
        <w:bottom w:val="none" w:sz="0" w:space="0" w:color="auto"/>
        <w:right w:val="none" w:sz="0" w:space="0" w:color="auto"/>
      </w:divBdr>
    </w:div>
    <w:div w:id="1329865246">
      <w:bodyDiv w:val="1"/>
      <w:marLeft w:val="0"/>
      <w:marRight w:val="0"/>
      <w:marTop w:val="0"/>
      <w:marBottom w:val="0"/>
      <w:divBdr>
        <w:top w:val="none" w:sz="0" w:space="0" w:color="auto"/>
        <w:left w:val="none" w:sz="0" w:space="0" w:color="auto"/>
        <w:bottom w:val="none" w:sz="0" w:space="0" w:color="auto"/>
        <w:right w:val="none" w:sz="0" w:space="0" w:color="auto"/>
      </w:divBdr>
    </w:div>
    <w:div w:id="1370253705">
      <w:bodyDiv w:val="1"/>
      <w:marLeft w:val="0"/>
      <w:marRight w:val="0"/>
      <w:marTop w:val="0"/>
      <w:marBottom w:val="0"/>
      <w:divBdr>
        <w:top w:val="none" w:sz="0" w:space="0" w:color="auto"/>
        <w:left w:val="none" w:sz="0" w:space="0" w:color="auto"/>
        <w:bottom w:val="none" w:sz="0" w:space="0" w:color="auto"/>
        <w:right w:val="none" w:sz="0" w:space="0" w:color="auto"/>
      </w:divBdr>
    </w:div>
    <w:div w:id="1378893928">
      <w:bodyDiv w:val="1"/>
      <w:marLeft w:val="0"/>
      <w:marRight w:val="0"/>
      <w:marTop w:val="0"/>
      <w:marBottom w:val="0"/>
      <w:divBdr>
        <w:top w:val="none" w:sz="0" w:space="0" w:color="auto"/>
        <w:left w:val="none" w:sz="0" w:space="0" w:color="auto"/>
        <w:bottom w:val="none" w:sz="0" w:space="0" w:color="auto"/>
        <w:right w:val="none" w:sz="0" w:space="0" w:color="auto"/>
      </w:divBdr>
    </w:div>
    <w:div w:id="1399788907">
      <w:bodyDiv w:val="1"/>
      <w:marLeft w:val="0"/>
      <w:marRight w:val="0"/>
      <w:marTop w:val="0"/>
      <w:marBottom w:val="0"/>
      <w:divBdr>
        <w:top w:val="none" w:sz="0" w:space="0" w:color="auto"/>
        <w:left w:val="none" w:sz="0" w:space="0" w:color="auto"/>
        <w:bottom w:val="none" w:sz="0" w:space="0" w:color="auto"/>
        <w:right w:val="none" w:sz="0" w:space="0" w:color="auto"/>
      </w:divBdr>
    </w:div>
    <w:div w:id="1417097559">
      <w:bodyDiv w:val="1"/>
      <w:marLeft w:val="0"/>
      <w:marRight w:val="0"/>
      <w:marTop w:val="0"/>
      <w:marBottom w:val="0"/>
      <w:divBdr>
        <w:top w:val="none" w:sz="0" w:space="0" w:color="auto"/>
        <w:left w:val="none" w:sz="0" w:space="0" w:color="auto"/>
        <w:bottom w:val="none" w:sz="0" w:space="0" w:color="auto"/>
        <w:right w:val="none" w:sz="0" w:space="0" w:color="auto"/>
      </w:divBdr>
    </w:div>
    <w:div w:id="1448432864">
      <w:bodyDiv w:val="1"/>
      <w:marLeft w:val="0"/>
      <w:marRight w:val="0"/>
      <w:marTop w:val="0"/>
      <w:marBottom w:val="0"/>
      <w:divBdr>
        <w:top w:val="none" w:sz="0" w:space="0" w:color="auto"/>
        <w:left w:val="none" w:sz="0" w:space="0" w:color="auto"/>
        <w:bottom w:val="none" w:sz="0" w:space="0" w:color="auto"/>
        <w:right w:val="none" w:sz="0" w:space="0" w:color="auto"/>
      </w:divBdr>
    </w:div>
    <w:div w:id="1519389971">
      <w:bodyDiv w:val="1"/>
      <w:marLeft w:val="0"/>
      <w:marRight w:val="0"/>
      <w:marTop w:val="0"/>
      <w:marBottom w:val="0"/>
      <w:divBdr>
        <w:top w:val="none" w:sz="0" w:space="0" w:color="auto"/>
        <w:left w:val="none" w:sz="0" w:space="0" w:color="auto"/>
        <w:bottom w:val="none" w:sz="0" w:space="0" w:color="auto"/>
        <w:right w:val="none" w:sz="0" w:space="0" w:color="auto"/>
      </w:divBdr>
    </w:div>
    <w:div w:id="1539782100">
      <w:bodyDiv w:val="1"/>
      <w:marLeft w:val="0"/>
      <w:marRight w:val="0"/>
      <w:marTop w:val="0"/>
      <w:marBottom w:val="0"/>
      <w:divBdr>
        <w:top w:val="none" w:sz="0" w:space="0" w:color="auto"/>
        <w:left w:val="none" w:sz="0" w:space="0" w:color="auto"/>
        <w:bottom w:val="none" w:sz="0" w:space="0" w:color="auto"/>
        <w:right w:val="none" w:sz="0" w:space="0" w:color="auto"/>
      </w:divBdr>
    </w:div>
    <w:div w:id="1662267904">
      <w:bodyDiv w:val="1"/>
      <w:marLeft w:val="0"/>
      <w:marRight w:val="0"/>
      <w:marTop w:val="0"/>
      <w:marBottom w:val="0"/>
      <w:divBdr>
        <w:top w:val="none" w:sz="0" w:space="0" w:color="auto"/>
        <w:left w:val="none" w:sz="0" w:space="0" w:color="auto"/>
        <w:bottom w:val="none" w:sz="0" w:space="0" w:color="auto"/>
        <w:right w:val="none" w:sz="0" w:space="0" w:color="auto"/>
      </w:divBdr>
    </w:div>
    <w:div w:id="1855342305">
      <w:bodyDiv w:val="1"/>
      <w:marLeft w:val="0"/>
      <w:marRight w:val="0"/>
      <w:marTop w:val="0"/>
      <w:marBottom w:val="0"/>
      <w:divBdr>
        <w:top w:val="none" w:sz="0" w:space="0" w:color="auto"/>
        <w:left w:val="none" w:sz="0" w:space="0" w:color="auto"/>
        <w:bottom w:val="none" w:sz="0" w:space="0" w:color="auto"/>
        <w:right w:val="none" w:sz="0" w:space="0" w:color="auto"/>
      </w:divBdr>
    </w:div>
    <w:div w:id="1994336924">
      <w:bodyDiv w:val="1"/>
      <w:marLeft w:val="0"/>
      <w:marRight w:val="0"/>
      <w:marTop w:val="0"/>
      <w:marBottom w:val="0"/>
      <w:divBdr>
        <w:top w:val="none" w:sz="0" w:space="0" w:color="auto"/>
        <w:left w:val="none" w:sz="0" w:space="0" w:color="auto"/>
        <w:bottom w:val="none" w:sz="0" w:space="0" w:color="auto"/>
        <w:right w:val="none" w:sz="0" w:space="0" w:color="auto"/>
      </w:divBdr>
    </w:div>
    <w:div w:id="2071343778">
      <w:bodyDiv w:val="1"/>
      <w:marLeft w:val="0"/>
      <w:marRight w:val="0"/>
      <w:marTop w:val="0"/>
      <w:marBottom w:val="0"/>
      <w:divBdr>
        <w:top w:val="none" w:sz="0" w:space="0" w:color="auto"/>
        <w:left w:val="none" w:sz="0" w:space="0" w:color="auto"/>
        <w:bottom w:val="none" w:sz="0" w:space="0" w:color="auto"/>
        <w:right w:val="none" w:sz="0" w:space="0" w:color="auto"/>
      </w:divBdr>
    </w:div>
    <w:div w:id="2087072654">
      <w:bodyDiv w:val="1"/>
      <w:marLeft w:val="0"/>
      <w:marRight w:val="0"/>
      <w:marTop w:val="0"/>
      <w:marBottom w:val="0"/>
      <w:divBdr>
        <w:top w:val="none" w:sz="0" w:space="0" w:color="auto"/>
        <w:left w:val="none" w:sz="0" w:space="0" w:color="auto"/>
        <w:bottom w:val="none" w:sz="0" w:space="0" w:color="auto"/>
        <w:right w:val="none" w:sz="0" w:space="0" w:color="auto"/>
      </w:divBdr>
    </w:div>
    <w:div w:id="213968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1AE71-A01D-43B9-8D94-40C64ABDE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1055</TotalTime>
  <Pages>100</Pages>
  <Words>46649</Words>
  <Characters>26590</Characters>
  <Application>Microsoft Office Word</Application>
  <DocSecurity>0</DocSecurity>
  <Lines>221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Капустин</dc:creator>
  <cp:keywords/>
  <dc:description/>
  <cp:lastModifiedBy>Голтяй Татьяна</cp:lastModifiedBy>
  <cp:revision>190</cp:revision>
  <cp:lastPrinted>2020-11-04T07:48:00Z</cp:lastPrinted>
  <dcterms:created xsi:type="dcterms:W3CDTF">2020-10-20T08:02:00Z</dcterms:created>
  <dcterms:modified xsi:type="dcterms:W3CDTF">2020-11-16T12:03:00Z</dcterms:modified>
</cp:coreProperties>
</file>