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CE" w:rsidRPr="00B052CE" w:rsidRDefault="008D653D" w:rsidP="00D26C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Методичний кластер «Методичні та психологічні аспекти інклюзивної освіти в умовах НУШ»</w:t>
      </w:r>
    </w:p>
    <w:p w:rsidR="00335F55" w:rsidRPr="00CD2F20" w:rsidRDefault="00335F55" w:rsidP="00D26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2F20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335F55" w:rsidRPr="00D51C08" w:rsidRDefault="00B53531" w:rsidP="00D26C19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он-лайн </w:t>
      </w:r>
      <w:r w:rsidR="008D653D">
        <w:rPr>
          <w:rFonts w:ascii="Times New Roman" w:hAnsi="Times New Roman"/>
          <w:b/>
          <w:sz w:val="28"/>
          <w:szCs w:val="28"/>
          <w:lang w:val="uk-UA"/>
        </w:rPr>
        <w:t xml:space="preserve">практикуму </w:t>
      </w:r>
      <w:r w:rsidR="00335F55" w:rsidRPr="00CD2F20">
        <w:rPr>
          <w:rFonts w:ascii="Times New Roman" w:hAnsi="Times New Roman"/>
          <w:b/>
          <w:sz w:val="28"/>
          <w:szCs w:val="28"/>
          <w:lang w:val="uk-UA"/>
        </w:rPr>
        <w:t>для</w:t>
      </w:r>
      <w:r w:rsidR="00335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D653D">
        <w:rPr>
          <w:rFonts w:ascii="Times New Roman" w:hAnsi="Times New Roman"/>
          <w:b/>
          <w:sz w:val="28"/>
          <w:szCs w:val="28"/>
          <w:lang w:val="uk-UA"/>
        </w:rPr>
        <w:t>методистів з психологічної служби та інклюзивної освіти</w:t>
      </w:r>
      <w:r w:rsidR="00335F55" w:rsidRPr="00CD3CC0">
        <w:rPr>
          <w:b/>
          <w:bCs/>
          <w:shd w:val="clear" w:color="auto" w:fill="FFFFFF"/>
        </w:rPr>
        <w:t xml:space="preserve"> </w:t>
      </w:r>
    </w:p>
    <w:p w:rsidR="00335F55" w:rsidRDefault="00335F55" w:rsidP="005706A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74D7">
        <w:rPr>
          <w:rFonts w:ascii="Times New Roman" w:hAnsi="Times New Roman"/>
          <w:b/>
          <w:sz w:val="28"/>
          <w:szCs w:val="28"/>
          <w:u w:val="single"/>
          <w:lang w:val="uk-UA"/>
        </w:rPr>
        <w:t>Тема: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93473B">
        <w:rPr>
          <w:b/>
          <w:bCs/>
          <w:shd w:val="clear" w:color="auto" w:fill="FFFFFF"/>
        </w:rPr>
        <w:t xml:space="preserve"> </w:t>
      </w:r>
      <w:r w:rsidRPr="00CD3CC0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32363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</w:t>
      </w:r>
      <w:r w:rsidR="00704FA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собливості співпраці методиста з фахівцями </w:t>
      </w:r>
      <w:proofErr w:type="spellStart"/>
      <w:r w:rsidR="00704FA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інклюзивно</w:t>
      </w:r>
      <w:proofErr w:type="spellEnd"/>
      <w:r w:rsidR="00704FA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-ресурсних              </w:t>
      </w:r>
      <w:r w:rsidR="005706A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</w:t>
      </w:r>
      <w:r w:rsidR="00704FA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центрів» </w:t>
      </w:r>
    </w:p>
    <w:p w:rsidR="008C7AB5" w:rsidRDefault="00335F55" w:rsidP="005706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7FE8">
        <w:rPr>
          <w:rFonts w:ascii="Times New Roman" w:hAnsi="Times New Roman"/>
          <w:b/>
          <w:sz w:val="28"/>
          <w:szCs w:val="28"/>
          <w:u w:val="single"/>
          <w:lang w:val="uk-UA"/>
        </w:rPr>
        <w:t>Мета:</w:t>
      </w:r>
      <w:r w:rsidRPr="00037F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7FE8">
        <w:rPr>
          <w:rFonts w:ascii="Times New Roman" w:hAnsi="Times New Roman"/>
          <w:sz w:val="28"/>
          <w:szCs w:val="28"/>
          <w:lang w:val="uk-UA"/>
        </w:rPr>
        <w:t xml:space="preserve">підвищення компетентності </w:t>
      </w:r>
      <w:r w:rsidR="00704FAA" w:rsidRPr="00704FAA">
        <w:rPr>
          <w:rFonts w:ascii="Times New Roman" w:hAnsi="Times New Roman"/>
          <w:sz w:val="28"/>
          <w:szCs w:val="28"/>
          <w:lang w:val="uk-UA"/>
        </w:rPr>
        <w:t>методистів з психологічної служби та інклюзивної освіти</w:t>
      </w:r>
      <w:r w:rsidR="00704FAA" w:rsidRPr="00704FAA">
        <w:rPr>
          <w:bCs/>
          <w:shd w:val="clear" w:color="auto" w:fill="FFFFFF"/>
          <w:lang w:val="uk-UA"/>
        </w:rPr>
        <w:t xml:space="preserve"> </w:t>
      </w:r>
      <w:r w:rsidR="00704FAA">
        <w:rPr>
          <w:bCs/>
          <w:shd w:val="clear" w:color="auto" w:fill="FFFFFF"/>
          <w:lang w:val="uk-UA"/>
        </w:rPr>
        <w:t xml:space="preserve"> </w:t>
      </w:r>
      <w:r w:rsidR="001E7D11" w:rsidRPr="00037FE8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8C7AB5">
        <w:rPr>
          <w:rFonts w:ascii="Times New Roman" w:hAnsi="Times New Roman"/>
          <w:sz w:val="28"/>
          <w:szCs w:val="28"/>
          <w:lang w:val="uk-UA"/>
        </w:rPr>
        <w:t>особливостей діяльності</w:t>
      </w:r>
      <w:r w:rsidR="008C7AB5" w:rsidRPr="00037F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7AB5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="008C7AB5">
        <w:rPr>
          <w:rFonts w:ascii="Times New Roman" w:hAnsi="Times New Roman"/>
          <w:sz w:val="28"/>
          <w:szCs w:val="28"/>
          <w:lang w:val="uk-UA"/>
        </w:rPr>
        <w:t>-ресурсних центрів</w:t>
      </w:r>
      <w:r w:rsidR="00B3130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C7AB5">
        <w:rPr>
          <w:rFonts w:ascii="Times New Roman" w:hAnsi="Times New Roman"/>
          <w:sz w:val="28"/>
          <w:szCs w:val="28"/>
          <w:lang w:val="uk-UA"/>
        </w:rPr>
        <w:t xml:space="preserve">шляхів співпраці з фахівцями </w:t>
      </w:r>
      <w:proofErr w:type="spellStart"/>
      <w:r w:rsidR="008C7AB5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="008C7AB5">
        <w:rPr>
          <w:rFonts w:ascii="Times New Roman" w:hAnsi="Times New Roman"/>
          <w:sz w:val="28"/>
          <w:szCs w:val="28"/>
          <w:lang w:val="uk-UA"/>
        </w:rPr>
        <w:t>-ресурсних центрів</w:t>
      </w:r>
    </w:p>
    <w:p w:rsidR="00D26C19" w:rsidRPr="00D26C19" w:rsidRDefault="00D26C19" w:rsidP="005706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26C19"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Завдання:</w:t>
      </w:r>
    </w:p>
    <w:p w:rsidR="00335F55" w:rsidRPr="00D26C19" w:rsidRDefault="00335F55" w:rsidP="00D26C1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6C19">
        <w:rPr>
          <w:rFonts w:ascii="Times New Roman" w:hAnsi="Times New Roman"/>
          <w:sz w:val="28"/>
          <w:szCs w:val="28"/>
          <w:lang w:val="uk-UA"/>
        </w:rPr>
        <w:t xml:space="preserve">ознайомити учасників з </w:t>
      </w:r>
      <w:r w:rsidR="00764C59" w:rsidRPr="00D26C19">
        <w:rPr>
          <w:rFonts w:ascii="Times New Roman" w:hAnsi="Times New Roman"/>
          <w:sz w:val="28"/>
          <w:szCs w:val="28"/>
          <w:lang w:val="uk-UA"/>
        </w:rPr>
        <w:t>нормативн</w:t>
      </w:r>
      <w:r w:rsidR="00B31303" w:rsidRPr="00D26C19">
        <w:rPr>
          <w:rFonts w:ascii="Times New Roman" w:hAnsi="Times New Roman"/>
          <w:sz w:val="28"/>
          <w:szCs w:val="28"/>
          <w:lang w:val="uk-UA"/>
        </w:rPr>
        <w:t>о-правовим</w:t>
      </w:r>
      <w:r w:rsidR="00764C59" w:rsidRPr="00D26C19">
        <w:rPr>
          <w:rFonts w:ascii="Times New Roman" w:hAnsi="Times New Roman"/>
          <w:sz w:val="28"/>
          <w:szCs w:val="28"/>
          <w:lang w:val="uk-UA"/>
        </w:rPr>
        <w:t xml:space="preserve"> забезпеченням </w:t>
      </w:r>
      <w:r w:rsidR="00B31303" w:rsidRPr="00D26C19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="00764C59" w:rsidRPr="00D26C19">
        <w:rPr>
          <w:rFonts w:ascii="Times New Roman" w:hAnsi="Times New Roman"/>
          <w:sz w:val="28"/>
          <w:szCs w:val="28"/>
          <w:lang w:val="uk-UA"/>
        </w:rPr>
        <w:t>інклюзивно</w:t>
      </w:r>
      <w:r w:rsidR="00B31303" w:rsidRPr="00D26C19">
        <w:rPr>
          <w:rFonts w:ascii="Times New Roman" w:hAnsi="Times New Roman"/>
          <w:sz w:val="28"/>
          <w:szCs w:val="28"/>
          <w:lang w:val="uk-UA"/>
        </w:rPr>
        <w:t>го навчання</w:t>
      </w:r>
      <w:r w:rsidR="00764C59" w:rsidRPr="00D26C1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1776F" w:rsidRPr="00D26C19">
        <w:rPr>
          <w:rFonts w:ascii="Times New Roman" w:hAnsi="Times New Roman"/>
          <w:sz w:val="28"/>
          <w:szCs w:val="28"/>
          <w:lang w:val="uk-UA"/>
        </w:rPr>
        <w:t>апробаці</w:t>
      </w:r>
      <w:r w:rsidR="00764C59" w:rsidRPr="00D26C19">
        <w:rPr>
          <w:rFonts w:ascii="Times New Roman" w:hAnsi="Times New Roman"/>
          <w:sz w:val="28"/>
          <w:szCs w:val="28"/>
          <w:lang w:val="uk-UA"/>
        </w:rPr>
        <w:t>є</w:t>
      </w:r>
      <w:r w:rsidR="00CD20AD">
        <w:rPr>
          <w:rFonts w:ascii="Times New Roman" w:hAnsi="Times New Roman"/>
          <w:sz w:val="28"/>
          <w:szCs w:val="28"/>
          <w:lang w:val="uk-UA"/>
        </w:rPr>
        <w:t>ю прое</w:t>
      </w:r>
      <w:r w:rsidR="0051776F" w:rsidRPr="00D26C19">
        <w:rPr>
          <w:rFonts w:ascii="Times New Roman" w:hAnsi="Times New Roman"/>
          <w:sz w:val="28"/>
          <w:szCs w:val="28"/>
          <w:lang w:val="uk-UA"/>
        </w:rPr>
        <w:t>кту Державного стандарту супроводу під час інклюзивного навчання</w:t>
      </w:r>
      <w:r w:rsidR="004C07BE" w:rsidRPr="00D26C19">
        <w:rPr>
          <w:rFonts w:ascii="Times New Roman" w:hAnsi="Times New Roman"/>
          <w:sz w:val="28"/>
          <w:szCs w:val="28"/>
          <w:lang w:val="uk-UA"/>
        </w:rPr>
        <w:t>;</w:t>
      </w:r>
    </w:p>
    <w:p w:rsidR="00335F55" w:rsidRPr="00032BDD" w:rsidRDefault="00335F55" w:rsidP="005706AC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DD">
        <w:rPr>
          <w:rFonts w:ascii="Times New Roman" w:hAnsi="Times New Roman"/>
          <w:sz w:val="28"/>
          <w:szCs w:val="28"/>
          <w:lang w:val="uk-UA"/>
        </w:rPr>
        <w:t xml:space="preserve">розглянути </w:t>
      </w:r>
      <w:r w:rsidR="00E026E2">
        <w:rPr>
          <w:rFonts w:ascii="Times New Roman" w:hAnsi="Times New Roman"/>
          <w:sz w:val="28"/>
          <w:szCs w:val="28"/>
          <w:lang w:val="uk-UA"/>
        </w:rPr>
        <w:t xml:space="preserve">особливості діяльності </w:t>
      </w:r>
      <w:proofErr w:type="spellStart"/>
      <w:r w:rsidR="00E026E2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="00E026E2">
        <w:rPr>
          <w:rFonts w:ascii="Times New Roman" w:hAnsi="Times New Roman"/>
          <w:sz w:val="28"/>
          <w:szCs w:val="28"/>
          <w:lang w:val="uk-UA"/>
        </w:rPr>
        <w:t>-ресурсн</w:t>
      </w:r>
      <w:r w:rsidR="00CD20AD">
        <w:rPr>
          <w:rFonts w:ascii="Times New Roman" w:hAnsi="Times New Roman"/>
          <w:sz w:val="28"/>
          <w:szCs w:val="28"/>
          <w:lang w:val="uk-UA"/>
        </w:rPr>
        <w:t>ого</w:t>
      </w:r>
      <w:r w:rsidR="00E026E2">
        <w:rPr>
          <w:rFonts w:ascii="Times New Roman" w:hAnsi="Times New Roman"/>
          <w:sz w:val="28"/>
          <w:szCs w:val="28"/>
          <w:lang w:val="uk-UA"/>
        </w:rPr>
        <w:t xml:space="preserve"> центр</w:t>
      </w:r>
      <w:r w:rsidR="00CD20AD">
        <w:rPr>
          <w:rFonts w:ascii="Times New Roman" w:hAnsi="Times New Roman"/>
          <w:sz w:val="28"/>
          <w:szCs w:val="28"/>
          <w:lang w:val="uk-UA"/>
        </w:rPr>
        <w:t>у</w:t>
      </w:r>
      <w:r w:rsidR="00E026E2">
        <w:rPr>
          <w:rFonts w:ascii="Times New Roman" w:hAnsi="Times New Roman"/>
          <w:sz w:val="28"/>
          <w:szCs w:val="28"/>
          <w:lang w:val="uk-UA"/>
        </w:rPr>
        <w:t xml:space="preserve"> та шляхи співпраці методистів з психологічної служби та інклюзивної освіти з фахівцями </w:t>
      </w:r>
      <w:proofErr w:type="spellStart"/>
      <w:r w:rsidR="00E026E2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="00E026E2">
        <w:rPr>
          <w:rFonts w:ascii="Times New Roman" w:hAnsi="Times New Roman"/>
          <w:sz w:val="28"/>
          <w:szCs w:val="28"/>
          <w:lang w:val="uk-UA"/>
        </w:rPr>
        <w:t>-ресурсн</w:t>
      </w:r>
      <w:r w:rsidR="00CD20AD">
        <w:rPr>
          <w:rFonts w:ascii="Times New Roman" w:hAnsi="Times New Roman"/>
          <w:sz w:val="28"/>
          <w:szCs w:val="28"/>
          <w:lang w:val="uk-UA"/>
        </w:rPr>
        <w:t>ого</w:t>
      </w:r>
      <w:r w:rsidR="00E026E2">
        <w:rPr>
          <w:rFonts w:ascii="Times New Roman" w:hAnsi="Times New Roman"/>
          <w:sz w:val="28"/>
          <w:szCs w:val="28"/>
          <w:lang w:val="uk-UA"/>
        </w:rPr>
        <w:t xml:space="preserve"> центр</w:t>
      </w:r>
      <w:r w:rsidR="00CD20AD">
        <w:rPr>
          <w:rFonts w:ascii="Times New Roman" w:hAnsi="Times New Roman"/>
          <w:sz w:val="28"/>
          <w:szCs w:val="28"/>
          <w:lang w:val="uk-UA"/>
        </w:rPr>
        <w:t>у</w:t>
      </w:r>
      <w:r w:rsidR="00E026E2">
        <w:rPr>
          <w:rFonts w:ascii="Times New Roman" w:hAnsi="Times New Roman"/>
          <w:sz w:val="28"/>
          <w:szCs w:val="28"/>
          <w:lang w:val="uk-UA"/>
        </w:rPr>
        <w:t>;</w:t>
      </w:r>
    </w:p>
    <w:p w:rsidR="00335F55" w:rsidRPr="004C07BE" w:rsidRDefault="00335F55" w:rsidP="005706AC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07BE">
        <w:rPr>
          <w:rFonts w:ascii="Times New Roman" w:hAnsi="Times New Roman"/>
          <w:sz w:val="28"/>
          <w:szCs w:val="28"/>
          <w:lang w:val="uk-UA"/>
        </w:rPr>
        <w:t xml:space="preserve">обговорити актуальні питання </w:t>
      </w:r>
      <w:r w:rsidR="00D26C19">
        <w:rPr>
          <w:rFonts w:ascii="Times New Roman" w:hAnsi="Times New Roman"/>
          <w:sz w:val="28"/>
          <w:szCs w:val="28"/>
          <w:lang w:val="uk-UA"/>
        </w:rPr>
        <w:t xml:space="preserve"> співпраці фахівців </w:t>
      </w:r>
      <w:proofErr w:type="spellStart"/>
      <w:r w:rsidR="00D26C19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="00D26C19">
        <w:rPr>
          <w:rFonts w:ascii="Times New Roman" w:hAnsi="Times New Roman"/>
          <w:sz w:val="28"/>
          <w:szCs w:val="28"/>
          <w:lang w:val="uk-UA"/>
        </w:rPr>
        <w:t xml:space="preserve">-ресурсних центрів з методистами з психологічної служби та інклюзивної освіти з метою ефективної </w:t>
      </w:r>
      <w:r w:rsidRPr="004C07BE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="00D26C19">
        <w:rPr>
          <w:rFonts w:ascii="Times New Roman" w:hAnsi="Times New Roman"/>
          <w:sz w:val="28"/>
          <w:szCs w:val="28"/>
          <w:lang w:val="uk-UA"/>
        </w:rPr>
        <w:t>інклюзивного навчання дітей з ООП в районі</w:t>
      </w:r>
      <w:r w:rsidRPr="004C07B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35F55" w:rsidRPr="004C07BE" w:rsidRDefault="00335F55" w:rsidP="005706AC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07BE">
        <w:rPr>
          <w:rFonts w:ascii="Times New Roman" w:hAnsi="Times New Roman"/>
          <w:sz w:val="28"/>
          <w:szCs w:val="28"/>
          <w:lang w:val="uk-UA"/>
        </w:rPr>
        <w:t xml:space="preserve">надати практичну допомогу з питань </w:t>
      </w:r>
      <w:r w:rsidR="00D3700C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="00C36076">
        <w:rPr>
          <w:rFonts w:ascii="Times New Roman" w:hAnsi="Times New Roman"/>
          <w:sz w:val="28"/>
          <w:szCs w:val="28"/>
          <w:lang w:val="uk-UA"/>
        </w:rPr>
        <w:t xml:space="preserve">інклюзивного  навчання та </w:t>
      </w:r>
      <w:r w:rsidR="00D3700C">
        <w:rPr>
          <w:rFonts w:ascii="Times New Roman" w:hAnsi="Times New Roman"/>
          <w:sz w:val="28"/>
          <w:szCs w:val="28"/>
          <w:lang w:val="uk-UA"/>
        </w:rPr>
        <w:t xml:space="preserve">співпраці методистів з психологічної служби та інклюзивної освіти з фахівцями </w:t>
      </w:r>
      <w:proofErr w:type="spellStart"/>
      <w:r w:rsidR="00D3700C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="00D3700C">
        <w:rPr>
          <w:rFonts w:ascii="Times New Roman" w:hAnsi="Times New Roman"/>
          <w:sz w:val="28"/>
          <w:szCs w:val="28"/>
          <w:lang w:val="uk-UA"/>
        </w:rPr>
        <w:t>-ресурсних центрів.</w:t>
      </w:r>
    </w:p>
    <w:p w:rsidR="00335F55" w:rsidRPr="001B3895" w:rsidRDefault="00335F55" w:rsidP="005706AC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  <w:lang w:val="uk-UA"/>
        </w:rPr>
      </w:pPr>
    </w:p>
    <w:p w:rsidR="00335F55" w:rsidRPr="00950CBC" w:rsidRDefault="00335F55" w:rsidP="00D26C1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Дата </w:t>
      </w:r>
      <w:r w:rsidRPr="00CD2F20">
        <w:rPr>
          <w:rFonts w:ascii="Times New Roman" w:hAnsi="Times New Roman"/>
          <w:b/>
          <w:sz w:val="28"/>
          <w:szCs w:val="28"/>
          <w:u w:val="single"/>
          <w:lang w:val="uk-UA"/>
        </w:rPr>
        <w:t>проведення:</w:t>
      </w:r>
      <w:r w:rsidRPr="00CD2F2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2363D" w:rsidRPr="0032363D">
        <w:rPr>
          <w:rFonts w:ascii="Times New Roman" w:hAnsi="Times New Roman"/>
          <w:sz w:val="28"/>
          <w:szCs w:val="28"/>
          <w:lang w:val="uk-UA"/>
        </w:rPr>
        <w:t>1</w:t>
      </w:r>
      <w:r w:rsidR="00D3700C">
        <w:rPr>
          <w:rFonts w:ascii="Times New Roman" w:hAnsi="Times New Roman"/>
          <w:sz w:val="28"/>
          <w:szCs w:val="28"/>
          <w:lang w:val="uk-UA"/>
        </w:rPr>
        <w:t>8</w:t>
      </w:r>
      <w:r w:rsidR="0032363D">
        <w:rPr>
          <w:rFonts w:ascii="Times New Roman" w:hAnsi="Times New Roman"/>
          <w:sz w:val="28"/>
          <w:szCs w:val="28"/>
          <w:lang w:val="uk-UA"/>
        </w:rPr>
        <w:t>.0</w:t>
      </w:r>
      <w:r w:rsidR="00D3700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.2020 </w:t>
      </w:r>
    </w:p>
    <w:p w:rsidR="00335F55" w:rsidRPr="00950CBC" w:rsidRDefault="00335F55" w:rsidP="00D26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2F20">
        <w:rPr>
          <w:rFonts w:ascii="Times New Roman" w:hAnsi="Times New Roman"/>
          <w:b/>
          <w:sz w:val="28"/>
          <w:szCs w:val="28"/>
          <w:u w:val="single"/>
          <w:lang w:val="uk-UA"/>
        </w:rPr>
        <w:t>Час проведення:</w:t>
      </w:r>
      <w:r w:rsidRPr="00CD2F20">
        <w:rPr>
          <w:rFonts w:ascii="Times New Roman" w:hAnsi="Times New Roman"/>
          <w:sz w:val="28"/>
          <w:szCs w:val="28"/>
          <w:lang w:val="uk-UA"/>
        </w:rPr>
        <w:t xml:space="preserve">  10.00 –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CD2F20">
        <w:rPr>
          <w:rFonts w:ascii="Times New Roman" w:hAnsi="Times New Roman"/>
          <w:sz w:val="28"/>
          <w:szCs w:val="28"/>
          <w:lang w:val="uk-UA"/>
        </w:rPr>
        <w:t>.</w:t>
      </w:r>
      <w:r w:rsidR="00F17EA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335F55" w:rsidRPr="00950CBC" w:rsidRDefault="00335F55" w:rsidP="00D26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2F20">
        <w:rPr>
          <w:rFonts w:ascii="Times New Roman" w:hAnsi="Times New Roman"/>
          <w:b/>
          <w:sz w:val="28"/>
          <w:szCs w:val="28"/>
          <w:u w:val="single"/>
          <w:lang w:val="uk-UA"/>
        </w:rPr>
        <w:t>Місце проведення:</w:t>
      </w:r>
      <w:r w:rsidRPr="00CD2F2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м. Харків, </w:t>
      </w:r>
      <w:r w:rsidRPr="00CD3CC0">
        <w:rPr>
          <w:rFonts w:ascii="Times New Roman" w:hAnsi="Times New Roman"/>
          <w:sz w:val="28"/>
          <w:szCs w:val="28"/>
          <w:lang w:val="uk-UA"/>
        </w:rPr>
        <w:t>вул. Пушкінська, 24</w:t>
      </w:r>
      <w:r>
        <w:rPr>
          <w:rFonts w:ascii="Times New Roman" w:hAnsi="Times New Roman"/>
          <w:sz w:val="28"/>
          <w:szCs w:val="28"/>
          <w:lang w:val="uk-UA"/>
        </w:rPr>
        <w:t>, комунальний заклад «Харківська академія неперервної освіти»</w:t>
      </w:r>
    </w:p>
    <w:p w:rsidR="00015813" w:rsidRPr="00D3700C" w:rsidRDefault="00335F55" w:rsidP="00D26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2F20">
        <w:rPr>
          <w:rFonts w:ascii="Times New Roman" w:hAnsi="Times New Roman"/>
          <w:b/>
          <w:sz w:val="28"/>
          <w:szCs w:val="28"/>
          <w:u w:val="single"/>
          <w:lang w:val="uk-UA"/>
        </w:rPr>
        <w:t>Учасники:</w:t>
      </w:r>
      <w:r w:rsidRPr="009C1F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0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813" w:rsidRPr="00D3700C">
        <w:rPr>
          <w:rFonts w:ascii="Times New Roman" w:hAnsi="Times New Roman"/>
          <w:sz w:val="28"/>
          <w:szCs w:val="28"/>
          <w:lang w:val="uk-UA"/>
        </w:rPr>
        <w:t>методист</w:t>
      </w:r>
      <w:r w:rsidR="005706AC">
        <w:rPr>
          <w:rFonts w:ascii="Times New Roman" w:hAnsi="Times New Roman"/>
          <w:sz w:val="28"/>
          <w:szCs w:val="28"/>
          <w:lang w:val="uk-UA"/>
        </w:rPr>
        <w:t>и</w:t>
      </w:r>
      <w:r w:rsidR="00015813" w:rsidRPr="00D3700C">
        <w:rPr>
          <w:rFonts w:ascii="Times New Roman" w:hAnsi="Times New Roman"/>
          <w:sz w:val="28"/>
          <w:szCs w:val="28"/>
          <w:lang w:val="uk-UA"/>
        </w:rPr>
        <w:t xml:space="preserve"> з психологічної служби та інклюзивної освіти</w:t>
      </w:r>
    </w:p>
    <w:p w:rsidR="00335F55" w:rsidRPr="00D3700C" w:rsidRDefault="00335F55" w:rsidP="00D26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68D7">
        <w:rPr>
          <w:rFonts w:ascii="Times New Roman" w:hAnsi="Times New Roman"/>
          <w:b/>
          <w:sz w:val="28"/>
          <w:szCs w:val="28"/>
          <w:u w:val="single"/>
          <w:lang w:val="uk-UA"/>
        </w:rPr>
        <w:t>Керівники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015813">
        <w:rPr>
          <w:rFonts w:ascii="Times New Roman" w:hAnsi="Times New Roman"/>
          <w:b/>
          <w:sz w:val="28"/>
          <w:szCs w:val="28"/>
          <w:u w:val="single"/>
          <w:lang w:val="uk-UA"/>
        </w:rPr>
        <w:t>Методичного кластеру</w:t>
      </w:r>
      <w:r w:rsidRPr="00EF68D7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  <w:r w:rsidR="00D3700C" w:rsidRPr="00D3700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35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5813" w:rsidRPr="00757C4D" w:rsidRDefault="00015813" w:rsidP="00D26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Носенко В.В., </w:t>
      </w:r>
      <w:r w:rsidRPr="00015813">
        <w:rPr>
          <w:rFonts w:ascii="Times New Roman" w:hAnsi="Times New Roman"/>
          <w:sz w:val="28"/>
          <w:szCs w:val="28"/>
          <w:lang w:val="uk-UA"/>
        </w:rPr>
        <w:t>завідувач Центру практичної психології, соціальної роботи,</w:t>
      </w:r>
      <w:r>
        <w:rPr>
          <w:rFonts w:ascii="Times New Roman" w:hAnsi="Times New Roman"/>
          <w:sz w:val="28"/>
          <w:szCs w:val="28"/>
          <w:lang w:val="uk-UA"/>
        </w:rPr>
        <w:t xml:space="preserve"> та здорового способу життя</w:t>
      </w:r>
      <w:r w:rsidRPr="000158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КВНЗ «Харківська академія неперервної освіти»</w:t>
      </w:r>
    </w:p>
    <w:p w:rsidR="00335F55" w:rsidRPr="00757C4D" w:rsidRDefault="00335F55" w:rsidP="00D26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Лященко В.М., </w:t>
      </w:r>
      <w:r w:rsidRPr="00C22C62">
        <w:rPr>
          <w:rFonts w:ascii="Times New Roman" w:hAnsi="Times New Roman"/>
          <w:sz w:val="28"/>
          <w:szCs w:val="28"/>
          <w:lang w:val="uk-UA"/>
        </w:rPr>
        <w:t>завідувач Ресурсного центру з підтримки інклюзивної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КВНЗ «Харківська академія неперервної освіти»</w:t>
      </w:r>
    </w:p>
    <w:p w:rsidR="00335F55" w:rsidRPr="00A47CFE" w:rsidRDefault="00335F55" w:rsidP="005706AC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E48">
        <w:rPr>
          <w:rFonts w:ascii="Times New Roman" w:hAnsi="Times New Roman"/>
          <w:b/>
          <w:sz w:val="28"/>
          <w:szCs w:val="28"/>
          <w:lang w:val="uk-UA"/>
        </w:rPr>
        <w:t>Методичний кейс</w:t>
      </w:r>
      <w:r w:rsidR="00B535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2E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3531">
        <w:rPr>
          <w:rFonts w:ascii="Times New Roman" w:hAnsi="Times New Roman"/>
          <w:b/>
          <w:sz w:val="28"/>
          <w:szCs w:val="28"/>
          <w:lang w:val="uk-UA"/>
        </w:rPr>
        <w:t xml:space="preserve">он-лайн практикуму </w:t>
      </w:r>
      <w:r w:rsidRPr="00CD2F20">
        <w:rPr>
          <w:rFonts w:ascii="Times New Roman" w:hAnsi="Times New Roman"/>
          <w:b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15813">
        <w:rPr>
          <w:rFonts w:ascii="Times New Roman" w:hAnsi="Times New Roman"/>
          <w:b/>
          <w:sz w:val="28"/>
          <w:szCs w:val="28"/>
          <w:lang w:val="uk-UA"/>
        </w:rPr>
        <w:t>методистів з психологічної служби та інклюзивної освіти</w:t>
      </w:r>
      <w:r w:rsidR="00015813" w:rsidRPr="00015813">
        <w:rPr>
          <w:b/>
          <w:bCs/>
          <w:shd w:val="clear" w:color="auto" w:fill="FFFFFF"/>
          <w:lang w:val="uk-UA"/>
        </w:rPr>
        <w:t xml:space="preserve"> </w:t>
      </w:r>
      <w:r w:rsidR="000158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b/>
          <w:bCs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2363D">
        <w:rPr>
          <w:rFonts w:ascii="Times New Roman" w:hAnsi="Times New Roman"/>
          <w:b/>
          <w:sz w:val="28"/>
          <w:lang w:val="uk-UA"/>
        </w:rPr>
        <w:t>1</w:t>
      </w:r>
      <w:r w:rsidR="00015813">
        <w:rPr>
          <w:rFonts w:ascii="Times New Roman" w:hAnsi="Times New Roman"/>
          <w:b/>
          <w:sz w:val="28"/>
          <w:lang w:val="uk-UA"/>
        </w:rPr>
        <w:t>8</w:t>
      </w:r>
      <w:r w:rsidR="0032363D">
        <w:rPr>
          <w:rFonts w:ascii="Times New Roman" w:hAnsi="Times New Roman"/>
          <w:b/>
          <w:sz w:val="28"/>
          <w:lang w:val="uk-UA"/>
        </w:rPr>
        <w:t>.0</w:t>
      </w:r>
      <w:r w:rsidR="00015813">
        <w:rPr>
          <w:rFonts w:ascii="Times New Roman" w:hAnsi="Times New Roman"/>
          <w:b/>
          <w:sz w:val="28"/>
          <w:lang w:val="uk-UA"/>
        </w:rPr>
        <w:t>6</w:t>
      </w:r>
      <w:r w:rsidR="0032363D">
        <w:rPr>
          <w:rFonts w:ascii="Times New Roman" w:hAnsi="Times New Roman"/>
          <w:b/>
          <w:sz w:val="28"/>
          <w:lang w:val="uk-UA"/>
        </w:rPr>
        <w:t xml:space="preserve">. </w:t>
      </w:r>
      <w:r w:rsidRPr="002F2E48">
        <w:rPr>
          <w:rFonts w:ascii="Times New Roman" w:hAnsi="Times New Roman"/>
          <w:b/>
          <w:sz w:val="28"/>
          <w:lang w:val="uk-UA"/>
        </w:rPr>
        <w:t>20</w:t>
      </w:r>
      <w:r>
        <w:rPr>
          <w:rFonts w:ascii="Times New Roman" w:hAnsi="Times New Roman"/>
          <w:b/>
          <w:sz w:val="28"/>
          <w:lang w:val="uk-UA"/>
        </w:rPr>
        <w:t>20</w:t>
      </w:r>
    </w:p>
    <w:p w:rsidR="00335F55" w:rsidRPr="00A5363B" w:rsidRDefault="00C36076" w:rsidP="005706AC">
      <w:pPr>
        <w:tabs>
          <w:tab w:val="num" w:pos="5311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335F55" w:rsidRPr="00A5363B">
        <w:rPr>
          <w:rFonts w:ascii="Times New Roman" w:hAnsi="Times New Roman"/>
          <w:sz w:val="24"/>
          <w:szCs w:val="24"/>
          <w:lang w:val="uk-UA"/>
        </w:rPr>
        <w:t>Закон України «Про освіту» від 05.09.2017.</w:t>
      </w:r>
    </w:p>
    <w:p w:rsidR="00335F55" w:rsidRPr="00C36076" w:rsidRDefault="00335F55" w:rsidP="005706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6076">
        <w:rPr>
          <w:rFonts w:ascii="Times New Roman" w:hAnsi="Times New Roman"/>
          <w:sz w:val="24"/>
          <w:szCs w:val="24"/>
          <w:lang w:val="uk-UA"/>
        </w:rPr>
        <w:t>Закон України «Про внесення змін до деяких законів України щодо доступу осіб з особливими освітніми потребами до освітніх послуг» від 06.09.2018.</w:t>
      </w:r>
    </w:p>
    <w:p w:rsidR="00335F55" w:rsidRPr="00C36076" w:rsidRDefault="00335F55" w:rsidP="005706AC">
      <w:pPr>
        <w:pStyle w:val="a3"/>
        <w:numPr>
          <w:ilvl w:val="0"/>
          <w:numId w:val="8"/>
        </w:numPr>
        <w:tabs>
          <w:tab w:val="num" w:pos="53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6076">
        <w:rPr>
          <w:rFonts w:ascii="Times New Roman" w:hAnsi="Times New Roman"/>
          <w:sz w:val="24"/>
          <w:szCs w:val="24"/>
          <w:lang w:val="uk-UA"/>
        </w:rPr>
        <w:t>Постанова Кабінету Міністрів України від 15.08.2011 № 872 «Про затвердження Порядку організації інклюзивного навчання у загальноосвітніх навчальних закладах».</w:t>
      </w:r>
    </w:p>
    <w:p w:rsidR="00335F55" w:rsidRPr="00C36076" w:rsidRDefault="00335F55" w:rsidP="005706AC">
      <w:pPr>
        <w:pStyle w:val="a3"/>
        <w:numPr>
          <w:ilvl w:val="0"/>
          <w:numId w:val="8"/>
        </w:numPr>
        <w:tabs>
          <w:tab w:val="num" w:pos="53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6076">
        <w:rPr>
          <w:rFonts w:ascii="Times New Roman" w:hAnsi="Times New Roman"/>
          <w:sz w:val="24"/>
          <w:szCs w:val="24"/>
          <w:lang w:val="uk-UA"/>
        </w:rPr>
        <w:t>Постанова Кабінету Міністрів України від 09.08.2017 № 588 «Про внесення змін до Порядку організації інклюзивного навчання у загальноосвітніх навчальних закладах».</w:t>
      </w:r>
    </w:p>
    <w:p w:rsidR="00335F55" w:rsidRPr="00C36076" w:rsidRDefault="00335F55" w:rsidP="005706AC">
      <w:pPr>
        <w:pStyle w:val="a3"/>
        <w:numPr>
          <w:ilvl w:val="0"/>
          <w:numId w:val="8"/>
        </w:numPr>
        <w:tabs>
          <w:tab w:val="num" w:pos="53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6076">
        <w:rPr>
          <w:rFonts w:ascii="Times New Roman" w:hAnsi="Times New Roman"/>
          <w:sz w:val="24"/>
          <w:szCs w:val="24"/>
          <w:lang w:val="uk-UA"/>
        </w:rPr>
        <w:t>Постанова Кабінету Міністрів України від 12.07.2017 № 545 «Про затвердження Положення про інклюзивно-ресурсний центр».</w:t>
      </w:r>
    </w:p>
    <w:p w:rsidR="00335F55" w:rsidRPr="00C36076" w:rsidRDefault="00335F55" w:rsidP="005706AC">
      <w:pPr>
        <w:pStyle w:val="a3"/>
        <w:numPr>
          <w:ilvl w:val="0"/>
          <w:numId w:val="8"/>
        </w:numPr>
        <w:tabs>
          <w:tab w:val="num" w:pos="53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6076">
        <w:rPr>
          <w:rFonts w:ascii="Times New Roman" w:hAnsi="Times New Roman"/>
          <w:sz w:val="24"/>
          <w:szCs w:val="24"/>
          <w:lang w:val="uk-UA"/>
        </w:rPr>
        <w:lastRenderedPageBreak/>
        <w:t>Постанова Кабінету Міністрів України від 22.08.2018 № 617 «</w:t>
      </w:r>
      <w:r w:rsidRPr="00C36076">
        <w:rPr>
          <w:rFonts w:ascii="Times New Roman" w:hAnsi="Times New Roman"/>
          <w:color w:val="1D1D1B"/>
          <w:sz w:val="24"/>
          <w:szCs w:val="24"/>
          <w:lang w:val="uk-UA"/>
        </w:rPr>
        <w:t>Деякі питання створення ресурсних центрів підтримки інклюзивної освіти та інклюзивно-ресурсних центрів».</w:t>
      </w:r>
    </w:p>
    <w:p w:rsidR="00335F55" w:rsidRPr="00C36076" w:rsidRDefault="00335F55" w:rsidP="005706AC">
      <w:pPr>
        <w:pStyle w:val="a3"/>
        <w:numPr>
          <w:ilvl w:val="0"/>
          <w:numId w:val="8"/>
        </w:numPr>
        <w:tabs>
          <w:tab w:val="num" w:pos="53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6076">
        <w:rPr>
          <w:rFonts w:ascii="Times New Roman" w:hAnsi="Times New Roman"/>
          <w:sz w:val="24"/>
          <w:szCs w:val="24"/>
          <w:lang w:val="uk-UA"/>
        </w:rPr>
        <w:t>Постанова Кабінету Міністрів України від 12.06.2018 № 627 «</w:t>
      </w:r>
      <w:hyperlink r:id="rId6" w:history="1">
        <w:r w:rsidRPr="00C36076">
          <w:rPr>
            <w:rFonts w:ascii="Times New Roman" w:hAnsi="Times New Roman"/>
            <w:sz w:val="24"/>
            <w:szCs w:val="24"/>
            <w:lang w:val="uk-UA"/>
          </w:rPr>
          <w:t xml:space="preserve">Про затвердження типової освітньої програми спеціальних закладів загальної середньої освіти </w:t>
        </w:r>
        <w:r w:rsidRPr="00C36076">
          <w:rPr>
            <w:rFonts w:ascii="Times New Roman" w:hAnsi="Times New Roman"/>
            <w:sz w:val="24"/>
            <w:szCs w:val="24"/>
            <w:lang w:val="uk-UA"/>
          </w:rPr>
          <w:br/>
          <w:t>ІІ ступеня для дітей з особливими освітніми потребами</w:t>
        </w:r>
      </w:hyperlink>
      <w:r w:rsidRPr="00C36076"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335F55" w:rsidRPr="00C36076" w:rsidRDefault="00335F55" w:rsidP="005706AC">
      <w:pPr>
        <w:pStyle w:val="a3"/>
        <w:numPr>
          <w:ilvl w:val="0"/>
          <w:numId w:val="8"/>
        </w:numPr>
        <w:tabs>
          <w:tab w:val="num" w:pos="53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6076">
        <w:rPr>
          <w:rFonts w:ascii="Times New Roman" w:hAnsi="Times New Roman"/>
          <w:sz w:val="24"/>
          <w:szCs w:val="24"/>
          <w:lang w:val="uk-UA"/>
        </w:rPr>
        <w:t>Наказ Міністерства освіти і науки України від 01.02.2018 № 90 «Про внесення змін до наказу Міністерства освіти і науки України від 06 грудня 2010 року №1205».</w:t>
      </w:r>
    </w:p>
    <w:p w:rsidR="00335F55" w:rsidRPr="00C36076" w:rsidRDefault="00335F55" w:rsidP="005706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6076">
        <w:rPr>
          <w:rFonts w:ascii="Times New Roman" w:hAnsi="Times New Roman"/>
          <w:sz w:val="24"/>
          <w:szCs w:val="24"/>
          <w:lang w:val="uk-UA"/>
        </w:rPr>
        <w:t>Наказ Міністерства освіти і науки України від 23.04.2018 № 414 «Про затвердження Типового переліку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освіти».</w:t>
      </w:r>
    </w:p>
    <w:p w:rsidR="00335F55" w:rsidRPr="00C36076" w:rsidRDefault="00335F55" w:rsidP="005706AC">
      <w:pPr>
        <w:pStyle w:val="a3"/>
        <w:numPr>
          <w:ilvl w:val="0"/>
          <w:numId w:val="9"/>
        </w:numPr>
        <w:tabs>
          <w:tab w:val="num" w:pos="53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6076">
        <w:rPr>
          <w:rFonts w:ascii="Times New Roman" w:hAnsi="Times New Roman"/>
          <w:sz w:val="24"/>
          <w:szCs w:val="24"/>
          <w:lang w:val="uk-UA"/>
        </w:rPr>
        <w:t>Наказ Міністерства освіти і науки України від 08.06.2018 №609 «</w:t>
      </w:r>
      <w:proofErr w:type="spellStart"/>
      <w:r w:rsidRPr="00C36076">
        <w:rPr>
          <w:rFonts w:ascii="Times New Roman" w:hAnsi="Times New Roman"/>
          <w:sz w:val="24"/>
          <w:szCs w:val="24"/>
          <w:lang w:val="uk-UA"/>
        </w:rPr>
        <w:t>Пpo</w:t>
      </w:r>
      <w:proofErr w:type="spellEnd"/>
      <w:r w:rsidRPr="00C36076">
        <w:rPr>
          <w:rFonts w:ascii="Times New Roman" w:hAnsi="Times New Roman"/>
          <w:sz w:val="24"/>
          <w:szCs w:val="24"/>
          <w:lang w:val="uk-UA"/>
        </w:rPr>
        <w:t xml:space="preserve"> затвердження Примірного положення про команду психолого-педагогічного супровод</w:t>
      </w:r>
      <w:r w:rsidR="007439AA" w:rsidRPr="00C36076">
        <w:rPr>
          <w:rFonts w:ascii="Times New Roman" w:hAnsi="Times New Roman"/>
          <w:sz w:val="24"/>
          <w:szCs w:val="24"/>
          <w:lang w:val="uk-UA"/>
        </w:rPr>
        <w:t xml:space="preserve">у дитини з особливими </w:t>
      </w:r>
      <w:r w:rsidRPr="00C36076">
        <w:rPr>
          <w:rFonts w:ascii="Times New Roman" w:hAnsi="Times New Roman"/>
          <w:sz w:val="24"/>
          <w:szCs w:val="24"/>
          <w:lang w:val="uk-UA"/>
        </w:rPr>
        <w:t>потребами в закладі загальної середньої та дошкільної освіти».</w:t>
      </w:r>
    </w:p>
    <w:p w:rsidR="00335F55" w:rsidRPr="00C36076" w:rsidRDefault="00335F55" w:rsidP="005706AC">
      <w:pPr>
        <w:pStyle w:val="a3"/>
        <w:numPr>
          <w:ilvl w:val="0"/>
          <w:numId w:val="9"/>
        </w:numPr>
        <w:tabs>
          <w:tab w:val="num" w:pos="53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6076">
        <w:rPr>
          <w:rFonts w:ascii="Times New Roman" w:hAnsi="Times New Roman"/>
          <w:sz w:val="24"/>
          <w:szCs w:val="24"/>
          <w:lang w:val="uk-UA"/>
        </w:rPr>
        <w:t>Наказ Міністерства освіти і науки України від 10.07.2019 № 955 «Про внесення змін до наказу Міністерства освіти і науки України від 12 січня 2016 року №8 «Про затвердження Положення про індивідуальну форму навчання в загальноосвітніх навчальних закладах»</w:t>
      </w:r>
    </w:p>
    <w:p w:rsidR="00CE0694" w:rsidRPr="00C36076" w:rsidRDefault="00CE0694" w:rsidP="005706AC">
      <w:pPr>
        <w:pStyle w:val="a3"/>
        <w:numPr>
          <w:ilvl w:val="0"/>
          <w:numId w:val="9"/>
        </w:numPr>
        <w:tabs>
          <w:tab w:val="num" w:pos="53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6076">
        <w:rPr>
          <w:rFonts w:ascii="Times New Roman" w:hAnsi="Times New Roman"/>
          <w:sz w:val="24"/>
          <w:szCs w:val="24"/>
          <w:lang w:val="uk-UA"/>
        </w:rPr>
        <w:t>Наказ Міністерства соціальної політики та Міністерства освіти і науки України від 04.02.2020 «Про апробацію проекту державного стандарту супроводу під час інклюзивного навчання»</w:t>
      </w:r>
    </w:p>
    <w:p w:rsidR="00335F55" w:rsidRPr="00A5363B" w:rsidRDefault="00C36076" w:rsidP="00C34BE7">
      <w:pPr>
        <w:tabs>
          <w:tab w:val="num" w:pos="5311"/>
        </w:tabs>
        <w:suppressAutoHyphens/>
        <w:spacing w:after="0"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 </w:t>
      </w:r>
      <w:r w:rsidR="00335F55" w:rsidRPr="00A5363B">
        <w:rPr>
          <w:rFonts w:ascii="Times New Roman" w:hAnsi="Times New Roman"/>
          <w:sz w:val="24"/>
          <w:szCs w:val="24"/>
          <w:lang w:val="uk-UA"/>
        </w:rPr>
        <w:t xml:space="preserve">Лист Міністерства освіти і науки, молоді та спорту України від 26.06.2012 № 1/9-529 </w:t>
      </w:r>
      <w:r w:rsidR="00335F55" w:rsidRPr="00A5363B">
        <w:rPr>
          <w:rFonts w:ascii="Times New Roman" w:hAnsi="Times New Roman"/>
          <w:b/>
          <w:sz w:val="24"/>
          <w:szCs w:val="24"/>
          <w:lang w:val="uk-UA"/>
        </w:rPr>
        <w:t>«</w:t>
      </w:r>
      <w:r w:rsidR="00335F55" w:rsidRPr="00A5363B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 організацію психологічного і соціального супроводу в умовах інклюзивного навчання».</w:t>
      </w:r>
    </w:p>
    <w:p w:rsidR="00335F55" w:rsidRPr="00A5363B" w:rsidRDefault="00C36076" w:rsidP="00C34BE7">
      <w:pPr>
        <w:tabs>
          <w:tab w:val="num" w:pos="5311"/>
        </w:tabs>
        <w:suppressAutoHyphens/>
        <w:spacing w:after="0" w:line="240" w:lineRule="auto"/>
        <w:ind w:left="142" w:hanging="284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</w:t>
      </w:r>
      <w:r w:rsidR="00335F55" w:rsidRPr="00A5363B">
        <w:rPr>
          <w:rFonts w:ascii="Times New Roman" w:hAnsi="Times New Roman"/>
          <w:sz w:val="24"/>
          <w:szCs w:val="24"/>
          <w:lang w:val="uk-UA"/>
        </w:rPr>
        <w:t xml:space="preserve">Лист Міністерства освіти і науки, молоді та спорту України від 02.01.2013 № 1/9-1 </w:t>
      </w:r>
      <w:r w:rsidR="00335F55" w:rsidRPr="00A5363B">
        <w:rPr>
          <w:rFonts w:ascii="Times New Roman" w:hAnsi="Times New Roman"/>
          <w:b/>
          <w:sz w:val="24"/>
          <w:szCs w:val="24"/>
          <w:lang w:val="uk-UA"/>
        </w:rPr>
        <w:t>«</w:t>
      </w:r>
      <w:r w:rsidR="00335F55" w:rsidRPr="00A5363B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 визначення завдань працівників психологічної служби системи освіти в умовах інклюзивного навчання».</w:t>
      </w:r>
    </w:p>
    <w:p w:rsidR="00335F55" w:rsidRPr="00C36076" w:rsidRDefault="00335F55" w:rsidP="005706AC">
      <w:pPr>
        <w:pStyle w:val="a3"/>
        <w:numPr>
          <w:ilvl w:val="0"/>
          <w:numId w:val="10"/>
        </w:numPr>
        <w:tabs>
          <w:tab w:val="num" w:pos="531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6076">
        <w:rPr>
          <w:rFonts w:ascii="Times New Roman" w:hAnsi="Times New Roman"/>
          <w:sz w:val="24"/>
          <w:szCs w:val="24"/>
          <w:lang w:val="uk-UA"/>
        </w:rPr>
        <w:t>Лист Міністерства освіти і науки України від 05.02.2018 № 2.5-281.</w:t>
      </w:r>
    </w:p>
    <w:p w:rsidR="00335F55" w:rsidRPr="00335F55" w:rsidRDefault="00335F55" w:rsidP="005706A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5F55">
        <w:rPr>
          <w:rFonts w:ascii="Times New Roman" w:hAnsi="Times New Roman"/>
          <w:sz w:val="24"/>
          <w:szCs w:val="24"/>
          <w:lang w:val="uk-UA" w:eastAsia="ru-RU"/>
        </w:rPr>
        <w:t>Лист Міністерства освіти і науки України від 13.11.2018 № 1/9-691 «Щодо організації діяльності інклюзивних груп у закладах дошкільної освіти».</w:t>
      </w:r>
    </w:p>
    <w:p w:rsidR="00335F55" w:rsidRPr="00C36076" w:rsidRDefault="00335F55" w:rsidP="005706AC">
      <w:pPr>
        <w:pStyle w:val="a3"/>
        <w:numPr>
          <w:ilvl w:val="0"/>
          <w:numId w:val="10"/>
        </w:numPr>
        <w:tabs>
          <w:tab w:val="num" w:pos="53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6076">
        <w:rPr>
          <w:rFonts w:ascii="Times New Roman" w:hAnsi="Times New Roman"/>
          <w:sz w:val="24"/>
          <w:szCs w:val="24"/>
          <w:lang w:val="uk-UA"/>
        </w:rPr>
        <w:t xml:space="preserve">Лист Міністерства освіти і науки України від 26.06.2019 № 1/9-409 «Щодо організації інклюзивного навчання у закладах освіти у 2019/2020 </w:t>
      </w:r>
      <w:proofErr w:type="spellStart"/>
      <w:r w:rsidRPr="00C36076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C36076">
        <w:rPr>
          <w:rFonts w:ascii="Times New Roman" w:hAnsi="Times New Roman"/>
          <w:sz w:val="24"/>
          <w:szCs w:val="24"/>
          <w:lang w:val="uk-UA"/>
        </w:rPr>
        <w:t>.».</w:t>
      </w:r>
    </w:p>
    <w:p w:rsidR="00335F55" w:rsidRPr="00B60D10" w:rsidRDefault="00335F55" w:rsidP="005706AC">
      <w:pPr>
        <w:pStyle w:val="a3"/>
        <w:numPr>
          <w:ilvl w:val="0"/>
          <w:numId w:val="10"/>
        </w:numPr>
        <w:tabs>
          <w:tab w:val="num" w:pos="53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0D10">
        <w:rPr>
          <w:rFonts w:ascii="Times New Roman" w:hAnsi="Times New Roman"/>
          <w:sz w:val="24"/>
          <w:szCs w:val="24"/>
          <w:lang w:val="uk-UA"/>
        </w:rPr>
        <w:t xml:space="preserve">Лист Міністерства освіти і науки України від 05.08.2019 № 1/9-498 «Методичні рекомендації щодо організації навчання осіб з особливими освітніми потребами </w:t>
      </w:r>
      <w:r w:rsidRPr="00B60D10">
        <w:rPr>
          <w:rFonts w:ascii="Times New Roman" w:hAnsi="Times New Roman"/>
          <w:sz w:val="24"/>
          <w:szCs w:val="24"/>
          <w:lang w:val="uk-UA"/>
        </w:rPr>
        <w:br/>
        <w:t xml:space="preserve">в закладах освіти в 2019/2020 </w:t>
      </w:r>
      <w:proofErr w:type="spellStart"/>
      <w:r w:rsidRPr="00B60D10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B60D10">
        <w:rPr>
          <w:rFonts w:ascii="Times New Roman" w:hAnsi="Times New Roman"/>
          <w:sz w:val="24"/>
          <w:szCs w:val="24"/>
          <w:lang w:val="uk-UA"/>
        </w:rPr>
        <w:t>.».</w:t>
      </w:r>
    </w:p>
    <w:p w:rsidR="0012077A" w:rsidRDefault="00C34BE7" w:rsidP="00C34BE7">
      <w:pPr>
        <w:pStyle w:val="a3"/>
        <w:tabs>
          <w:tab w:val="num" w:pos="5311"/>
        </w:tabs>
        <w:suppressAutoHyphens/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19.</w:t>
      </w:r>
      <w:r w:rsidR="00335F55" w:rsidRPr="00335F55">
        <w:rPr>
          <w:rFonts w:ascii="Times New Roman" w:hAnsi="Times New Roman"/>
          <w:sz w:val="24"/>
          <w:szCs w:val="24"/>
          <w:lang w:val="uk-UA"/>
        </w:rPr>
        <w:t xml:space="preserve">Обласний освітній проект «Розвиток інклюзивної освіти в Харківській області», схвалений рішенням Колегії Департаменту науки і освіти Харківської обласної державної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5F55" w:rsidRPr="00335F55">
        <w:rPr>
          <w:rFonts w:ascii="Times New Roman" w:hAnsi="Times New Roman"/>
          <w:sz w:val="24"/>
          <w:szCs w:val="24"/>
          <w:lang w:val="uk-UA"/>
        </w:rPr>
        <w:t>адміністрації 29 березня 2017 року.</w:t>
      </w:r>
    </w:p>
    <w:p w:rsidR="00335F55" w:rsidRPr="00A5363B" w:rsidRDefault="00C34BE7" w:rsidP="00C34BE7">
      <w:pPr>
        <w:pStyle w:val="a3"/>
        <w:tabs>
          <w:tab w:val="num" w:pos="5311"/>
        </w:tabs>
        <w:suppressAutoHyphens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</w:t>
      </w:r>
      <w:r w:rsidR="0012077A">
        <w:rPr>
          <w:rFonts w:ascii="Times New Roman" w:hAnsi="Times New Roman"/>
          <w:sz w:val="24"/>
          <w:szCs w:val="24"/>
          <w:lang w:val="uk-UA"/>
        </w:rPr>
        <w:t>.</w:t>
      </w:r>
      <w:r w:rsidR="00335F55" w:rsidRPr="00A5363B">
        <w:rPr>
          <w:rFonts w:ascii="Times New Roman" w:hAnsi="Times New Roman"/>
          <w:bCs/>
          <w:sz w:val="24"/>
          <w:szCs w:val="24"/>
          <w:lang w:val="uk-UA"/>
        </w:rPr>
        <w:t>Джерело педагогічних інновацій «Інклюзивна освіта: досвід, ресурси, проблеми». – Харків: Харківська академія неперервної освіти. – 2017, № 1 (17).</w:t>
      </w:r>
    </w:p>
    <w:p w:rsidR="00335F55" w:rsidRPr="007439AA" w:rsidRDefault="00C34BE7" w:rsidP="005706AC">
      <w:pPr>
        <w:tabs>
          <w:tab w:val="left" w:pos="993"/>
          <w:tab w:val="num" w:pos="531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</w:t>
      </w:r>
      <w:r w:rsidR="0012077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60D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5F55" w:rsidRPr="00A5363B">
        <w:rPr>
          <w:rFonts w:ascii="Times New Roman" w:hAnsi="Times New Roman"/>
          <w:sz w:val="24"/>
          <w:szCs w:val="24"/>
          <w:lang w:val="uk-UA"/>
        </w:rPr>
        <w:t>Презентації до виступів.</w:t>
      </w:r>
    </w:p>
    <w:p w:rsidR="00831E81" w:rsidRDefault="00831E81" w:rsidP="003D4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2CD9" w:rsidRDefault="00CC2CD9" w:rsidP="003D4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2CD9" w:rsidRDefault="00CC2CD9" w:rsidP="003D4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2CD9" w:rsidRDefault="00CC2CD9" w:rsidP="003D4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2CD9" w:rsidRDefault="00CC2CD9" w:rsidP="003D4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2CD9" w:rsidRDefault="00CC2CD9" w:rsidP="003D4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2CD9" w:rsidRDefault="00CC2CD9" w:rsidP="003D4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2CD9" w:rsidRDefault="00CC2CD9" w:rsidP="003D4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2CD9" w:rsidRDefault="00CC2CD9" w:rsidP="003D4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2CD9" w:rsidRDefault="00CC2CD9" w:rsidP="003D4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335F55" w:rsidRDefault="00335F55" w:rsidP="003D4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3CC0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роботи</w:t>
      </w:r>
    </w:p>
    <w:p w:rsidR="002E6999" w:rsidRDefault="00B53531" w:rsidP="002E69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он-лайн </w:t>
      </w:r>
      <w:r w:rsidR="002E6999">
        <w:rPr>
          <w:rFonts w:ascii="Times New Roman" w:hAnsi="Times New Roman"/>
          <w:b/>
          <w:sz w:val="28"/>
          <w:szCs w:val="28"/>
          <w:lang w:val="uk-UA"/>
        </w:rPr>
        <w:t xml:space="preserve">практикуму </w:t>
      </w:r>
      <w:r w:rsidR="002E6999" w:rsidRPr="00CD2F20">
        <w:rPr>
          <w:rFonts w:ascii="Times New Roman" w:hAnsi="Times New Roman"/>
          <w:b/>
          <w:sz w:val="28"/>
          <w:szCs w:val="28"/>
          <w:lang w:val="uk-UA"/>
        </w:rPr>
        <w:t>для</w:t>
      </w:r>
      <w:r w:rsidR="002E6999">
        <w:rPr>
          <w:rFonts w:ascii="Times New Roman" w:hAnsi="Times New Roman"/>
          <w:b/>
          <w:sz w:val="28"/>
          <w:szCs w:val="28"/>
          <w:lang w:val="uk-UA"/>
        </w:rPr>
        <w:t xml:space="preserve"> методистів з психологічної служби та інклюзивної освіти </w:t>
      </w:r>
    </w:p>
    <w:p w:rsidR="00335F55" w:rsidRPr="00B53531" w:rsidRDefault="002E6999" w:rsidP="00B53531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E699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«Особливості співпраці методиста з фахівцями </w:t>
      </w:r>
      <w:proofErr w:type="spellStart"/>
      <w:r w:rsidRPr="002E699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інклюзивно</w:t>
      </w:r>
      <w:proofErr w:type="spellEnd"/>
      <w:r w:rsidRPr="002E699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-ресурсних центрів»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 межах Методичного кластеру «Методичні та психологічні аспекти інклюзивної освіти в умовах НУШ»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35F55" w:rsidRPr="00F61C78" w:rsidRDefault="00335F55" w:rsidP="00335F55">
      <w:pPr>
        <w:spacing w:after="0"/>
        <w:jc w:val="center"/>
        <w:rPr>
          <w:rFonts w:ascii="Times New Roman" w:hAnsi="Times New Roman"/>
          <w:i/>
          <w:sz w:val="16"/>
          <w:szCs w:val="28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544"/>
        <w:gridCol w:w="1984"/>
        <w:gridCol w:w="3969"/>
      </w:tblGrid>
      <w:tr w:rsidR="00335F55" w:rsidRPr="00EF68D7" w:rsidTr="00CB36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55" w:rsidRPr="007F6BA7" w:rsidRDefault="00335F55" w:rsidP="00ED7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6B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55" w:rsidRPr="007F6BA7" w:rsidRDefault="00335F55" w:rsidP="0038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6B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і форми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55" w:rsidRPr="007F6BA7" w:rsidRDefault="00335F55" w:rsidP="0038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6B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55" w:rsidRPr="007F6BA7" w:rsidRDefault="00335F55" w:rsidP="0038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6B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35F55" w:rsidRPr="00EF68D7" w:rsidTr="00ED760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55" w:rsidRPr="00EF68D7" w:rsidRDefault="00335F55" w:rsidP="0038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68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Блок 1. Організаційний</w:t>
            </w:r>
          </w:p>
        </w:tc>
      </w:tr>
      <w:tr w:rsidR="00335F55" w:rsidRPr="00CC2CD9" w:rsidTr="00CB36B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55" w:rsidRPr="00EF68D7" w:rsidRDefault="00335F55" w:rsidP="00ED7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EF68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55" w:rsidRPr="00335F55" w:rsidRDefault="00335F55" w:rsidP="00ED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F5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535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Реєстрація учасників </w:t>
            </w:r>
          </w:p>
          <w:p w:rsidR="00335F55" w:rsidRPr="00335F55" w:rsidRDefault="00335F55" w:rsidP="00ED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35F55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55" w:rsidRPr="00335F55" w:rsidRDefault="003D2A87" w:rsidP="003D2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  <w:r w:rsidR="00335F55" w:rsidRPr="00335F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10.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62" w:rsidRDefault="00C44762" w:rsidP="00ED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Куценко Євгенія Сергіївна,</w:t>
            </w:r>
          </w:p>
          <w:p w:rsidR="00335F55" w:rsidRPr="00335F55" w:rsidRDefault="00335F55" w:rsidP="00B53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35F55">
              <w:rPr>
                <w:rFonts w:ascii="Times New Roman" w:hAnsi="Times New Roman"/>
                <w:sz w:val="28"/>
                <w:szCs w:val="28"/>
                <w:lang w:val="uk-UA"/>
              </w:rPr>
              <w:t>методист Ресурсного центру з підтримки інклюзивної освіти КВНЗ «Харківська академія неперервної освіти»</w:t>
            </w:r>
          </w:p>
        </w:tc>
      </w:tr>
      <w:tr w:rsidR="00335F55" w:rsidRPr="00CC2CD9" w:rsidTr="00CB36B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55" w:rsidRPr="00EF68D7" w:rsidRDefault="00335F55" w:rsidP="00ED760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55" w:rsidRPr="00335F55" w:rsidRDefault="00335F55" w:rsidP="00ED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F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Відкриття семінару, </w:t>
            </w:r>
            <w:r w:rsidR="0021797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35F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изначення мети та завдань роботи. </w:t>
            </w:r>
          </w:p>
          <w:p w:rsidR="00335F55" w:rsidRPr="00335F55" w:rsidRDefault="00335F55" w:rsidP="00ED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5F55" w:rsidRPr="00335F55" w:rsidRDefault="00335F55" w:rsidP="00ED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5F55" w:rsidRPr="00335F55" w:rsidRDefault="0021797F" w:rsidP="00ED7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55" w:rsidRPr="00335F55" w:rsidRDefault="00335F55" w:rsidP="003D2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F55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 w:rsidR="003D2A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r w:rsidRPr="00335F55">
              <w:rPr>
                <w:rFonts w:ascii="Times New Roman" w:hAnsi="Times New Roman"/>
                <w:sz w:val="28"/>
                <w:szCs w:val="28"/>
                <w:lang w:val="uk-UA"/>
              </w:rPr>
              <w:t>– 10.20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55" w:rsidRPr="00335F55" w:rsidRDefault="00335F55" w:rsidP="00ED7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F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Лященко Віра Михайлівна, завідувач Ресурсного центру з підтримки інклюзивної освіти КВНЗ «Харківська академія неперервної освіти» </w:t>
            </w:r>
          </w:p>
          <w:p w:rsidR="00335F55" w:rsidRPr="00335F55" w:rsidRDefault="00335F55" w:rsidP="00757C4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1B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Говсієвич</w:t>
            </w:r>
            <w:proofErr w:type="spellEnd"/>
            <w:r w:rsidRPr="00AB1B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</w:t>
            </w:r>
            <w:r w:rsidR="00AB1B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рина Вікторівна</w:t>
            </w:r>
            <w:r w:rsidRPr="00335F5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,</w:t>
            </w:r>
            <w:r w:rsidRPr="00335F5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35F55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335F55" w:rsidRPr="001276EA" w:rsidTr="00ED760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55" w:rsidRPr="007173C7" w:rsidRDefault="00335F55" w:rsidP="00ED7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Блок 2.Науково- М</w:t>
            </w:r>
            <w:r w:rsidRPr="007173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етодичний</w:t>
            </w:r>
          </w:p>
        </w:tc>
      </w:tr>
      <w:tr w:rsidR="00073CC2" w:rsidRPr="009E139B" w:rsidTr="00CB36BF">
        <w:trPr>
          <w:trHeight w:val="10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CC2" w:rsidRPr="001516E9" w:rsidRDefault="00073CC2" w:rsidP="00ED7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C2" w:rsidRPr="001516E9" w:rsidRDefault="00073CC2" w:rsidP="00015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1.</w:t>
            </w:r>
            <w:r w:rsidRPr="001516E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Виступ.</w:t>
            </w:r>
            <w:r w:rsidR="002E699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0158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E69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5813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15813" w:rsidRPr="006D1ED7">
              <w:rPr>
                <w:rFonts w:ascii="Times New Roman" w:hAnsi="Times New Roman"/>
                <w:sz w:val="28"/>
                <w:szCs w:val="28"/>
                <w:lang w:val="uk-UA"/>
              </w:rPr>
              <w:t>півпраця</w:t>
            </w:r>
            <w:r w:rsidR="000158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методиста </w:t>
            </w:r>
            <w:r w:rsidR="00015813" w:rsidRPr="006D1E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 та ІРЦ</w:t>
            </w:r>
            <w:r w:rsidR="00015813">
              <w:rPr>
                <w:rFonts w:ascii="Times New Roman" w:hAnsi="Times New Roman"/>
                <w:sz w:val="28"/>
                <w:szCs w:val="28"/>
                <w:lang w:val="uk-UA"/>
              </w:rPr>
              <w:t>: аналітичні аспекти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CC2" w:rsidRPr="001516E9" w:rsidRDefault="00073CC2" w:rsidP="00ED7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73CC2" w:rsidRPr="001516E9" w:rsidRDefault="00073CC2" w:rsidP="005E4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6E9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 w:rsidR="005E491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516E9">
              <w:rPr>
                <w:rFonts w:ascii="Times New Roman" w:hAnsi="Times New Roman"/>
                <w:sz w:val="28"/>
                <w:szCs w:val="28"/>
                <w:lang w:val="uk-UA"/>
              </w:rPr>
              <w:t>–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3" w:rsidRDefault="00015813" w:rsidP="00015813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B5BDA">
              <w:rPr>
                <w:rFonts w:ascii="Times New Roman" w:hAnsi="Times New Roman"/>
                <w:sz w:val="28"/>
                <w:szCs w:val="28"/>
                <w:lang w:val="uk-UA"/>
              </w:rPr>
              <w:t>Говсієвич</w:t>
            </w:r>
            <w:proofErr w:type="spellEnd"/>
            <w:r w:rsidRPr="000B5B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Вікторівна</w:t>
            </w:r>
            <w:r w:rsidRPr="000B5BD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73CC2" w:rsidRDefault="00073CC2" w:rsidP="00ED760E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3CC2" w:rsidRPr="006D1ED7" w:rsidRDefault="00073CC2" w:rsidP="00ED760E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5813" w:rsidRPr="009E139B" w:rsidTr="00CB36BF">
        <w:trPr>
          <w:trHeight w:val="14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13" w:rsidRDefault="00015813" w:rsidP="00ED7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3" w:rsidRDefault="00015813" w:rsidP="005706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2. </w:t>
            </w:r>
            <w:r w:rsidRPr="001516E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Виступ.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Нормативно-</w:t>
            </w:r>
            <w:r w:rsidR="005706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правове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забезпечення</w:t>
            </w:r>
            <w:r w:rsidR="005706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організації інклюзивного навчання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13" w:rsidRDefault="00015813" w:rsidP="00ED7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7" w:rsidRDefault="00015813" w:rsidP="00CB36BF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Байназарова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Олександрівна, в.о. завідувача кафедри виховання та розвитку особистості</w:t>
            </w:r>
          </w:p>
        </w:tc>
      </w:tr>
      <w:tr w:rsidR="00073CC2" w:rsidRPr="001E7D11" w:rsidTr="00CB36BF">
        <w:trPr>
          <w:trHeight w:val="5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CC2" w:rsidRPr="001516E9" w:rsidRDefault="00073CC2" w:rsidP="00ED7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C2" w:rsidRPr="00053B8B" w:rsidRDefault="00015813" w:rsidP="00015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  <w:r w:rsidR="00073CC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.Виступ</w:t>
            </w:r>
            <w:r w:rsidR="006D1ED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. </w:t>
            </w:r>
            <w:r w:rsidR="00073CC2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6D1ED7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073CC2">
              <w:rPr>
                <w:rFonts w:ascii="Times New Roman" w:hAnsi="Times New Roman"/>
                <w:sz w:val="28"/>
                <w:szCs w:val="28"/>
                <w:lang w:val="uk-UA"/>
              </w:rPr>
              <w:t>оект Державного стандарту супроводу під час інклюзивного навчання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CC2" w:rsidRPr="001516E9" w:rsidRDefault="00073CC2" w:rsidP="00ED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C2" w:rsidRPr="000B5BDA" w:rsidRDefault="00073CC2" w:rsidP="00ED760E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Хватинець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Олексіївна, директор Харківського обласного центру соціальних служб для сім′ї, дітей та молоді Харківської обласної державної адміністрації</w:t>
            </w:r>
          </w:p>
        </w:tc>
      </w:tr>
      <w:tr w:rsidR="00073CC2" w:rsidRPr="001276EA" w:rsidTr="00CB36BF">
        <w:trPr>
          <w:trHeight w:val="119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CC2" w:rsidRPr="001516E9" w:rsidRDefault="00073CC2" w:rsidP="00ED7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C2" w:rsidRDefault="00073CC2" w:rsidP="006203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3. Виступ</w:t>
            </w:r>
            <w:r w:rsidRPr="005633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D1E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діяльності </w:t>
            </w:r>
            <w:proofErr w:type="spellStart"/>
            <w:r w:rsidR="00CF3308">
              <w:rPr>
                <w:rFonts w:ascii="Times New Roman" w:hAnsi="Times New Roman"/>
                <w:sz w:val="28"/>
                <w:szCs w:val="28"/>
                <w:lang w:val="uk-UA"/>
              </w:rPr>
              <w:t>інклюзивно</w:t>
            </w:r>
            <w:proofErr w:type="spellEnd"/>
            <w:r w:rsidR="00CF3308">
              <w:rPr>
                <w:rFonts w:ascii="Times New Roman" w:hAnsi="Times New Roman"/>
                <w:sz w:val="28"/>
                <w:szCs w:val="28"/>
                <w:lang w:val="uk-UA"/>
              </w:rPr>
              <w:t>-ресурсного центру</w:t>
            </w:r>
            <w:r w:rsidR="000158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62031C">
              <w:rPr>
                <w:rFonts w:ascii="Times New Roman" w:hAnsi="Times New Roman"/>
                <w:sz w:val="28"/>
                <w:szCs w:val="28"/>
                <w:lang w:val="uk-UA"/>
              </w:rPr>
              <w:t>шляхи співпраці та взаємодії.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CC2" w:rsidRPr="001516E9" w:rsidRDefault="00073CC2" w:rsidP="00ED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C2" w:rsidRPr="000B5BDA" w:rsidRDefault="00073CC2" w:rsidP="00ED760E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Лященко Віра </w:t>
            </w:r>
            <w:r w:rsidRPr="000B5BDA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ихайлівна</w:t>
            </w:r>
          </w:p>
        </w:tc>
      </w:tr>
      <w:tr w:rsidR="000C1182" w:rsidRPr="001276EA" w:rsidTr="00ED760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82" w:rsidRPr="006A255D" w:rsidRDefault="000C1182" w:rsidP="00ED7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25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Блок 3. Практичний</w:t>
            </w:r>
          </w:p>
        </w:tc>
      </w:tr>
      <w:tr w:rsidR="003D2A87" w:rsidRPr="00C36076" w:rsidTr="00CB36BF">
        <w:trPr>
          <w:trHeight w:val="40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87" w:rsidRPr="00073CC2" w:rsidRDefault="003D2A87" w:rsidP="00ED7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87" w:rsidRPr="001B1134" w:rsidRDefault="003D2A87" w:rsidP="00ED760E">
            <w:pPr>
              <w:pStyle w:val="1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B11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Презентація досвіду роботи</w:t>
            </w:r>
          </w:p>
          <w:p w:rsidR="00CB36BF" w:rsidRPr="00CB36BF" w:rsidRDefault="003D2A87" w:rsidP="0049532A">
            <w:pPr>
              <w:pStyle w:val="10"/>
              <w:numPr>
                <w:ilvl w:val="0"/>
                <w:numId w:val="4"/>
              </w:numPr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 xml:space="preserve"> </w:t>
            </w:r>
            <w:r w:rsidR="00B72663">
              <w:rPr>
                <w:rFonts w:ascii="Times New Roman" w:hAnsi="Times New Roman"/>
                <w:bCs/>
                <w:sz w:val="28"/>
                <w:lang w:val="uk-UA"/>
              </w:rPr>
              <w:t xml:space="preserve">Співпраця </w:t>
            </w:r>
            <w:proofErr w:type="spellStart"/>
            <w:r w:rsidR="00B72663">
              <w:rPr>
                <w:rFonts w:ascii="Times New Roman" w:hAnsi="Times New Roman"/>
                <w:bCs/>
                <w:sz w:val="28"/>
                <w:lang w:val="uk-UA"/>
              </w:rPr>
              <w:t>інклюзивно</w:t>
            </w:r>
            <w:proofErr w:type="spellEnd"/>
            <w:r w:rsidR="00B72663">
              <w:rPr>
                <w:rFonts w:ascii="Times New Roman" w:hAnsi="Times New Roman"/>
                <w:bCs/>
                <w:sz w:val="28"/>
                <w:lang w:val="uk-UA"/>
              </w:rPr>
              <w:t xml:space="preserve">-ресурсного центру та методиста з інклюзивної освіти </w:t>
            </w:r>
            <w:r w:rsidR="00363308">
              <w:rPr>
                <w:rFonts w:ascii="Times New Roman" w:hAnsi="Times New Roman"/>
                <w:bCs/>
                <w:sz w:val="28"/>
                <w:lang w:val="uk-UA"/>
              </w:rPr>
              <w:t xml:space="preserve"> </w:t>
            </w:r>
          </w:p>
          <w:p w:rsidR="00363308" w:rsidRPr="001B1134" w:rsidRDefault="00363308" w:rsidP="008B2E43">
            <w:pPr>
              <w:pStyle w:val="10"/>
              <w:numPr>
                <w:ilvl w:val="0"/>
                <w:numId w:val="4"/>
              </w:numPr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2E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співпраці Богодухівського </w:t>
            </w:r>
            <w:proofErr w:type="spellStart"/>
            <w:r w:rsidRPr="008B2E43">
              <w:rPr>
                <w:rFonts w:ascii="Times New Roman" w:hAnsi="Times New Roman"/>
                <w:sz w:val="28"/>
                <w:szCs w:val="28"/>
                <w:lang w:val="uk-UA"/>
              </w:rPr>
              <w:t>інклюзивно</w:t>
            </w:r>
            <w:proofErr w:type="spellEnd"/>
            <w:r w:rsidRPr="008B2E43">
              <w:rPr>
                <w:rFonts w:ascii="Times New Roman" w:hAnsi="Times New Roman"/>
                <w:sz w:val="28"/>
                <w:szCs w:val="28"/>
                <w:lang w:val="uk-UA"/>
              </w:rPr>
              <w:t>-ресурсного центру із закладами освіти та установами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87" w:rsidRPr="006A255D" w:rsidRDefault="003D2A87" w:rsidP="00325A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321B"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  <w:r w:rsidR="00325A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332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6A25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A255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3D2A87" w:rsidRPr="0073321B" w:rsidRDefault="003D2A87" w:rsidP="00ED76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308" w:rsidRDefault="00363308" w:rsidP="005E4919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2A87" w:rsidRDefault="003D2A87" w:rsidP="005E4919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Таісія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Михайлівна, директор 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-ресурсний центр»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Мереф'янської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Харківської області</w:t>
            </w:r>
          </w:p>
          <w:p w:rsidR="003D2A87" w:rsidRPr="001B1134" w:rsidRDefault="003D2A87" w:rsidP="00ED760E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Кононенко Олена Михайлівна, директор  КУ «Богодухівський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-ресурсний центр» Богодухівської районної ради Харківської області</w:t>
            </w:r>
          </w:p>
        </w:tc>
      </w:tr>
      <w:tr w:rsidR="000C1182" w:rsidRPr="00EF68D7" w:rsidTr="00ED760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82" w:rsidRPr="00EF68D7" w:rsidRDefault="000C1182" w:rsidP="00ED7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A23B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Блок 4. Підсумковий</w:t>
            </w:r>
          </w:p>
        </w:tc>
      </w:tr>
      <w:tr w:rsidR="000C1182" w:rsidRPr="00EF68D7" w:rsidTr="00CB36BF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182" w:rsidRPr="005633AF" w:rsidRDefault="00073CC2" w:rsidP="00073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82" w:rsidRPr="00831E81" w:rsidRDefault="005E4919" w:rsidP="00831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1E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Підбиття підсумків роботи практикуму. Відповіді на 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182" w:rsidRPr="00EF68D7" w:rsidRDefault="000C1182" w:rsidP="00ED7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C1182" w:rsidRPr="00EF68D7" w:rsidRDefault="000C1182" w:rsidP="00ED76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68D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2.50</w:t>
            </w:r>
            <w:r w:rsidRPr="00EF68D7">
              <w:rPr>
                <w:rFonts w:ascii="Times New Roman" w:hAnsi="Times New Roman"/>
                <w:sz w:val="28"/>
                <w:szCs w:val="28"/>
                <w:lang w:val="uk-UA"/>
              </w:rPr>
              <w:t>–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3.00</w:t>
            </w:r>
          </w:p>
          <w:p w:rsidR="000C1182" w:rsidRPr="00EF68D7" w:rsidRDefault="000C1182" w:rsidP="00ED76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182" w:rsidRDefault="000C1182" w:rsidP="00ED760E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F0D">
              <w:rPr>
                <w:rFonts w:ascii="Times New Roman" w:hAnsi="Times New Roman"/>
                <w:sz w:val="28"/>
                <w:szCs w:val="28"/>
                <w:lang w:val="uk-UA"/>
              </w:rPr>
              <w:t>Лященко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іра Михайлівна,</w:t>
            </w:r>
          </w:p>
          <w:p w:rsidR="000C1182" w:rsidRDefault="000C1182" w:rsidP="00ED760E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B1B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Говсієвич</w:t>
            </w:r>
            <w:proofErr w:type="spellEnd"/>
            <w:r w:rsidRPr="00AB1B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рина Вікторівна,</w:t>
            </w:r>
          </w:p>
          <w:p w:rsidR="005E4919" w:rsidRDefault="005E4919" w:rsidP="00ED760E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Байназарова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  <w:p w:rsidR="000C1182" w:rsidRPr="00160F0D" w:rsidRDefault="005E4919" w:rsidP="00ED760E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0C1182" w:rsidRPr="00160F0D" w:rsidRDefault="000C1182" w:rsidP="00ED760E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35F55" w:rsidRDefault="00335F55" w:rsidP="00ED760E">
      <w:pPr>
        <w:tabs>
          <w:tab w:val="left" w:pos="8745"/>
        </w:tabs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8B2E43" w:rsidRDefault="008B2E43" w:rsidP="00ED760E">
      <w:pPr>
        <w:widowControl w:val="0"/>
        <w:tabs>
          <w:tab w:val="left" w:pos="87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1E81" w:rsidRDefault="00831E81" w:rsidP="00ED760E">
      <w:pPr>
        <w:widowControl w:val="0"/>
        <w:tabs>
          <w:tab w:val="left" w:pos="87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1E81" w:rsidRDefault="00831E81" w:rsidP="00ED760E">
      <w:pPr>
        <w:widowControl w:val="0"/>
        <w:tabs>
          <w:tab w:val="left" w:pos="87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55" w:rsidRPr="003D7E3B" w:rsidRDefault="00335F55" w:rsidP="00ED760E">
      <w:pPr>
        <w:widowControl w:val="0"/>
        <w:tabs>
          <w:tab w:val="left" w:pos="87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Р</w:t>
      </w:r>
      <w:r w:rsidRPr="003D7E3B">
        <w:rPr>
          <w:rFonts w:ascii="Times New Roman" w:hAnsi="Times New Roman"/>
          <w:sz w:val="28"/>
          <w:szCs w:val="28"/>
          <w:lang w:val="uk-UA"/>
        </w:rPr>
        <w:t>есурсного центру</w:t>
      </w:r>
    </w:p>
    <w:p w:rsidR="00335F55" w:rsidRPr="003D7E3B" w:rsidRDefault="00335F55" w:rsidP="00ED760E">
      <w:pPr>
        <w:widowControl w:val="0"/>
        <w:tabs>
          <w:tab w:val="left" w:pos="87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E3B">
        <w:rPr>
          <w:rFonts w:ascii="Times New Roman" w:hAnsi="Times New Roman"/>
          <w:sz w:val="28"/>
          <w:szCs w:val="28"/>
          <w:lang w:val="uk-UA"/>
        </w:rPr>
        <w:t>з підтримки інклюзивної освіти</w:t>
      </w:r>
    </w:p>
    <w:p w:rsidR="00335F55" w:rsidRDefault="00335F55" w:rsidP="00ED760E">
      <w:pPr>
        <w:widowControl w:val="0"/>
        <w:tabs>
          <w:tab w:val="left" w:pos="874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КВНЗ «Харківська академія</w:t>
      </w:r>
    </w:p>
    <w:p w:rsidR="00335F55" w:rsidRPr="003D7E3B" w:rsidRDefault="00335F55" w:rsidP="00ED760E">
      <w:pPr>
        <w:widowControl w:val="0"/>
        <w:tabs>
          <w:tab w:val="left" w:pos="87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неперервної </w:t>
      </w:r>
      <w:r w:rsidRPr="003D7E3B">
        <w:rPr>
          <w:rFonts w:ascii="Times New Roman" w:hAnsi="Times New Roman"/>
          <w:sz w:val="28"/>
          <w:szCs w:val="28"/>
          <w:lang w:val="uk-UA"/>
        </w:rPr>
        <w:t xml:space="preserve">освіти»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3D7E3B">
        <w:rPr>
          <w:rFonts w:ascii="Times New Roman" w:hAnsi="Times New Roman"/>
          <w:sz w:val="28"/>
          <w:szCs w:val="28"/>
          <w:lang w:val="uk-UA"/>
        </w:rPr>
        <w:t xml:space="preserve">  В</w:t>
      </w:r>
      <w:r w:rsidR="009E139B">
        <w:rPr>
          <w:rFonts w:ascii="Times New Roman" w:hAnsi="Times New Roman"/>
          <w:sz w:val="28"/>
          <w:szCs w:val="28"/>
          <w:lang w:val="uk-UA"/>
        </w:rPr>
        <w:t xml:space="preserve">іра </w:t>
      </w:r>
      <w:r w:rsidRPr="003D7E3B">
        <w:rPr>
          <w:rFonts w:ascii="Times New Roman" w:hAnsi="Times New Roman"/>
          <w:sz w:val="28"/>
          <w:szCs w:val="28"/>
          <w:lang w:val="uk-UA"/>
        </w:rPr>
        <w:t xml:space="preserve"> Л</w:t>
      </w:r>
      <w:r w:rsidR="009E139B">
        <w:rPr>
          <w:rFonts w:ascii="Times New Roman" w:hAnsi="Times New Roman"/>
          <w:sz w:val="28"/>
          <w:szCs w:val="28"/>
          <w:lang w:val="uk-UA"/>
        </w:rPr>
        <w:t>ЯЩЕНКО</w:t>
      </w:r>
    </w:p>
    <w:p w:rsidR="00D51C08" w:rsidRDefault="00D51C08" w:rsidP="00ED760E">
      <w:pPr>
        <w:tabs>
          <w:tab w:val="left" w:pos="8745"/>
        </w:tabs>
        <w:spacing w:after="0" w:line="240" w:lineRule="auto"/>
        <w:rPr>
          <w:rFonts w:ascii="Times New Roman" w:hAnsi="Times New Roman"/>
          <w:lang w:val="uk-UA"/>
        </w:rPr>
      </w:pPr>
    </w:p>
    <w:p w:rsidR="008B2E43" w:rsidRDefault="008B2E43" w:rsidP="0082167C">
      <w:pPr>
        <w:tabs>
          <w:tab w:val="left" w:pos="8745"/>
        </w:tabs>
        <w:spacing w:after="0" w:line="240" w:lineRule="auto"/>
        <w:rPr>
          <w:rFonts w:ascii="Times New Roman" w:hAnsi="Times New Roman"/>
          <w:lang w:val="uk-UA"/>
        </w:rPr>
      </w:pPr>
    </w:p>
    <w:p w:rsidR="00831E81" w:rsidRDefault="00831E81" w:rsidP="0082167C">
      <w:pPr>
        <w:tabs>
          <w:tab w:val="left" w:pos="8745"/>
        </w:tabs>
        <w:spacing w:after="0" w:line="240" w:lineRule="auto"/>
        <w:rPr>
          <w:rFonts w:ascii="Times New Roman" w:hAnsi="Times New Roman"/>
          <w:lang w:val="uk-UA"/>
        </w:rPr>
      </w:pPr>
    </w:p>
    <w:p w:rsidR="00831E81" w:rsidRDefault="00831E81" w:rsidP="0082167C">
      <w:pPr>
        <w:tabs>
          <w:tab w:val="left" w:pos="8745"/>
        </w:tabs>
        <w:spacing w:after="0" w:line="240" w:lineRule="auto"/>
        <w:rPr>
          <w:rFonts w:ascii="Times New Roman" w:hAnsi="Times New Roman"/>
          <w:lang w:val="uk-UA"/>
        </w:rPr>
      </w:pPr>
    </w:p>
    <w:p w:rsidR="004126CE" w:rsidRDefault="009E139B" w:rsidP="0082167C">
      <w:pPr>
        <w:tabs>
          <w:tab w:val="left" w:pos="8745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Людмила </w:t>
      </w:r>
      <w:proofErr w:type="spellStart"/>
      <w:r w:rsidR="00335F55" w:rsidRPr="001E70CD">
        <w:rPr>
          <w:rFonts w:ascii="Times New Roman" w:hAnsi="Times New Roman"/>
          <w:lang w:val="uk-UA"/>
        </w:rPr>
        <w:t>Ворфлік</w:t>
      </w:r>
      <w:proofErr w:type="spellEnd"/>
      <w:r w:rsidR="00D51C08">
        <w:rPr>
          <w:rFonts w:ascii="Times New Roman" w:hAnsi="Times New Roman"/>
          <w:lang w:val="uk-UA"/>
        </w:rPr>
        <w:t xml:space="preserve"> </w:t>
      </w:r>
    </w:p>
    <w:p w:rsidR="00D21DA3" w:rsidRPr="00335F55" w:rsidRDefault="008B2E43" w:rsidP="0082167C">
      <w:pPr>
        <w:tabs>
          <w:tab w:val="left" w:pos="8745"/>
        </w:tabs>
        <w:spacing w:after="0" w:line="240" w:lineRule="auto"/>
        <w:rPr>
          <w:lang w:val="uk-UA"/>
        </w:rPr>
      </w:pPr>
      <w:r>
        <w:rPr>
          <w:rFonts w:ascii="Times New Roman" w:hAnsi="Times New Roman"/>
          <w:lang w:val="uk-UA"/>
        </w:rPr>
        <w:t xml:space="preserve">Світлана Мельник </w:t>
      </w:r>
    </w:p>
    <w:sectPr w:rsidR="00D21DA3" w:rsidRPr="00335F55" w:rsidSect="00CE06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E4D"/>
    <w:multiLevelType w:val="hybridMultilevel"/>
    <w:tmpl w:val="DE4C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819"/>
    <w:multiLevelType w:val="hybridMultilevel"/>
    <w:tmpl w:val="7CDE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14EA"/>
    <w:multiLevelType w:val="hybridMultilevel"/>
    <w:tmpl w:val="22CEB38A"/>
    <w:lvl w:ilvl="0" w:tplc="23EEEDAC">
      <w:start w:val="2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4C27A04"/>
    <w:multiLevelType w:val="hybridMultilevel"/>
    <w:tmpl w:val="7FF6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33B3"/>
    <w:multiLevelType w:val="hybridMultilevel"/>
    <w:tmpl w:val="BF76937C"/>
    <w:lvl w:ilvl="0" w:tplc="F04C5E1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46F085B"/>
    <w:multiLevelType w:val="hybridMultilevel"/>
    <w:tmpl w:val="2F4E50A4"/>
    <w:lvl w:ilvl="0" w:tplc="1C4CE6A8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D4F2372"/>
    <w:multiLevelType w:val="hybridMultilevel"/>
    <w:tmpl w:val="6E309E8A"/>
    <w:lvl w:ilvl="0" w:tplc="987C4BC2">
      <w:start w:val="1"/>
      <w:numFmt w:val="decimal"/>
      <w:lvlText w:val="%1."/>
      <w:lvlJc w:val="left"/>
      <w:pPr>
        <w:tabs>
          <w:tab w:val="num" w:pos="5311"/>
        </w:tabs>
        <w:ind w:left="60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7" w15:restartNumberingAfterBreak="0">
    <w:nsid w:val="65152F77"/>
    <w:multiLevelType w:val="hybridMultilevel"/>
    <w:tmpl w:val="5AC4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E33CA"/>
    <w:multiLevelType w:val="hybridMultilevel"/>
    <w:tmpl w:val="98E050D2"/>
    <w:lvl w:ilvl="0" w:tplc="85F8F474">
      <w:start w:val="1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F0734EC"/>
    <w:multiLevelType w:val="hybridMultilevel"/>
    <w:tmpl w:val="DF2E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40DB0"/>
    <w:multiLevelType w:val="hybridMultilevel"/>
    <w:tmpl w:val="85EE94A8"/>
    <w:lvl w:ilvl="0" w:tplc="92EE369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5F55"/>
    <w:rsid w:val="00011202"/>
    <w:rsid w:val="00015813"/>
    <w:rsid w:val="00024021"/>
    <w:rsid w:val="00025012"/>
    <w:rsid w:val="00032BDD"/>
    <w:rsid w:val="00037FE8"/>
    <w:rsid w:val="00042971"/>
    <w:rsid w:val="00053B8B"/>
    <w:rsid w:val="00073CC2"/>
    <w:rsid w:val="000C1182"/>
    <w:rsid w:val="000E3A7A"/>
    <w:rsid w:val="0012077A"/>
    <w:rsid w:val="00162135"/>
    <w:rsid w:val="001661C0"/>
    <w:rsid w:val="00186983"/>
    <w:rsid w:val="001B1134"/>
    <w:rsid w:val="001B3B44"/>
    <w:rsid w:val="001C1DD9"/>
    <w:rsid w:val="001E7D11"/>
    <w:rsid w:val="0021797F"/>
    <w:rsid w:val="00234F5C"/>
    <w:rsid w:val="00241C02"/>
    <w:rsid w:val="002A0AB5"/>
    <w:rsid w:val="002B1C75"/>
    <w:rsid w:val="002B3A7E"/>
    <w:rsid w:val="002E6999"/>
    <w:rsid w:val="0032363D"/>
    <w:rsid w:val="00325AA3"/>
    <w:rsid w:val="00332E29"/>
    <w:rsid w:val="00335F55"/>
    <w:rsid w:val="00363308"/>
    <w:rsid w:val="003857C8"/>
    <w:rsid w:val="003D2A87"/>
    <w:rsid w:val="003D4469"/>
    <w:rsid w:val="004126CE"/>
    <w:rsid w:val="004434ED"/>
    <w:rsid w:val="00445FBA"/>
    <w:rsid w:val="0049532A"/>
    <w:rsid w:val="004C07BE"/>
    <w:rsid w:val="004E1289"/>
    <w:rsid w:val="0051776F"/>
    <w:rsid w:val="00520B6A"/>
    <w:rsid w:val="005706AC"/>
    <w:rsid w:val="005C1D0D"/>
    <w:rsid w:val="005E4919"/>
    <w:rsid w:val="0062031C"/>
    <w:rsid w:val="00695721"/>
    <w:rsid w:val="006B682C"/>
    <w:rsid w:val="006D1ED7"/>
    <w:rsid w:val="00704FAA"/>
    <w:rsid w:val="007324C4"/>
    <w:rsid w:val="0073321B"/>
    <w:rsid w:val="007439AA"/>
    <w:rsid w:val="00757C4D"/>
    <w:rsid w:val="00764C59"/>
    <w:rsid w:val="007A5912"/>
    <w:rsid w:val="0082167C"/>
    <w:rsid w:val="00831E81"/>
    <w:rsid w:val="008A63A5"/>
    <w:rsid w:val="008B2E43"/>
    <w:rsid w:val="008C7AB5"/>
    <w:rsid w:val="008D653D"/>
    <w:rsid w:val="009161E5"/>
    <w:rsid w:val="00924BB0"/>
    <w:rsid w:val="009B0A76"/>
    <w:rsid w:val="009C19D8"/>
    <w:rsid w:val="009E139B"/>
    <w:rsid w:val="00AA1BF9"/>
    <w:rsid w:val="00AB1BF3"/>
    <w:rsid w:val="00B052CE"/>
    <w:rsid w:val="00B31303"/>
    <w:rsid w:val="00B53531"/>
    <w:rsid w:val="00B60D10"/>
    <w:rsid w:val="00B72663"/>
    <w:rsid w:val="00BA7E0D"/>
    <w:rsid w:val="00BB51F6"/>
    <w:rsid w:val="00BD092A"/>
    <w:rsid w:val="00C34BE7"/>
    <w:rsid w:val="00C36076"/>
    <w:rsid w:val="00C44762"/>
    <w:rsid w:val="00CB36BF"/>
    <w:rsid w:val="00CB5264"/>
    <w:rsid w:val="00CC2CD9"/>
    <w:rsid w:val="00CD20AD"/>
    <w:rsid w:val="00CE0694"/>
    <w:rsid w:val="00CF3308"/>
    <w:rsid w:val="00D21DA3"/>
    <w:rsid w:val="00D26C19"/>
    <w:rsid w:val="00D36A20"/>
    <w:rsid w:val="00D3700C"/>
    <w:rsid w:val="00D41460"/>
    <w:rsid w:val="00D51C08"/>
    <w:rsid w:val="00D5453B"/>
    <w:rsid w:val="00D92E3E"/>
    <w:rsid w:val="00DB5B68"/>
    <w:rsid w:val="00DC3F99"/>
    <w:rsid w:val="00E026E2"/>
    <w:rsid w:val="00E34BC7"/>
    <w:rsid w:val="00E5404B"/>
    <w:rsid w:val="00EC6CDF"/>
    <w:rsid w:val="00ED760E"/>
    <w:rsid w:val="00F036D9"/>
    <w:rsid w:val="00F17EA2"/>
    <w:rsid w:val="00F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1D59"/>
  <w15:docId w15:val="{06473403-E3F1-424D-A18F-89CBD5AA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F55"/>
    <w:pPr>
      <w:ind w:left="720"/>
    </w:pPr>
  </w:style>
  <w:style w:type="paragraph" w:styleId="a3">
    <w:name w:val="List Paragraph"/>
    <w:basedOn w:val="a"/>
    <w:uiPriority w:val="34"/>
    <w:qFormat/>
    <w:rsid w:val="00335F55"/>
    <w:pPr>
      <w:ind w:left="720"/>
      <w:contextualSpacing/>
    </w:pPr>
  </w:style>
  <w:style w:type="character" w:styleId="a4">
    <w:name w:val="Strong"/>
    <w:basedOn w:val="a0"/>
    <w:qFormat/>
    <w:rsid w:val="00335F55"/>
    <w:rPr>
      <w:b/>
      <w:bCs/>
    </w:rPr>
  </w:style>
  <w:style w:type="paragraph" w:customStyle="1" w:styleId="10">
    <w:name w:val="Без интервала1"/>
    <w:link w:val="NoSpacingChar"/>
    <w:rsid w:val="00335F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335F55"/>
    <w:rPr>
      <w:rFonts w:ascii="Calibri" w:eastAsia="Times New Roman" w:hAnsi="Calibri" w:cs="Times New Roman"/>
    </w:rPr>
  </w:style>
  <w:style w:type="character" w:customStyle="1" w:styleId="watch-title">
    <w:name w:val="watch-title"/>
    <w:basedOn w:val="a0"/>
    <w:rsid w:val="00335F55"/>
  </w:style>
  <w:style w:type="paragraph" w:styleId="a5">
    <w:name w:val="Balloon Text"/>
    <w:basedOn w:val="a"/>
    <w:link w:val="a6"/>
    <w:uiPriority w:val="99"/>
    <w:semiHidden/>
    <w:unhideWhenUsed/>
    <w:rsid w:val="00CB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6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ua/npa/pro-zatverdzhennya-tipovoyi-osvitnoyi-programi-specialnih-zakladiv-zagalnoyi-serednoyi-osviti-ii-stupenya-dlya-ditej-z-osoblivimi-osvitnimi-potreb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2F1BF-321E-49C5-B5BA-78EACF1C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5130</Words>
  <Characters>2925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Пользователь Windows</cp:lastModifiedBy>
  <cp:revision>39</cp:revision>
  <cp:lastPrinted>2020-06-09T11:40:00Z</cp:lastPrinted>
  <dcterms:created xsi:type="dcterms:W3CDTF">2020-01-13T08:04:00Z</dcterms:created>
  <dcterms:modified xsi:type="dcterms:W3CDTF">2020-06-16T07:10:00Z</dcterms:modified>
</cp:coreProperties>
</file>