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D" w:rsidRPr="00F81961" w:rsidRDefault="00AB1D38" w:rsidP="00B73CED">
      <w:pPr>
        <w:jc w:val="center"/>
        <w:rPr>
          <w:b/>
          <w:caps/>
          <w:color w:val="FF000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81961">
        <w:rPr>
          <w:b/>
          <w:caps/>
          <w:color w:val="FF000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ВІДГУКИ</w:t>
      </w:r>
    </w:p>
    <w:p w:rsidR="00B73CED" w:rsidRPr="00F81961" w:rsidRDefault="00AB1D38" w:rsidP="00B73CED">
      <w:pPr>
        <w:jc w:val="center"/>
        <w:rPr>
          <w:b/>
          <w:caps/>
          <w:color w:val="FF000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81961">
        <w:rPr>
          <w:b/>
          <w:caps/>
          <w:color w:val="FF000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 ЗАНЯТТЯ ТЕМАТИЧНОГО ДИСТАНЦІЙНОГО СПЕЦКУРСУ </w:t>
      </w:r>
    </w:p>
    <w:p w:rsidR="006F48CF" w:rsidRPr="00F81961" w:rsidRDefault="00AB1D38" w:rsidP="00B73CED">
      <w:pPr>
        <w:jc w:val="center"/>
        <w:rPr>
          <w:b/>
          <w:caps/>
          <w:color w:val="FF000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81961">
        <w:rPr>
          <w:b/>
          <w:caps/>
          <w:color w:val="FF000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«СУЧАСНА МЕТОДИКА РОЗВЯЗУВАННЯ КЛЮЧОВИХ ЗАДАЧ ФІЗИКИ»</w:t>
      </w:r>
    </w:p>
    <w:p w:rsidR="00517ED5" w:rsidRPr="00F81961" w:rsidRDefault="00517ED5">
      <w:pPr>
        <w:rPr>
          <w:b/>
          <w:caps/>
          <w:color w:val="FF000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17ED5" w:rsidRPr="00F81961" w:rsidRDefault="00B73CED">
      <w:pPr>
        <w:rPr>
          <w:b/>
          <w:sz w:val="32"/>
          <w:szCs w:val="32"/>
          <w:lang w:val="uk-UA"/>
        </w:rPr>
      </w:pPr>
      <w:r w:rsidRPr="00F81961">
        <w:rPr>
          <w:b/>
          <w:color w:val="FF0000"/>
          <w:sz w:val="32"/>
          <w:szCs w:val="32"/>
          <w:lang w:val="uk-UA"/>
        </w:rPr>
        <w:t>Частина 1</w:t>
      </w:r>
      <w:r w:rsidRPr="00F81961">
        <w:rPr>
          <w:color w:val="FF0000"/>
          <w:sz w:val="32"/>
          <w:szCs w:val="32"/>
          <w:lang w:val="uk-UA"/>
        </w:rPr>
        <w:t xml:space="preserve"> </w:t>
      </w:r>
      <w:r w:rsidRPr="00F81961">
        <w:rPr>
          <w:sz w:val="32"/>
          <w:szCs w:val="32"/>
          <w:lang w:val="uk-UA"/>
        </w:rPr>
        <w:t xml:space="preserve">.  </w:t>
      </w:r>
      <w:r w:rsidR="00517ED5" w:rsidRPr="007F3C25">
        <w:rPr>
          <w:b/>
          <w:sz w:val="32"/>
          <w:szCs w:val="32"/>
          <w:lang w:val="uk-UA"/>
        </w:rPr>
        <w:t>Онлайн-дошка</w:t>
      </w:r>
      <w:r w:rsidR="00950670">
        <w:rPr>
          <w:sz w:val="32"/>
          <w:szCs w:val="32"/>
          <w:lang w:val="uk-UA"/>
        </w:rPr>
        <w:t xml:space="preserve">: відкрити </w:t>
      </w:r>
      <w:r w:rsidR="002C783D">
        <w:rPr>
          <w:sz w:val="32"/>
          <w:szCs w:val="32"/>
          <w:lang w:val="uk-UA"/>
        </w:rPr>
        <w:t>за посиланням</w:t>
      </w:r>
      <w:r w:rsidR="00950670">
        <w:rPr>
          <w:sz w:val="32"/>
          <w:szCs w:val="32"/>
          <w:lang w:val="uk-UA"/>
        </w:rPr>
        <w:t xml:space="preserve"> </w:t>
      </w:r>
      <w:r w:rsidR="00517ED5" w:rsidRPr="00F81961">
        <w:rPr>
          <w:sz w:val="32"/>
          <w:szCs w:val="32"/>
          <w:lang w:val="uk-UA"/>
        </w:rPr>
        <w:t xml:space="preserve"> </w:t>
      </w:r>
      <w:hyperlink r:id="rId5" w:history="1">
        <w:r w:rsidR="00517ED5" w:rsidRPr="001B384B">
          <w:rPr>
            <w:rStyle w:val="a3"/>
            <w:b/>
            <w:sz w:val="32"/>
            <w:szCs w:val="32"/>
            <w:lang w:val="uk-UA"/>
          </w:rPr>
          <w:t>lino</w:t>
        </w:r>
        <w:r w:rsidR="00517ED5" w:rsidRPr="001B384B">
          <w:rPr>
            <w:rStyle w:val="a3"/>
            <w:b/>
            <w:sz w:val="32"/>
            <w:szCs w:val="32"/>
            <w:lang w:val="uk-UA"/>
          </w:rPr>
          <w:t>i</w:t>
        </w:r>
        <w:r w:rsidR="00517ED5" w:rsidRPr="001B384B">
          <w:rPr>
            <w:rStyle w:val="a3"/>
            <w:b/>
            <w:sz w:val="32"/>
            <w:szCs w:val="32"/>
            <w:lang w:val="uk-UA"/>
          </w:rPr>
          <w:t>t.com</w:t>
        </w:r>
      </w:hyperlink>
      <w:r w:rsidR="00517ED5" w:rsidRPr="00F81961">
        <w:rPr>
          <w:b/>
          <w:sz w:val="32"/>
          <w:szCs w:val="32"/>
          <w:lang w:val="uk-UA"/>
        </w:rPr>
        <w:t xml:space="preserve"> </w:t>
      </w:r>
      <w:r w:rsidRPr="00F81961">
        <w:rPr>
          <w:b/>
          <w:sz w:val="32"/>
          <w:szCs w:val="32"/>
          <w:lang w:val="uk-UA"/>
        </w:rPr>
        <w:t xml:space="preserve">    </w:t>
      </w:r>
    </w:p>
    <w:p w:rsidR="005E3095" w:rsidRDefault="005E3095">
      <w:pPr>
        <w:rPr>
          <w:b/>
          <w:color w:val="FF0000"/>
          <w:sz w:val="32"/>
          <w:szCs w:val="32"/>
          <w:lang w:val="uk-UA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3A5C5359" wp14:editId="02F6627D">
            <wp:simplePos x="0" y="0"/>
            <wp:positionH relativeFrom="column">
              <wp:posOffset>918210</wp:posOffset>
            </wp:positionH>
            <wp:positionV relativeFrom="paragraph">
              <wp:posOffset>50800</wp:posOffset>
            </wp:positionV>
            <wp:extent cx="3347085" cy="2360295"/>
            <wp:effectExtent l="0" t="0" r="5715" b="1905"/>
            <wp:wrapSquare wrapText="bothSides"/>
            <wp:docPr id="9" name="Рисунок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36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095" w:rsidRDefault="005E3095">
      <w:pPr>
        <w:rPr>
          <w:b/>
          <w:color w:val="FF0000"/>
          <w:sz w:val="32"/>
          <w:szCs w:val="32"/>
          <w:lang w:val="uk-UA"/>
        </w:rPr>
      </w:pPr>
    </w:p>
    <w:p w:rsidR="005E3095" w:rsidRDefault="005E3095">
      <w:pPr>
        <w:rPr>
          <w:b/>
          <w:color w:val="FF0000"/>
          <w:sz w:val="32"/>
          <w:szCs w:val="32"/>
          <w:lang w:val="uk-UA"/>
        </w:rPr>
      </w:pPr>
    </w:p>
    <w:p w:rsidR="005E3095" w:rsidRDefault="005E3095">
      <w:pPr>
        <w:rPr>
          <w:b/>
          <w:color w:val="FF0000"/>
          <w:sz w:val="32"/>
          <w:szCs w:val="32"/>
          <w:lang w:val="uk-UA"/>
        </w:rPr>
      </w:pPr>
    </w:p>
    <w:p w:rsidR="005E3095" w:rsidRDefault="005E3095">
      <w:pPr>
        <w:rPr>
          <w:b/>
          <w:color w:val="FF0000"/>
          <w:sz w:val="32"/>
          <w:szCs w:val="32"/>
          <w:lang w:val="uk-UA"/>
        </w:rPr>
      </w:pPr>
    </w:p>
    <w:p w:rsidR="005E3095" w:rsidRDefault="005E3095">
      <w:pPr>
        <w:rPr>
          <w:b/>
          <w:color w:val="FF0000"/>
          <w:sz w:val="32"/>
          <w:szCs w:val="32"/>
          <w:lang w:val="uk-UA"/>
        </w:rPr>
      </w:pPr>
    </w:p>
    <w:p w:rsidR="005E3095" w:rsidRDefault="005E3095">
      <w:pPr>
        <w:rPr>
          <w:b/>
          <w:color w:val="FF0000"/>
          <w:sz w:val="32"/>
          <w:szCs w:val="32"/>
          <w:lang w:val="uk-UA"/>
        </w:rPr>
      </w:pPr>
    </w:p>
    <w:p w:rsidR="00B73CED" w:rsidRPr="00F81961" w:rsidRDefault="00B73CED">
      <w:pPr>
        <w:rPr>
          <w:sz w:val="32"/>
          <w:szCs w:val="32"/>
          <w:lang w:val="uk-UA"/>
        </w:rPr>
      </w:pPr>
      <w:r w:rsidRPr="00F81961">
        <w:rPr>
          <w:b/>
          <w:color w:val="FF0000"/>
          <w:sz w:val="32"/>
          <w:szCs w:val="32"/>
          <w:lang w:val="uk-UA"/>
        </w:rPr>
        <w:t>Частина 2</w:t>
      </w:r>
      <w:r w:rsidRPr="00F81961">
        <w:rPr>
          <w:b/>
          <w:sz w:val="32"/>
          <w:szCs w:val="32"/>
          <w:lang w:val="uk-UA"/>
        </w:rPr>
        <w:t xml:space="preserve">.  </w:t>
      </w:r>
      <w:r w:rsidRPr="007F3C25">
        <w:rPr>
          <w:b/>
          <w:sz w:val="32"/>
          <w:szCs w:val="32"/>
          <w:lang w:val="uk-UA"/>
        </w:rPr>
        <w:t>Форум сайту «Дистанційна освіта</w:t>
      </w:r>
      <w:r w:rsidRPr="00F81961">
        <w:rPr>
          <w:sz w:val="32"/>
          <w:szCs w:val="32"/>
          <w:lang w:val="uk-UA"/>
        </w:rPr>
        <w:t>»</w:t>
      </w:r>
    </w:p>
    <w:p w:rsidR="000C439E" w:rsidRPr="00F81961" w:rsidRDefault="000C439E" w:rsidP="000C439E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</w:pPr>
    </w:p>
    <w:p w:rsidR="000C439E" w:rsidRPr="000C439E" w:rsidRDefault="000C439E" w:rsidP="000C439E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</w:pPr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от </w:t>
      </w:r>
      <w:hyperlink r:id="rId7" w:history="1">
        <w:r w:rsidRPr="000C439E">
          <w:rPr>
            <w:rFonts w:ascii="Century Gothic" w:eastAsia="Times New Roman" w:hAnsi="Century Gothic" w:cs="Times New Roman"/>
            <w:color w:val="FF6600"/>
            <w:sz w:val="28"/>
            <w:szCs w:val="28"/>
            <w:lang w:val="uk-UA" w:eastAsia="ru-RU"/>
          </w:rPr>
          <w:t xml:space="preserve">Альона </w:t>
        </w:r>
        <w:proofErr w:type="spellStart"/>
        <w:r w:rsidRPr="000C439E">
          <w:rPr>
            <w:rFonts w:ascii="Century Gothic" w:eastAsia="Times New Roman" w:hAnsi="Century Gothic" w:cs="Times New Roman"/>
            <w:color w:val="FF6600"/>
            <w:sz w:val="28"/>
            <w:szCs w:val="28"/>
            <w:lang w:val="uk-UA" w:eastAsia="ru-RU"/>
          </w:rPr>
          <w:t>Рибенцева</w:t>
        </w:r>
        <w:proofErr w:type="spellEnd"/>
      </w:hyperlink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 - </w:t>
      </w:r>
      <w:proofErr w:type="spellStart"/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Monday</w:t>
      </w:r>
      <w:proofErr w:type="spellEnd"/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, 25 </w:t>
      </w:r>
      <w:proofErr w:type="spellStart"/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May</w:t>
      </w:r>
      <w:proofErr w:type="spellEnd"/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 2020, 09:54</w:t>
      </w:r>
    </w:p>
    <w:p w:rsidR="000C439E" w:rsidRPr="000C439E" w:rsidRDefault="000C439E" w:rsidP="009444CD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uk-UA" w:eastAsia="ru-RU"/>
        </w:rPr>
      </w:pPr>
      <w:r w:rsidRPr="000C439E">
        <w:rPr>
          <w:rFonts w:ascii="Century Gothic" w:eastAsia="Times New Roman" w:hAnsi="Century Gothic" w:cs="Times New Roman"/>
          <w:sz w:val="21"/>
          <w:szCs w:val="21"/>
          <w:lang w:val="uk-UA" w:eastAsia="ru-RU"/>
        </w:rPr>
        <w:t> </w:t>
      </w:r>
      <w:r w:rsidRPr="000C439E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 xml:space="preserve">Велика подяка, за цікавий спецкурс! Мені імпонувало, що </w:t>
      </w:r>
      <w:r w:rsidR="006E74AA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в</w:t>
      </w:r>
      <w:r w:rsidRPr="000C439E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 xml:space="preserve">ін розрахований для здобувачів освіти 7-11 класів, чесно кажучи в 10-11 класі вже 4 роки не викладаю, згадала і дізналася про нове, так як програма та підручники оновилися! Дуже цікаві завдання та задачі, які буду використовувати на </w:t>
      </w:r>
      <w:proofErr w:type="spellStart"/>
      <w:r w:rsidRPr="000C439E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уроках</w:t>
      </w:r>
      <w:proofErr w:type="spellEnd"/>
      <w:r w:rsidRPr="000C439E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, та до підготовки учнів до учнівських олімпіад і для роботи з обдарованими дітьми! Я у захваті! Мені дуже сподобався спецкурс!</w:t>
      </w:r>
    </w:p>
    <w:p w:rsidR="000C439E" w:rsidRPr="00F81961" w:rsidRDefault="000C439E">
      <w:pPr>
        <w:rPr>
          <w:sz w:val="32"/>
          <w:szCs w:val="32"/>
          <w:lang w:val="uk-UA"/>
        </w:rPr>
      </w:pPr>
    </w:p>
    <w:p w:rsidR="000C439E" w:rsidRPr="000C439E" w:rsidRDefault="000C439E" w:rsidP="009444CD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</w:pPr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от </w:t>
      </w:r>
      <w:hyperlink r:id="rId8" w:history="1">
        <w:r w:rsidRPr="000C439E">
          <w:rPr>
            <w:rFonts w:ascii="Century Gothic" w:eastAsia="Times New Roman" w:hAnsi="Century Gothic" w:cs="Times New Roman"/>
            <w:color w:val="FF6600"/>
            <w:sz w:val="28"/>
            <w:szCs w:val="28"/>
            <w:lang w:val="uk-UA" w:eastAsia="ru-RU"/>
          </w:rPr>
          <w:t xml:space="preserve">Ольга </w:t>
        </w:r>
        <w:proofErr w:type="spellStart"/>
        <w:r w:rsidRPr="000C439E">
          <w:rPr>
            <w:rFonts w:ascii="Century Gothic" w:eastAsia="Times New Roman" w:hAnsi="Century Gothic" w:cs="Times New Roman"/>
            <w:color w:val="FF6600"/>
            <w:sz w:val="28"/>
            <w:szCs w:val="28"/>
            <w:lang w:val="uk-UA" w:eastAsia="ru-RU"/>
          </w:rPr>
          <w:t>Абазіз</w:t>
        </w:r>
        <w:proofErr w:type="spellEnd"/>
      </w:hyperlink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 - </w:t>
      </w:r>
      <w:proofErr w:type="spellStart"/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Monday</w:t>
      </w:r>
      <w:proofErr w:type="spellEnd"/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, 25 </w:t>
      </w:r>
      <w:proofErr w:type="spellStart"/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May</w:t>
      </w:r>
      <w:proofErr w:type="spellEnd"/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 2020, 10:25</w:t>
      </w:r>
    </w:p>
    <w:p w:rsidR="000C439E" w:rsidRPr="000C439E" w:rsidRDefault="000C439E" w:rsidP="009444CD">
      <w:pPr>
        <w:spacing w:after="0" w:line="240" w:lineRule="auto"/>
        <w:jc w:val="both"/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</w:pPr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 </w:t>
      </w:r>
      <w:r w:rsidRPr="000C439E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Добрий день. Дякую за насичений спецкурс. Для мене, як вчителя, який працює вчителем фізики другий рік, дуже корисний. Дякую за Вашу працю.</w:t>
      </w:r>
      <w:r w:rsidRPr="000C439E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 </w:t>
      </w:r>
    </w:p>
    <w:p w:rsidR="000C439E" w:rsidRDefault="000C439E" w:rsidP="009444CD">
      <w:pPr>
        <w:jc w:val="both"/>
        <w:rPr>
          <w:sz w:val="32"/>
          <w:szCs w:val="32"/>
          <w:lang w:val="uk-UA"/>
        </w:rPr>
      </w:pPr>
    </w:p>
    <w:p w:rsidR="002C783D" w:rsidRPr="00F81961" w:rsidRDefault="002C783D" w:rsidP="009444CD">
      <w:pPr>
        <w:jc w:val="both"/>
        <w:rPr>
          <w:sz w:val="32"/>
          <w:szCs w:val="32"/>
          <w:lang w:val="uk-UA"/>
        </w:rPr>
      </w:pPr>
    </w:p>
    <w:p w:rsidR="009444CD" w:rsidRPr="009444CD" w:rsidRDefault="009444CD" w:rsidP="009444CD">
      <w:pPr>
        <w:spacing w:after="45" w:line="240" w:lineRule="auto"/>
        <w:jc w:val="both"/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</w:pPr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lastRenderedPageBreak/>
        <w:t>от </w:t>
      </w:r>
      <w:hyperlink r:id="rId9" w:history="1">
        <w:r w:rsidRPr="009444CD">
          <w:rPr>
            <w:rFonts w:ascii="Century Gothic" w:eastAsia="Times New Roman" w:hAnsi="Century Gothic" w:cs="Times New Roman"/>
            <w:color w:val="FF6600"/>
            <w:sz w:val="28"/>
            <w:szCs w:val="28"/>
            <w:lang w:val="uk-UA" w:eastAsia="ru-RU"/>
          </w:rPr>
          <w:t xml:space="preserve">Ірина </w:t>
        </w:r>
        <w:proofErr w:type="spellStart"/>
        <w:r w:rsidRPr="009444CD">
          <w:rPr>
            <w:rFonts w:ascii="Century Gothic" w:eastAsia="Times New Roman" w:hAnsi="Century Gothic" w:cs="Times New Roman"/>
            <w:color w:val="FF6600"/>
            <w:sz w:val="28"/>
            <w:szCs w:val="28"/>
            <w:lang w:val="uk-UA" w:eastAsia="ru-RU"/>
          </w:rPr>
          <w:t>Гресь</w:t>
        </w:r>
        <w:proofErr w:type="spellEnd"/>
      </w:hyperlink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 - </w:t>
      </w:r>
      <w:proofErr w:type="spellStart"/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Monday</w:t>
      </w:r>
      <w:proofErr w:type="spellEnd"/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, 25 </w:t>
      </w:r>
      <w:proofErr w:type="spellStart"/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May</w:t>
      </w:r>
      <w:proofErr w:type="spellEnd"/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 2020, 10:52</w:t>
      </w:r>
    </w:p>
    <w:p w:rsidR="009444CD" w:rsidRPr="009444CD" w:rsidRDefault="009444CD" w:rsidP="009444CD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uk-UA" w:eastAsia="ru-RU"/>
        </w:rPr>
      </w:pPr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 </w:t>
      </w:r>
      <w:r w:rsidRPr="009444CD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Добрий день. Дякую Вам за цікаво викладений матеріал на спецкурсі. Дякую Вам за вашу працю.</w:t>
      </w:r>
    </w:p>
    <w:p w:rsidR="00D64E59" w:rsidRPr="00F81961" w:rsidRDefault="00D64E59" w:rsidP="00D64E59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1"/>
          <w:szCs w:val="21"/>
          <w:lang w:val="uk-UA" w:eastAsia="ru-RU"/>
        </w:rPr>
      </w:pPr>
    </w:p>
    <w:p w:rsidR="00D64E59" w:rsidRPr="00D64E59" w:rsidRDefault="00D64E59" w:rsidP="00D64E59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</w:pPr>
      <w:r w:rsidRPr="00D64E59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от </w:t>
      </w:r>
      <w:hyperlink r:id="rId10" w:history="1">
        <w:r w:rsidRPr="00D64E59">
          <w:rPr>
            <w:rFonts w:ascii="Century Gothic" w:eastAsia="Times New Roman" w:hAnsi="Century Gothic" w:cs="Times New Roman"/>
            <w:color w:val="FF6600"/>
            <w:sz w:val="28"/>
            <w:szCs w:val="28"/>
            <w:u w:val="single"/>
            <w:lang w:val="uk-UA" w:eastAsia="ru-RU"/>
          </w:rPr>
          <w:t xml:space="preserve">Людмила </w:t>
        </w:r>
        <w:proofErr w:type="spellStart"/>
        <w:r w:rsidRPr="00D64E59">
          <w:rPr>
            <w:rFonts w:ascii="Century Gothic" w:eastAsia="Times New Roman" w:hAnsi="Century Gothic" w:cs="Times New Roman"/>
            <w:color w:val="FF6600"/>
            <w:sz w:val="28"/>
            <w:szCs w:val="28"/>
            <w:u w:val="single"/>
            <w:lang w:val="uk-UA" w:eastAsia="ru-RU"/>
          </w:rPr>
          <w:t>Пересічанська</w:t>
        </w:r>
        <w:proofErr w:type="spellEnd"/>
      </w:hyperlink>
      <w:r w:rsidRPr="00D64E59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 - </w:t>
      </w:r>
      <w:proofErr w:type="spellStart"/>
      <w:r w:rsidRPr="00D64E59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Monday</w:t>
      </w:r>
      <w:proofErr w:type="spellEnd"/>
      <w:r w:rsidRPr="00D64E59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, 25 </w:t>
      </w:r>
      <w:proofErr w:type="spellStart"/>
      <w:r w:rsidRPr="00D64E59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May</w:t>
      </w:r>
      <w:proofErr w:type="spellEnd"/>
      <w:r w:rsidRPr="00D64E59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 2020, 11:42</w:t>
      </w:r>
    </w:p>
    <w:p w:rsidR="00D64E59" w:rsidRPr="00D64E59" w:rsidRDefault="00D64E59" w:rsidP="00D64E5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uk-UA" w:eastAsia="ru-RU"/>
        </w:rPr>
      </w:pPr>
      <w:r w:rsidRPr="00D64E59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 </w:t>
      </w:r>
      <w:r w:rsidRPr="00D64E59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Дякую за спецкурс! Особливо за методику дистанційного навчання учнів.</w:t>
      </w:r>
    </w:p>
    <w:p w:rsidR="000C439E" w:rsidRPr="00F81961" w:rsidRDefault="000C439E">
      <w:pPr>
        <w:rPr>
          <w:sz w:val="28"/>
          <w:szCs w:val="28"/>
          <w:lang w:val="uk-UA"/>
        </w:rPr>
      </w:pPr>
    </w:p>
    <w:p w:rsidR="009444CD" w:rsidRPr="009444CD" w:rsidRDefault="009444CD" w:rsidP="009444CD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</w:pPr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от </w:t>
      </w:r>
      <w:hyperlink r:id="rId11" w:history="1">
        <w:r w:rsidRPr="009444CD">
          <w:rPr>
            <w:rFonts w:ascii="Century Gothic" w:eastAsia="Times New Roman" w:hAnsi="Century Gothic" w:cs="Times New Roman"/>
            <w:color w:val="FF6600"/>
            <w:sz w:val="28"/>
            <w:szCs w:val="28"/>
            <w:lang w:val="uk-UA" w:eastAsia="ru-RU"/>
          </w:rPr>
          <w:t>Марія Іванова</w:t>
        </w:r>
      </w:hyperlink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 - </w:t>
      </w:r>
      <w:proofErr w:type="spellStart"/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Monday</w:t>
      </w:r>
      <w:proofErr w:type="spellEnd"/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, 25 </w:t>
      </w:r>
      <w:proofErr w:type="spellStart"/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May</w:t>
      </w:r>
      <w:proofErr w:type="spellEnd"/>
      <w:r w:rsidRPr="009444CD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 2020, 11:52</w:t>
      </w:r>
    </w:p>
    <w:p w:rsidR="009444CD" w:rsidRPr="009444CD" w:rsidRDefault="009444CD" w:rsidP="009444CD">
      <w:pPr>
        <w:spacing w:after="0" w:line="240" w:lineRule="auto"/>
        <w:rPr>
          <w:rFonts w:ascii="Century Gothic" w:eastAsia="Times New Roman" w:hAnsi="Century Gothic" w:cs="Times New Roman"/>
          <w:color w:val="656565"/>
          <w:sz w:val="21"/>
          <w:szCs w:val="21"/>
          <w:lang w:val="uk-UA" w:eastAsia="ru-RU"/>
        </w:rPr>
      </w:pPr>
      <w:r w:rsidRPr="009444CD">
        <w:rPr>
          <w:rFonts w:ascii="Century Gothic" w:eastAsia="Times New Roman" w:hAnsi="Century Gothic" w:cs="Times New Roman"/>
          <w:color w:val="656565"/>
          <w:sz w:val="21"/>
          <w:szCs w:val="21"/>
          <w:lang w:val="uk-UA" w:eastAsia="ru-RU"/>
        </w:rPr>
        <w:t> </w:t>
      </w:r>
    </w:p>
    <w:p w:rsidR="009444CD" w:rsidRPr="009444CD" w:rsidRDefault="009444CD" w:rsidP="009444CD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uk-UA" w:eastAsia="ru-RU"/>
        </w:rPr>
      </w:pPr>
      <w:r w:rsidRPr="009444CD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Доброго дня!</w:t>
      </w:r>
      <w:r w:rsidRPr="00F81961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 xml:space="preserve"> </w:t>
      </w:r>
      <w:r w:rsidRPr="009444CD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Дякую за цікавий та змістовний курс!</w:t>
      </w:r>
      <w:r w:rsidR="00140056" w:rsidRPr="00F81961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 xml:space="preserve"> </w:t>
      </w:r>
      <w:r w:rsidRPr="009444CD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Дуже зручний спосіб надання інформації! </w:t>
      </w:r>
    </w:p>
    <w:p w:rsidR="000C439E" w:rsidRPr="00F81961" w:rsidRDefault="000C439E">
      <w:pPr>
        <w:rPr>
          <w:sz w:val="32"/>
          <w:szCs w:val="32"/>
          <w:lang w:val="uk-UA"/>
        </w:rPr>
      </w:pPr>
    </w:p>
    <w:p w:rsidR="00140056" w:rsidRPr="00140056" w:rsidRDefault="00140056" w:rsidP="00140056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</w:pPr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от </w:t>
      </w:r>
      <w:hyperlink r:id="rId12" w:history="1">
        <w:r w:rsidRPr="00140056">
          <w:rPr>
            <w:rFonts w:ascii="Century Gothic" w:eastAsia="Times New Roman" w:hAnsi="Century Gothic" w:cs="Times New Roman"/>
            <w:color w:val="FF6600"/>
            <w:sz w:val="28"/>
            <w:szCs w:val="28"/>
            <w:lang w:val="uk-UA" w:eastAsia="ru-RU"/>
          </w:rPr>
          <w:t>Тетяна Гладких</w:t>
        </w:r>
      </w:hyperlink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 - </w:t>
      </w:r>
      <w:proofErr w:type="spellStart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Monday</w:t>
      </w:r>
      <w:proofErr w:type="spellEnd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, 25 </w:t>
      </w:r>
      <w:proofErr w:type="spellStart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May</w:t>
      </w:r>
      <w:proofErr w:type="spellEnd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 2020, 12:05</w:t>
      </w:r>
    </w:p>
    <w:p w:rsidR="00140056" w:rsidRPr="00140056" w:rsidRDefault="00140056" w:rsidP="00140056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uk-UA" w:eastAsia="ru-RU"/>
        </w:rPr>
      </w:pPr>
      <w:r w:rsidRPr="00140056">
        <w:rPr>
          <w:rFonts w:ascii="Century Gothic" w:eastAsia="Times New Roman" w:hAnsi="Century Gothic" w:cs="Times New Roman"/>
          <w:color w:val="656565"/>
          <w:sz w:val="21"/>
          <w:szCs w:val="21"/>
          <w:lang w:val="uk-UA" w:eastAsia="ru-RU"/>
        </w:rPr>
        <w:t> </w:t>
      </w:r>
      <w:r w:rsidRPr="00140056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 xml:space="preserve">Дякую за </w:t>
      </w:r>
      <w:proofErr w:type="spellStart"/>
      <w:r w:rsidRPr="00140056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цiкавий</w:t>
      </w:r>
      <w:proofErr w:type="spellEnd"/>
      <w:r w:rsidRPr="00140056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 xml:space="preserve">, </w:t>
      </w:r>
      <w:proofErr w:type="spellStart"/>
      <w:r w:rsidRPr="00140056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змiстовний</w:t>
      </w:r>
      <w:proofErr w:type="spellEnd"/>
      <w:r w:rsidRPr="00140056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 xml:space="preserve"> спецкурс! </w:t>
      </w:r>
    </w:p>
    <w:p w:rsidR="00140056" w:rsidRPr="00F81961" w:rsidRDefault="00140056" w:rsidP="00140056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uk-UA" w:eastAsia="ru-RU"/>
        </w:rPr>
      </w:pPr>
    </w:p>
    <w:p w:rsidR="00140056" w:rsidRPr="00140056" w:rsidRDefault="00140056" w:rsidP="00140056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</w:pPr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от </w:t>
      </w:r>
      <w:hyperlink r:id="rId13" w:history="1">
        <w:r w:rsidRPr="00140056">
          <w:rPr>
            <w:rFonts w:ascii="Century Gothic" w:eastAsia="Times New Roman" w:hAnsi="Century Gothic" w:cs="Times New Roman"/>
            <w:color w:val="FF6600"/>
            <w:sz w:val="28"/>
            <w:szCs w:val="28"/>
            <w:lang w:val="uk-UA" w:eastAsia="ru-RU"/>
          </w:rPr>
          <w:t xml:space="preserve">Андрій </w:t>
        </w:r>
        <w:proofErr w:type="spellStart"/>
        <w:r w:rsidRPr="00140056">
          <w:rPr>
            <w:rFonts w:ascii="Century Gothic" w:eastAsia="Times New Roman" w:hAnsi="Century Gothic" w:cs="Times New Roman"/>
            <w:color w:val="FF6600"/>
            <w:sz w:val="28"/>
            <w:szCs w:val="28"/>
            <w:lang w:val="uk-UA" w:eastAsia="ru-RU"/>
          </w:rPr>
          <w:t>ГусЄв</w:t>
        </w:r>
        <w:proofErr w:type="spellEnd"/>
      </w:hyperlink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 - </w:t>
      </w:r>
      <w:proofErr w:type="spellStart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Monday</w:t>
      </w:r>
      <w:proofErr w:type="spellEnd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, 25 </w:t>
      </w:r>
      <w:proofErr w:type="spellStart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May</w:t>
      </w:r>
      <w:proofErr w:type="spellEnd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 2020, 12:32</w:t>
      </w:r>
    </w:p>
    <w:p w:rsidR="00140056" w:rsidRPr="00140056" w:rsidRDefault="00140056" w:rsidP="00140056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uk-UA" w:eastAsia="ru-RU"/>
        </w:rPr>
      </w:pPr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 </w:t>
      </w:r>
      <w:r w:rsidRPr="00140056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Доброго дня. Дякуємо Вам за цікавий та змістовний спецкурс.</w:t>
      </w:r>
    </w:p>
    <w:p w:rsidR="00140056" w:rsidRPr="00F81961" w:rsidRDefault="00140056">
      <w:pPr>
        <w:rPr>
          <w:sz w:val="32"/>
          <w:szCs w:val="32"/>
          <w:lang w:val="uk-UA"/>
        </w:rPr>
      </w:pPr>
    </w:p>
    <w:p w:rsidR="00140056" w:rsidRPr="00140056" w:rsidRDefault="00140056" w:rsidP="00140056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</w:pPr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от </w:t>
      </w:r>
      <w:proofErr w:type="spellStart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fldChar w:fldCharType="begin"/>
      </w:r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instrText xml:space="preserve"> HYPERLINK "http://newdl.edu-post-diploma.kharkov.ua/user/view.php?id=21303&amp;course=151" </w:instrText>
      </w:r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fldChar w:fldCharType="separate"/>
      </w:r>
      <w:r w:rsidRPr="00140056">
        <w:rPr>
          <w:rFonts w:ascii="Century Gothic" w:eastAsia="Times New Roman" w:hAnsi="Century Gothic" w:cs="Times New Roman"/>
          <w:color w:val="FF6600"/>
          <w:sz w:val="28"/>
          <w:szCs w:val="28"/>
          <w:lang w:val="uk-UA" w:eastAsia="ru-RU"/>
        </w:rPr>
        <w:t>Татьяна</w:t>
      </w:r>
      <w:proofErr w:type="spellEnd"/>
      <w:r w:rsidRPr="00140056">
        <w:rPr>
          <w:rFonts w:ascii="Century Gothic" w:eastAsia="Times New Roman" w:hAnsi="Century Gothic" w:cs="Times New Roman"/>
          <w:color w:val="FF6600"/>
          <w:sz w:val="28"/>
          <w:szCs w:val="28"/>
          <w:lang w:val="uk-UA" w:eastAsia="ru-RU"/>
        </w:rPr>
        <w:t xml:space="preserve"> Шуба</w:t>
      </w:r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fldChar w:fldCharType="end"/>
      </w:r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 - </w:t>
      </w:r>
      <w:proofErr w:type="spellStart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Monday</w:t>
      </w:r>
      <w:proofErr w:type="spellEnd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, 25 </w:t>
      </w:r>
      <w:proofErr w:type="spellStart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May</w:t>
      </w:r>
      <w:proofErr w:type="spellEnd"/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 xml:space="preserve"> 2020, 12:32</w:t>
      </w:r>
    </w:p>
    <w:p w:rsidR="00140056" w:rsidRPr="00140056" w:rsidRDefault="00140056" w:rsidP="00D64E5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uk-UA" w:eastAsia="ru-RU"/>
        </w:rPr>
      </w:pPr>
      <w:r w:rsidRPr="00140056">
        <w:rPr>
          <w:rFonts w:ascii="Century Gothic" w:eastAsia="Times New Roman" w:hAnsi="Century Gothic" w:cs="Times New Roman"/>
          <w:color w:val="656565"/>
          <w:sz w:val="28"/>
          <w:szCs w:val="28"/>
          <w:lang w:val="uk-UA" w:eastAsia="ru-RU"/>
        </w:rPr>
        <w:t> </w:t>
      </w:r>
      <w:r w:rsidRPr="00140056">
        <w:rPr>
          <w:rFonts w:ascii="Century Gothic" w:eastAsia="Times New Roman" w:hAnsi="Century Gothic" w:cs="Times New Roman"/>
          <w:sz w:val="28"/>
          <w:szCs w:val="28"/>
          <w:lang w:val="uk-UA" w:eastAsia="ru-RU"/>
        </w:rPr>
        <w:t>Доброго дня, дякую за дуже цікавий і змістовний спецкурс. Особлива подяка, за посилання на цікаві і корисні сайти. Дуже шкода, що цей навчальний рік уже закінчився і щоб показати і попрацювати з учнями на цих сайтах доведеться чекати цілих три місяці. Дякую всім лекторам, за їх таку нелегку працю. Бажаю всім здоров'я і натхнення.</w:t>
      </w:r>
    </w:p>
    <w:p w:rsidR="00140056" w:rsidRPr="00F81961" w:rsidRDefault="00140056">
      <w:pPr>
        <w:rPr>
          <w:sz w:val="32"/>
          <w:szCs w:val="32"/>
          <w:lang w:val="uk-UA"/>
        </w:rPr>
      </w:pPr>
    </w:p>
    <w:p w:rsidR="00140056" w:rsidRPr="007F3C25" w:rsidRDefault="007F3C25">
      <w:pPr>
        <w:rPr>
          <w:b/>
          <w:i/>
          <w:sz w:val="32"/>
          <w:szCs w:val="32"/>
          <w:lang w:val="uk-UA"/>
        </w:rPr>
      </w:pPr>
      <w:r w:rsidRPr="007F3C25">
        <w:rPr>
          <w:b/>
          <w:i/>
          <w:sz w:val="32"/>
          <w:szCs w:val="32"/>
          <w:lang w:val="uk-UA"/>
        </w:rPr>
        <w:t>Куратор групи</w:t>
      </w:r>
      <w:bookmarkStart w:id="0" w:name="_GoBack"/>
      <w:bookmarkEnd w:id="0"/>
      <w:r w:rsidRPr="007F3C25">
        <w:rPr>
          <w:b/>
          <w:i/>
          <w:sz w:val="32"/>
          <w:szCs w:val="32"/>
          <w:lang w:val="uk-UA"/>
        </w:rPr>
        <w:t xml:space="preserve"> -  завідувач кафедри С.В. Каплун</w:t>
      </w:r>
    </w:p>
    <w:sectPr w:rsidR="00140056" w:rsidRPr="007F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8"/>
    <w:rsid w:val="00097BCA"/>
    <w:rsid w:val="000C439E"/>
    <w:rsid w:val="00140056"/>
    <w:rsid w:val="001B384B"/>
    <w:rsid w:val="002C783D"/>
    <w:rsid w:val="002D6466"/>
    <w:rsid w:val="00517ED5"/>
    <w:rsid w:val="005E3095"/>
    <w:rsid w:val="00666DC9"/>
    <w:rsid w:val="0068109E"/>
    <w:rsid w:val="006E74AA"/>
    <w:rsid w:val="006F48CF"/>
    <w:rsid w:val="00700B50"/>
    <w:rsid w:val="007F3C25"/>
    <w:rsid w:val="00824AAC"/>
    <w:rsid w:val="009444CD"/>
    <w:rsid w:val="00950670"/>
    <w:rsid w:val="00AB1D38"/>
    <w:rsid w:val="00B73CED"/>
    <w:rsid w:val="00D64E59"/>
    <w:rsid w:val="00DB0D2E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66D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66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4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7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7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2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7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2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8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0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3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91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2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6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3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28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9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5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0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0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7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5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dl.edu-post-diploma.kharkov.ua/user/view.php?id=8309&amp;course=151" TargetMode="External"/><Relationship Id="rId13" Type="http://schemas.openxmlformats.org/officeDocument/2006/relationships/hyperlink" Target="http://newdl.edu-post-diploma.kharkov.ua/user/view.php?id=3229&amp;course=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dl.edu-post-diploma.kharkov.ua/user/view.php?id=8398&amp;course=151" TargetMode="External"/><Relationship Id="rId12" Type="http://schemas.openxmlformats.org/officeDocument/2006/relationships/hyperlink" Target="http://newdl.edu-post-diploma.kharkov.ua/user/view.php?id=3886&amp;course=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newdl.edu-post-diploma.kharkov.ua/user/view.php?id=21054&amp;course=151" TargetMode="External"/><Relationship Id="rId5" Type="http://schemas.openxmlformats.org/officeDocument/2006/relationships/hyperlink" Target="https://cutt.ly/EyAQhj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ewdl.edu-post-diploma.kharkov.ua/user/view.php?id=21287&amp;course=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dl.edu-post-diploma.kharkov.ua/user/view.php?id=20775&amp;course=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2020-05-25T15:00:00Z</dcterms:created>
  <dcterms:modified xsi:type="dcterms:W3CDTF">2020-05-26T07:19:00Z</dcterms:modified>
</cp:coreProperties>
</file>