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398" w:rsidRPr="00FF2784" w:rsidRDefault="00BF3DF3" w:rsidP="00092398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  <w:lang w:val="uk-UA"/>
        </w:rPr>
      </w:pPr>
      <w:r w:rsidRPr="00BF3DF3">
        <w:rPr>
          <w:rFonts w:ascii="Times New Roman" w:hAnsi="Times New Roman" w:cs="Times New Roman"/>
          <w:color w:val="auto"/>
          <w:sz w:val="32"/>
          <w:szCs w:val="32"/>
          <w:lang w:val="uk-UA"/>
        </w:rPr>
        <w:t xml:space="preserve">Методичні рекомендації </w:t>
      </w:r>
      <w:r w:rsidRPr="00BF3DF3">
        <w:rPr>
          <w:rFonts w:ascii="Times New Roman" w:hAnsi="Times New Roman" w:cs="Times New Roman"/>
          <w:color w:val="auto"/>
          <w:sz w:val="32"/>
          <w:szCs w:val="32"/>
          <w:u w:val="single"/>
          <w:lang w:val="uk-UA"/>
        </w:rPr>
        <w:t xml:space="preserve">вчителям хімії </w:t>
      </w:r>
      <w:r w:rsidRPr="00BF3DF3">
        <w:rPr>
          <w:rFonts w:ascii="Times New Roman" w:hAnsi="Times New Roman" w:cs="Times New Roman"/>
          <w:color w:val="auto"/>
          <w:sz w:val="32"/>
          <w:szCs w:val="32"/>
          <w:lang w:val="uk-UA"/>
        </w:rPr>
        <w:t xml:space="preserve">щодо дистанційного оцінювання навчальних досягнень учнів </w:t>
      </w:r>
      <w:r>
        <w:rPr>
          <w:rFonts w:ascii="Times New Roman" w:hAnsi="Times New Roman" w:cs="Times New Roman"/>
          <w:color w:val="auto"/>
          <w:sz w:val="32"/>
          <w:szCs w:val="32"/>
          <w:lang w:val="uk-UA"/>
        </w:rPr>
        <w:t>7</w:t>
      </w:r>
      <w:r w:rsidRPr="00BF3DF3">
        <w:rPr>
          <w:rFonts w:ascii="Times New Roman" w:hAnsi="Times New Roman" w:cs="Times New Roman"/>
          <w:color w:val="auto"/>
          <w:sz w:val="32"/>
          <w:szCs w:val="32"/>
          <w:lang w:val="uk-UA"/>
        </w:rPr>
        <w:t xml:space="preserve"> – 11 класів</w:t>
      </w:r>
      <w:r w:rsidR="00092398" w:rsidRPr="00FF2784">
        <w:rPr>
          <w:rFonts w:ascii="Times New Roman" w:hAnsi="Times New Roman" w:cs="Times New Roman"/>
          <w:color w:val="auto"/>
          <w:sz w:val="32"/>
          <w:szCs w:val="32"/>
          <w:lang w:val="uk-UA"/>
        </w:rPr>
        <w:t xml:space="preserve">  </w:t>
      </w:r>
    </w:p>
    <w:p w:rsidR="009F4CDA" w:rsidRDefault="009F4CDA" w:rsidP="00FF2784">
      <w:pPr>
        <w:spacing w:before="120" w:after="0" w:line="240" w:lineRule="auto"/>
        <w:ind w:left="3828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92398" w:rsidRPr="00F32308" w:rsidRDefault="00092398" w:rsidP="00FF2784">
      <w:pPr>
        <w:spacing w:before="120" w:after="0" w:line="240" w:lineRule="auto"/>
        <w:ind w:left="3828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Лелеко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В.Г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., методист 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br/>
        <w:t xml:space="preserve">Центру методичної та аналітичної роботи 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br/>
        <w:t xml:space="preserve">КВНЗ «Харківська академія неперервної освіти», 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br/>
        <w:t>магістр, вища кваліфікаційна категорія</w:t>
      </w:r>
    </w:p>
    <w:p w:rsidR="006F1007" w:rsidRDefault="006F1007" w:rsidP="00FF27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F1007" w:rsidRPr="009F4CDA" w:rsidRDefault="006F1007" w:rsidP="004C475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73CBD" w:rsidRPr="00973CBD" w:rsidRDefault="009F4CDA" w:rsidP="00973CBD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973CBD">
        <w:rPr>
          <w:rFonts w:ascii="Times New Roman" w:hAnsi="Times New Roman" w:cs="Times New Roman"/>
          <w:b/>
          <w:i/>
          <w:sz w:val="32"/>
          <w:szCs w:val="32"/>
          <w:lang w:val="uk-UA"/>
        </w:rPr>
        <w:t>Особливості оцінювання навчальних досягнень</w:t>
      </w:r>
    </w:p>
    <w:p w:rsidR="00ED5DFF" w:rsidRPr="00973CBD" w:rsidRDefault="009F4CDA" w:rsidP="00973CBD">
      <w:pPr>
        <w:pStyle w:val="a5"/>
        <w:spacing w:after="0" w:line="240" w:lineRule="auto"/>
        <w:ind w:left="0" w:firstLine="851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973CBD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учнів в умовах дистанційного завершення навчального року</w:t>
      </w:r>
    </w:p>
    <w:p w:rsidR="00004974" w:rsidRPr="00F32308" w:rsidRDefault="00004974" w:rsidP="00ED5DF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F4CDA" w:rsidRPr="00C30C5A" w:rsidRDefault="009F4CDA" w:rsidP="009F4C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2019/2020 н</w:t>
      </w:r>
      <w:r w:rsidRPr="00850465">
        <w:rPr>
          <w:rFonts w:ascii="Times New Roman" w:hAnsi="Times New Roman" w:cs="Times New Roman"/>
          <w:sz w:val="28"/>
          <w:szCs w:val="28"/>
          <w:lang w:val="uk-UA"/>
        </w:rPr>
        <w:t>авчальн</w:t>
      </w:r>
      <w:r>
        <w:rPr>
          <w:rFonts w:ascii="Times New Roman" w:hAnsi="Times New Roman" w:cs="Times New Roman"/>
          <w:sz w:val="28"/>
          <w:szCs w:val="28"/>
          <w:lang w:val="uk-UA"/>
        </w:rPr>
        <w:t>ий рік завершується дистанційно</w:t>
      </w:r>
      <w:r w:rsidRPr="00145B19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структури, визначеної закладом загальної середньої освіти на початку навчального року, а також з урахуванням виконання календарно-тематичних планів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236B7">
        <w:rPr>
          <w:rFonts w:ascii="Times New Roman" w:hAnsi="Times New Roman" w:cs="Times New Roman"/>
          <w:sz w:val="28"/>
          <w:szCs w:val="28"/>
          <w:lang w:val="uk-UA"/>
        </w:rPr>
        <w:t xml:space="preserve">Структуру та форму дистанційного навчання визначає педагогічна рада школи,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236B7">
        <w:rPr>
          <w:rFonts w:ascii="Times New Roman" w:hAnsi="Times New Roman" w:cs="Times New Roman"/>
          <w:sz w:val="28"/>
          <w:szCs w:val="28"/>
          <w:lang w:val="uk-UA"/>
        </w:rPr>
        <w:t xml:space="preserve">раховуючи освітню програму, навчальний план та особливості кожного закладу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236B7">
        <w:rPr>
          <w:rFonts w:ascii="Times New Roman" w:hAnsi="Times New Roman" w:cs="Times New Roman"/>
          <w:sz w:val="28"/>
          <w:szCs w:val="28"/>
          <w:lang w:val="uk-UA"/>
        </w:rPr>
        <w:t xml:space="preserve"> регіону.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</w:t>
      </w:r>
      <w:r w:rsidRPr="00DC03FB">
        <w:rPr>
          <w:rFonts w:ascii="Times New Roman" w:hAnsi="Times New Roman" w:cs="Times New Roman"/>
          <w:sz w:val="28"/>
          <w:szCs w:val="28"/>
          <w:lang w:val="uk-UA"/>
        </w:rPr>
        <w:t>лист</w:t>
      </w:r>
      <w:r>
        <w:rPr>
          <w:rFonts w:ascii="Times New Roman" w:hAnsi="Times New Roman" w:cs="Times New Roman"/>
          <w:sz w:val="28"/>
          <w:szCs w:val="28"/>
          <w:lang w:val="uk-UA"/>
        </w:rPr>
        <w:t>а Міністерства</w:t>
      </w:r>
      <w:r w:rsidRPr="00DC03FB">
        <w:rPr>
          <w:rFonts w:ascii="Times New Roman" w:hAnsi="Times New Roman" w:cs="Times New Roman"/>
          <w:sz w:val="28"/>
          <w:szCs w:val="28"/>
          <w:lang w:val="uk-UA"/>
        </w:rPr>
        <w:t xml:space="preserve"> освіти і науки України від 16.04.2020 №1/9-213 «Щодо проведення підсумкового оцінювання та організованого </w:t>
      </w:r>
      <w:r w:rsidRPr="002236B7">
        <w:rPr>
          <w:rFonts w:ascii="Times New Roman" w:hAnsi="Times New Roman" w:cs="Times New Roman"/>
          <w:sz w:val="28"/>
          <w:szCs w:val="28"/>
          <w:lang w:val="uk-UA"/>
        </w:rPr>
        <w:t>завершення 2019-2020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236B7">
        <w:rPr>
          <w:rFonts w:ascii="Times New Roman" w:hAnsi="Times New Roman" w:cs="Times New Roman"/>
          <w:sz w:val="28"/>
          <w:szCs w:val="28"/>
          <w:lang w:val="uk-UA"/>
        </w:rPr>
        <w:t>навчального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DC03FB">
        <w:rPr>
          <w:rFonts w:ascii="Times New Roman" w:hAnsi="Times New Roman" w:cs="Times New Roman"/>
          <w:sz w:val="28"/>
          <w:szCs w:val="28"/>
          <w:lang w:val="uk-UA"/>
        </w:rPr>
        <w:t xml:space="preserve">державна підсумкова атестація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хімії </w:t>
      </w:r>
      <w:r w:rsidRPr="00DC03FB">
        <w:rPr>
          <w:rFonts w:ascii="Times New Roman" w:hAnsi="Times New Roman" w:cs="Times New Roman"/>
          <w:sz w:val="28"/>
          <w:szCs w:val="28"/>
          <w:lang w:val="uk-UA"/>
        </w:rPr>
        <w:t>для учнів 9-х класів скасована.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r w:rsidRPr="00973CBD">
        <w:rPr>
          <w:rFonts w:ascii="Times New Roman" w:hAnsi="Times New Roman" w:cs="Times New Roman"/>
          <w:sz w:val="28"/>
          <w:szCs w:val="28"/>
          <w:lang w:val="uk-UA"/>
        </w:rPr>
        <w:t>роз’ясненнями МОН</w:t>
      </w:r>
      <w:r w:rsidR="00973CBD" w:rsidRPr="00973C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73CBD">
        <w:rPr>
          <w:rFonts w:ascii="Times New Roman" w:hAnsi="Times New Roman" w:cs="Times New Roman"/>
          <w:sz w:val="28"/>
          <w:szCs w:val="28"/>
          <w:lang w:val="uk-UA"/>
        </w:rPr>
        <w:t>, заняття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закладах освіти триватимуть до </w:t>
      </w:r>
      <w:r w:rsidRPr="00306004">
        <w:rPr>
          <w:rFonts w:ascii="Times New Roman" w:hAnsi="Times New Roman" w:cs="Times New Roman"/>
          <w:b/>
          <w:sz w:val="28"/>
          <w:szCs w:val="28"/>
          <w:lang w:val="uk-UA"/>
        </w:rPr>
        <w:t>31 травня</w:t>
      </w:r>
      <w:r>
        <w:rPr>
          <w:rFonts w:ascii="Times New Roman" w:hAnsi="Times New Roman" w:cs="Times New Roman"/>
          <w:sz w:val="28"/>
          <w:szCs w:val="28"/>
          <w:lang w:val="uk-UA"/>
        </w:rPr>
        <w:t>. Під час карантину уроки хімії провод</w:t>
      </w:r>
      <w:r w:rsidR="008D26DE">
        <w:rPr>
          <w:rFonts w:ascii="Times New Roman" w:hAnsi="Times New Roman" w:cs="Times New Roman"/>
          <w:sz w:val="28"/>
          <w:szCs w:val="28"/>
          <w:lang w:val="uk-UA"/>
        </w:rPr>
        <w:t>яться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 відповідно до календарного планування. Учителі плану</w:t>
      </w:r>
      <w:r w:rsidR="008D26DE">
        <w:rPr>
          <w:rFonts w:ascii="Times New Roman" w:hAnsi="Times New Roman" w:cs="Times New Roman"/>
          <w:sz w:val="28"/>
          <w:szCs w:val="28"/>
          <w:lang w:val="uk-UA"/>
        </w:rPr>
        <w:t>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цілі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завдання дистанційних</w:t>
      </w:r>
      <w:r w:rsidRPr="00DC47B6">
        <w:rPr>
          <w:rFonts w:ascii="Times New Roman" w:hAnsi="Times New Roman" w:cs="Times New Roman"/>
          <w:sz w:val="28"/>
          <w:szCs w:val="28"/>
          <w:lang w:val="uk-UA"/>
        </w:rPr>
        <w:t xml:space="preserve"> уроків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Pr="00DC47B6">
        <w:rPr>
          <w:rFonts w:ascii="Times New Roman" w:hAnsi="Times New Roman" w:cs="Times New Roman"/>
          <w:sz w:val="28"/>
          <w:szCs w:val="28"/>
          <w:lang w:val="uk-UA"/>
        </w:rPr>
        <w:t xml:space="preserve"> досягнення мети освітнього процесу</w:t>
      </w:r>
      <w:r w:rsidR="008D26D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C4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відповідає змісту</w:t>
      </w:r>
      <w:r w:rsidRPr="00DC47B6">
        <w:rPr>
          <w:rFonts w:ascii="Times New Roman" w:hAnsi="Times New Roman" w:cs="Times New Roman"/>
          <w:sz w:val="28"/>
          <w:szCs w:val="28"/>
          <w:lang w:val="uk-UA"/>
        </w:rPr>
        <w:t xml:space="preserve"> зазначених тем програми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C4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залежності від обраного режиму дистанційного навчання (</w:t>
      </w:r>
      <w:r w:rsidRPr="00973CBD">
        <w:rPr>
          <w:rFonts w:ascii="Times New Roman" w:hAnsi="Times New Roman" w:cs="Times New Roman"/>
          <w:i/>
          <w:sz w:val="28"/>
          <w:szCs w:val="28"/>
          <w:lang w:val="uk-UA"/>
        </w:rPr>
        <w:t>синхронного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чи </w:t>
      </w:r>
      <w:r w:rsidRPr="00973CBD">
        <w:rPr>
          <w:rFonts w:ascii="Times New Roman" w:hAnsi="Times New Roman" w:cs="Times New Roman"/>
          <w:i/>
          <w:sz w:val="28"/>
          <w:szCs w:val="28"/>
          <w:lang w:val="uk-UA"/>
        </w:rPr>
        <w:t>асинхронного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більшість педагогів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визначає</w:t>
      </w:r>
      <w:r w:rsidRPr="00DC47B6">
        <w:rPr>
          <w:rFonts w:ascii="Times New Roman" w:hAnsi="Times New Roman" w:cs="Times New Roman"/>
          <w:sz w:val="28"/>
          <w:szCs w:val="28"/>
          <w:lang w:val="uk-UA"/>
        </w:rPr>
        <w:t xml:space="preserve"> підходи до проведення навчальних занять, поточного й тематичного оцінювання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C4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</w:t>
      </w:r>
      <w:r w:rsidRPr="00973CBD">
        <w:rPr>
          <w:rFonts w:ascii="Times New Roman" w:hAnsi="Times New Roman" w:cs="Times New Roman"/>
          <w:sz w:val="28"/>
          <w:szCs w:val="28"/>
          <w:lang w:val="uk-UA"/>
        </w:rPr>
        <w:t>роз’яснень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Міністерства </w:t>
      </w:r>
      <w:r w:rsidRPr="00973CBD">
        <w:rPr>
          <w:rFonts w:ascii="Times New Roman" w:hAnsi="Times New Roman" w:cs="Times New Roman"/>
          <w:b/>
          <w:sz w:val="28"/>
          <w:szCs w:val="28"/>
          <w:lang w:val="uk-UA"/>
        </w:rPr>
        <w:t>семестрова оцінка з хімії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виставляється за результатами  </w:t>
      </w:r>
      <w:r w:rsidRPr="00973C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тематичних </w:t>
      </w:r>
      <w:r w:rsidRPr="00306004">
        <w:rPr>
          <w:rFonts w:ascii="Times New Roman" w:hAnsi="Times New Roman" w:cs="Times New Roman"/>
          <w:sz w:val="28"/>
          <w:szCs w:val="28"/>
          <w:lang w:val="uk-UA"/>
        </w:rPr>
        <w:t>оцінок, отриманих учнями під час дистанційн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ого навчання та до його початку.  </w:t>
      </w:r>
      <w:r w:rsidRPr="00C30C5A">
        <w:rPr>
          <w:rFonts w:ascii="Times New Roman" w:hAnsi="Times New Roman" w:cs="Times New Roman"/>
          <w:sz w:val="28"/>
          <w:szCs w:val="28"/>
          <w:lang w:val="uk-UA"/>
        </w:rPr>
        <w:t>Для оцінювання використовуються орієнтовні вимоги, затверджені наказом Міністерства освіти і науки України від 21.08.2013 № 1222.</w:t>
      </w:r>
    </w:p>
    <w:p w:rsidR="009F4CDA" w:rsidRDefault="009F4CDA" w:rsidP="009F4CDA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071A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Поточне оцінювання </w:t>
      </w:r>
      <w:r w:rsidRPr="00071A06">
        <w:rPr>
          <w:rFonts w:ascii="Times New Roman" w:hAnsi="Times New Roman" w:cs="Times New Roman"/>
          <w:sz w:val="28"/>
          <w:szCs w:val="28"/>
          <w:lang w:val="uk-UA"/>
        </w:rPr>
        <w:t xml:space="preserve">вчителі можуть здійснювати в усній і письмовій формах, застосовуючи такі його види: </w:t>
      </w:r>
      <w:r w:rsidRPr="00973CB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тестування, практичні, контрольні, діагностичні роботи, </w:t>
      </w:r>
      <w:proofErr w:type="spellStart"/>
      <w:r w:rsidRPr="00973CBD">
        <w:rPr>
          <w:rFonts w:ascii="Times New Roman" w:hAnsi="Times New Roman" w:cs="Times New Roman"/>
          <w:sz w:val="28"/>
          <w:szCs w:val="28"/>
          <w:u w:val="single"/>
          <w:lang w:val="uk-UA"/>
        </w:rPr>
        <w:t>проєкти</w:t>
      </w:r>
      <w:proofErr w:type="spellEnd"/>
      <w:r w:rsidRPr="00973CBD">
        <w:rPr>
          <w:rFonts w:ascii="Times New Roman" w:hAnsi="Times New Roman" w:cs="Times New Roman"/>
          <w:sz w:val="28"/>
          <w:szCs w:val="28"/>
          <w:u w:val="single"/>
          <w:lang w:val="uk-UA"/>
        </w:rPr>
        <w:t>, усні співбесіди та опитування</w:t>
      </w:r>
      <w:r w:rsidRPr="00071A06">
        <w:rPr>
          <w:rFonts w:ascii="Times New Roman" w:hAnsi="Times New Roman" w:cs="Times New Roman"/>
          <w:sz w:val="28"/>
          <w:szCs w:val="28"/>
          <w:lang w:val="uk-UA"/>
        </w:rPr>
        <w:t xml:space="preserve"> тощо. Зміст завдань для перевірки навчальних досягнень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71A06">
        <w:rPr>
          <w:rFonts w:ascii="Times New Roman" w:hAnsi="Times New Roman" w:cs="Times New Roman"/>
          <w:sz w:val="28"/>
          <w:szCs w:val="28"/>
          <w:lang w:val="uk-UA"/>
        </w:rPr>
        <w:t>з теми має відповідати очікуваним результатам навча</w:t>
      </w:r>
      <w:r w:rsidR="008D26DE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 w:rsidR="008D26DE">
        <w:rPr>
          <w:rFonts w:ascii="Times New Roman" w:hAnsi="Times New Roman" w:cs="Times New Roman"/>
          <w:sz w:val="28"/>
          <w:szCs w:val="28"/>
          <w:lang w:val="uk-UA"/>
        </w:rPr>
        <w:t>, визначеним програмою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71A06">
        <w:rPr>
          <w:rFonts w:ascii="Times New Roman" w:hAnsi="Times New Roman" w:cs="Times New Roman"/>
          <w:sz w:val="28"/>
          <w:szCs w:val="28"/>
          <w:lang w:val="uk-UA"/>
        </w:rPr>
        <w:t xml:space="preserve">і забезпечувати виявлення не тільки базових  знань учнів, а й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71A06">
        <w:rPr>
          <w:rFonts w:ascii="Times New Roman" w:hAnsi="Times New Roman" w:cs="Times New Roman"/>
          <w:sz w:val="28"/>
          <w:szCs w:val="28"/>
          <w:lang w:val="uk-UA"/>
        </w:rPr>
        <w:t xml:space="preserve">міння застосовувати </w:t>
      </w:r>
      <w:r w:rsidR="00973CBD" w:rsidRPr="00071A06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071A06">
        <w:rPr>
          <w:rFonts w:ascii="Times New Roman" w:hAnsi="Times New Roman" w:cs="Times New Roman"/>
          <w:sz w:val="28"/>
          <w:szCs w:val="28"/>
          <w:lang w:val="uk-UA"/>
        </w:rPr>
        <w:t>у життєвих ситуаціях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D26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26DE">
        <w:rPr>
          <w:rFonts w:ascii="Times New Roman" w:hAnsi="Times New Roman" w:cs="Times New Roman"/>
          <w:sz w:val="28"/>
          <w:szCs w:val="28"/>
          <w:lang w:val="uk-UA"/>
        </w:rPr>
        <w:t>Під час дистанційного навчання варто оптимізувати к</w:t>
      </w:r>
      <w:r w:rsidRPr="00071A06">
        <w:rPr>
          <w:rFonts w:ascii="Times New Roman" w:hAnsi="Times New Roman" w:cs="Times New Roman"/>
          <w:sz w:val="28"/>
          <w:szCs w:val="28"/>
          <w:lang w:val="uk-UA"/>
        </w:rPr>
        <w:t>ількість робіт, які підлягають поточному оцінюванню т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а передбачають фіксацію оцінки в</w:t>
      </w:r>
      <w:r w:rsidRPr="00071A06">
        <w:rPr>
          <w:rFonts w:ascii="Times New Roman" w:hAnsi="Times New Roman" w:cs="Times New Roman"/>
          <w:sz w:val="28"/>
          <w:szCs w:val="28"/>
          <w:lang w:val="uk-UA"/>
        </w:rPr>
        <w:t xml:space="preserve"> класному журналі,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Pr="00071A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1A06">
        <w:rPr>
          <w:rFonts w:ascii="Times New Roman" w:hAnsi="Times New Roman" w:cs="Times New Roman"/>
          <w:sz w:val="28"/>
          <w:szCs w:val="28"/>
          <w:lang w:val="uk-UA"/>
        </w:rPr>
        <w:lastRenderedPageBreak/>
        <w:t>метою уникнення перевантаження учнів</w:t>
      </w:r>
      <w:r w:rsidRPr="00071A0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D73F0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73F05" w:rsidRPr="00D73F05">
        <w:rPr>
          <w:rFonts w:ascii="Times New Roman" w:hAnsi="Times New Roman" w:cs="Times New Roman"/>
          <w:sz w:val="28"/>
          <w:szCs w:val="28"/>
          <w:lang w:val="uk-UA"/>
        </w:rPr>
        <w:t xml:space="preserve">ісля прийняття Урядом рішення щодо послаблення карантинних обмежень </w:t>
      </w:r>
      <w:r w:rsidRPr="00973CBD">
        <w:rPr>
          <w:rFonts w:ascii="Times New Roman" w:hAnsi="Times New Roman" w:cs="Times New Roman"/>
          <w:sz w:val="28"/>
          <w:szCs w:val="28"/>
          <w:u w:val="single"/>
          <w:lang w:val="uk-UA"/>
        </w:rPr>
        <w:t>поточні оцінки будуть виставлені до класного журналу в колонку з написом</w:t>
      </w:r>
      <w:r w:rsidRPr="005B3929">
        <w:rPr>
          <w:rFonts w:ascii="Times New Roman" w:hAnsi="Times New Roman" w:cs="Times New Roman"/>
          <w:sz w:val="28"/>
          <w:szCs w:val="28"/>
          <w:lang w:val="uk-UA"/>
        </w:rPr>
        <w:t>, що засвідчує дату проведення заняття, коли здійснювалося оцінювання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F1D0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Окрема </w:t>
      </w:r>
      <w:r w:rsidRPr="00973CB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оцінка за ведення зошитів</w:t>
      </w:r>
      <w:r w:rsidRPr="00BF1D0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із хімії </w:t>
      </w:r>
      <w:r w:rsidRPr="00973CB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не виставляється</w:t>
      </w:r>
      <w:r w:rsidRPr="00973CBD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7619">
        <w:rPr>
          <w:rFonts w:ascii="Times New Roman" w:hAnsi="Times New Roman" w:cs="Times New Roman"/>
          <w:sz w:val="28"/>
          <w:szCs w:val="28"/>
          <w:lang w:val="uk-UA"/>
        </w:rPr>
        <w:t>Кількість практичних робіт, лабораторних дослідів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7619">
        <w:rPr>
          <w:rFonts w:ascii="Times New Roman" w:hAnsi="Times New Roman" w:cs="Times New Roman"/>
          <w:sz w:val="28"/>
          <w:szCs w:val="28"/>
          <w:lang w:val="uk-UA"/>
        </w:rPr>
        <w:t>визначається програмою</w:t>
      </w:r>
      <w:r>
        <w:rPr>
          <w:rFonts w:ascii="Times New Roman" w:hAnsi="Times New Roman" w:cs="Times New Roman"/>
          <w:sz w:val="28"/>
          <w:szCs w:val="28"/>
          <w:lang w:val="uk-UA"/>
        </w:rPr>
        <w:t>. Ураховуючи дистанційний режим навчання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3CBD">
        <w:rPr>
          <w:rFonts w:ascii="Times New Roman" w:hAnsi="Times New Roman" w:cs="Times New Roman"/>
          <w:sz w:val="28"/>
          <w:szCs w:val="28"/>
          <w:lang w:val="uk-UA"/>
        </w:rPr>
        <w:t>педагог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 запропонувати учням виконання завдань </w:t>
      </w:r>
      <w:r w:rsidRPr="00973CBD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практичної складової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вигляді </w:t>
      </w:r>
      <w:r w:rsidRPr="00973CBD">
        <w:rPr>
          <w:rFonts w:ascii="Times New Roman" w:hAnsi="Times New Roman" w:cs="Times New Roman"/>
          <w:b/>
          <w:i/>
          <w:sz w:val="28"/>
          <w:szCs w:val="28"/>
          <w:lang w:val="uk-UA"/>
        </w:rPr>
        <w:t>віртуального експерименту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або у разі відсутності інтернету – </w:t>
      </w:r>
      <w:r w:rsidRPr="00973CBD">
        <w:rPr>
          <w:rFonts w:ascii="Times New Roman" w:hAnsi="Times New Roman" w:cs="Times New Roman"/>
          <w:b/>
          <w:i/>
          <w:sz w:val="28"/>
          <w:szCs w:val="28"/>
          <w:lang w:val="uk-UA"/>
        </w:rPr>
        <w:t>уявного експерименту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8512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28512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ід такого експерименту, спостереження, відповідні рівняння реакцій повинні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знайти відображення </w:t>
      </w:r>
      <w:r w:rsidR="00D4756D">
        <w:rPr>
          <w:rFonts w:ascii="Times New Roman" w:hAnsi="Times New Roman" w:cs="Times New Roman"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електронних або паперових звітах учнів, </w:t>
      </w:r>
      <w:r w:rsidRPr="00285121">
        <w:rPr>
          <w:rFonts w:ascii="Times New Roman" w:hAnsi="Times New Roman" w:cs="Times New Roman"/>
          <w:iCs/>
          <w:sz w:val="28"/>
          <w:szCs w:val="28"/>
          <w:lang w:val="uk-UA"/>
        </w:rPr>
        <w:t>обов’язковим</w:t>
      </w:r>
      <w:r w:rsidR="00D4756D">
        <w:rPr>
          <w:rFonts w:ascii="Times New Roman" w:hAnsi="Times New Roman" w:cs="Times New Roman"/>
          <w:iCs/>
          <w:sz w:val="28"/>
          <w:szCs w:val="28"/>
          <w:lang w:val="uk-UA"/>
        </w:rPr>
        <w:t>и</w:t>
      </w:r>
      <w:r w:rsidRPr="0028512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є</w:t>
      </w:r>
      <w:r w:rsidRPr="0028512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D4756D">
        <w:rPr>
          <w:rFonts w:ascii="Times New Roman" w:hAnsi="Times New Roman" w:cs="Times New Roman"/>
          <w:iCs/>
          <w:sz w:val="28"/>
          <w:szCs w:val="28"/>
          <w:lang w:val="uk-UA"/>
        </w:rPr>
        <w:t>підсумки</w:t>
      </w:r>
      <w:r w:rsidR="00CF3D4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роботи</w:t>
      </w:r>
      <w:r w:rsidRPr="0028512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у вигляді висновків.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D4756D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Оцінювання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р</w:t>
      </w:r>
      <w:r w:rsidRPr="005C347C">
        <w:rPr>
          <w:rFonts w:ascii="Times New Roman" w:hAnsi="Times New Roman" w:cs="Times New Roman"/>
          <w:iCs/>
          <w:sz w:val="28"/>
          <w:szCs w:val="28"/>
          <w:lang w:val="uk-UA"/>
        </w:rPr>
        <w:t>езул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ьтатів</w:t>
      </w:r>
      <w:r w:rsidRPr="005C347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виконаних учнями </w:t>
      </w:r>
      <w:r w:rsidRPr="00D4756D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практичних робіт є обов’язковим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</w:t>
      </w:r>
      <w:r w:rsidRPr="00D4756D">
        <w:rPr>
          <w:rFonts w:ascii="Times New Roman" w:hAnsi="Times New Roman" w:cs="Times New Roman"/>
          <w:i/>
          <w:iCs/>
          <w:sz w:val="28"/>
          <w:szCs w:val="28"/>
          <w:lang w:val="uk-UA"/>
        </w:rPr>
        <w:t>лабораторні досліди</w:t>
      </w:r>
      <w:r w:rsidRPr="005C347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оцінюються </w:t>
      </w:r>
      <w:r w:rsidRPr="00D4756D">
        <w:rPr>
          <w:rFonts w:ascii="Times New Roman" w:hAnsi="Times New Roman" w:cs="Times New Roman"/>
          <w:i/>
          <w:iCs/>
          <w:sz w:val="28"/>
          <w:szCs w:val="28"/>
          <w:lang w:val="uk-UA"/>
        </w:rPr>
        <w:t>вибірково</w:t>
      </w:r>
      <w:r w:rsidRPr="005C347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 Оцінку виставляють у графі того дня, коли проводилася практична робота. </w:t>
      </w:r>
      <w:r w:rsidR="00D4756D">
        <w:rPr>
          <w:rFonts w:ascii="Times New Roman" w:hAnsi="Times New Roman" w:cs="Times New Roman"/>
          <w:iCs/>
          <w:sz w:val="28"/>
          <w:szCs w:val="28"/>
          <w:lang w:val="uk-UA"/>
        </w:rPr>
        <w:t>Учитель має отримати зворотни</w:t>
      </w:r>
      <w:r w:rsidRPr="003E110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й зв'язок від усіх учнів щодо ознайомлення з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терміном проведення</w:t>
      </w:r>
      <w:r w:rsidRPr="003E110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та наявн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істю </w:t>
      </w:r>
      <w:r w:rsidRPr="003E110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технічної можливості виконати та надіслати завдання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практичної роботи </w:t>
      </w:r>
      <w:r w:rsidR="00D4756D">
        <w:rPr>
          <w:rFonts w:ascii="Times New Roman" w:hAnsi="Times New Roman" w:cs="Times New Roman"/>
          <w:iCs/>
          <w:sz w:val="28"/>
          <w:szCs w:val="28"/>
          <w:lang w:val="uk-UA"/>
        </w:rPr>
        <w:t>в</w:t>
      </w:r>
      <w:r w:rsidRPr="003E110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зазначений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час</w:t>
      </w:r>
      <w:r w:rsidRPr="003E110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 Якщо хтось </w:t>
      </w:r>
      <w:r w:rsidR="00D4756D">
        <w:rPr>
          <w:rFonts w:ascii="Times New Roman" w:hAnsi="Times New Roman" w:cs="Times New Roman"/>
          <w:iCs/>
          <w:sz w:val="28"/>
          <w:szCs w:val="28"/>
          <w:lang w:val="uk-UA"/>
        </w:rPr>
        <w:t>і</w:t>
      </w:r>
      <w:r w:rsidRPr="003E110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 учнів не має можливості виконати завдання, </w:t>
      </w:r>
      <w:r w:rsidR="00D4756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слід </w:t>
      </w:r>
      <w:r w:rsidRPr="003E110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передбачити для них інший спосіб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виконання практичної роботи</w:t>
      </w:r>
      <w:r w:rsidRPr="003E110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та </w:t>
      </w:r>
      <w:r w:rsidR="00D4756D">
        <w:rPr>
          <w:rFonts w:ascii="Times New Roman" w:hAnsi="Times New Roman" w:cs="Times New Roman"/>
          <w:iCs/>
          <w:sz w:val="28"/>
          <w:szCs w:val="28"/>
          <w:lang w:val="uk-UA"/>
        </w:rPr>
        <w:t>її пересилання</w:t>
      </w:r>
      <w:r w:rsidRPr="003E110B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7E075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Якщо </w:t>
      </w:r>
      <w:r w:rsidRPr="00D4756D">
        <w:rPr>
          <w:rFonts w:ascii="Times New Roman" w:hAnsi="Times New Roman" w:cs="Times New Roman"/>
          <w:i/>
          <w:iCs/>
          <w:sz w:val="28"/>
          <w:szCs w:val="28"/>
          <w:lang w:val="uk-UA"/>
        </w:rPr>
        <w:t>оцінювання практичної роботи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7E075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проводиться в </w:t>
      </w:r>
      <w:r w:rsidRPr="00D4756D">
        <w:rPr>
          <w:rFonts w:ascii="Times New Roman" w:hAnsi="Times New Roman" w:cs="Times New Roman"/>
          <w:i/>
          <w:iCs/>
          <w:sz w:val="28"/>
          <w:szCs w:val="28"/>
          <w:lang w:val="uk-UA"/>
        </w:rPr>
        <w:t>синхронному</w:t>
      </w:r>
      <w:r w:rsidRPr="007E075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режимі, </w:t>
      </w:r>
      <w:r w:rsidR="00D4756D">
        <w:rPr>
          <w:rFonts w:ascii="Times New Roman" w:hAnsi="Times New Roman" w:cs="Times New Roman"/>
          <w:iCs/>
          <w:sz w:val="28"/>
          <w:szCs w:val="28"/>
          <w:lang w:val="uk-UA"/>
        </w:rPr>
        <w:t>доцільно</w:t>
      </w:r>
      <w:r w:rsidRPr="007E075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передбачити </w:t>
      </w:r>
      <w:r w:rsidRPr="00D4756D">
        <w:rPr>
          <w:rFonts w:ascii="Times New Roman" w:hAnsi="Times New Roman" w:cs="Times New Roman"/>
          <w:i/>
          <w:iCs/>
          <w:sz w:val="28"/>
          <w:szCs w:val="28"/>
          <w:lang w:val="uk-UA"/>
        </w:rPr>
        <w:t>додаткову можливість</w:t>
      </w:r>
      <w:r w:rsidRPr="007E075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її виконання </w:t>
      </w:r>
      <w:r w:rsidRPr="007E075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для учнів, які не мають технічних засобів навчання або постійного підключення до мережі Інтернет, а також для тих, у кого відбувся технічний збій під час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виконання роботи</w:t>
      </w:r>
      <w:r w:rsidRPr="007E075B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9F4CDA" w:rsidRPr="00285121" w:rsidRDefault="009F4CDA" w:rsidP="009F4C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Відповідно до листа </w:t>
      </w:r>
      <w:r>
        <w:rPr>
          <w:rFonts w:ascii="Times New Roman" w:hAnsi="Times New Roman" w:cs="Times New Roman"/>
          <w:sz w:val="28"/>
          <w:szCs w:val="28"/>
          <w:lang w:val="uk-UA"/>
        </w:rPr>
        <w:t>Міністерства</w:t>
      </w:r>
      <w:r w:rsidRPr="00DC03FB">
        <w:rPr>
          <w:rFonts w:ascii="Times New Roman" w:hAnsi="Times New Roman" w:cs="Times New Roman"/>
          <w:sz w:val="28"/>
          <w:szCs w:val="28"/>
          <w:lang w:val="uk-UA"/>
        </w:rPr>
        <w:t xml:space="preserve"> освіти і науки України </w:t>
      </w:r>
      <w:r w:rsidRPr="00C46181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973CB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22.05.</w:t>
      </w:r>
      <w:r w:rsidRPr="00C46181">
        <w:rPr>
          <w:rFonts w:ascii="Times New Roman" w:hAnsi="Times New Roman" w:cs="Times New Roman"/>
          <w:bCs/>
          <w:iCs/>
          <w:sz w:val="28"/>
          <w:szCs w:val="28"/>
          <w:lang w:val="uk-UA"/>
        </w:rPr>
        <w:t>20</w:t>
      </w:r>
      <w:r w:rsidRPr="00973CBD">
        <w:rPr>
          <w:rFonts w:ascii="Times New Roman" w:hAnsi="Times New Roman" w:cs="Times New Roman"/>
          <w:bCs/>
          <w:iCs/>
          <w:sz w:val="28"/>
          <w:szCs w:val="28"/>
          <w:lang w:val="uk-UA"/>
        </w:rPr>
        <w:t>09</w:t>
      </w:r>
      <w:r w:rsidRPr="00973CBD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 </w:t>
      </w:r>
      <w:r w:rsidRPr="00973CBD">
        <w:rPr>
          <w:rFonts w:ascii="Times New Roman" w:hAnsi="Times New Roman" w:cs="Times New Roman"/>
          <w:bCs/>
          <w:iCs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 </w:t>
      </w:r>
      <w:r w:rsidRPr="00973CBD">
        <w:rPr>
          <w:rFonts w:ascii="Times New Roman" w:hAnsi="Times New Roman" w:cs="Times New Roman"/>
          <w:bCs/>
          <w:iCs/>
          <w:sz w:val="28"/>
          <w:szCs w:val="28"/>
          <w:lang w:val="uk-UA"/>
        </w:rPr>
        <w:t>1/9-353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«</w:t>
      </w:r>
      <w:r w:rsidRPr="00C4618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 Інструктивно-методичні рекомендації щодо вивчення у загальноосвітніх навчальних закладах предметів інваріантної складової навчального плану у 2009/2010 навчальному році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» </w:t>
      </w:r>
      <w:r w:rsidRPr="00D4756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проведення окремої тематичної роботи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при здійсненні тематичного оцінювання </w:t>
      </w:r>
      <w:r w:rsidRPr="00D4756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не передбачається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, але </w:t>
      </w:r>
      <w:r w:rsidRPr="00D4756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обов’язковим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є провед</w:t>
      </w:r>
      <w:r w:rsidR="00D4756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ення однієї </w:t>
      </w:r>
      <w:r w:rsidR="00D4756D" w:rsidRPr="00D4756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контрольної роботи на</w:t>
      </w:r>
      <w:r w:rsidRPr="00D4756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семестр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Серед елементів</w:t>
      </w:r>
      <w:r w:rsidRPr="00285121">
        <w:rPr>
          <w:rFonts w:ascii="Times New Roman" w:hAnsi="Times New Roman" w:cs="Times New Roman"/>
          <w:sz w:val="28"/>
          <w:szCs w:val="28"/>
          <w:lang w:val="uk-UA"/>
        </w:rPr>
        <w:t xml:space="preserve"> контрольної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t>бажано використовувати</w:t>
      </w:r>
      <w:r w:rsidRPr="00285121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з короткою та  розгорнутою  відповід</w:t>
      </w:r>
      <w:r w:rsidR="00D4756D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Pr="0028512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F4CDA" w:rsidRDefault="009F4CDA" w:rsidP="009F4C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Бали за контрольну роботу</w:t>
      </w:r>
      <w:r w:rsidRPr="005018F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виставляються до журналу 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клітинки, що відповідають даті проведення </w:t>
      </w:r>
      <w:r w:rsidR="00CF3D4B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дистанційного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уроку</w:t>
      </w:r>
      <w:r w:rsidRPr="005018FF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</w:p>
    <w:p w:rsidR="009F4CDA" w:rsidRPr="00233FED" w:rsidRDefault="009F4CDA" w:rsidP="009F4C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33FED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Підсумкове оцінювання.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9D19D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Тематична оцінка</w:t>
      </w:r>
      <w:r w:rsidRPr="005018F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виставляється до класного журналу в колонку з надписом «</w:t>
      </w:r>
      <w:r w:rsidRPr="00D4756D">
        <w:rPr>
          <w:rFonts w:ascii="Times New Roman" w:hAnsi="Times New Roman" w:cs="Times New Roman"/>
          <w:bCs/>
          <w:iCs/>
          <w:sz w:val="28"/>
          <w:szCs w:val="28"/>
          <w:u w:val="single"/>
          <w:lang w:val="uk-UA"/>
        </w:rPr>
        <w:t>Тематична</w:t>
      </w:r>
      <w:r w:rsidRPr="005018FF">
        <w:rPr>
          <w:rFonts w:ascii="Times New Roman" w:hAnsi="Times New Roman" w:cs="Times New Roman"/>
          <w:bCs/>
          <w:iCs/>
          <w:sz w:val="28"/>
          <w:szCs w:val="28"/>
          <w:lang w:val="uk-UA"/>
        </w:rPr>
        <w:t>» без дати.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233FED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Орієнтовна мінімальна кількість тематичних оцінок відповідно до кількості навчальних годин за рік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визначається пропорційно</w:t>
      </w:r>
      <w:r w:rsidRPr="00233FE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:          </w:t>
      </w:r>
    </w:p>
    <w:p w:rsidR="009F4CDA" w:rsidRPr="00233FED" w:rsidRDefault="009F4CDA" w:rsidP="009F4C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33FED">
        <w:rPr>
          <w:rFonts w:ascii="Times New Roman" w:hAnsi="Times New Roman" w:cs="Times New Roman"/>
          <w:bCs/>
          <w:iCs/>
          <w:sz w:val="28"/>
          <w:szCs w:val="28"/>
          <w:lang w:val="uk-UA"/>
        </w:rPr>
        <w:tab/>
        <w:t>35 годин – 4 тематичні;</w:t>
      </w:r>
    </w:p>
    <w:p w:rsidR="009F4CDA" w:rsidRPr="00233FED" w:rsidRDefault="009F4CDA" w:rsidP="009F4C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33FED">
        <w:rPr>
          <w:rFonts w:ascii="Times New Roman" w:hAnsi="Times New Roman" w:cs="Times New Roman"/>
          <w:bCs/>
          <w:iCs/>
          <w:sz w:val="28"/>
          <w:szCs w:val="28"/>
          <w:lang w:val="uk-UA"/>
        </w:rPr>
        <w:tab/>
        <w:t>70 годин – 6 тематичних;</w:t>
      </w:r>
    </w:p>
    <w:p w:rsidR="009F4CDA" w:rsidRPr="00233FED" w:rsidRDefault="009F4CDA" w:rsidP="009F4C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33FED">
        <w:rPr>
          <w:rFonts w:ascii="Times New Roman" w:hAnsi="Times New Roman" w:cs="Times New Roman"/>
          <w:bCs/>
          <w:iCs/>
          <w:sz w:val="28"/>
          <w:szCs w:val="28"/>
          <w:lang w:val="uk-UA"/>
        </w:rPr>
        <w:tab/>
        <w:t>140 годин – 8 тематичних.</w:t>
      </w:r>
    </w:p>
    <w:p w:rsidR="009F4CDA" w:rsidRPr="009D19D0" w:rsidRDefault="009F4CDA" w:rsidP="009F4C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D19D0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 xml:space="preserve">При виставленні </w:t>
      </w:r>
      <w:r w:rsidRPr="00D4756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тематичної оцінки</w:t>
      </w:r>
      <w:r w:rsidRPr="009D19D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враховуються </w:t>
      </w:r>
      <w:r w:rsidRPr="009D19D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всі види</w:t>
      </w:r>
      <w:r w:rsidRPr="009D19D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навчальної діяльності, що підлягали оцінюванню протягом вивчення теми.</w:t>
      </w:r>
    </w:p>
    <w:p w:rsidR="009F4CDA" w:rsidRPr="009D19D0" w:rsidRDefault="009F4CDA" w:rsidP="009F4CDA">
      <w:pPr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u w:val="single"/>
          <w:lang w:val="uk-UA"/>
        </w:rPr>
      </w:pPr>
      <w:r w:rsidRPr="009D19D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Семестрова оцінка</w:t>
      </w:r>
      <w:r w:rsidRPr="009D19D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 виставляється без дати до класного журналу в колонку з надписом </w:t>
      </w:r>
      <w:r w:rsidR="00D4756D">
        <w:rPr>
          <w:rFonts w:ascii="Times New Roman" w:hAnsi="Times New Roman" w:cs="Times New Roman"/>
          <w:bCs/>
          <w:iCs/>
          <w:sz w:val="28"/>
          <w:szCs w:val="28"/>
          <w:lang w:val="uk-UA"/>
        </w:rPr>
        <w:t>«</w:t>
      </w:r>
      <w:r w:rsidRPr="00D4756D">
        <w:rPr>
          <w:rFonts w:ascii="Times New Roman" w:hAnsi="Times New Roman" w:cs="Times New Roman"/>
          <w:bCs/>
          <w:iCs/>
          <w:sz w:val="28"/>
          <w:szCs w:val="28"/>
          <w:u w:val="single"/>
          <w:lang w:val="uk-UA"/>
        </w:rPr>
        <w:t>ІІ семестр</w:t>
      </w:r>
      <w:r w:rsidR="00D4756D">
        <w:rPr>
          <w:rFonts w:ascii="Times New Roman" w:hAnsi="Times New Roman" w:cs="Times New Roman"/>
          <w:bCs/>
          <w:iCs/>
          <w:sz w:val="28"/>
          <w:szCs w:val="28"/>
          <w:lang w:val="uk-UA"/>
        </w:rPr>
        <w:t>»</w:t>
      </w:r>
      <w:r w:rsidRPr="009D19D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. Семестрове оцінювання здійснюється на підставі тематичних оцінок. </w:t>
      </w:r>
      <w:r w:rsidRPr="009D19D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Річне оцінювання</w:t>
      </w:r>
      <w:r w:rsidRPr="009D19D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виставляється з урахуванням результатів оцінювання за </w:t>
      </w:r>
      <w:r w:rsidRPr="00D4756D">
        <w:rPr>
          <w:rFonts w:ascii="Times New Roman" w:hAnsi="Times New Roman" w:cs="Times New Roman"/>
          <w:bCs/>
          <w:iCs/>
          <w:sz w:val="28"/>
          <w:szCs w:val="28"/>
          <w:u w:val="single"/>
          <w:lang w:val="uk-UA"/>
        </w:rPr>
        <w:t>перший та другий семестри</w:t>
      </w:r>
      <w:r w:rsidRPr="009D19D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навчального року.</w:t>
      </w:r>
    </w:p>
    <w:p w:rsidR="009F4CDA" w:rsidRPr="00973CBD" w:rsidRDefault="009F4CDA" w:rsidP="009F4C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B35451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Слід зазначити, що відповідно до статті 17 Закону України «Про повну загальну середню освіту» у разі відсутності результатів річного оцінювання та/або державної підсумкової атестації після завершення навчання за освітньою програмою закладу освіти учень має право до початку нового навчального року пройти річне оцінювання та/або державну підсумкову атестацію.</w:t>
      </w:r>
    </w:p>
    <w:p w:rsidR="009F4CDA" w:rsidRPr="00973CBD" w:rsidRDefault="009F4CDA" w:rsidP="009F4C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20640" w:rsidRPr="00E20640" w:rsidRDefault="009F4CDA" w:rsidP="00E20640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E20640">
        <w:rPr>
          <w:rFonts w:ascii="Times New Roman" w:hAnsi="Times New Roman" w:cs="Times New Roman"/>
          <w:b/>
          <w:i/>
          <w:sz w:val="32"/>
          <w:szCs w:val="32"/>
          <w:lang w:val="uk-UA"/>
        </w:rPr>
        <w:t>Приклади завдань для використання під час</w:t>
      </w:r>
    </w:p>
    <w:p w:rsidR="009F4CDA" w:rsidRPr="00E20640" w:rsidRDefault="009F4CDA" w:rsidP="00E20640">
      <w:pPr>
        <w:pStyle w:val="a5"/>
        <w:spacing w:after="0" w:line="240" w:lineRule="auto"/>
        <w:ind w:left="3530" w:firstLine="10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E20640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дистанційного  оцінювання</w:t>
      </w:r>
    </w:p>
    <w:p w:rsidR="009F4CDA" w:rsidRPr="00F32308" w:rsidRDefault="009F4CDA" w:rsidP="009F4CD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928E3" w:rsidRPr="00FD379F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Отримання зворотного зв’язку при виконані учнями завдань </w:t>
      </w:r>
      <w:r w:rsidR="00D4756D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важливий момент дистанційного навчання, </w:t>
      </w:r>
      <w:r w:rsidR="00D4756D">
        <w:rPr>
          <w:rFonts w:ascii="Times New Roman" w:hAnsi="Times New Roman" w:cs="Times New Roman"/>
          <w:sz w:val="28"/>
          <w:szCs w:val="28"/>
          <w:lang w:val="uk-UA"/>
        </w:rPr>
        <w:t>який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>забезпечується передач</w:t>
      </w:r>
      <w:r w:rsidR="00D4756D">
        <w:rPr>
          <w:rFonts w:ascii="Times New Roman" w:hAnsi="Times New Roman" w:cs="Times New Roman"/>
          <w:sz w:val="28"/>
          <w:szCs w:val="28"/>
          <w:lang w:val="uk-UA"/>
        </w:rPr>
        <w:t>ею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57BF">
        <w:rPr>
          <w:rFonts w:ascii="Times New Roman" w:hAnsi="Times New Roman" w:cs="Times New Roman"/>
          <w:sz w:val="28"/>
          <w:szCs w:val="28"/>
          <w:lang w:val="uk-UA"/>
        </w:rPr>
        <w:t>відео-</w:t>
      </w:r>
      <w:proofErr w:type="spellEnd"/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857BF">
        <w:rPr>
          <w:rFonts w:ascii="Times New Roman" w:hAnsi="Times New Roman" w:cs="Times New Roman"/>
          <w:sz w:val="28"/>
          <w:szCs w:val="28"/>
          <w:lang w:val="uk-UA"/>
        </w:rPr>
        <w:t>аудіо-</w:t>
      </w:r>
      <w:proofErr w:type="spellEnd"/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, графічної та текстової інформації </w:t>
      </w:r>
      <w:r w:rsidR="00D475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756D">
        <w:rPr>
          <w:rFonts w:ascii="Times New Roman" w:hAnsi="Times New Roman" w:cs="Times New Roman"/>
          <w:i/>
          <w:sz w:val="28"/>
          <w:szCs w:val="28"/>
          <w:lang w:val="uk-UA"/>
        </w:rPr>
        <w:t>синхронному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D4756D">
        <w:rPr>
          <w:rFonts w:ascii="Times New Roman" w:hAnsi="Times New Roman" w:cs="Times New Roman"/>
          <w:i/>
          <w:sz w:val="28"/>
          <w:szCs w:val="28"/>
          <w:lang w:val="uk-UA"/>
        </w:rPr>
        <w:t>асинхронному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режимі. </w:t>
      </w:r>
      <w:r w:rsidRPr="00BC7D2F">
        <w:rPr>
          <w:rFonts w:ascii="Times New Roman" w:hAnsi="Times New Roman" w:cs="Times New Roman"/>
          <w:b/>
          <w:sz w:val="28"/>
          <w:szCs w:val="28"/>
          <w:lang w:val="uk-UA"/>
        </w:rPr>
        <w:t>Google-форма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збирати відповіді учнів і потім проводити </w:t>
      </w:r>
      <w:r w:rsidR="00D4756D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>автоматичне оцінювання</w:t>
      </w:r>
      <w:r w:rsidRPr="00FD379F">
        <w:rPr>
          <w:rFonts w:ascii="Times New Roman" w:hAnsi="Times New Roman" w:cs="Times New Roman"/>
          <w:sz w:val="28"/>
          <w:szCs w:val="28"/>
          <w:lang w:val="uk-UA"/>
        </w:rPr>
        <w:t xml:space="preserve">. З детальною покроковою інструкцією по створенню </w:t>
      </w:r>
      <w:r w:rsidRPr="00D4756D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Google-форм</w:t>
      </w:r>
      <w:r w:rsidRPr="00FD379F">
        <w:rPr>
          <w:rFonts w:ascii="Times New Roman" w:hAnsi="Times New Roman" w:cs="Times New Roman"/>
          <w:sz w:val="28"/>
          <w:szCs w:val="28"/>
          <w:lang w:val="uk-UA"/>
        </w:rPr>
        <w:t xml:space="preserve"> мож</w:t>
      </w:r>
      <w:r w:rsidR="00D4756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D379F"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ознайомитись за посиланням</w:t>
      </w:r>
      <w:r w:rsidRPr="00CF3D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hyperlink r:id="rId9" w:history="1">
        <w:r w:rsidRPr="00CF3D4B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https://is.gd/D73NaI</w:t>
        </w:r>
      </w:hyperlink>
      <w:r w:rsidRPr="00FD37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28E3" w:rsidRPr="00D857BF" w:rsidRDefault="00D4756D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Доцільно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розробляти тест 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10–12 завдань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>. Б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ажано мати щонайменше два варіанти тестів із кожної теми, 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>при цьому має бути визначена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балів за правильне розв’язання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>кожного тестового завдання (кількість балів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у кожному варіанті має 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>збігатися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>До всіх комплектів тестів необхідно скласти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>ключ із варіантами правильного розв’язання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>завдань (еталон).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>Кількість б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>алів, отриману учнями за резуль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>татами роботи з тестами, необхідно перевести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12-бальну шкалу оцінок. Прийнято такий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>розподіл оцінок (хоча можливі варіанти):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928E3" w:rsidRPr="00D857BF" w:rsidRDefault="00CC525A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набрано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>
        <w:rPr>
          <w:rFonts w:ascii="Times New Roman" w:hAnsi="Times New Roman" w:cs="Times New Roman"/>
          <w:sz w:val="28"/>
          <w:szCs w:val="28"/>
          <w:lang w:val="uk-UA"/>
        </w:rPr>
        <w:t>90</w:t>
      </w:r>
      <w:r>
        <w:rPr>
          <w:rFonts w:ascii="Times New Roman" w:hAnsi="Times New Roman" w:cs="Times New Roman"/>
          <w:sz w:val="28"/>
          <w:szCs w:val="28"/>
          <w:lang w:val="uk-UA"/>
        </w:rPr>
        <w:t>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>100</w:t>
      </w:r>
      <w:r>
        <w:rPr>
          <w:rFonts w:ascii="Times New Roman" w:hAnsi="Times New Roman" w:cs="Times New Roman"/>
          <w:sz w:val="28"/>
          <w:szCs w:val="28"/>
          <w:lang w:val="uk-UA"/>
        </w:rPr>
        <w:t>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>від максимальної кількості ба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лів — </w:t>
      </w:r>
      <w:r w:rsidR="002928E3" w:rsidRPr="00CC525A">
        <w:rPr>
          <w:rFonts w:ascii="Times New Roman" w:hAnsi="Times New Roman" w:cs="Times New Roman"/>
          <w:sz w:val="28"/>
          <w:szCs w:val="28"/>
          <w:u w:val="single"/>
          <w:lang w:val="uk-UA"/>
        </w:rPr>
        <w:t>високий рівень</w:t>
      </w:r>
      <w:r w:rsidR="002928E3" w:rsidRPr="00D857B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928E3" w:rsidRPr="00D857BF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CC525A" w:rsidRPr="00D857BF">
        <w:rPr>
          <w:rFonts w:ascii="Times New Roman" w:hAnsi="Times New Roman" w:cs="Times New Roman"/>
          <w:sz w:val="28"/>
          <w:szCs w:val="28"/>
          <w:lang w:val="uk-UA"/>
        </w:rPr>
        <w:t>60 %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525A" w:rsidRPr="00D857B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CC525A"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>89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525A" w:rsidRPr="00CC525A">
        <w:rPr>
          <w:rFonts w:ascii="Times New Roman" w:hAnsi="Times New Roman" w:cs="Times New Roman"/>
          <w:sz w:val="28"/>
          <w:szCs w:val="28"/>
          <w:lang w:val="uk-UA"/>
        </w:rPr>
        <w:t>%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 — </w:t>
      </w:r>
      <w:r w:rsidRPr="00CC525A">
        <w:rPr>
          <w:rFonts w:ascii="Times New Roman" w:hAnsi="Times New Roman" w:cs="Times New Roman"/>
          <w:sz w:val="28"/>
          <w:szCs w:val="28"/>
          <w:u w:val="single"/>
          <w:lang w:val="uk-UA"/>
        </w:rPr>
        <w:t>достатній рівень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928E3" w:rsidRPr="00D857BF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CC525A" w:rsidRPr="00D857BF">
        <w:rPr>
          <w:rFonts w:ascii="Times New Roman" w:hAnsi="Times New Roman" w:cs="Times New Roman"/>
          <w:sz w:val="28"/>
          <w:szCs w:val="28"/>
          <w:lang w:val="uk-UA"/>
        </w:rPr>
        <w:t>30 %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525A" w:rsidRPr="00D857B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CC525A"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>59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525A" w:rsidRPr="00CC525A">
        <w:rPr>
          <w:rFonts w:ascii="Times New Roman" w:hAnsi="Times New Roman" w:cs="Times New Roman"/>
          <w:sz w:val="28"/>
          <w:szCs w:val="28"/>
          <w:lang w:val="uk-UA"/>
        </w:rPr>
        <w:t>%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 — </w:t>
      </w:r>
      <w:r w:rsidRPr="00CC525A">
        <w:rPr>
          <w:rFonts w:ascii="Times New Roman" w:hAnsi="Times New Roman" w:cs="Times New Roman"/>
          <w:sz w:val="28"/>
          <w:szCs w:val="28"/>
          <w:u w:val="single"/>
          <w:lang w:val="uk-UA"/>
        </w:rPr>
        <w:t>середній рівень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928E3" w:rsidRDefault="00CC525A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29 % 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="002928E3" w:rsidRPr="00CC525A">
        <w:rPr>
          <w:rFonts w:ascii="Times New Roman" w:hAnsi="Times New Roman" w:cs="Times New Roman"/>
          <w:sz w:val="28"/>
          <w:szCs w:val="28"/>
          <w:u w:val="single"/>
          <w:lang w:val="uk-UA"/>
        </w:rPr>
        <w:t>початковий рівень</w:t>
      </w:r>
      <w:r w:rsidR="002928E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28E3" w:rsidRPr="00D857BF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Тест 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>містити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різні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форм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завдань. Бажано, щоб ці форми повторювалися в тестах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кожного варіанту 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розташовувалис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 висхідній за складністю.</w:t>
      </w:r>
    </w:p>
    <w:p w:rsidR="002928E3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21FD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закритої форми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формулюється у вигляді тверджен</w:t>
      </w:r>
      <w:r w:rsidRPr="005D7A00">
        <w:rPr>
          <w:rFonts w:ascii="Times New Roman" w:hAnsi="Times New Roman" w:cs="Times New Roman"/>
          <w:sz w:val="28"/>
          <w:szCs w:val="28"/>
          <w:lang w:val="uk-UA"/>
        </w:rPr>
        <w:t>ня, яке перетворюється на істинне чи хибне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7A00">
        <w:rPr>
          <w:rFonts w:ascii="Times New Roman" w:hAnsi="Times New Roman" w:cs="Times New Roman"/>
          <w:sz w:val="28"/>
          <w:szCs w:val="28"/>
          <w:lang w:val="uk-UA"/>
        </w:rPr>
        <w:t>висловлюва</w:t>
      </w:r>
      <w:r>
        <w:rPr>
          <w:rFonts w:ascii="Times New Roman" w:hAnsi="Times New Roman" w:cs="Times New Roman"/>
          <w:sz w:val="28"/>
          <w:szCs w:val="28"/>
          <w:lang w:val="uk-UA"/>
        </w:rPr>
        <w:t>ння після вибору однієї з відпо</w:t>
      </w:r>
      <w:r w:rsidRPr="005D7A00">
        <w:rPr>
          <w:rFonts w:ascii="Times New Roman" w:hAnsi="Times New Roman" w:cs="Times New Roman"/>
          <w:sz w:val="28"/>
          <w:szCs w:val="28"/>
          <w:lang w:val="uk-UA"/>
        </w:rPr>
        <w:t xml:space="preserve">відей. У тексті необхідно </w:t>
      </w:r>
      <w:r w:rsidRPr="00CC525A">
        <w:rPr>
          <w:rFonts w:ascii="Times New Roman" w:hAnsi="Times New Roman" w:cs="Times New Roman"/>
          <w:i/>
          <w:sz w:val="28"/>
          <w:szCs w:val="28"/>
          <w:lang w:val="uk-UA"/>
        </w:rPr>
        <w:t>уникати</w:t>
      </w:r>
      <w:r w:rsidRPr="005D7A00">
        <w:rPr>
          <w:rFonts w:ascii="Times New Roman" w:hAnsi="Times New Roman" w:cs="Times New Roman"/>
          <w:sz w:val="28"/>
          <w:szCs w:val="28"/>
          <w:lang w:val="uk-UA"/>
        </w:rPr>
        <w:t xml:space="preserve"> будь-якої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525A">
        <w:rPr>
          <w:rFonts w:ascii="Times New Roman" w:hAnsi="Times New Roman" w:cs="Times New Roman"/>
          <w:i/>
          <w:sz w:val="28"/>
          <w:szCs w:val="28"/>
          <w:lang w:val="uk-UA"/>
        </w:rPr>
        <w:t>багатозначності й нечіткості</w:t>
      </w:r>
      <w:r w:rsidRPr="005D7A00">
        <w:rPr>
          <w:rFonts w:ascii="Times New Roman" w:hAnsi="Times New Roman" w:cs="Times New Roman"/>
          <w:sz w:val="28"/>
          <w:szCs w:val="28"/>
          <w:lang w:val="uk-UA"/>
        </w:rPr>
        <w:t xml:space="preserve"> формулювань.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7A00">
        <w:rPr>
          <w:rFonts w:ascii="Times New Roman" w:hAnsi="Times New Roman" w:cs="Times New Roman"/>
          <w:sz w:val="28"/>
          <w:szCs w:val="28"/>
          <w:lang w:val="uk-UA"/>
        </w:rPr>
        <w:t>У ньому не п</w:t>
      </w:r>
      <w:r>
        <w:rPr>
          <w:rFonts w:ascii="Times New Roman" w:hAnsi="Times New Roman" w:cs="Times New Roman"/>
          <w:sz w:val="28"/>
          <w:szCs w:val="28"/>
          <w:lang w:val="uk-UA"/>
        </w:rPr>
        <w:t>овинно бути додаткової непотріб</w:t>
      </w:r>
      <w:r w:rsidRPr="005D7A00">
        <w:rPr>
          <w:rFonts w:ascii="Times New Roman" w:hAnsi="Times New Roman" w:cs="Times New Roman"/>
          <w:sz w:val="28"/>
          <w:szCs w:val="28"/>
          <w:lang w:val="uk-UA"/>
        </w:rPr>
        <w:t>ної інформації.</w:t>
      </w:r>
    </w:p>
    <w:p w:rsidR="002928E3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3F8A">
        <w:rPr>
          <w:rFonts w:ascii="Times New Roman" w:hAnsi="Times New Roman" w:cs="Times New Roman"/>
          <w:sz w:val="28"/>
          <w:szCs w:val="28"/>
          <w:lang w:val="uk-UA"/>
        </w:rPr>
        <w:lastRenderedPageBreak/>
        <w:t>Усі відповіді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CC525A">
        <w:rPr>
          <w:rFonts w:ascii="Times New Roman" w:hAnsi="Times New Roman" w:cs="Times New Roman"/>
          <w:i/>
          <w:sz w:val="28"/>
          <w:szCs w:val="28"/>
          <w:lang w:val="uk-UA"/>
        </w:rPr>
        <w:t>дистрактори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повинні бути при</w:t>
      </w:r>
      <w:r w:rsidRPr="00FF3F8A">
        <w:rPr>
          <w:rFonts w:ascii="Times New Roman" w:hAnsi="Times New Roman" w:cs="Times New Roman"/>
          <w:sz w:val="28"/>
          <w:szCs w:val="28"/>
          <w:lang w:val="uk-UA"/>
        </w:rPr>
        <w:t xml:space="preserve">близно </w:t>
      </w:r>
      <w:r w:rsidR="00CC525A">
        <w:rPr>
          <w:rFonts w:ascii="Times New Roman" w:hAnsi="Times New Roman" w:cs="Times New Roman"/>
          <w:sz w:val="28"/>
          <w:szCs w:val="28"/>
          <w:lang w:val="uk-UA"/>
        </w:rPr>
        <w:t>одного обсягу</w:t>
      </w:r>
      <w:r w:rsidRPr="00FF3F8A">
        <w:rPr>
          <w:rFonts w:ascii="Times New Roman" w:hAnsi="Times New Roman" w:cs="Times New Roman"/>
          <w:sz w:val="28"/>
          <w:szCs w:val="28"/>
          <w:lang w:val="uk-UA"/>
        </w:rPr>
        <w:t>, не мати повторів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3F8A">
        <w:rPr>
          <w:rFonts w:ascii="Times New Roman" w:hAnsi="Times New Roman" w:cs="Times New Roman"/>
          <w:sz w:val="28"/>
          <w:szCs w:val="28"/>
          <w:lang w:val="uk-UA"/>
        </w:rPr>
        <w:t>однакових слів (їх треба перенести в основну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3F8A">
        <w:rPr>
          <w:rFonts w:ascii="Times New Roman" w:hAnsi="Times New Roman" w:cs="Times New Roman"/>
          <w:sz w:val="28"/>
          <w:szCs w:val="28"/>
          <w:lang w:val="uk-UA"/>
        </w:rPr>
        <w:t>частину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 xml:space="preserve"> формулювання запитання</w:t>
      </w:r>
      <w:r w:rsidRPr="00FF3F8A">
        <w:rPr>
          <w:rFonts w:ascii="Times New Roman" w:hAnsi="Times New Roman" w:cs="Times New Roman"/>
          <w:sz w:val="28"/>
          <w:szCs w:val="28"/>
          <w:lang w:val="uk-UA"/>
        </w:rPr>
        <w:t>). Не бажано використовувати в 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3F8A">
        <w:rPr>
          <w:rFonts w:ascii="Times New Roman" w:hAnsi="Times New Roman" w:cs="Times New Roman"/>
          <w:sz w:val="28"/>
          <w:szCs w:val="28"/>
          <w:lang w:val="uk-UA"/>
        </w:rPr>
        <w:t>категоричні вислови типу «всі», «жодного»,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3F8A">
        <w:rPr>
          <w:rFonts w:ascii="Times New Roman" w:hAnsi="Times New Roman" w:cs="Times New Roman"/>
          <w:sz w:val="28"/>
          <w:szCs w:val="28"/>
          <w:lang w:val="uk-UA"/>
        </w:rPr>
        <w:t>«ніколи», «завжди» тощо, оскільки в окремих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3F8A">
        <w:rPr>
          <w:rFonts w:ascii="Times New Roman" w:hAnsi="Times New Roman" w:cs="Times New Roman"/>
          <w:sz w:val="28"/>
          <w:szCs w:val="28"/>
          <w:lang w:val="uk-UA"/>
        </w:rPr>
        <w:t>випадках вони сприяють угадуванню.</w:t>
      </w:r>
    </w:p>
    <w:p w:rsidR="002928E3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21FD">
        <w:rPr>
          <w:rFonts w:ascii="Times New Roman" w:hAnsi="Times New Roman" w:cs="Times New Roman"/>
          <w:b/>
          <w:i/>
          <w:sz w:val="28"/>
          <w:szCs w:val="28"/>
          <w:lang w:val="uk-UA"/>
        </w:rPr>
        <w:t>Тестове завдання з кількома правильними відповідями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 xml:space="preserve"> вважається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виконаним, якщо учнем обрані всі без винятку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правильні відпов</w:t>
      </w:r>
      <w:r>
        <w:rPr>
          <w:rFonts w:ascii="Times New Roman" w:hAnsi="Times New Roman" w:cs="Times New Roman"/>
          <w:sz w:val="28"/>
          <w:szCs w:val="28"/>
          <w:lang w:val="uk-UA"/>
        </w:rPr>
        <w:t>іді; якщо хоча б одна з правиль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них відповідей не зазначе</w:t>
      </w:r>
      <w:r>
        <w:rPr>
          <w:rFonts w:ascii="Times New Roman" w:hAnsi="Times New Roman" w:cs="Times New Roman"/>
          <w:sz w:val="28"/>
          <w:szCs w:val="28"/>
          <w:lang w:val="uk-UA"/>
        </w:rPr>
        <w:t>на, завдання вважа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 xml:space="preserve">ється невиконаним. Тобто в 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такому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 xml:space="preserve"> випадку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можна зважати на часткове виконання 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й надавати якусь частку балів за його виконання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(наприклад, зар</w:t>
      </w:r>
      <w:r>
        <w:rPr>
          <w:rFonts w:ascii="Times New Roman" w:hAnsi="Times New Roman" w:cs="Times New Roman"/>
          <w:sz w:val="28"/>
          <w:szCs w:val="28"/>
          <w:lang w:val="uk-UA"/>
        </w:rPr>
        <w:t>ахову</w:t>
      </w:r>
      <w:r w:rsidR="00CF3D4B">
        <w:rPr>
          <w:rFonts w:ascii="Times New Roman" w:hAnsi="Times New Roman" w:cs="Times New Roman"/>
          <w:sz w:val="28"/>
          <w:szCs w:val="28"/>
          <w:lang w:val="uk-UA"/>
        </w:rPr>
        <w:t>вати 0,5 </w:t>
      </w:r>
      <w:r>
        <w:rPr>
          <w:rFonts w:ascii="Times New Roman" w:hAnsi="Times New Roman" w:cs="Times New Roman"/>
          <w:sz w:val="28"/>
          <w:szCs w:val="28"/>
          <w:lang w:val="uk-UA"/>
        </w:rPr>
        <w:t>бала, якщо за пра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вильне виконання завдання нараховується 1 бал).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Інколи допу</w:t>
      </w:r>
      <w:r>
        <w:rPr>
          <w:rFonts w:ascii="Times New Roman" w:hAnsi="Times New Roman" w:cs="Times New Roman"/>
          <w:sz w:val="28"/>
          <w:szCs w:val="28"/>
          <w:lang w:val="uk-UA"/>
        </w:rPr>
        <w:t>скається часткове оцінювання ви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конання тестов</w:t>
      </w:r>
      <w:r>
        <w:rPr>
          <w:rFonts w:ascii="Times New Roman" w:hAnsi="Times New Roman" w:cs="Times New Roman"/>
          <w:sz w:val="28"/>
          <w:szCs w:val="28"/>
          <w:lang w:val="uk-UA"/>
        </w:rPr>
        <w:t>ого завдання з кількома правиль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ними відповідям</w:t>
      </w:r>
      <w:r>
        <w:rPr>
          <w:rFonts w:ascii="Times New Roman" w:hAnsi="Times New Roman" w:cs="Times New Roman"/>
          <w:sz w:val="28"/>
          <w:szCs w:val="28"/>
          <w:lang w:val="uk-UA"/>
        </w:rPr>
        <w:t>и, якщо їх перелік суворо не детермінований повнотою знань тієї чи іншої теми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. У такому разі необхідно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 xml:space="preserve">чітко 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вказати учням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 xml:space="preserve"> кількіс</w:t>
      </w:r>
      <w:r>
        <w:rPr>
          <w:rFonts w:ascii="Times New Roman" w:hAnsi="Times New Roman" w:cs="Times New Roman"/>
          <w:sz w:val="28"/>
          <w:szCs w:val="28"/>
          <w:lang w:val="uk-UA"/>
        </w:rPr>
        <w:t>ть правильн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відповідей дл</w:t>
      </w:r>
      <w:r>
        <w:rPr>
          <w:rFonts w:ascii="Times New Roman" w:hAnsi="Times New Roman" w:cs="Times New Roman"/>
          <w:sz w:val="28"/>
          <w:szCs w:val="28"/>
          <w:lang w:val="uk-UA"/>
        </w:rPr>
        <w:t>я певної частки бала за виконан</w:t>
      </w:r>
      <w:r w:rsidRPr="005055DF">
        <w:rPr>
          <w:rFonts w:ascii="Times New Roman" w:hAnsi="Times New Roman" w:cs="Times New Roman"/>
          <w:sz w:val="28"/>
          <w:szCs w:val="28"/>
          <w:lang w:val="uk-UA"/>
        </w:rPr>
        <w:t>ня завдання.</w:t>
      </w:r>
    </w:p>
    <w:p w:rsidR="002928E3" w:rsidRPr="00CF3D4B" w:rsidRDefault="002928E3" w:rsidP="00CF3D4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Приклад тесту з використанням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Google-форми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за темою «Кисень» (</w:t>
      </w:r>
      <w:r>
        <w:rPr>
          <w:rFonts w:ascii="Times New Roman" w:hAnsi="Times New Roman" w:cs="Times New Roman"/>
          <w:sz w:val="28"/>
          <w:szCs w:val="28"/>
          <w:lang w:val="uk-UA"/>
        </w:rPr>
        <w:t>7 клас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переглянути за посиланням </w:t>
      </w:r>
      <w:r w:rsidRPr="00CF3D4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https://forms.gle/9moN1drKUab91Lr18</w:t>
      </w:r>
      <w:r w:rsidRPr="002928E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, текстовий варіант цього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завдання</w:t>
      </w:r>
      <w:r w:rsidRPr="002928E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BA7F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подаємо</w:t>
      </w:r>
      <w:r w:rsidRPr="002928E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нижче.</w:t>
      </w:r>
    </w:p>
    <w:p w:rsidR="002928E3" w:rsidRPr="00BA7F7A" w:rsidRDefault="002928E3" w:rsidP="002928E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2928E3" w:rsidRDefault="002928E3" w:rsidP="00292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ТЕСТОВІ ЗАВДАННЯ ЗА ТЕМОЮ «КИСЕНЬ»</w:t>
      </w:r>
    </w:p>
    <w:p w:rsidR="002928E3" w:rsidRPr="00BA7F7A" w:rsidRDefault="002928E3" w:rsidP="002928E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vertAlign w:val="subscript"/>
          <w:lang w:val="uk-UA"/>
        </w:rPr>
      </w:pP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1. Бінарні хімічні сполуки, до складу яких входить Оксиген, називаються: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кислотами;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оксидами;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гідроксидами;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Г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солями.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Речовини, які змінюють швидкість хімічної реакції, але не входять до складу продуктів, називаються: 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відновниками;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окисниками;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каталізаторами;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Г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оксидами.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Хімічні реакції, під час яких з однієї складної речовини утворюються дві або більше нових речовин, називається реакцією: 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сполучення;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розкладу;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заміщення;      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обміну.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Із наведених речовин виберіть формули оксидів. 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Na</w:t>
      </w:r>
      <w:r w:rsidRPr="008770B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O;               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CaSO</w:t>
      </w:r>
      <w:r w:rsidRPr="008770B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0BB">
        <w:rPr>
          <w:rFonts w:ascii="Times New Roman" w:hAnsi="Times New Roman" w:cs="Times New Roman"/>
          <w:sz w:val="28"/>
          <w:szCs w:val="28"/>
          <w:lang w:val="uk-UA"/>
        </w:rPr>
        <w:t>Ba</w:t>
      </w:r>
      <w:proofErr w:type="spellEnd"/>
      <w:r w:rsidRPr="008770BB">
        <w:rPr>
          <w:rFonts w:ascii="Times New Roman" w:hAnsi="Times New Roman" w:cs="Times New Roman"/>
          <w:sz w:val="28"/>
          <w:szCs w:val="28"/>
          <w:lang w:val="uk-UA"/>
        </w:rPr>
        <w:t>(OH)</w:t>
      </w:r>
      <w:r w:rsidRPr="008770B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;          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NO</w:t>
      </w:r>
      <w:r w:rsidRPr="008770B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 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HNO</w:t>
      </w:r>
      <w:r w:rsidRPr="008770B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До складу речовини входять два атоми Калію, один атом Карбону і три атоми Оксигену. Відносна молекулярна маса речовини дорівнює: 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67;                  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140;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138;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Г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68.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Із наведених властивостей кисню фізичними властивостями є такі: 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у рідкому і твердому станах притягується магнітом;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кипить і плавиться за дуже низьких температур;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підтримує горіння;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утворюється внаслідок фотосинтезу;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 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не має запаху.</w:t>
      </w:r>
    </w:p>
    <w:p w:rsidR="002928E3" w:rsidRPr="008770BB" w:rsidRDefault="002928E3" w:rsidP="002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7. Розмістіть подані оксиди за порядком збільшення валентності елемента, що їх утворює: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3CBD">
        <w:rPr>
          <w:rFonts w:ascii="Times New Roman" w:hAnsi="Times New Roman" w:cs="Times New Roman"/>
          <w:b/>
          <w:sz w:val="28"/>
          <w:szCs w:val="28"/>
        </w:rPr>
        <w:t>1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 Fe</w:t>
      </w:r>
      <w:r w:rsidRPr="008770B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770B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;   </w:t>
      </w:r>
      <w:r w:rsidRPr="00973CBD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8770BB">
        <w:rPr>
          <w:rFonts w:ascii="Times New Roman" w:hAnsi="Times New Roman" w:cs="Times New Roman"/>
          <w:sz w:val="28"/>
          <w:szCs w:val="28"/>
          <w:lang w:val="uk-UA"/>
        </w:rPr>
        <w:t>BeO</w:t>
      </w:r>
      <w:proofErr w:type="spellEnd"/>
      <w:r w:rsidRPr="008770BB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973CBD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Na</w:t>
      </w:r>
      <w:r w:rsidRPr="008770B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O;</w:t>
      </w:r>
      <w:r w:rsidRPr="00973C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973CBD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 SiO</w:t>
      </w:r>
      <w:r w:rsidRPr="008770B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28E3" w:rsidRPr="008770BB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1234;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4123;</w:t>
      </w:r>
    </w:p>
    <w:p w:rsidR="002928E3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    3214;    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973C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2314.</w:t>
      </w:r>
    </w:p>
    <w:p w:rsidR="002928E3" w:rsidRPr="008770BB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8. Установіть послідовність дії реагентів для здійснення ланцюга перетворень:</w:t>
      </w:r>
    </w:p>
    <w:p w:rsidR="002928E3" w:rsidRPr="008770BB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7CD9FE7" wp14:editId="767C10F2">
            <wp:extent cx="2374366" cy="2299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7451" cy="26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6667"/>
      </w:tblGrid>
      <w:tr w:rsidR="002928E3" w:rsidRPr="008770BB" w:rsidTr="00DF2F6B">
        <w:tc>
          <w:tcPr>
            <w:tcW w:w="421" w:type="dxa"/>
          </w:tcPr>
          <w:p w:rsidR="002928E3" w:rsidRPr="008770BB" w:rsidRDefault="002928E3" w:rsidP="002928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770B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6667" w:type="dxa"/>
          </w:tcPr>
          <w:p w:rsidR="002928E3" w:rsidRPr="008770BB" w:rsidRDefault="002928E3" w:rsidP="002928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770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1-кисень; 2-манган(IV) оксид; 3-сірка.</w:t>
            </w:r>
          </w:p>
        </w:tc>
      </w:tr>
      <w:tr w:rsidR="002928E3" w:rsidRPr="008770BB" w:rsidTr="00DF2F6B">
        <w:tc>
          <w:tcPr>
            <w:tcW w:w="421" w:type="dxa"/>
          </w:tcPr>
          <w:p w:rsidR="002928E3" w:rsidRPr="008770BB" w:rsidRDefault="002928E3" w:rsidP="002928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770B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6667" w:type="dxa"/>
          </w:tcPr>
          <w:p w:rsidR="002928E3" w:rsidRPr="008770BB" w:rsidRDefault="002928E3" w:rsidP="002928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770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1-манган(IV) оксид; 2-сірка; 3-кисень.</w:t>
            </w:r>
          </w:p>
        </w:tc>
      </w:tr>
      <w:tr w:rsidR="002928E3" w:rsidRPr="008770BB" w:rsidTr="00DF2F6B">
        <w:tc>
          <w:tcPr>
            <w:tcW w:w="421" w:type="dxa"/>
          </w:tcPr>
          <w:p w:rsidR="002928E3" w:rsidRPr="008770BB" w:rsidRDefault="002928E3" w:rsidP="002928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770B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6667" w:type="dxa"/>
          </w:tcPr>
          <w:p w:rsidR="002928E3" w:rsidRPr="008770BB" w:rsidRDefault="002928E3" w:rsidP="002928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770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1-кисень; 2-сірка; 3-манган(IV) оксид.</w:t>
            </w:r>
          </w:p>
        </w:tc>
      </w:tr>
    </w:tbl>
    <w:p w:rsidR="002928E3" w:rsidRPr="0097289E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9728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Закінчіть рівняння реакції: </w:t>
      </w:r>
      <w:r w:rsidRPr="0097289E">
        <w:rPr>
          <w:rFonts w:ascii="Times New Roman" w:hAnsi="Times New Roman" w:cs="Times New Roman"/>
          <w:b/>
          <w:sz w:val="28"/>
          <w:szCs w:val="28"/>
          <w:lang w:val="en-US"/>
        </w:rPr>
        <w:t>Al</w:t>
      </w:r>
      <w:r w:rsidRPr="009728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+</w:t>
      </w:r>
      <w:r w:rsidRPr="00973C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289E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973CBD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9728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→</w:t>
      </w:r>
      <w:r w:rsidRPr="00973C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289E">
        <w:rPr>
          <w:rFonts w:ascii="Times New Roman" w:hAnsi="Times New Roman" w:cs="Times New Roman"/>
          <w:b/>
          <w:sz w:val="28"/>
          <w:szCs w:val="28"/>
          <w:lang w:val="uk-UA"/>
        </w:rPr>
        <w:t>. Сума коефіцієнтів у цьому рівнянні дорівнює:</w:t>
      </w:r>
    </w:p>
    <w:p w:rsidR="002928E3" w:rsidRPr="008770BB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;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928E3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;    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973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28E3" w:rsidRPr="008770BB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. Розставте коефіцієнти в рівняннях наведених реакцій. Установіть відповідність між рівнянням реакції та сумою коефіцієнтів у його лівій частині.</w:t>
      </w:r>
    </w:p>
    <w:p w:rsidR="002928E3" w:rsidRPr="008770BB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noProof/>
          <w:sz w:val="28"/>
          <w:szCs w:val="28"/>
          <w:lang w:val="uk-UA" w:eastAsia="uk-UA"/>
        </w:rPr>
        <w:drawing>
          <wp:inline distT="0" distB="0" distL="0" distR="0" wp14:anchorId="10A2FE51" wp14:editId="58031A34">
            <wp:extent cx="3090211" cy="91013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2651" cy="95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8E3" w:rsidRPr="008770BB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1-а, 2-б, 3-г;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1-г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, 2-</w:t>
      </w:r>
      <w:r>
        <w:rPr>
          <w:rFonts w:ascii="Times New Roman" w:hAnsi="Times New Roman" w:cs="Times New Roman"/>
          <w:sz w:val="28"/>
          <w:szCs w:val="28"/>
          <w:lang w:val="uk-UA"/>
        </w:rPr>
        <w:t>в, 3-б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928E3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>1-г, 2-б, 3-в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;    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973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1-г, 2-а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, 3-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28E3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>. 8 г кальцію прореагувало з киснем масою 3,2 г. Маса утвореного кальцій оксиду дорівнює:</w:t>
      </w:r>
    </w:p>
    <w:p w:rsidR="002928E3" w:rsidRPr="00C60E4E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289E">
        <w:rPr>
          <w:rFonts w:ascii="Times New Roman" w:hAnsi="Times New Roman" w:cs="Times New Roman"/>
          <w:sz w:val="28"/>
          <w:szCs w:val="28"/>
          <w:lang w:val="uk-UA"/>
        </w:rPr>
        <w:t>3,2 г;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Б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289E">
        <w:rPr>
          <w:rFonts w:ascii="Times New Roman" w:hAnsi="Times New Roman" w:cs="Times New Roman"/>
          <w:sz w:val="28"/>
          <w:szCs w:val="28"/>
          <w:lang w:val="uk-UA"/>
        </w:rPr>
        <w:t>4,8 г;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928E3" w:rsidRPr="0097289E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289E">
        <w:rPr>
          <w:rFonts w:ascii="Times New Roman" w:hAnsi="Times New Roman" w:cs="Times New Roman"/>
          <w:sz w:val="28"/>
          <w:szCs w:val="28"/>
          <w:lang w:val="uk-UA"/>
        </w:rPr>
        <w:t>8 г;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Г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289E">
        <w:rPr>
          <w:rFonts w:ascii="Times New Roman" w:hAnsi="Times New Roman" w:cs="Times New Roman"/>
          <w:sz w:val="28"/>
          <w:szCs w:val="28"/>
          <w:lang w:val="uk-UA"/>
        </w:rPr>
        <w:t>11,2 г.</w:t>
      </w:r>
    </w:p>
    <w:p w:rsidR="002928E3" w:rsidRPr="0097289E" w:rsidRDefault="002928E3" w:rsidP="00292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28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12. Із 30 кг червоного залізняку </w:t>
      </w:r>
      <w:proofErr w:type="spellStart"/>
      <w:r w:rsidRPr="0097289E">
        <w:rPr>
          <w:rFonts w:ascii="Times New Roman" w:hAnsi="Times New Roman" w:cs="Times New Roman"/>
          <w:b/>
          <w:sz w:val="28"/>
          <w:szCs w:val="28"/>
          <w:lang w:val="uk-UA"/>
        </w:rPr>
        <w:t>ферум</w:t>
      </w:r>
      <w:proofErr w:type="spellEnd"/>
      <w:r w:rsidRPr="009728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(ІІІ) оксид можна отримати заліза:</w:t>
      </w:r>
    </w:p>
    <w:p w:rsidR="002928E3" w:rsidRPr="00C60E4E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10,5кг</w:t>
      </w:r>
      <w:r w:rsidRPr="0097289E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Б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13,2 к</w:t>
      </w:r>
      <w:r w:rsidRPr="0097289E">
        <w:rPr>
          <w:rFonts w:ascii="Times New Roman" w:hAnsi="Times New Roman" w:cs="Times New Roman"/>
          <w:sz w:val="28"/>
          <w:szCs w:val="28"/>
          <w:lang w:val="uk-UA"/>
        </w:rPr>
        <w:t>г;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928E3" w:rsidRPr="0097289E" w:rsidRDefault="002928E3" w:rsidP="002928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21 к</w:t>
      </w:r>
      <w:r w:rsidRPr="0097289E">
        <w:rPr>
          <w:rFonts w:ascii="Times New Roman" w:hAnsi="Times New Roman" w:cs="Times New Roman"/>
          <w:sz w:val="28"/>
          <w:szCs w:val="28"/>
          <w:lang w:val="uk-UA"/>
        </w:rPr>
        <w:t>г;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Г</w:t>
      </w:r>
      <w:r w:rsidRPr="00C60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523D1">
        <w:rPr>
          <w:rFonts w:ascii="Times New Roman" w:hAnsi="Times New Roman" w:cs="Times New Roman"/>
          <w:sz w:val="28"/>
          <w:szCs w:val="28"/>
          <w:lang w:val="uk-UA"/>
        </w:rPr>
        <w:t>42 к</w:t>
      </w:r>
      <w:r w:rsidRPr="0097289E">
        <w:rPr>
          <w:rFonts w:ascii="Times New Roman" w:hAnsi="Times New Roman" w:cs="Times New Roman"/>
          <w:sz w:val="28"/>
          <w:szCs w:val="28"/>
          <w:lang w:val="uk-UA"/>
        </w:rPr>
        <w:t>г.</w:t>
      </w:r>
    </w:p>
    <w:p w:rsidR="002928E3" w:rsidRPr="00BA7F7A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2928E3" w:rsidRPr="00BA7F7A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D21FD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Відкриті завдання на доповнення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зручно використовувати для перевірки засвоєння </w:t>
      </w:r>
      <w:r w:rsidRPr="005D21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ключових моментів 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>нового матеріалу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A7F7A">
        <w:rPr>
          <w:rFonts w:ascii="Times New Roman" w:hAnsi="Times New Roman" w:cs="Times New Roman"/>
          <w:i/>
          <w:sz w:val="28"/>
          <w:szCs w:val="28"/>
          <w:lang w:val="uk-UA"/>
        </w:rPr>
        <w:t>Розроблення завдань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де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учень допи</w:t>
      </w:r>
      <w:r w:rsidRPr="005D7A00">
        <w:rPr>
          <w:rFonts w:ascii="Times New Roman" w:hAnsi="Times New Roman" w:cs="Times New Roman"/>
          <w:sz w:val="28"/>
          <w:szCs w:val="28"/>
          <w:lang w:val="uk-UA"/>
        </w:rPr>
        <w:t>сує пропущене слово, формулу, символ або число,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7A00">
        <w:rPr>
          <w:rFonts w:ascii="Times New Roman" w:hAnsi="Times New Roman" w:cs="Times New Roman"/>
          <w:sz w:val="28"/>
          <w:szCs w:val="28"/>
          <w:lang w:val="uk-UA"/>
        </w:rPr>
        <w:t xml:space="preserve">підпорядковується </w:t>
      </w:r>
      <w:r w:rsidRPr="00BA7F7A">
        <w:rPr>
          <w:rFonts w:ascii="Times New Roman" w:hAnsi="Times New Roman" w:cs="Times New Roman"/>
          <w:i/>
          <w:sz w:val="28"/>
          <w:szCs w:val="28"/>
          <w:lang w:val="uk-UA"/>
        </w:rPr>
        <w:t>таким правилам:</w:t>
      </w:r>
    </w:p>
    <w:p w:rsidR="002928E3" w:rsidRPr="005D21FD" w:rsidRDefault="002928E3" w:rsidP="002928E3">
      <w:pPr>
        <w:pStyle w:val="a5"/>
        <w:numPr>
          <w:ilvl w:val="0"/>
          <w:numId w:val="5"/>
        </w:numPr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21FD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кожне завдання може містити лише одне доповнення, місце якого позначається прочерками чи крапками.</w:t>
      </w:r>
    </w:p>
    <w:p w:rsidR="002928E3" w:rsidRPr="005D21FD" w:rsidRDefault="002928E3" w:rsidP="002928E3">
      <w:pPr>
        <w:pStyle w:val="a5"/>
        <w:numPr>
          <w:ilvl w:val="0"/>
          <w:numId w:val="5"/>
        </w:numPr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21FD">
        <w:rPr>
          <w:rFonts w:ascii="Times New Roman" w:hAnsi="Times New Roman" w:cs="Times New Roman"/>
          <w:sz w:val="28"/>
          <w:szCs w:val="28"/>
          <w:lang w:val="uk-UA"/>
        </w:rPr>
        <w:t>прочерк ставиться на місці ключового елемента, знання якого є найсуттєвішим для навчального матеріалу, що підлягає контролю.</w:t>
      </w:r>
    </w:p>
    <w:p w:rsidR="002928E3" w:rsidRPr="005D21FD" w:rsidRDefault="002928E3" w:rsidP="002928E3">
      <w:pPr>
        <w:pStyle w:val="a5"/>
        <w:numPr>
          <w:ilvl w:val="0"/>
          <w:numId w:val="5"/>
        </w:numPr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21FD">
        <w:rPr>
          <w:rFonts w:ascii="Times New Roman" w:hAnsi="Times New Roman" w:cs="Times New Roman"/>
          <w:sz w:val="28"/>
          <w:szCs w:val="28"/>
          <w:lang w:val="uk-UA"/>
        </w:rPr>
        <w:t>усі прочерки рекомендується робити однакової довжини.</w:t>
      </w:r>
    </w:p>
    <w:p w:rsidR="002928E3" w:rsidRPr="005D21FD" w:rsidRDefault="002928E3" w:rsidP="002928E3">
      <w:pPr>
        <w:pStyle w:val="a5"/>
        <w:numPr>
          <w:ilvl w:val="0"/>
          <w:numId w:val="5"/>
        </w:numPr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21FD">
        <w:rPr>
          <w:rFonts w:ascii="Times New Roman" w:hAnsi="Times New Roman" w:cs="Times New Roman"/>
          <w:sz w:val="28"/>
          <w:szCs w:val="28"/>
          <w:lang w:val="uk-UA"/>
        </w:rPr>
        <w:t>доповнення краще розміщувати в кінці завдання або ближче до його кінця, щоб учень легше сприймав суть того, що від нього вимагають.</w:t>
      </w:r>
    </w:p>
    <w:p w:rsidR="002928E3" w:rsidRPr="005D21FD" w:rsidRDefault="002928E3" w:rsidP="002928E3">
      <w:pPr>
        <w:pStyle w:val="a5"/>
        <w:numPr>
          <w:ilvl w:val="0"/>
          <w:numId w:val="5"/>
        </w:numPr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21FD">
        <w:rPr>
          <w:rFonts w:ascii="Times New Roman" w:hAnsi="Times New Roman" w:cs="Times New Roman"/>
          <w:sz w:val="28"/>
          <w:szCs w:val="28"/>
          <w:lang w:val="uk-UA"/>
        </w:rPr>
        <w:t xml:space="preserve">якщо у відповідь треба вписувати числове значення величин, що мають одиниці вимірювання, після прочерку обов’язково зазначають одиниці, 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 xml:space="preserve"> яких має бути представлений результат.</w:t>
      </w:r>
    </w:p>
    <w:p w:rsidR="002928E3" w:rsidRDefault="002928E3" w:rsidP="002928E3">
      <w:pPr>
        <w:pStyle w:val="a5"/>
        <w:numPr>
          <w:ilvl w:val="0"/>
          <w:numId w:val="5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21FD">
        <w:rPr>
          <w:rFonts w:ascii="Times New Roman" w:hAnsi="Times New Roman" w:cs="Times New Roman"/>
          <w:sz w:val="28"/>
          <w:szCs w:val="28"/>
          <w:lang w:val="uk-UA"/>
        </w:rPr>
        <w:t xml:space="preserve">текст завдання має бути простим за синтаксичною структурою й нести мінімальну кількість інформації, необхідну для розуміння суті проблеми 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 xml:space="preserve"> правильного виконання завдання. </w:t>
      </w:r>
    </w:p>
    <w:p w:rsidR="002928E3" w:rsidRPr="005D21FD" w:rsidRDefault="002928E3" w:rsidP="002928E3">
      <w:pPr>
        <w:pStyle w:val="a5"/>
        <w:numPr>
          <w:ilvl w:val="0"/>
          <w:numId w:val="5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 xml:space="preserve"> тексті завдання не повинно бути повторів і подвійного заперечення.</w:t>
      </w:r>
    </w:p>
    <w:p w:rsidR="002928E3" w:rsidRPr="00BA7F7A" w:rsidRDefault="002928E3" w:rsidP="00BA7F7A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A7F7A">
        <w:rPr>
          <w:rFonts w:ascii="Times New Roman" w:hAnsi="Times New Roman" w:cs="Times New Roman"/>
          <w:b/>
          <w:i/>
          <w:sz w:val="28"/>
          <w:szCs w:val="28"/>
          <w:lang w:val="uk-UA"/>
        </w:rPr>
        <w:t>Алгоритм розроблення завдань на доповнення</w:t>
      </w:r>
    </w:p>
    <w:p w:rsidR="002928E3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F5">
        <w:rPr>
          <w:rFonts w:ascii="Times New Roman" w:hAnsi="Times New Roman" w:cs="Times New Roman"/>
          <w:sz w:val="28"/>
          <w:szCs w:val="28"/>
          <w:lang w:val="uk-UA"/>
        </w:rPr>
        <w:t>Формулюється запитання, на яке треба 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відповідь:</w:t>
      </w:r>
    </w:p>
    <w:p w:rsidR="002928E3" w:rsidRPr="002F686F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F686F">
        <w:rPr>
          <w:rFonts w:ascii="Times New Roman" w:hAnsi="Times New Roman" w:cs="Times New Roman"/>
          <w:i/>
          <w:sz w:val="28"/>
          <w:szCs w:val="28"/>
          <w:lang w:val="uk-UA"/>
        </w:rPr>
        <w:t>Яку роль виконує манган(</w:t>
      </w:r>
      <w:r w:rsidRPr="002F686F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973CBD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2F686F">
        <w:rPr>
          <w:rFonts w:ascii="Times New Roman" w:hAnsi="Times New Roman" w:cs="Times New Roman"/>
          <w:i/>
          <w:sz w:val="28"/>
          <w:szCs w:val="28"/>
          <w:lang w:val="uk-UA"/>
        </w:rPr>
        <w:t>оксид при добуванні кисню розкладом гідроген пероксиду?</w:t>
      </w:r>
    </w:p>
    <w:p w:rsidR="002928E3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F5">
        <w:rPr>
          <w:rFonts w:ascii="Times New Roman" w:hAnsi="Times New Roman" w:cs="Times New Roman"/>
          <w:sz w:val="28"/>
          <w:szCs w:val="28"/>
          <w:lang w:val="uk-UA"/>
        </w:rPr>
        <w:t xml:space="preserve">Відповідь на поставлене 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питання записується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>у формі стислого висловлювання:</w:t>
      </w:r>
    </w:p>
    <w:p w:rsidR="002928E3" w:rsidRPr="002F686F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F686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Манган(</w:t>
      </w:r>
      <w:r w:rsidRPr="002F686F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973CBD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2F686F">
        <w:rPr>
          <w:rFonts w:ascii="Times New Roman" w:hAnsi="Times New Roman" w:cs="Times New Roman"/>
          <w:i/>
          <w:sz w:val="28"/>
          <w:szCs w:val="28"/>
          <w:lang w:val="uk-UA"/>
        </w:rPr>
        <w:t>оксид виконує роль каталізатора.</w:t>
      </w:r>
    </w:p>
    <w:p w:rsidR="002928E3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F5">
        <w:rPr>
          <w:rFonts w:ascii="Times New Roman" w:hAnsi="Times New Roman" w:cs="Times New Roman"/>
          <w:sz w:val="28"/>
          <w:szCs w:val="28"/>
          <w:lang w:val="uk-UA"/>
        </w:rPr>
        <w:t>Із відповіді вилучається ключове слово й на</w:t>
      </w:r>
      <w:r w:rsidR="00BA7F7A">
        <w:rPr>
          <w:rFonts w:ascii="Times New Roman" w:hAnsi="Times New Roman" w:cs="Times New Roman"/>
          <w:sz w:val="28"/>
          <w:szCs w:val="28"/>
          <w:lang w:val="uk-UA"/>
        </w:rPr>
        <w:t xml:space="preserve"> його місці ставиться прочерк:</w:t>
      </w:r>
    </w:p>
    <w:p w:rsidR="002928E3" w:rsidRPr="002F686F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F686F">
        <w:rPr>
          <w:rFonts w:ascii="Times New Roman" w:hAnsi="Times New Roman" w:cs="Times New Roman"/>
          <w:i/>
          <w:sz w:val="28"/>
          <w:szCs w:val="28"/>
          <w:lang w:val="uk-UA"/>
        </w:rPr>
        <w:t>Манган(</w:t>
      </w:r>
      <w:r w:rsidRPr="002F686F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973CBD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2F686F">
        <w:rPr>
          <w:rFonts w:ascii="Times New Roman" w:hAnsi="Times New Roman" w:cs="Times New Roman"/>
          <w:i/>
          <w:sz w:val="28"/>
          <w:szCs w:val="28"/>
          <w:lang w:val="uk-UA"/>
        </w:rPr>
        <w:t>оксид виконує роль ______________.</w:t>
      </w:r>
    </w:p>
    <w:p w:rsidR="002928E3" w:rsidRPr="004860F5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F5">
        <w:rPr>
          <w:rFonts w:ascii="Times New Roman" w:hAnsi="Times New Roman" w:cs="Times New Roman"/>
          <w:sz w:val="28"/>
          <w:szCs w:val="28"/>
          <w:lang w:val="uk-UA"/>
        </w:rPr>
        <w:t>Для того</w:t>
      </w:r>
      <w:r w:rsidR="001633D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щоб завдання на доповнення набу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ло якісного формулювання, у висловлюванні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необхідно змі</w:t>
      </w:r>
      <w:r>
        <w:rPr>
          <w:rFonts w:ascii="Times New Roman" w:hAnsi="Times New Roman" w:cs="Times New Roman"/>
          <w:sz w:val="28"/>
          <w:szCs w:val="28"/>
          <w:lang w:val="uk-UA"/>
        </w:rPr>
        <w:t>нити порядок слів так, щоб про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черк перемістився в кінець речення.</w:t>
      </w:r>
    </w:p>
    <w:p w:rsidR="002928E3" w:rsidRPr="004860F5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F5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</w:t>
      </w:r>
      <w:r>
        <w:rPr>
          <w:rFonts w:ascii="Times New Roman" w:hAnsi="Times New Roman" w:cs="Times New Roman"/>
          <w:sz w:val="28"/>
          <w:szCs w:val="28"/>
          <w:lang w:val="uk-UA"/>
        </w:rPr>
        <w:t>оцінювання. За характером надан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 xml:space="preserve">ня відповіді завдання </w:t>
      </w:r>
      <w:r w:rsidRPr="001633D0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відкритої форми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 xml:space="preserve"> бувають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33D0">
        <w:rPr>
          <w:rFonts w:ascii="Times New Roman" w:hAnsi="Times New Roman" w:cs="Times New Roman"/>
          <w:b/>
          <w:i/>
          <w:sz w:val="28"/>
          <w:szCs w:val="28"/>
          <w:lang w:val="uk-UA"/>
        </w:rPr>
        <w:t>двох видів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: 1) з обмеженнями на відповідь, яка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має бути короткою, проте однозначно визнається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правильною; 2)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із вільно </w:t>
      </w:r>
      <w:r w:rsidR="001633D0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конструйованою відпо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віддю, яка не має якихось обмежень щодо змісту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й форми її подання.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928E3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F5">
        <w:rPr>
          <w:rFonts w:ascii="Times New Roman" w:hAnsi="Times New Roman" w:cs="Times New Roman"/>
          <w:sz w:val="28"/>
          <w:szCs w:val="28"/>
          <w:lang w:val="uk-UA"/>
        </w:rPr>
        <w:t>Оцінювання й оброблення результатів тестових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завдань із відкритою відповіддю ускладню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ться,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 xml:space="preserve">оскільки вільно </w:t>
      </w:r>
      <w:r w:rsidR="001633D0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конструйовані відповіді можуть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 xml:space="preserve">бути правильними </w:t>
      </w:r>
      <w:r w:rsidR="001633D0">
        <w:rPr>
          <w:rFonts w:ascii="Times New Roman" w:hAnsi="Times New Roman" w:cs="Times New Roman"/>
          <w:sz w:val="28"/>
          <w:szCs w:val="28"/>
          <w:lang w:val="uk-UA"/>
        </w:rPr>
        <w:t>в різній мірі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. Тому важко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знайти той еталон, що слугуватиме за взірець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найбільш правильної відповіді, а також ознаки її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якості. Усе покладається на майстерність і досвід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60F5">
        <w:rPr>
          <w:rFonts w:ascii="Times New Roman" w:hAnsi="Times New Roman" w:cs="Times New Roman"/>
          <w:sz w:val="28"/>
          <w:szCs w:val="28"/>
          <w:lang w:val="uk-UA"/>
        </w:rPr>
        <w:t>учителів.</w:t>
      </w:r>
    </w:p>
    <w:p w:rsidR="002928E3" w:rsidRPr="003B64D3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21FD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на встановлення відповідності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B64D3">
        <w:rPr>
          <w:rFonts w:ascii="Times New Roman" w:hAnsi="Times New Roman" w:cs="Times New Roman"/>
          <w:sz w:val="28"/>
          <w:szCs w:val="28"/>
          <w:lang w:val="uk-UA"/>
        </w:rPr>
        <w:t>У процесі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нструювання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1633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завдань </w:t>
      </w:r>
      <w:r w:rsidRPr="003B64D3">
        <w:rPr>
          <w:rFonts w:ascii="Times New Roman" w:hAnsi="Times New Roman" w:cs="Times New Roman"/>
          <w:sz w:val="28"/>
          <w:szCs w:val="28"/>
          <w:lang w:val="uk-UA"/>
        </w:rPr>
        <w:t xml:space="preserve">слід керуватися </w:t>
      </w:r>
      <w:r w:rsidRPr="001633D0">
        <w:rPr>
          <w:rFonts w:ascii="Times New Roman" w:hAnsi="Times New Roman" w:cs="Times New Roman"/>
          <w:b/>
          <w:i/>
          <w:sz w:val="28"/>
          <w:szCs w:val="28"/>
          <w:lang w:val="uk-UA"/>
        </w:rPr>
        <w:t>такими правилами</w:t>
      </w:r>
      <w:r w:rsidRPr="003B64D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928E3" w:rsidRPr="001633D0" w:rsidRDefault="002928E3" w:rsidP="001633D0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3D0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завдання формулюється так, щоб увесь зміст можна було відобразити у вигляді двох іменованих множин, одна з яких задає зміст проблеми (лівий стовпчик), а інша містить елементи відповідей (правий стовпчик);</w:t>
      </w:r>
    </w:p>
    <w:p w:rsidR="002928E3" w:rsidRPr="001633D0" w:rsidRDefault="002928E3" w:rsidP="001633D0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3D0">
        <w:rPr>
          <w:rFonts w:ascii="Times New Roman" w:hAnsi="Times New Roman" w:cs="Times New Roman"/>
          <w:sz w:val="28"/>
          <w:szCs w:val="28"/>
          <w:lang w:val="uk-UA"/>
        </w:rPr>
        <w:t>бажано іменувати кожну з множин;</w:t>
      </w:r>
    </w:p>
    <w:p w:rsidR="002928E3" w:rsidRPr="001633D0" w:rsidRDefault="002928E3" w:rsidP="001633D0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3D0">
        <w:rPr>
          <w:rFonts w:ascii="Times New Roman" w:hAnsi="Times New Roman" w:cs="Times New Roman"/>
          <w:sz w:val="28"/>
          <w:szCs w:val="28"/>
          <w:lang w:val="uk-UA"/>
        </w:rPr>
        <w:t xml:space="preserve">необхідно, щоб права множина відповідей містила хоча б кілька </w:t>
      </w:r>
      <w:proofErr w:type="spellStart"/>
      <w:r w:rsidRPr="001633D0">
        <w:rPr>
          <w:rFonts w:ascii="Times New Roman" w:hAnsi="Times New Roman" w:cs="Times New Roman"/>
          <w:sz w:val="28"/>
          <w:szCs w:val="28"/>
          <w:lang w:val="uk-UA"/>
        </w:rPr>
        <w:t>дистракторів</w:t>
      </w:r>
      <w:proofErr w:type="spellEnd"/>
      <w:r w:rsidRPr="001633D0">
        <w:rPr>
          <w:rFonts w:ascii="Times New Roman" w:hAnsi="Times New Roman" w:cs="Times New Roman"/>
          <w:sz w:val="28"/>
          <w:szCs w:val="28"/>
          <w:lang w:val="uk-UA"/>
        </w:rPr>
        <w:t xml:space="preserve"> (найкраще, коли їх удвічі більше, ніж елементів лівої множини);</w:t>
      </w:r>
    </w:p>
    <w:p w:rsidR="002928E3" w:rsidRPr="001633D0" w:rsidRDefault="002928E3" w:rsidP="001633D0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3D0">
        <w:rPr>
          <w:rFonts w:ascii="Times New Roman" w:hAnsi="Times New Roman" w:cs="Times New Roman"/>
          <w:sz w:val="28"/>
          <w:szCs w:val="28"/>
          <w:lang w:val="uk-UA"/>
        </w:rPr>
        <w:t xml:space="preserve">доцільно, щоб усі </w:t>
      </w:r>
      <w:proofErr w:type="spellStart"/>
      <w:r w:rsidRPr="001633D0">
        <w:rPr>
          <w:rFonts w:ascii="Times New Roman" w:hAnsi="Times New Roman" w:cs="Times New Roman"/>
          <w:sz w:val="28"/>
          <w:szCs w:val="28"/>
          <w:lang w:val="uk-UA"/>
        </w:rPr>
        <w:t>дистрактори</w:t>
      </w:r>
      <w:proofErr w:type="spellEnd"/>
      <w:r w:rsidRPr="001633D0">
        <w:rPr>
          <w:rFonts w:ascii="Times New Roman" w:hAnsi="Times New Roman" w:cs="Times New Roman"/>
          <w:sz w:val="28"/>
          <w:szCs w:val="28"/>
          <w:lang w:val="uk-UA"/>
        </w:rPr>
        <w:t xml:space="preserve"> були рівнозначно правдоподібні;</w:t>
      </w:r>
    </w:p>
    <w:p w:rsidR="002928E3" w:rsidRPr="001633D0" w:rsidRDefault="002928E3" w:rsidP="001633D0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3D0">
        <w:rPr>
          <w:rFonts w:ascii="Times New Roman" w:hAnsi="Times New Roman" w:cs="Times New Roman"/>
          <w:sz w:val="28"/>
          <w:szCs w:val="28"/>
          <w:lang w:val="uk-UA"/>
        </w:rPr>
        <w:t>елементи множин повинні бути дібрані за однією основою й бути гомогенними в кожному завданні тесту;</w:t>
      </w:r>
    </w:p>
    <w:p w:rsidR="002928E3" w:rsidRPr="001633D0" w:rsidRDefault="002928E3" w:rsidP="001633D0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3D0">
        <w:rPr>
          <w:rFonts w:ascii="Times New Roman" w:hAnsi="Times New Roman" w:cs="Times New Roman"/>
          <w:sz w:val="28"/>
          <w:szCs w:val="28"/>
          <w:lang w:val="uk-UA"/>
        </w:rPr>
        <w:t>в інструкції до завдання треба повідомити учн</w:t>
      </w:r>
      <w:r w:rsidR="001633D0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Pr="001633D0">
        <w:rPr>
          <w:rFonts w:ascii="Times New Roman" w:hAnsi="Times New Roman" w:cs="Times New Roman"/>
          <w:sz w:val="28"/>
          <w:szCs w:val="28"/>
          <w:lang w:val="uk-UA"/>
        </w:rPr>
        <w:t xml:space="preserve"> про наявність правдоподібних неправильних відповідей у правому стовпчику, а також </w:t>
      </w:r>
      <w:r w:rsidR="001633D0">
        <w:rPr>
          <w:rFonts w:ascii="Times New Roman" w:hAnsi="Times New Roman" w:cs="Times New Roman"/>
          <w:sz w:val="28"/>
          <w:szCs w:val="28"/>
          <w:lang w:val="uk-UA"/>
        </w:rPr>
        <w:t xml:space="preserve">про те, скільки разів </w:t>
      </w:r>
      <w:r w:rsidR="001633D0" w:rsidRPr="001633D0">
        <w:rPr>
          <w:rFonts w:ascii="Times New Roman" w:hAnsi="Times New Roman" w:cs="Times New Roman"/>
          <w:sz w:val="28"/>
          <w:szCs w:val="28"/>
          <w:lang w:val="uk-UA"/>
        </w:rPr>
        <w:t xml:space="preserve">може бути використано </w:t>
      </w:r>
      <w:r w:rsidR="001633D0">
        <w:rPr>
          <w:rFonts w:ascii="Times New Roman" w:hAnsi="Times New Roman" w:cs="Times New Roman"/>
          <w:sz w:val="28"/>
          <w:szCs w:val="28"/>
          <w:lang w:val="uk-UA"/>
        </w:rPr>
        <w:t xml:space="preserve">для відповіді </w:t>
      </w:r>
      <w:r w:rsidRPr="001633D0">
        <w:rPr>
          <w:rFonts w:ascii="Times New Roman" w:hAnsi="Times New Roman" w:cs="Times New Roman"/>
          <w:sz w:val="28"/>
          <w:szCs w:val="28"/>
          <w:lang w:val="uk-UA"/>
        </w:rPr>
        <w:t>кожний елемент правого стовпчика;</w:t>
      </w:r>
    </w:p>
    <w:p w:rsidR="002928E3" w:rsidRPr="001633D0" w:rsidRDefault="002928E3" w:rsidP="001633D0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3D0">
        <w:rPr>
          <w:rFonts w:ascii="Times New Roman" w:hAnsi="Times New Roman" w:cs="Times New Roman"/>
          <w:sz w:val="28"/>
          <w:szCs w:val="28"/>
          <w:lang w:val="uk-UA"/>
        </w:rPr>
        <w:t>завдання на встановлення відповідності розміщуються на одній сторінці;</w:t>
      </w:r>
    </w:p>
    <w:p w:rsidR="002928E3" w:rsidRPr="001633D0" w:rsidRDefault="002928E3" w:rsidP="001633D0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3D0">
        <w:rPr>
          <w:rFonts w:ascii="Times New Roman" w:hAnsi="Times New Roman" w:cs="Times New Roman"/>
          <w:sz w:val="28"/>
          <w:szCs w:val="28"/>
          <w:lang w:val="uk-UA"/>
        </w:rPr>
        <w:t>не можна переносити частину елементів будь-якої з множин на іншу сторінку.</w:t>
      </w:r>
    </w:p>
    <w:p w:rsidR="002928E3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3D0">
        <w:rPr>
          <w:rFonts w:ascii="Times New Roman" w:hAnsi="Times New Roman" w:cs="Times New Roman"/>
          <w:b/>
          <w:i/>
          <w:sz w:val="28"/>
          <w:szCs w:val="28"/>
          <w:lang w:val="uk-UA"/>
        </w:rPr>
        <w:t>Особливості оцінювання</w:t>
      </w:r>
      <w:r w:rsidR="001633D0" w:rsidRPr="001633D0">
        <w:rPr>
          <w:b/>
          <w:i/>
        </w:rPr>
        <w:t xml:space="preserve"> </w:t>
      </w:r>
      <w:r w:rsidR="001633D0" w:rsidRPr="001633D0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на встановлення відповідності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>. Н</w:t>
      </w:r>
      <w:r>
        <w:rPr>
          <w:rFonts w:ascii="Times New Roman" w:hAnsi="Times New Roman" w:cs="Times New Roman"/>
          <w:sz w:val="28"/>
          <w:szCs w:val="28"/>
          <w:lang w:val="uk-UA"/>
        </w:rPr>
        <w:t>еповне виконання завдання може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 xml:space="preserve"> да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 xml:space="preserve"> підс</w:t>
      </w:r>
      <w:r w:rsidR="001633D0">
        <w:rPr>
          <w:rFonts w:ascii="Times New Roman" w:hAnsi="Times New Roman" w:cs="Times New Roman"/>
          <w:sz w:val="28"/>
          <w:szCs w:val="28"/>
          <w:lang w:val="uk-UA"/>
        </w:rPr>
        <w:t>тави для надання частки балів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>. Наприклад, із чотирьох еле</w:t>
      </w:r>
      <w:r>
        <w:rPr>
          <w:rFonts w:ascii="Times New Roman" w:hAnsi="Times New Roman" w:cs="Times New Roman"/>
          <w:sz w:val="28"/>
          <w:szCs w:val="28"/>
          <w:lang w:val="uk-UA"/>
        </w:rPr>
        <w:t>ментів лі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>вої множини учень правильно встановив зв’язок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>між елементам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лише </w:t>
      </w:r>
      <w:r w:rsidR="001633D0">
        <w:rPr>
          <w:rFonts w:ascii="Times New Roman" w:hAnsi="Times New Roman" w:cs="Times New Roman"/>
          <w:sz w:val="28"/>
          <w:szCs w:val="28"/>
          <w:lang w:val="uk-UA"/>
        </w:rPr>
        <w:t>двох із них. На розсуд у</w:t>
      </w:r>
      <w:r>
        <w:rPr>
          <w:rFonts w:ascii="Times New Roman" w:hAnsi="Times New Roman" w:cs="Times New Roman"/>
          <w:sz w:val="28"/>
          <w:szCs w:val="28"/>
          <w:lang w:val="uk-UA"/>
        </w:rPr>
        <w:t>чителя</w:t>
      </w:r>
      <w:r w:rsidR="001633D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таке за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 xml:space="preserve">вдання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>вважа</w:t>
      </w:r>
      <w:r>
        <w:rPr>
          <w:rFonts w:ascii="Times New Roman" w:hAnsi="Times New Roman" w:cs="Times New Roman"/>
          <w:sz w:val="28"/>
          <w:szCs w:val="28"/>
          <w:lang w:val="uk-UA"/>
        </w:rPr>
        <w:t>тися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33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виконаним частково під час поточного 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>оцінювання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Pr="001633D0">
        <w:rPr>
          <w:rFonts w:ascii="Times New Roman" w:hAnsi="Times New Roman" w:cs="Times New Roman"/>
          <w:i/>
          <w:sz w:val="28"/>
          <w:szCs w:val="28"/>
          <w:lang w:val="uk-UA"/>
        </w:rPr>
        <w:t>невиконаним під час контрольної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>, оскільки учень цілісно не засвоїв навчальний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>матеріал, який відображає відповідність зв’язків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21FD">
        <w:rPr>
          <w:rFonts w:ascii="Times New Roman" w:hAnsi="Times New Roman" w:cs="Times New Roman"/>
          <w:sz w:val="28"/>
          <w:szCs w:val="28"/>
          <w:lang w:val="uk-UA"/>
        </w:rPr>
        <w:t>цих двох множин.</w:t>
      </w:r>
    </w:p>
    <w:p w:rsidR="002928E3" w:rsidRDefault="002928E3" w:rsidP="00292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5C17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Не всі онлайн платформи підтримують створення тестів на відповідність.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Google-форми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дозволяють </w:t>
      </w:r>
      <w:r w:rsidR="006D5C17">
        <w:rPr>
          <w:rFonts w:ascii="Times New Roman" w:hAnsi="Times New Roman" w:cs="Times New Roman"/>
          <w:sz w:val="28"/>
          <w:szCs w:val="28"/>
          <w:lang w:val="uk-UA"/>
        </w:rPr>
        <w:t>розробляти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такі тести, але редактор тексту </w:t>
      </w:r>
      <w:r w:rsidRPr="006D5C17">
        <w:rPr>
          <w:rFonts w:ascii="Times New Roman" w:hAnsi="Times New Roman" w:cs="Times New Roman"/>
          <w:sz w:val="28"/>
          <w:szCs w:val="28"/>
          <w:u w:val="single"/>
          <w:lang w:val="uk-UA"/>
        </w:rPr>
        <w:t>не дає змогу правильно записати хімічні формули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(індекс у формулі не може бути записаний нижче опорної лінії тексту). Але </w:t>
      </w:r>
      <w:r w:rsidR="006D5C17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знайти вихід, який дозво</w:t>
      </w:r>
      <w:r w:rsidR="006D5C17">
        <w:rPr>
          <w:rFonts w:ascii="Times New Roman" w:hAnsi="Times New Roman" w:cs="Times New Roman"/>
          <w:sz w:val="28"/>
          <w:szCs w:val="28"/>
          <w:lang w:val="uk-UA"/>
        </w:rPr>
        <w:t>лить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обирати </w:t>
      </w:r>
      <w:r w:rsidR="006D5C17">
        <w:rPr>
          <w:rFonts w:ascii="Times New Roman" w:hAnsi="Times New Roman" w:cs="Times New Roman"/>
          <w:sz w:val="28"/>
          <w:szCs w:val="28"/>
          <w:lang w:val="uk-UA"/>
        </w:rPr>
        <w:t xml:space="preserve">учню </w:t>
      </w:r>
      <w:r>
        <w:rPr>
          <w:rFonts w:ascii="Times New Roman" w:hAnsi="Times New Roman" w:cs="Times New Roman"/>
          <w:sz w:val="28"/>
          <w:szCs w:val="28"/>
          <w:lang w:val="uk-UA"/>
        </w:rPr>
        <w:t>оди</w:t>
      </w:r>
      <w:r w:rsidR="006D5C17">
        <w:rPr>
          <w:rFonts w:ascii="Times New Roman" w:hAnsi="Times New Roman" w:cs="Times New Roman"/>
          <w:sz w:val="28"/>
          <w:szCs w:val="28"/>
          <w:lang w:val="uk-UA"/>
        </w:rPr>
        <w:t xml:space="preserve">н правильний варіант при </w:t>
      </w:r>
      <w:r w:rsidRPr="006D5C17">
        <w:rPr>
          <w:rFonts w:ascii="Times New Roman" w:hAnsi="Times New Roman" w:cs="Times New Roman"/>
          <w:sz w:val="28"/>
          <w:szCs w:val="28"/>
          <w:lang w:val="uk-UA"/>
        </w:rPr>
        <w:t>розв’яз</w:t>
      </w:r>
      <w:r w:rsidR="006D5C17">
        <w:rPr>
          <w:rFonts w:ascii="Times New Roman" w:hAnsi="Times New Roman" w:cs="Times New Roman"/>
          <w:sz w:val="28"/>
          <w:szCs w:val="28"/>
          <w:lang w:val="uk-UA"/>
        </w:rPr>
        <w:t>анні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тест</w:t>
      </w:r>
      <w:r w:rsidR="006D5C17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відповідність. Наприклад, тест на відповідність</w:t>
      </w:r>
      <w:r w:rsidRPr="00D24D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можна перетворити на тест </w:t>
      </w:r>
      <w:r w:rsidR="006D5C17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з вибором однієї відповіді, запропонувавши перелік відповідностей, серед яких одна буде правильною:</w:t>
      </w:r>
    </w:p>
    <w:p w:rsidR="002928E3" w:rsidRDefault="002928E3" w:rsidP="002928E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A112040" wp14:editId="4E0EE52E">
            <wp:extent cx="3228975" cy="2000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8E3" w:rsidRDefault="002928E3" w:rsidP="006D5C1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Хімічні формули </w:t>
      </w:r>
      <w:r w:rsidR="006D5C17">
        <w:rPr>
          <w:rFonts w:ascii="Times New Roman" w:hAnsi="Times New Roman" w:cs="Times New Roman"/>
          <w:sz w:val="28"/>
          <w:szCs w:val="28"/>
          <w:lang w:val="uk-UA"/>
        </w:rPr>
        <w:t>зручно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набрати </w:t>
      </w:r>
      <w:r w:rsidR="006D5C17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текстовому редакторі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973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зберегти у вигляді малюнка на </w:t>
      </w:r>
      <w:r w:rsidRPr="006D5C17">
        <w:rPr>
          <w:rFonts w:ascii="Times New Roman" w:hAnsi="Times New Roman" w:cs="Times New Roman"/>
          <w:sz w:val="28"/>
          <w:szCs w:val="28"/>
          <w:lang w:val="uk-UA"/>
        </w:rPr>
        <w:t>комп’ютері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звідки можна завантажити до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Google-форми. </w:t>
      </w:r>
    </w:p>
    <w:p w:rsidR="002928E3" w:rsidRPr="00F86034" w:rsidRDefault="002928E3" w:rsidP="006D5C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27B5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на встановлення послідовності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>Конструктивно завдання н</w:t>
      </w:r>
      <w:r>
        <w:rPr>
          <w:rFonts w:ascii="Times New Roman" w:hAnsi="Times New Roman" w:cs="Times New Roman"/>
          <w:sz w:val="28"/>
          <w:szCs w:val="28"/>
          <w:lang w:val="uk-UA"/>
        </w:rPr>
        <w:t>а встановлення пра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 xml:space="preserve">вильної послідовності </w:t>
      </w:r>
      <w:r w:rsidRPr="006D5C17">
        <w:rPr>
          <w:rFonts w:ascii="Times New Roman" w:hAnsi="Times New Roman" w:cs="Times New Roman"/>
          <w:b/>
          <w:i/>
          <w:sz w:val="28"/>
          <w:szCs w:val="28"/>
          <w:lang w:val="uk-UA"/>
        </w:rPr>
        <w:t>вибудову</w:t>
      </w:r>
      <w:r w:rsidR="006D5C17" w:rsidRPr="006D5C17">
        <w:rPr>
          <w:rFonts w:ascii="Times New Roman" w:hAnsi="Times New Roman" w:cs="Times New Roman"/>
          <w:b/>
          <w:i/>
          <w:sz w:val="28"/>
          <w:szCs w:val="28"/>
          <w:lang w:val="uk-UA"/>
        </w:rPr>
        <w:t>вати</w:t>
      </w:r>
      <w:r w:rsidRPr="006D5C1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так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928E3" w:rsidRPr="009C16A5" w:rsidRDefault="002928E3" w:rsidP="006D5C17">
      <w:pPr>
        <w:pStyle w:val="a5"/>
        <w:numPr>
          <w:ilvl w:val="0"/>
          <w:numId w:val="5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6A5">
        <w:rPr>
          <w:rFonts w:ascii="Times New Roman" w:hAnsi="Times New Roman" w:cs="Times New Roman"/>
          <w:sz w:val="28"/>
          <w:szCs w:val="28"/>
          <w:lang w:val="uk-UA"/>
        </w:rPr>
        <w:t>зазначається інструктивна вказівка «Установіть правильну послідовність»;</w:t>
      </w:r>
    </w:p>
    <w:p w:rsidR="002928E3" w:rsidRPr="009C16A5" w:rsidRDefault="002928E3" w:rsidP="006D5C17">
      <w:pPr>
        <w:pStyle w:val="a5"/>
        <w:numPr>
          <w:ilvl w:val="0"/>
          <w:numId w:val="5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6A5">
        <w:rPr>
          <w:rFonts w:ascii="Times New Roman" w:hAnsi="Times New Roman" w:cs="Times New Roman"/>
          <w:sz w:val="28"/>
          <w:szCs w:val="28"/>
          <w:lang w:val="uk-UA"/>
        </w:rPr>
        <w:t>указується назва проблеми, розв’язок якої перевіряється;</w:t>
      </w:r>
    </w:p>
    <w:p w:rsidR="002928E3" w:rsidRPr="009C16A5" w:rsidRDefault="002928E3" w:rsidP="006D5C17">
      <w:pPr>
        <w:pStyle w:val="a5"/>
        <w:numPr>
          <w:ilvl w:val="0"/>
          <w:numId w:val="5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6A5">
        <w:rPr>
          <w:rFonts w:ascii="Times New Roman" w:hAnsi="Times New Roman" w:cs="Times New Roman"/>
          <w:sz w:val="28"/>
          <w:szCs w:val="28"/>
          <w:lang w:val="uk-UA"/>
        </w:rPr>
        <w:t xml:space="preserve">подаються елементи знань чи дії, які треба впорядкувати, і перед кожним елементом  ставиться позначка, де учень </w:t>
      </w:r>
      <w:r w:rsidR="006D5C1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C16A5">
        <w:rPr>
          <w:rFonts w:ascii="Times New Roman" w:hAnsi="Times New Roman" w:cs="Times New Roman"/>
          <w:sz w:val="28"/>
          <w:szCs w:val="28"/>
          <w:lang w:val="uk-UA"/>
        </w:rPr>
        <w:t>казує ранговий номер.</w:t>
      </w:r>
    </w:p>
    <w:p w:rsidR="002928E3" w:rsidRDefault="002928E3" w:rsidP="006D5C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5C17">
        <w:rPr>
          <w:rFonts w:ascii="Times New Roman" w:hAnsi="Times New Roman" w:cs="Times New Roman"/>
          <w:b/>
          <w:i/>
          <w:sz w:val="28"/>
          <w:szCs w:val="28"/>
          <w:lang w:val="uk-UA"/>
        </w:rPr>
        <w:t>Особливості оцінювання</w:t>
      </w:r>
      <w:r w:rsidR="00E2064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завдань на встановлення послідовності</w:t>
      </w:r>
      <w:r w:rsidRPr="006D5C17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Такі з</w:t>
      </w:r>
      <w:r>
        <w:rPr>
          <w:rFonts w:ascii="Times New Roman" w:hAnsi="Times New Roman" w:cs="Times New Roman"/>
          <w:sz w:val="28"/>
          <w:szCs w:val="28"/>
          <w:lang w:val="uk-UA"/>
        </w:rPr>
        <w:t>авдання використовують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 xml:space="preserve">ся вчителями </w:t>
      </w:r>
      <w:r>
        <w:rPr>
          <w:rFonts w:ascii="Times New Roman" w:hAnsi="Times New Roman" w:cs="Times New Roman"/>
          <w:sz w:val="28"/>
          <w:szCs w:val="28"/>
          <w:lang w:val="uk-UA"/>
        </w:rPr>
        <w:t>для оцінювання навчальних досяг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 xml:space="preserve">нень учнів не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так часто, як інші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>. Це пояс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нюється тим, що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 xml:space="preserve"> них н</w:t>
      </w:r>
      <w:r>
        <w:rPr>
          <w:rFonts w:ascii="Times New Roman" w:hAnsi="Times New Roman" w:cs="Times New Roman"/>
          <w:sz w:val="28"/>
          <w:szCs w:val="28"/>
          <w:lang w:val="uk-UA"/>
        </w:rPr>
        <w:t>е завжди однозначно детермінова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>на правильна послідовність (особливо в завданнях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>із перевірки ал</w:t>
      </w:r>
      <w:r>
        <w:rPr>
          <w:rFonts w:ascii="Times New Roman" w:hAnsi="Times New Roman" w:cs="Times New Roman"/>
          <w:sz w:val="28"/>
          <w:szCs w:val="28"/>
          <w:lang w:val="uk-UA"/>
        </w:rPr>
        <w:t>горитмів чи послідов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 xml:space="preserve">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процесів,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 xml:space="preserve"> які можуть іти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кількома шляхами залежно від умов). На ці моменти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вчителям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 xml:space="preserve"> слід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звернути увагу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уникнути непо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 xml:space="preserve">розуміння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 xml:space="preserve">оцінювання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знань, умінь  і навичок учнів</w:t>
      </w:r>
      <w:r w:rsidRPr="00F860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1BC7" w:rsidRDefault="00DA2CEB" w:rsidP="006D5C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2CEB">
        <w:rPr>
          <w:rFonts w:ascii="Times New Roman" w:hAnsi="Times New Roman" w:cs="Times New Roman"/>
          <w:b/>
          <w:sz w:val="28"/>
          <w:szCs w:val="28"/>
          <w:lang w:val="uk-UA"/>
        </w:rPr>
        <w:t>Онлайн-тести сервісу «На Урок»</w:t>
      </w:r>
      <w:r w:rsidR="00A91B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91BC7" w:rsidRPr="00A91BC7">
        <w:rPr>
          <w:rFonts w:ascii="Times New Roman" w:hAnsi="Times New Roman" w:cs="Times New Roman"/>
          <w:i/>
          <w:sz w:val="28"/>
          <w:szCs w:val="28"/>
          <w:lang w:val="uk-UA"/>
        </w:rPr>
        <w:t>(https://naurok.com.ua)</w:t>
      </w:r>
      <w:r w:rsidRPr="00DA2CE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DA2C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1BC7" w:rsidRPr="001D62EC" w:rsidRDefault="00DA2CEB" w:rsidP="006D5C1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Хочеться відзначити позитивну динаміку розвитку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досконалення цього вітчизняно</w:t>
      </w:r>
      <w:r w:rsidR="003A1250">
        <w:rPr>
          <w:rFonts w:ascii="Times New Roman" w:hAnsi="Times New Roman" w:cs="Times New Roman"/>
          <w:sz w:val="28"/>
          <w:szCs w:val="28"/>
          <w:lang w:val="uk-UA"/>
        </w:rPr>
        <w:t>го сервісу, який постійно працює</w:t>
      </w:r>
      <w:r w:rsidR="003A1250" w:rsidRPr="003A1250">
        <w:rPr>
          <w:rFonts w:ascii="Times New Roman" w:hAnsi="Times New Roman" w:cs="Times New Roman"/>
          <w:sz w:val="28"/>
          <w:szCs w:val="28"/>
          <w:lang w:val="uk-UA"/>
        </w:rPr>
        <w:t xml:space="preserve"> над оновленнями та розширенням можливостей онлайн-тестів.</w:t>
      </w:r>
      <w:r w:rsidR="003A1250">
        <w:rPr>
          <w:rFonts w:ascii="Times New Roman" w:hAnsi="Times New Roman" w:cs="Times New Roman"/>
          <w:sz w:val="28"/>
          <w:szCs w:val="28"/>
          <w:lang w:val="uk-UA"/>
        </w:rPr>
        <w:t xml:space="preserve"> Зареєструвавшись та активувавши </w:t>
      </w:r>
      <w:proofErr w:type="spellStart"/>
      <w:r w:rsidR="003A1250">
        <w:rPr>
          <w:rFonts w:ascii="Times New Roman" w:hAnsi="Times New Roman" w:cs="Times New Roman"/>
          <w:sz w:val="28"/>
          <w:szCs w:val="28"/>
          <w:lang w:val="uk-UA"/>
        </w:rPr>
        <w:t>акаунт</w:t>
      </w:r>
      <w:proofErr w:type="spellEnd"/>
      <w:r w:rsidR="003A1250">
        <w:rPr>
          <w:rFonts w:ascii="Times New Roman" w:hAnsi="Times New Roman" w:cs="Times New Roman"/>
          <w:sz w:val="28"/>
          <w:szCs w:val="28"/>
          <w:lang w:val="uk-UA"/>
        </w:rPr>
        <w:t xml:space="preserve"> на сайті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A1250">
        <w:rPr>
          <w:rFonts w:ascii="Times New Roman" w:hAnsi="Times New Roman" w:cs="Times New Roman"/>
          <w:sz w:val="28"/>
          <w:szCs w:val="28"/>
          <w:lang w:val="uk-UA"/>
        </w:rPr>
        <w:t xml:space="preserve"> ви можете в</w:t>
      </w:r>
      <w:r w:rsidR="003A1250" w:rsidRPr="003A1250">
        <w:rPr>
          <w:rFonts w:ascii="Times New Roman" w:hAnsi="Times New Roman" w:cs="Times New Roman"/>
          <w:sz w:val="28"/>
          <w:szCs w:val="28"/>
          <w:lang w:val="uk-UA"/>
        </w:rPr>
        <w:t>ивча</w:t>
      </w:r>
      <w:r w:rsidR="003A1250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3A1250" w:rsidRPr="003A1250">
        <w:rPr>
          <w:rFonts w:ascii="Times New Roman" w:hAnsi="Times New Roman" w:cs="Times New Roman"/>
          <w:sz w:val="28"/>
          <w:szCs w:val="28"/>
          <w:lang w:val="uk-UA"/>
        </w:rPr>
        <w:t xml:space="preserve"> тести колег, працю</w:t>
      </w:r>
      <w:r w:rsidR="003A1250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3A1250" w:rsidRPr="003A1250">
        <w:rPr>
          <w:rFonts w:ascii="Times New Roman" w:hAnsi="Times New Roman" w:cs="Times New Roman"/>
          <w:sz w:val="28"/>
          <w:szCs w:val="28"/>
          <w:lang w:val="uk-UA"/>
        </w:rPr>
        <w:t xml:space="preserve"> з ними, адапту</w:t>
      </w:r>
      <w:r w:rsidR="003A1250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3A1250" w:rsidRPr="003A1250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для свого класу, копію</w:t>
      </w:r>
      <w:r w:rsidR="003A1250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3A1250" w:rsidRPr="003A1250">
        <w:rPr>
          <w:rFonts w:ascii="Times New Roman" w:hAnsi="Times New Roman" w:cs="Times New Roman"/>
          <w:sz w:val="28"/>
          <w:szCs w:val="28"/>
          <w:lang w:val="uk-UA"/>
        </w:rPr>
        <w:t xml:space="preserve"> зразки (авторське право зберігається за оригіналом), створю</w:t>
      </w:r>
      <w:r w:rsidR="003A1250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3A1250" w:rsidRPr="003A1250">
        <w:rPr>
          <w:rFonts w:ascii="Times New Roman" w:hAnsi="Times New Roman" w:cs="Times New Roman"/>
          <w:sz w:val="28"/>
          <w:szCs w:val="28"/>
          <w:lang w:val="uk-UA"/>
        </w:rPr>
        <w:t xml:space="preserve"> тести спільно з колегами.</w:t>
      </w:r>
      <w:r w:rsidR="001D62EC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1D62EC" w:rsidRPr="001D62EC">
        <w:rPr>
          <w:rFonts w:ascii="Times New Roman" w:hAnsi="Times New Roman" w:cs="Times New Roman"/>
          <w:sz w:val="28"/>
          <w:szCs w:val="28"/>
          <w:lang w:val="uk-UA"/>
        </w:rPr>
        <w:t>світн</w:t>
      </w:r>
      <w:r w:rsidR="001D62EC">
        <w:rPr>
          <w:rFonts w:ascii="Times New Roman" w:hAnsi="Times New Roman" w:cs="Times New Roman"/>
          <w:sz w:val="28"/>
          <w:szCs w:val="28"/>
          <w:lang w:val="uk-UA"/>
        </w:rPr>
        <w:t xml:space="preserve">ій </w:t>
      </w:r>
      <w:proofErr w:type="spellStart"/>
      <w:r w:rsidR="009A2792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 w:rsidR="001D62EC" w:rsidRPr="001D62EC">
        <w:rPr>
          <w:rFonts w:ascii="Times New Roman" w:hAnsi="Times New Roman" w:cs="Times New Roman"/>
          <w:sz w:val="28"/>
          <w:szCs w:val="28"/>
          <w:lang w:val="uk-UA"/>
        </w:rPr>
        <w:t xml:space="preserve"> «На урок»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2EC">
        <w:rPr>
          <w:rFonts w:ascii="Times New Roman" w:hAnsi="Times New Roman" w:cs="Times New Roman"/>
          <w:sz w:val="28"/>
          <w:szCs w:val="28"/>
          <w:lang w:val="uk-UA"/>
        </w:rPr>
        <w:t>має вражаючу бібліотеку різноманітних</w:t>
      </w:r>
      <w:r w:rsidR="001D62EC" w:rsidRPr="001D62EC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>их завда</w:t>
      </w:r>
      <w:r w:rsidR="001D62EC">
        <w:rPr>
          <w:rFonts w:ascii="Times New Roman" w:hAnsi="Times New Roman" w:cs="Times New Roman"/>
          <w:sz w:val="28"/>
          <w:szCs w:val="28"/>
          <w:lang w:val="uk-UA"/>
        </w:rPr>
        <w:t>нь</w:t>
      </w:r>
      <w:r w:rsidR="001D62EC" w:rsidRPr="001D62EC">
        <w:rPr>
          <w:rFonts w:ascii="Times New Roman" w:hAnsi="Times New Roman" w:cs="Times New Roman"/>
          <w:sz w:val="28"/>
          <w:szCs w:val="28"/>
          <w:lang w:val="uk-UA"/>
        </w:rPr>
        <w:t xml:space="preserve"> для контролю знань і залучення учнів </w:t>
      </w:r>
      <w:r w:rsidR="001D62EC">
        <w:rPr>
          <w:rFonts w:ascii="Times New Roman" w:hAnsi="Times New Roman" w:cs="Times New Roman"/>
          <w:sz w:val="28"/>
          <w:szCs w:val="28"/>
          <w:lang w:val="uk-UA"/>
        </w:rPr>
        <w:t xml:space="preserve">до активного дистанційного навчання. </w:t>
      </w:r>
      <w:r w:rsidR="001D62EC" w:rsidRPr="001D62EC">
        <w:rPr>
          <w:rFonts w:ascii="Times New Roman" w:hAnsi="Times New Roman" w:cs="Times New Roman"/>
          <w:sz w:val="28"/>
          <w:szCs w:val="28"/>
          <w:lang w:val="uk-UA"/>
        </w:rPr>
        <w:t>Для швидкого доступу до сайту скористайтесь посиланням:</w:t>
      </w:r>
      <w:r w:rsidR="001D62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2EC" w:rsidRPr="004B6EC6">
        <w:rPr>
          <w:rFonts w:ascii="Times New Roman" w:hAnsi="Times New Roman" w:cs="Times New Roman"/>
          <w:sz w:val="28"/>
          <w:szCs w:val="28"/>
          <w:lang w:val="uk-UA"/>
        </w:rPr>
        <w:t>онлайн тести «На Урок»</w:t>
      </w:r>
      <w:r w:rsidR="004B6EC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4B6EC6" w:rsidRPr="0097340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https://naurok.com.ua/test</w:t>
      </w:r>
      <w:r w:rsidR="004B6EC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91BC7" w:rsidRDefault="001D62EC" w:rsidP="003A125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28F7388" wp14:editId="75193D2C">
            <wp:extent cx="3556176" cy="295788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2814" cy="298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B2" w:rsidRPr="00E557B2" w:rsidRDefault="00E557B2" w:rsidP="00E557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57B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Обравши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сторінці 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>одне з двох можливих посилань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 xml:space="preserve"> ви можете «</w:t>
      </w:r>
      <w:r w:rsidRPr="00E557B2">
        <w:rPr>
          <w:rFonts w:ascii="Times New Roman" w:hAnsi="Times New Roman" w:cs="Times New Roman"/>
          <w:b/>
          <w:sz w:val="28"/>
          <w:szCs w:val="28"/>
          <w:lang w:val="uk-UA"/>
        </w:rPr>
        <w:t>створити тест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>» або «</w:t>
      </w:r>
      <w:r w:rsidRPr="00E557B2">
        <w:rPr>
          <w:rFonts w:ascii="Times New Roman" w:hAnsi="Times New Roman" w:cs="Times New Roman"/>
          <w:b/>
          <w:sz w:val="28"/>
          <w:szCs w:val="28"/>
          <w:lang w:val="uk-UA"/>
        </w:rPr>
        <w:t>знайти тест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852DFE" w:rsidRDefault="00E557B2" w:rsidP="00E557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57B2">
        <w:rPr>
          <w:rFonts w:ascii="Times New Roman" w:hAnsi="Times New Roman" w:cs="Times New Roman"/>
          <w:sz w:val="28"/>
          <w:szCs w:val="28"/>
          <w:lang w:val="uk-UA"/>
        </w:rPr>
        <w:t>Якщо ви скористались посиланням «</w:t>
      </w:r>
      <w:r w:rsidRPr="00E557B2">
        <w:rPr>
          <w:rFonts w:ascii="Times New Roman" w:hAnsi="Times New Roman" w:cs="Times New Roman"/>
          <w:b/>
          <w:sz w:val="28"/>
          <w:szCs w:val="28"/>
          <w:lang w:val="uk-UA"/>
        </w:rPr>
        <w:t>знайти тест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 xml:space="preserve"> то перейдете на </w:t>
      </w:r>
      <w:r>
        <w:rPr>
          <w:rFonts w:ascii="Times New Roman" w:hAnsi="Times New Roman" w:cs="Times New Roman"/>
          <w:sz w:val="28"/>
          <w:szCs w:val="28"/>
          <w:lang w:val="uk-UA"/>
        </w:rPr>
        <w:t>наступну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 xml:space="preserve"> сторінку,  де маєте обрати предмет і клас, а також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 xml:space="preserve"> меню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«П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>ошук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2064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 xml:space="preserve">казати тему або вид завдань (тест).  Далі </w:t>
      </w:r>
      <w:r>
        <w:rPr>
          <w:rFonts w:ascii="Times New Roman" w:hAnsi="Times New Roman" w:cs="Times New Roman"/>
          <w:sz w:val="28"/>
          <w:szCs w:val="28"/>
          <w:lang w:val="uk-UA"/>
        </w:rPr>
        <w:t>натискуєте «</w:t>
      </w:r>
      <w:r w:rsidRPr="00E557B2">
        <w:rPr>
          <w:rFonts w:ascii="Times New Roman" w:hAnsi="Times New Roman" w:cs="Times New Roman"/>
          <w:b/>
          <w:sz w:val="28"/>
          <w:szCs w:val="28"/>
          <w:lang w:val="uk-UA"/>
        </w:rPr>
        <w:t>знайти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557B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57B2" w:rsidRDefault="00E557B2" w:rsidP="00E557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57B2" w:rsidRDefault="00E557B2" w:rsidP="0049669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4B5DBBE" wp14:editId="404D62A7">
            <wp:extent cx="4756619" cy="1266754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3712" cy="127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B2" w:rsidRDefault="00E557B2" w:rsidP="00DA2CE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18CD" w:rsidRDefault="00E20640" w:rsidP="001949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9494C">
        <w:rPr>
          <w:rFonts w:ascii="Times New Roman" w:hAnsi="Times New Roman" w:cs="Times New Roman"/>
          <w:sz w:val="28"/>
          <w:szCs w:val="28"/>
          <w:lang w:val="uk-UA"/>
        </w:rPr>
        <w:t>Пошук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9494C">
        <w:rPr>
          <w:rFonts w:ascii="Times New Roman" w:hAnsi="Times New Roman" w:cs="Times New Roman"/>
          <w:sz w:val="28"/>
          <w:szCs w:val="28"/>
          <w:lang w:val="uk-UA"/>
        </w:rPr>
        <w:t xml:space="preserve"> пропонує </w:t>
      </w:r>
      <w:r w:rsidR="006A44F8">
        <w:rPr>
          <w:rFonts w:ascii="Times New Roman" w:hAnsi="Times New Roman" w:cs="Times New Roman"/>
          <w:sz w:val="28"/>
          <w:szCs w:val="28"/>
          <w:lang w:val="uk-UA"/>
        </w:rPr>
        <w:t xml:space="preserve">різноманітні тести, які </w:t>
      </w:r>
      <w:r>
        <w:rPr>
          <w:rFonts w:ascii="Times New Roman" w:hAnsi="Times New Roman" w:cs="Times New Roman"/>
          <w:sz w:val="28"/>
          <w:szCs w:val="28"/>
          <w:lang w:val="uk-UA"/>
        </w:rPr>
        <w:t>можуть задовольнити будь-який запит</w:t>
      </w:r>
      <w:r w:rsidR="00496697">
        <w:rPr>
          <w:rFonts w:ascii="Times New Roman" w:hAnsi="Times New Roman" w:cs="Times New Roman"/>
          <w:sz w:val="28"/>
          <w:szCs w:val="28"/>
          <w:lang w:val="uk-UA"/>
        </w:rPr>
        <w:t>. Після переходу до</w:t>
      </w:r>
      <w:r w:rsidR="00D518CD">
        <w:rPr>
          <w:rFonts w:ascii="Times New Roman" w:hAnsi="Times New Roman" w:cs="Times New Roman"/>
          <w:sz w:val="28"/>
          <w:szCs w:val="28"/>
          <w:lang w:val="uk-UA"/>
        </w:rPr>
        <w:t xml:space="preserve"> од</w:t>
      </w:r>
      <w:r w:rsidR="0049669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518CD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496697">
        <w:rPr>
          <w:rFonts w:ascii="Times New Roman" w:hAnsi="Times New Roman" w:cs="Times New Roman"/>
          <w:sz w:val="28"/>
          <w:szCs w:val="28"/>
          <w:lang w:val="uk-UA"/>
        </w:rPr>
        <w:t xml:space="preserve"> з цих тестів </w:t>
      </w:r>
      <w:r w:rsidR="00ED7070" w:rsidRPr="00ED7070"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="00D518CD">
        <w:rPr>
          <w:rFonts w:ascii="Times New Roman" w:hAnsi="Times New Roman" w:cs="Times New Roman"/>
          <w:sz w:val="28"/>
          <w:szCs w:val="28"/>
          <w:lang w:val="uk-UA"/>
        </w:rPr>
        <w:t xml:space="preserve">можете клонувати 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 xml:space="preserve">його (додати до своєї колекції </w:t>
      </w:r>
      <w:r w:rsidR="00D518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518CD">
        <w:rPr>
          <w:rFonts w:ascii="Times New Roman" w:hAnsi="Times New Roman" w:cs="Times New Roman"/>
          <w:sz w:val="28"/>
          <w:szCs w:val="28"/>
          <w:lang w:val="uk-UA"/>
        </w:rPr>
        <w:t xml:space="preserve"> збереженням авторського права) і в подальшому модифікувати для своїх потреб або використовувати без змін.</w:t>
      </w:r>
    </w:p>
    <w:p w:rsidR="00D518CD" w:rsidRDefault="00D518CD" w:rsidP="00D518C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1B6934E" wp14:editId="543DD5E6">
            <wp:extent cx="2227035" cy="954156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071" t="21295" r="22575" b="68533"/>
                    <a:stretch/>
                  </pic:blipFill>
                  <pic:spPr bwMode="auto">
                    <a:xfrm>
                      <a:off x="0" y="0"/>
                      <a:ext cx="2275661" cy="97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916" w:rsidRDefault="00534916" w:rsidP="001949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Роздрукований тест має привабливій вигляд і може бути використаний після відновлення занять для перевірки знань учнів. </w:t>
      </w:r>
    </w:p>
    <w:p w:rsidR="00534916" w:rsidRDefault="00534916" w:rsidP="009734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67013FB" wp14:editId="24D16F4C">
            <wp:extent cx="4245997" cy="3416169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5975"/>
                    <a:stretch/>
                  </pic:blipFill>
                  <pic:spPr bwMode="auto">
                    <a:xfrm>
                      <a:off x="0" y="0"/>
                      <a:ext cx="4256793" cy="342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697" w:rsidRDefault="0056112E" w:rsidP="00BA4C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Пояснення щодо </w:t>
      </w:r>
      <w:r w:rsidR="0019494C" w:rsidRPr="0019494C">
        <w:rPr>
          <w:rFonts w:ascii="Times New Roman" w:hAnsi="Times New Roman" w:cs="Times New Roman"/>
          <w:sz w:val="28"/>
          <w:szCs w:val="28"/>
          <w:lang w:val="uk-UA"/>
        </w:rPr>
        <w:t xml:space="preserve">роботи з </w:t>
      </w:r>
      <w:r w:rsidR="0019494C">
        <w:rPr>
          <w:rFonts w:ascii="Times New Roman" w:hAnsi="Times New Roman" w:cs="Times New Roman"/>
          <w:sz w:val="28"/>
          <w:szCs w:val="28"/>
          <w:lang w:val="uk-UA"/>
        </w:rPr>
        <w:t>тестом</w:t>
      </w:r>
      <w:r w:rsidR="0019494C" w:rsidRPr="0019494C">
        <w:rPr>
          <w:rFonts w:ascii="Times New Roman" w:hAnsi="Times New Roman" w:cs="Times New Roman"/>
          <w:sz w:val="28"/>
          <w:szCs w:val="28"/>
          <w:lang w:val="uk-UA"/>
        </w:rPr>
        <w:t xml:space="preserve"> ви можете отримати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9494C" w:rsidRPr="0019494C">
        <w:rPr>
          <w:rFonts w:ascii="Times New Roman" w:hAnsi="Times New Roman" w:cs="Times New Roman"/>
          <w:sz w:val="28"/>
          <w:szCs w:val="28"/>
          <w:lang w:val="uk-UA"/>
        </w:rPr>
        <w:t xml:space="preserve"> скориставшись </w:t>
      </w:r>
      <w:proofErr w:type="spellStart"/>
      <w:r w:rsidR="0019494C" w:rsidRPr="0019494C">
        <w:rPr>
          <w:rFonts w:ascii="Times New Roman" w:hAnsi="Times New Roman" w:cs="Times New Roman"/>
          <w:sz w:val="28"/>
          <w:szCs w:val="28"/>
          <w:lang w:val="uk-UA"/>
        </w:rPr>
        <w:t>відеоінструкціями</w:t>
      </w:r>
      <w:proofErr w:type="spellEnd"/>
      <w:r w:rsidR="001949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9494C" w:rsidRPr="0019494C">
        <w:rPr>
          <w:rFonts w:ascii="Times New Roman" w:hAnsi="Times New Roman" w:cs="Times New Roman"/>
          <w:sz w:val="28"/>
          <w:szCs w:val="28"/>
          <w:lang w:val="uk-UA"/>
        </w:rPr>
        <w:t xml:space="preserve"> що знаходяться на цій же сторінці в правій частині екрану.</w:t>
      </w:r>
      <w:r w:rsidR="00BA4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4916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53491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жаль, на цей час, </w:t>
      </w:r>
      <w:r w:rsidR="00BA4CF0">
        <w:rPr>
          <w:rFonts w:ascii="Times New Roman" w:hAnsi="Times New Roman" w:cs="Times New Roman"/>
          <w:sz w:val="28"/>
          <w:szCs w:val="28"/>
          <w:lang w:val="uk-UA"/>
        </w:rPr>
        <w:t>сервісом не передбачено можливість створення тестів на відповідність, але цю проблему можна обійти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A4CF0">
        <w:rPr>
          <w:rFonts w:ascii="Times New Roman" w:hAnsi="Times New Roman" w:cs="Times New Roman"/>
          <w:sz w:val="28"/>
          <w:szCs w:val="28"/>
          <w:lang w:val="uk-UA"/>
        </w:rPr>
        <w:t xml:space="preserve"> завантаживши стовпчик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A4CF0">
        <w:rPr>
          <w:rFonts w:ascii="Times New Roman" w:hAnsi="Times New Roman" w:cs="Times New Roman"/>
          <w:sz w:val="28"/>
          <w:szCs w:val="28"/>
          <w:lang w:val="uk-UA"/>
        </w:rPr>
        <w:t xml:space="preserve"> категорій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A4CF0">
        <w:rPr>
          <w:rFonts w:ascii="Times New Roman" w:hAnsi="Times New Roman" w:cs="Times New Roman"/>
          <w:sz w:val="28"/>
          <w:szCs w:val="28"/>
          <w:lang w:val="uk-UA"/>
        </w:rPr>
        <w:t xml:space="preserve"> між якими необхідно встановити відповідність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малюнку</w:t>
      </w:r>
      <w:r w:rsidR="00BA4CF0">
        <w:rPr>
          <w:rFonts w:ascii="Times New Roman" w:hAnsi="Times New Roman" w:cs="Times New Roman"/>
          <w:sz w:val="28"/>
          <w:szCs w:val="28"/>
          <w:lang w:val="uk-UA"/>
        </w:rPr>
        <w:t>, а перелік відповідностей подати у вигляді тесту з однією правильною відповіддю.</w:t>
      </w:r>
    </w:p>
    <w:p w:rsidR="00BA4CF0" w:rsidRDefault="00BA4CF0" w:rsidP="00BA4CF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4D4DF4B" wp14:editId="36C709A6">
            <wp:extent cx="4611255" cy="243829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3874" cy="247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2E" w:rsidRDefault="00C938C4" w:rsidP="00C938C4">
      <w:pPr>
        <w:spacing w:after="0"/>
        <w:ind w:firstLine="708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56112E">
        <w:rPr>
          <w:rFonts w:ascii="Times New Roman" w:hAnsi="Times New Roman" w:cs="Times New Roman"/>
          <w:b/>
          <w:sz w:val="28"/>
          <w:szCs w:val="28"/>
          <w:lang w:val="uk-UA"/>
        </w:rPr>
        <w:t>Приклад тесту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створеного з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сервісу «На Урок»</w:t>
      </w:r>
      <w:r w:rsidRPr="00D857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>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12E">
        <w:rPr>
          <w:rFonts w:ascii="Times New Roman" w:hAnsi="Times New Roman" w:cs="Times New Roman"/>
          <w:b/>
          <w:sz w:val="28"/>
          <w:szCs w:val="28"/>
          <w:lang w:val="uk-UA"/>
        </w:rPr>
        <w:t>«Осн</w:t>
      </w:r>
      <w:r w:rsidR="0056112E" w:rsidRPr="0056112E">
        <w:rPr>
          <w:rFonts w:ascii="Times New Roman" w:hAnsi="Times New Roman" w:cs="Times New Roman"/>
          <w:b/>
          <w:sz w:val="28"/>
          <w:szCs w:val="28"/>
          <w:lang w:val="uk-UA"/>
        </w:rPr>
        <w:t>овні класи неорганічних сполук»</w:t>
      </w:r>
      <w:r w:rsidRPr="00561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6112E" w:rsidRPr="0056112E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56112E">
        <w:rPr>
          <w:rFonts w:ascii="Times New Roman" w:hAnsi="Times New Roman" w:cs="Times New Roman"/>
          <w:b/>
          <w:sz w:val="28"/>
          <w:szCs w:val="28"/>
          <w:lang w:val="uk-UA"/>
        </w:rPr>
        <w:t>8 клас</w:t>
      </w:r>
      <w:r w:rsidR="0056112E" w:rsidRPr="0056112E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 xml:space="preserve">можна переглянути за посиланням: </w:t>
      </w:r>
      <w:hyperlink r:id="rId18" w:history="1">
        <w:r w:rsidR="0056112E" w:rsidRPr="00997516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https://naurok.com.ua/test/osnovni-klasi-neorganichnih-spoluk-289748.html</w:t>
        </w:r>
      </w:hyperlink>
    </w:p>
    <w:p w:rsidR="00C938C4" w:rsidRPr="002928E3" w:rsidRDefault="00C938C4" w:rsidP="00C938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28E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56112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Нижче наводимо </w:t>
      </w:r>
      <w:r w:rsidRPr="002928E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текстовий варіант цього </w:t>
      </w:r>
      <w:r w:rsidR="0056112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тестового контролю</w:t>
      </w:r>
      <w:r w:rsidRPr="002928E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.</w:t>
      </w:r>
    </w:p>
    <w:p w:rsidR="00C938C4" w:rsidRDefault="00C938C4" w:rsidP="00C938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38C4" w:rsidRDefault="00C938C4" w:rsidP="00C938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ТЕСТОВІ ЗАВДАННЯ ЗА ТЕМОЮ </w:t>
      </w:r>
    </w:p>
    <w:p w:rsidR="00C938C4" w:rsidRDefault="00C938C4" w:rsidP="00C938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ОСНОВНІ КЛАСИ НЕОРГАНІЧНИХ СПОЛУК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F045CD" w:rsidRDefault="00F045CD" w:rsidP="00C938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38C4" w:rsidRPr="008770BB" w:rsidRDefault="00C938C4" w:rsidP="00C938C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C938C4">
        <w:rPr>
          <w:rFonts w:ascii="Times New Roman" w:hAnsi="Times New Roman" w:cs="Times New Roman"/>
          <w:b/>
          <w:sz w:val="28"/>
          <w:szCs w:val="28"/>
          <w:lang w:val="uk-UA"/>
        </w:rPr>
        <w:t>Який ряд формул утворений формулами оксидів?</w:t>
      </w:r>
    </w:p>
    <w:p w:rsidR="00C938C4" w:rsidRPr="00B856A0" w:rsidRDefault="00C938C4" w:rsidP="00C938C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6A0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B856A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H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S, Al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 SO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 K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SO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B856A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B856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В</w:t>
      </w:r>
      <w:r w:rsidRPr="00B856A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FeCl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 Al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 P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5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 H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CO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B856A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938C4" w:rsidRDefault="00C938C4" w:rsidP="00C938C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6A0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B856A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MgO</w:t>
      </w:r>
      <w:proofErr w:type="spellEnd"/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 P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 Cl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7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 NO</w:t>
      </w:r>
      <w:r w:rsidRPr="00B856A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B856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B856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Pr="00B856A0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B856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KOH, N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5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 HNO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 Cr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</w:t>
      </w:r>
      <w:r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B856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045CD" w:rsidRDefault="00F045CD" w:rsidP="00C938C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45CD" w:rsidRDefault="00F045CD" w:rsidP="00C938C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F045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У якому рядку наведені тільки формули тих речовин, які будуть взаємодіяти з </w:t>
      </w:r>
      <w:proofErr w:type="spellStart"/>
      <w:r w:rsidRPr="00F045CD">
        <w:rPr>
          <w:rFonts w:ascii="Times New Roman" w:hAnsi="Times New Roman" w:cs="Times New Roman"/>
          <w:b/>
          <w:sz w:val="28"/>
          <w:szCs w:val="28"/>
          <w:lang w:val="uk-UA"/>
        </w:rPr>
        <w:t>сульфур</w:t>
      </w:r>
      <w:proofErr w:type="spellEnd"/>
      <w:r w:rsidRPr="00F045CD">
        <w:rPr>
          <w:rFonts w:ascii="Times New Roman" w:hAnsi="Times New Roman" w:cs="Times New Roman"/>
          <w:b/>
          <w:sz w:val="28"/>
          <w:szCs w:val="28"/>
          <w:lang w:val="uk-UA"/>
        </w:rPr>
        <w:t>(VI) оксидом.</w:t>
      </w:r>
    </w:p>
    <w:p w:rsidR="00F045CD" w:rsidRPr="00F045CD" w:rsidRDefault="00F045CD" w:rsidP="00FD41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45CD">
        <w:rPr>
          <w:rFonts w:ascii="Arial" w:eastAsia="Times New Roman" w:hAnsi="Arial" w:cs="Arial"/>
          <w:color w:val="333333"/>
          <w:sz w:val="21"/>
          <w:szCs w:val="21"/>
          <w:lang w:val="uk-UA" w:eastAsia="uk-UA"/>
        </w:rPr>
        <w:t> </w:t>
      </w:r>
    </w:p>
    <w:p w:rsidR="00F045CD" w:rsidRPr="00FD4192" w:rsidRDefault="00F045CD" w:rsidP="00F045CD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FD4192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FD419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Н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О, </w:t>
      </w:r>
      <w:proofErr w:type="spellStart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HCl</w:t>
      </w:r>
      <w:proofErr w:type="spellEnd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, </w:t>
      </w:r>
      <w:proofErr w:type="spellStart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MgO</w:t>
      </w:r>
      <w:proofErr w:type="spellEnd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, </w:t>
      </w:r>
      <w:proofErr w:type="spellStart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Ba</w:t>
      </w:r>
      <w:proofErr w:type="spellEnd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(OH)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Pr="00FD419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FD41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В</w:t>
      </w:r>
      <w:r w:rsidRPr="00FD419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P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O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5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, H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O, NaOH, K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O</w:t>
      </w:r>
      <w:r w:rsidRPr="00FD419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045CD" w:rsidRPr="00FD4192" w:rsidRDefault="00F045CD" w:rsidP="00F045CD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FD4192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FD419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Na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O, </w:t>
      </w:r>
      <w:proofErr w:type="spellStart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CaO</w:t>
      </w:r>
      <w:proofErr w:type="spellEnd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, KOH, H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O</w:t>
      </w:r>
      <w:r w:rsidRPr="00FD419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FD41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="00FD41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FD41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</w:t>
      </w:r>
      <w:r w:rsidRPr="00FD41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O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, </w:t>
      </w:r>
      <w:proofErr w:type="spellStart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BaO</w:t>
      </w:r>
      <w:proofErr w:type="spellEnd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, </w:t>
      </w:r>
      <w:proofErr w:type="spellStart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Ca</w:t>
      </w:r>
      <w:proofErr w:type="spellEnd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(OH)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, </w:t>
      </w:r>
      <w:proofErr w:type="spellStart"/>
      <w:r w:rsidRPr="00F045C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FeO</w:t>
      </w:r>
      <w:proofErr w:type="spellEnd"/>
      <w:r w:rsidRPr="00FD41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D4192" w:rsidRDefault="00FD4192" w:rsidP="00FD419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FD4192">
        <w:rPr>
          <w:rFonts w:ascii="Times New Roman" w:hAnsi="Times New Roman" w:cs="Times New Roman"/>
          <w:b/>
          <w:sz w:val="28"/>
          <w:szCs w:val="28"/>
          <w:lang w:val="uk-UA"/>
        </w:rPr>
        <w:t>У якому варіанті відповіді правильно вказано властивості кальцій гідроксиду?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D4192" w:rsidRPr="00FD4192" w:rsidRDefault="00FD4192" w:rsidP="00FD419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4192" w:rsidRPr="0056112E" w:rsidRDefault="00FD4192" w:rsidP="00FD4192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56112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6112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611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блакитного кольору</w:t>
      </w:r>
      <w:r w:rsidRPr="0056112E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561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В</w:t>
      </w:r>
      <w:r w:rsidRPr="0056112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611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водний розчин змінює забарвлення фенолфталеїну</w:t>
      </w:r>
      <w:r w:rsidRPr="0056112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D4192" w:rsidRPr="0056112E" w:rsidRDefault="00FD4192" w:rsidP="00FD4192">
      <w:pPr>
        <w:shd w:val="clear" w:color="auto" w:fill="FFFFFF"/>
        <w:spacing w:after="188" w:line="240" w:lineRule="auto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56112E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56112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611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малорозчинний у воді</w:t>
      </w:r>
      <w:r w:rsidRPr="0056112E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561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Г</w:t>
      </w:r>
      <w:r w:rsidRPr="00561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1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реагує з основними оксидами</w:t>
      </w:r>
      <w:r w:rsidRPr="005611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6DF" w:rsidRDefault="005906DF" w:rsidP="00FD419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4192" w:rsidRDefault="00FD4192" w:rsidP="00FD419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906DF" w:rsidRPr="005906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Яка сіль реагує з </w:t>
      </w:r>
      <w:proofErr w:type="spellStart"/>
      <w:r w:rsidR="005906DF" w:rsidRPr="005906DF">
        <w:rPr>
          <w:rFonts w:ascii="Times New Roman" w:hAnsi="Times New Roman" w:cs="Times New Roman"/>
          <w:b/>
          <w:sz w:val="28"/>
          <w:szCs w:val="28"/>
          <w:lang w:val="uk-UA"/>
        </w:rPr>
        <w:t>хлоридною</w:t>
      </w:r>
      <w:proofErr w:type="spellEnd"/>
      <w:r w:rsidR="005906DF" w:rsidRPr="005906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кислотою?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D4192" w:rsidRPr="00FD4192" w:rsidRDefault="00FD4192" w:rsidP="00FD419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06DF" w:rsidRPr="005906DF" w:rsidRDefault="00FD4192" w:rsidP="005906DF">
      <w:pP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5906DF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906D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5906DF" w:rsidRPr="00590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CuSO</w:t>
      </w:r>
      <w:proofErr w:type="spellEnd"/>
      <w:r w:rsidR="005906DF"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uk-UA"/>
        </w:rPr>
        <w:t>4</w:t>
      </w:r>
      <w:r w:rsidRPr="005906DF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5906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5906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906DF" w:rsidRPr="005906DF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5906DF" w:rsidRPr="005906D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5906DF" w:rsidRPr="00590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Na</w:t>
      </w:r>
      <w:proofErr w:type="spellEnd"/>
      <w:r w:rsidR="005906DF"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uk-UA"/>
        </w:rPr>
        <w:t>2</w:t>
      </w:r>
      <w:r w:rsidR="005906DF" w:rsidRPr="00590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SO</w:t>
      </w:r>
      <w:r w:rsidR="005906DF" w:rsidRPr="00973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  <w:lang w:val="uk-UA"/>
        </w:rPr>
        <w:t>3</w:t>
      </w:r>
      <w:r w:rsidR="005906DF" w:rsidRPr="005906DF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5906DF" w:rsidRPr="005906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906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5906DF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5906DF" w:rsidRPr="005906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5906DF" w:rsidRPr="005906D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CaSO</w:t>
      </w:r>
      <w:r w:rsidR="005906DF" w:rsidRPr="005906DF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4</w:t>
      </w:r>
      <w:r w:rsidRPr="005906DF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5906D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906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5906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5906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</w:t>
      </w:r>
      <w:r w:rsidRPr="005906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6DF" w:rsidRPr="005906D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uk-UA" w:eastAsia="uk-UA"/>
        </w:rPr>
        <w:t> </w:t>
      </w:r>
      <w:r w:rsidR="005906DF" w:rsidRPr="005906D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NaNO</w:t>
      </w:r>
      <w:r w:rsidR="005906DF" w:rsidRPr="005906DF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3</w:t>
      </w:r>
      <w:r w:rsidR="005906D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.</w:t>
      </w:r>
    </w:p>
    <w:p w:rsidR="00C938C4" w:rsidRDefault="009047D9" w:rsidP="00C938C4">
      <w:pPr>
        <w:spacing w:after="0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C938C4"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F045CD" w:rsidRPr="00F045CD">
        <w:rPr>
          <w:rFonts w:ascii="Times New Roman" w:hAnsi="Times New Roman" w:cs="Times New Roman"/>
          <w:b/>
          <w:sz w:val="28"/>
          <w:szCs w:val="28"/>
          <w:lang w:val="uk-UA"/>
        </w:rPr>
        <w:t>Установіть відповідність між формулою оксиду та його поширенням у природі. Обері</w:t>
      </w:r>
      <w:r w:rsidR="00F045CD">
        <w:rPr>
          <w:rFonts w:ascii="Times New Roman" w:hAnsi="Times New Roman" w:cs="Times New Roman"/>
          <w:b/>
          <w:sz w:val="28"/>
          <w:szCs w:val="28"/>
          <w:lang w:val="uk-UA"/>
        </w:rPr>
        <w:t>ть правильний варіант відповіді</w:t>
      </w:r>
      <w:r w:rsidR="00C938C4"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56112E" w:rsidRPr="0056112E" w:rsidRDefault="0056112E" w:rsidP="00C938C4">
      <w:pPr>
        <w:spacing w:after="0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940"/>
      </w:tblGrid>
      <w:tr w:rsidR="00F045CD" w:rsidRPr="00F045CD" w:rsidTr="00F045CD">
        <w:trPr>
          <w:jc w:val="center"/>
        </w:trPr>
        <w:tc>
          <w:tcPr>
            <w:tcW w:w="2405" w:type="dxa"/>
          </w:tcPr>
          <w:p w:rsidR="00F045CD" w:rsidRPr="00F045CD" w:rsidRDefault="00F045CD" w:rsidP="00DF2F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Формула оксиду</w:t>
            </w:r>
          </w:p>
        </w:tc>
        <w:tc>
          <w:tcPr>
            <w:tcW w:w="6940" w:type="dxa"/>
          </w:tcPr>
          <w:p w:rsidR="00F045CD" w:rsidRPr="00F045CD" w:rsidRDefault="00F045CD" w:rsidP="00DF2F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Поширеність у природі</w:t>
            </w:r>
          </w:p>
        </w:tc>
      </w:tr>
      <w:tr w:rsidR="00F045CD" w:rsidRPr="00F045CD" w:rsidTr="00F045CD">
        <w:trPr>
          <w:jc w:val="center"/>
        </w:trPr>
        <w:tc>
          <w:tcPr>
            <w:tcW w:w="2405" w:type="dxa"/>
            <w:vAlign w:val="bottom"/>
          </w:tcPr>
          <w:p w:rsidR="00F045CD" w:rsidRPr="00F045CD" w:rsidRDefault="00F045CD" w:rsidP="00DF2F6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1)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Al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6940" w:type="dxa"/>
            <w:vAlign w:val="center"/>
          </w:tcPr>
          <w:p w:rsidR="00F045CD" w:rsidRPr="00F045CD" w:rsidRDefault="00F045CD" w:rsidP="00DF2F6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А) </w:t>
            </w:r>
            <w:r w:rsidRPr="00F045C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883E560" wp14:editId="4703548A">
                  <wp:extent cx="1537370" cy="1376749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53" cy="138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гірський кришталь</w:t>
            </w:r>
          </w:p>
        </w:tc>
      </w:tr>
      <w:tr w:rsidR="00F045CD" w:rsidRPr="00F045CD" w:rsidTr="00F045CD">
        <w:trPr>
          <w:jc w:val="center"/>
        </w:trPr>
        <w:tc>
          <w:tcPr>
            <w:tcW w:w="2405" w:type="dxa"/>
            <w:vAlign w:val="bottom"/>
          </w:tcPr>
          <w:p w:rsidR="00F045CD" w:rsidRPr="00F045CD" w:rsidRDefault="00F045CD" w:rsidP="00DF2F6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2)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6940" w:type="dxa"/>
            <w:vAlign w:val="center"/>
          </w:tcPr>
          <w:p w:rsidR="00F045CD" w:rsidRPr="00F045CD" w:rsidRDefault="00F045CD" w:rsidP="00DF2F6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Б) </w:t>
            </w:r>
            <w:r w:rsidRPr="00F045CD">
              <w:rPr>
                <w:noProof/>
                <w:sz w:val="28"/>
                <w:szCs w:val="28"/>
                <w:lang w:val="uk-UA" w:eastAsia="uk-UA"/>
              </w:rPr>
              <w:t xml:space="preserve"> </w:t>
            </w:r>
            <w:r w:rsidRPr="00F045C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5CF029B" wp14:editId="51A3D14B">
                  <wp:extent cx="1514307" cy="10544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6342"/>
                          <a:stretch/>
                        </pic:blipFill>
                        <pic:spPr bwMode="auto">
                          <a:xfrm>
                            <a:off x="0" y="0"/>
                            <a:ext cx="1557310" cy="1084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45CD">
              <w:rPr>
                <w:noProof/>
                <w:sz w:val="28"/>
                <w:szCs w:val="28"/>
                <w:lang w:val="uk-UA" w:eastAsia="uk-UA"/>
              </w:rPr>
              <w:t xml:space="preserve">  </w:t>
            </w:r>
            <w:r w:rsidRPr="00F045C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t xml:space="preserve"> лисячий хвіст</w:t>
            </w:r>
          </w:p>
        </w:tc>
      </w:tr>
      <w:tr w:rsidR="00F045CD" w:rsidRPr="00F045CD" w:rsidTr="00F045CD">
        <w:trPr>
          <w:jc w:val="center"/>
        </w:trPr>
        <w:tc>
          <w:tcPr>
            <w:tcW w:w="2405" w:type="dxa"/>
            <w:vAlign w:val="bottom"/>
          </w:tcPr>
          <w:p w:rsidR="00F045CD" w:rsidRPr="00F045CD" w:rsidRDefault="00F045CD" w:rsidP="00DF2F6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3)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SiO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6940" w:type="dxa"/>
            <w:vAlign w:val="center"/>
          </w:tcPr>
          <w:p w:rsidR="00F045CD" w:rsidRPr="00F045CD" w:rsidRDefault="00F045CD" w:rsidP="00DF2F6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F045C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4A1140C" wp14:editId="028AD61F">
                  <wp:extent cx="1514104" cy="1039728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070" cy="107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гематит</w:t>
            </w:r>
          </w:p>
        </w:tc>
      </w:tr>
      <w:tr w:rsidR="00F045CD" w:rsidRPr="00F045CD" w:rsidTr="00F045CD">
        <w:trPr>
          <w:jc w:val="center"/>
        </w:trPr>
        <w:tc>
          <w:tcPr>
            <w:tcW w:w="2405" w:type="dxa"/>
            <w:vAlign w:val="bottom"/>
          </w:tcPr>
          <w:p w:rsidR="00F045CD" w:rsidRPr="00F045CD" w:rsidRDefault="00F045CD" w:rsidP="00DF2F6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4)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Fe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F045C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6940" w:type="dxa"/>
            <w:vAlign w:val="center"/>
          </w:tcPr>
          <w:p w:rsidR="00F045CD" w:rsidRPr="00F045CD" w:rsidRDefault="00F045CD" w:rsidP="00DF2F6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Г) </w:t>
            </w:r>
            <w:r w:rsidRPr="00F045C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3451ADC" wp14:editId="2D243B39">
                  <wp:extent cx="1527868" cy="983606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764" cy="101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сухий лід</w:t>
            </w:r>
          </w:p>
        </w:tc>
      </w:tr>
      <w:tr w:rsidR="00F045CD" w:rsidRPr="00F045CD" w:rsidTr="00F045CD">
        <w:trPr>
          <w:jc w:val="center"/>
        </w:trPr>
        <w:tc>
          <w:tcPr>
            <w:tcW w:w="2405" w:type="dxa"/>
          </w:tcPr>
          <w:p w:rsidR="00F045CD" w:rsidRPr="00F045CD" w:rsidRDefault="00F045CD" w:rsidP="00DF2F6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940" w:type="dxa"/>
            <w:vAlign w:val="center"/>
          </w:tcPr>
          <w:p w:rsidR="00F045CD" w:rsidRPr="00F045CD" w:rsidRDefault="00F045CD" w:rsidP="00DF2F6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Д) </w:t>
            </w:r>
            <w:r w:rsidRPr="00F045CD">
              <w:rPr>
                <w:noProof/>
                <w:sz w:val="28"/>
                <w:szCs w:val="28"/>
                <w:lang w:val="uk-UA" w:eastAsia="uk-UA"/>
              </w:rPr>
              <w:t xml:space="preserve"> </w:t>
            </w:r>
            <w:r w:rsidRPr="00F045C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200C742" wp14:editId="52E908BD">
                  <wp:extent cx="1513840" cy="1121136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7491" b="7370"/>
                          <a:stretch/>
                        </pic:blipFill>
                        <pic:spPr bwMode="auto">
                          <a:xfrm>
                            <a:off x="0" y="0"/>
                            <a:ext cx="1516148" cy="112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45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рубін</w:t>
            </w:r>
          </w:p>
        </w:tc>
      </w:tr>
    </w:tbl>
    <w:p w:rsidR="00F045CD" w:rsidRDefault="00F045CD" w:rsidP="00C938C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4D18" w:rsidRPr="001D4D18" w:rsidRDefault="001D4D18" w:rsidP="001D4D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D1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Варіанти відповідей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:</w:t>
      </w:r>
    </w:p>
    <w:p w:rsidR="00F045CD" w:rsidRPr="00F045CD" w:rsidRDefault="00F045CD" w:rsidP="009047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45CD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F045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F04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1-Д, 2-А, 3-Б, 4-В</w:t>
      </w:r>
      <w:r w:rsidRPr="00F045CD">
        <w:rPr>
          <w:rFonts w:ascii="Times New Roman" w:hAnsi="Times New Roman" w:cs="Times New Roman"/>
          <w:sz w:val="28"/>
          <w:szCs w:val="28"/>
          <w:lang w:val="uk-UA"/>
        </w:rPr>
        <w:t xml:space="preserve">;    </w:t>
      </w:r>
      <w:r w:rsidRPr="00F045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proofErr w:type="gramStart"/>
      <w:r w:rsidRPr="00F045CD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F045C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04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proofErr w:type="gramEnd"/>
      <w:r w:rsidRPr="00F04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-В, 2-Б, 3-А, 4-Д</w:t>
      </w:r>
      <w:r w:rsidRPr="00F045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045CD" w:rsidRPr="009047D9" w:rsidRDefault="00F045CD" w:rsidP="009047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F045CD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F045CD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F04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1-В, 2-Б, 3-С, 4-Д</w:t>
      </w:r>
      <w:r w:rsidRPr="00F045CD">
        <w:rPr>
          <w:rFonts w:ascii="Times New Roman" w:hAnsi="Times New Roman" w:cs="Times New Roman"/>
          <w:sz w:val="28"/>
          <w:szCs w:val="28"/>
          <w:lang w:val="uk-UA"/>
        </w:rPr>
        <w:t xml:space="preserve">;          </w:t>
      </w:r>
      <w:r w:rsidRPr="00F045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 </w:t>
      </w:r>
      <w:r w:rsidRPr="00F04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1-Д, 2-Б, 3-А, 4-В</w:t>
      </w:r>
      <w:r w:rsidR="009047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</w:p>
    <w:p w:rsidR="00F045CD" w:rsidRDefault="00F045CD" w:rsidP="00F045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38C4" w:rsidRPr="008770BB" w:rsidRDefault="00F0137E" w:rsidP="00C938C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3CBD">
        <w:rPr>
          <w:rFonts w:ascii="Times New Roman" w:hAnsi="Times New Roman" w:cs="Times New Roman"/>
          <w:b/>
          <w:sz w:val="28"/>
          <w:szCs w:val="28"/>
        </w:rPr>
        <w:t>6</w:t>
      </w:r>
      <w:r w:rsidR="00C938C4"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9047D9" w:rsidRPr="009047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Який метал реагує з водним розчином </w:t>
      </w:r>
      <w:proofErr w:type="spellStart"/>
      <w:r w:rsidR="009047D9" w:rsidRPr="009047D9">
        <w:rPr>
          <w:rFonts w:ascii="Times New Roman" w:hAnsi="Times New Roman" w:cs="Times New Roman"/>
          <w:b/>
          <w:sz w:val="28"/>
          <w:szCs w:val="28"/>
          <w:lang w:val="uk-UA"/>
        </w:rPr>
        <w:t>плюмбум</w:t>
      </w:r>
      <w:proofErr w:type="spellEnd"/>
      <w:r w:rsidR="009047D9" w:rsidRPr="009047D9">
        <w:rPr>
          <w:rFonts w:ascii="Times New Roman" w:hAnsi="Times New Roman" w:cs="Times New Roman"/>
          <w:b/>
          <w:sz w:val="28"/>
          <w:szCs w:val="28"/>
          <w:lang w:val="uk-UA"/>
        </w:rPr>
        <w:t>(ІІ) нітрату?</w:t>
      </w:r>
      <w:r w:rsidR="00C938C4"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C938C4" w:rsidRPr="008770BB" w:rsidRDefault="00C938C4" w:rsidP="00C938C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47D9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9047D9" w:rsidRPr="00973CB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47D9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047D9" w:rsidRPr="00973CB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47D9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;      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47D9">
        <w:rPr>
          <w:rFonts w:ascii="Times New Roman" w:hAnsi="Times New Roman" w:cs="Times New Roman"/>
          <w:sz w:val="28"/>
          <w:szCs w:val="28"/>
          <w:lang w:val="en-US"/>
        </w:rPr>
        <w:t>Hg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47D9" w:rsidRDefault="009047D9" w:rsidP="00C938C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38C4" w:rsidRPr="008770BB" w:rsidRDefault="00F0137E" w:rsidP="00C938C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3CBD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C938C4"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>У ряду оксидів N</w:t>
      </w:r>
      <w:r w:rsidRPr="00F0137E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2</w:t>
      </w:r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F0137E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5</w:t>
      </w:r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→ SiO</w:t>
      </w:r>
      <w:r w:rsidRPr="00F0137E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2</w:t>
      </w:r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→ </w:t>
      </w:r>
      <w:proofErr w:type="spellStart"/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>BeO</w:t>
      </w:r>
      <w:proofErr w:type="spellEnd"/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→ </w:t>
      </w:r>
      <w:proofErr w:type="spellStart"/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>СаО</w:t>
      </w:r>
      <w:proofErr w:type="spellEnd"/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відбувається зміна властивостей:</w:t>
      </w:r>
      <w:r w:rsidR="00C938C4"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938C4" w:rsidRPr="00F0137E" w:rsidRDefault="00C938C4" w:rsidP="00F0137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F013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137E" w:rsidRPr="00F0137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 від кислотних до основних; </w:t>
      </w:r>
      <w:r w:rsidRPr="00F0137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F013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137E" w:rsidRPr="00F0137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від основних до кислотних</w:t>
      </w:r>
      <w:r w:rsidRPr="00F0137E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C938C4" w:rsidRPr="00973CBD" w:rsidRDefault="00C938C4" w:rsidP="00F0137E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F013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13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137E" w:rsidRPr="00F0137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від основних до амфотерних</w:t>
      </w:r>
      <w:r w:rsidRPr="00F0137E">
        <w:rPr>
          <w:rFonts w:ascii="Times New Roman" w:hAnsi="Times New Roman" w:cs="Times New Roman"/>
          <w:sz w:val="28"/>
          <w:szCs w:val="28"/>
          <w:lang w:val="uk-UA"/>
        </w:rPr>
        <w:t xml:space="preserve">;                </w:t>
      </w:r>
      <w:r w:rsidR="00F0137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F0137E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F013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137E" w:rsidRPr="00F0137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від кислотних до амфотерних</w:t>
      </w:r>
      <w:r w:rsidR="00F0137E" w:rsidRPr="00973CBD">
        <w:rPr>
          <w:rFonts w:ascii="Times New Roman" w:hAnsi="Times New Roman" w:cs="Times New Roman"/>
          <w:sz w:val="28"/>
          <w:szCs w:val="28"/>
        </w:rPr>
        <w:t>.</w:t>
      </w:r>
    </w:p>
    <w:p w:rsidR="00C938C4" w:rsidRDefault="001D4D18" w:rsidP="00C938C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C938C4"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1D4D18">
        <w:rPr>
          <w:rFonts w:ascii="Times New Roman" w:hAnsi="Times New Roman" w:cs="Times New Roman"/>
          <w:b/>
          <w:sz w:val="28"/>
          <w:szCs w:val="28"/>
          <w:lang w:val="uk-UA"/>
        </w:rPr>
        <w:t>Установіть відповідність між назвою речовини і класом речовин, до якого вона належить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F045CD">
        <w:rPr>
          <w:rFonts w:ascii="Times New Roman" w:hAnsi="Times New Roman" w:cs="Times New Roman"/>
          <w:b/>
          <w:sz w:val="28"/>
          <w:szCs w:val="28"/>
          <w:lang w:val="uk-UA"/>
        </w:rPr>
        <w:t>Обері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ть правильний варіант відповіді</w:t>
      </w:r>
      <w:r w:rsidR="00C938C4"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1D4D18" w:rsidRPr="001D4D18" w:rsidRDefault="001D4D18" w:rsidP="001D4D18">
      <w:pPr>
        <w:pStyle w:val="a8"/>
        <w:shd w:val="clear" w:color="auto" w:fill="FFFFFF"/>
        <w:spacing w:before="0" w:beforeAutospacing="0" w:after="188" w:afterAutospacing="0"/>
        <w:rPr>
          <w:color w:val="333333"/>
          <w:sz w:val="28"/>
          <w:szCs w:val="28"/>
        </w:rPr>
      </w:pPr>
      <w:r w:rsidRPr="001D4D18">
        <w:rPr>
          <w:rStyle w:val="a9"/>
          <w:color w:val="333333"/>
          <w:sz w:val="28"/>
          <w:szCs w:val="28"/>
        </w:rPr>
        <w:t>НАЗВА РЕЧОВИНИ</w:t>
      </w:r>
      <w:r w:rsidRPr="001D4D18">
        <w:rPr>
          <w:rStyle w:val="apple-converted-space"/>
          <w:rFonts w:eastAsiaTheme="majorEastAsia"/>
          <w:b/>
          <w:bCs/>
          <w:color w:val="333333"/>
          <w:sz w:val="28"/>
          <w:szCs w:val="28"/>
        </w:rPr>
        <w:t> </w:t>
      </w:r>
      <w:r w:rsidRPr="001D4D18">
        <w:rPr>
          <w:rStyle w:val="apple-converted-space"/>
          <w:b/>
          <w:bCs/>
          <w:color w:val="333333"/>
          <w:sz w:val="28"/>
          <w:szCs w:val="28"/>
        </w:rPr>
        <w:t xml:space="preserve">            </w:t>
      </w:r>
      <w:r w:rsidRPr="001D4D18">
        <w:rPr>
          <w:rStyle w:val="a9"/>
          <w:color w:val="333333"/>
          <w:sz w:val="28"/>
          <w:szCs w:val="28"/>
        </w:rPr>
        <w:t>КЛАС РЕЧОВИН</w:t>
      </w:r>
    </w:p>
    <w:p w:rsidR="001D4D18" w:rsidRPr="001D4D18" w:rsidRDefault="001D4D18" w:rsidP="001D4D18">
      <w:pPr>
        <w:pStyle w:val="a8"/>
        <w:shd w:val="clear" w:color="auto" w:fill="FFFFFF"/>
        <w:spacing w:before="0" w:beforeAutospacing="0" w:after="188" w:afterAutospacing="0"/>
        <w:rPr>
          <w:color w:val="333333"/>
          <w:sz w:val="28"/>
          <w:szCs w:val="28"/>
        </w:rPr>
      </w:pPr>
      <w:r w:rsidRPr="001D4D18">
        <w:rPr>
          <w:b/>
          <w:color w:val="333333"/>
          <w:sz w:val="28"/>
          <w:szCs w:val="28"/>
        </w:rPr>
        <w:t>1)</w:t>
      </w:r>
      <w:r w:rsidRPr="001D4D18">
        <w:rPr>
          <w:color w:val="333333"/>
          <w:sz w:val="28"/>
          <w:szCs w:val="28"/>
        </w:rPr>
        <w:t xml:space="preserve"> цинк гідроксид;                    </w:t>
      </w:r>
      <w:r w:rsidRPr="001D4D18">
        <w:rPr>
          <w:b/>
          <w:color w:val="333333"/>
          <w:sz w:val="28"/>
          <w:szCs w:val="28"/>
        </w:rPr>
        <w:t>А)</w:t>
      </w:r>
      <w:r w:rsidRPr="001D4D18">
        <w:rPr>
          <w:color w:val="333333"/>
          <w:sz w:val="28"/>
          <w:szCs w:val="28"/>
        </w:rPr>
        <w:t xml:space="preserve"> кисла сіль;</w:t>
      </w:r>
    </w:p>
    <w:p w:rsidR="001D4D18" w:rsidRPr="001D4D18" w:rsidRDefault="001D4D18" w:rsidP="001D4D18">
      <w:pPr>
        <w:pStyle w:val="a8"/>
        <w:shd w:val="clear" w:color="auto" w:fill="FFFFFF"/>
        <w:spacing w:before="0" w:beforeAutospacing="0" w:after="188" w:afterAutospacing="0"/>
        <w:rPr>
          <w:color w:val="333333"/>
          <w:sz w:val="28"/>
          <w:szCs w:val="28"/>
        </w:rPr>
      </w:pPr>
      <w:r w:rsidRPr="001D4D18">
        <w:rPr>
          <w:b/>
          <w:color w:val="333333"/>
          <w:sz w:val="28"/>
          <w:szCs w:val="28"/>
        </w:rPr>
        <w:t>2)</w:t>
      </w:r>
      <w:r w:rsidRPr="001D4D18">
        <w:rPr>
          <w:color w:val="333333"/>
          <w:sz w:val="28"/>
          <w:szCs w:val="28"/>
        </w:rPr>
        <w:t xml:space="preserve"> гідросульфат кальцію;         </w:t>
      </w:r>
      <w:r w:rsidRPr="001D4D18">
        <w:rPr>
          <w:b/>
          <w:color w:val="333333"/>
          <w:sz w:val="28"/>
          <w:szCs w:val="28"/>
        </w:rPr>
        <w:t>Б)</w:t>
      </w:r>
      <w:r w:rsidRPr="001D4D18">
        <w:rPr>
          <w:color w:val="333333"/>
          <w:sz w:val="28"/>
          <w:szCs w:val="28"/>
        </w:rPr>
        <w:t xml:space="preserve"> основа;</w:t>
      </w:r>
    </w:p>
    <w:p w:rsidR="001D4D18" w:rsidRPr="001D4D18" w:rsidRDefault="001D4D18" w:rsidP="001D4D18">
      <w:pPr>
        <w:pStyle w:val="a8"/>
        <w:shd w:val="clear" w:color="auto" w:fill="FFFFFF"/>
        <w:spacing w:before="0" w:beforeAutospacing="0" w:after="188" w:afterAutospacing="0"/>
        <w:rPr>
          <w:color w:val="333333"/>
          <w:sz w:val="28"/>
          <w:szCs w:val="28"/>
        </w:rPr>
      </w:pPr>
      <w:r w:rsidRPr="001D4D18">
        <w:rPr>
          <w:b/>
          <w:color w:val="333333"/>
          <w:sz w:val="28"/>
          <w:szCs w:val="28"/>
        </w:rPr>
        <w:t>3)</w:t>
      </w:r>
      <w:r w:rsidRPr="001D4D18">
        <w:rPr>
          <w:color w:val="333333"/>
          <w:sz w:val="28"/>
          <w:szCs w:val="28"/>
        </w:rPr>
        <w:t xml:space="preserve"> калій хлорид;                        </w:t>
      </w:r>
      <w:r w:rsidRPr="001D4D18">
        <w:rPr>
          <w:b/>
          <w:color w:val="333333"/>
          <w:sz w:val="28"/>
          <w:szCs w:val="28"/>
        </w:rPr>
        <w:t xml:space="preserve">В) </w:t>
      </w:r>
      <w:r w:rsidRPr="001D4D18">
        <w:rPr>
          <w:color w:val="333333"/>
          <w:sz w:val="28"/>
          <w:szCs w:val="28"/>
        </w:rPr>
        <w:t>амфотерний гідроксид;</w:t>
      </w:r>
    </w:p>
    <w:p w:rsidR="001D4D18" w:rsidRPr="001D4D18" w:rsidRDefault="001D4D18" w:rsidP="001D4D18">
      <w:pPr>
        <w:pStyle w:val="a8"/>
        <w:shd w:val="clear" w:color="auto" w:fill="FFFFFF"/>
        <w:spacing w:before="0" w:beforeAutospacing="0" w:after="188" w:afterAutospacing="0"/>
        <w:rPr>
          <w:color w:val="333333"/>
          <w:sz w:val="28"/>
          <w:szCs w:val="28"/>
        </w:rPr>
      </w:pPr>
      <w:r w:rsidRPr="001D4D18">
        <w:rPr>
          <w:b/>
          <w:color w:val="333333"/>
          <w:sz w:val="28"/>
          <w:szCs w:val="28"/>
        </w:rPr>
        <w:t>4)</w:t>
      </w:r>
      <w:r w:rsidRPr="001D4D18">
        <w:rPr>
          <w:color w:val="333333"/>
          <w:sz w:val="28"/>
          <w:szCs w:val="28"/>
        </w:rPr>
        <w:t xml:space="preserve"> магній гідроксид;                 </w:t>
      </w:r>
      <w:r w:rsidRPr="001D4D18">
        <w:rPr>
          <w:b/>
          <w:color w:val="333333"/>
          <w:sz w:val="28"/>
          <w:szCs w:val="28"/>
        </w:rPr>
        <w:t>Г)</w:t>
      </w:r>
      <w:r w:rsidRPr="001D4D18">
        <w:rPr>
          <w:color w:val="333333"/>
          <w:sz w:val="28"/>
          <w:szCs w:val="28"/>
        </w:rPr>
        <w:t xml:space="preserve"> кислота;</w:t>
      </w:r>
    </w:p>
    <w:p w:rsidR="001D4D18" w:rsidRPr="001D4D18" w:rsidRDefault="001D4D18" w:rsidP="001D4D18">
      <w:pPr>
        <w:pStyle w:val="a8"/>
        <w:shd w:val="clear" w:color="auto" w:fill="FFFFFF"/>
        <w:spacing w:before="0" w:beforeAutospacing="0" w:after="188" w:afterAutospacing="0"/>
        <w:rPr>
          <w:color w:val="333333"/>
          <w:sz w:val="28"/>
          <w:szCs w:val="28"/>
        </w:rPr>
      </w:pPr>
      <w:r w:rsidRPr="001D4D18">
        <w:rPr>
          <w:color w:val="333333"/>
          <w:sz w:val="28"/>
          <w:szCs w:val="28"/>
        </w:rPr>
        <w:t xml:space="preserve">                                                   </w:t>
      </w:r>
      <w:r w:rsidRPr="001D4D18">
        <w:rPr>
          <w:b/>
          <w:color w:val="333333"/>
          <w:sz w:val="28"/>
          <w:szCs w:val="28"/>
        </w:rPr>
        <w:t>Д)</w:t>
      </w:r>
      <w:r w:rsidRPr="001D4D18">
        <w:rPr>
          <w:color w:val="333333"/>
          <w:sz w:val="28"/>
          <w:szCs w:val="28"/>
        </w:rPr>
        <w:t xml:space="preserve"> середня сіль.</w:t>
      </w:r>
    </w:p>
    <w:p w:rsidR="001D4D18" w:rsidRPr="001D4D18" w:rsidRDefault="001D4D18" w:rsidP="001D4D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D1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Варіанти відповідей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:</w:t>
      </w:r>
    </w:p>
    <w:p w:rsidR="00C938C4" w:rsidRPr="001D4D18" w:rsidRDefault="00C938C4" w:rsidP="001D4D18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1D4D18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1D4D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4D18" w:rsidRPr="001D4D1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1-А, 2-Б, 3-В, 4-Г</w:t>
      </w:r>
      <w:r w:rsidRPr="001D4D18">
        <w:rPr>
          <w:rFonts w:ascii="Times New Roman" w:hAnsi="Times New Roman" w:cs="Times New Roman"/>
          <w:sz w:val="28"/>
          <w:szCs w:val="28"/>
          <w:lang w:val="uk-UA"/>
        </w:rPr>
        <w:t xml:space="preserve">;                        </w:t>
      </w:r>
      <w:r w:rsidRPr="001D4D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</w:t>
      </w:r>
      <w:r w:rsidRPr="001D4D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4D18" w:rsidRPr="001D4D1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1-В, 2-А, 3-Д, 4-Б</w:t>
      </w:r>
      <w:r w:rsidRPr="001D4D1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938C4" w:rsidRPr="001D4D18" w:rsidRDefault="00C938C4" w:rsidP="001D4D18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1D4D18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1D4D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4D18" w:rsidRPr="001D4D1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1-Г, 2-Б, 3-В, 4-Д</w:t>
      </w:r>
      <w:r w:rsidRPr="001D4D18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1D4D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 w:rsidR="001D4D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1D4D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</w:t>
      </w:r>
      <w:r w:rsidRPr="001D4D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4D18" w:rsidRPr="001D4D1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1-Д, 2-Б, 3-В, 4-А</w:t>
      </w:r>
      <w:r w:rsidRPr="001D4D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38C4" w:rsidRPr="008770BB" w:rsidRDefault="00C32FB8" w:rsidP="00C938C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C938C4"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C32F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рівнянні реакції розкладу </w:t>
      </w:r>
      <w:proofErr w:type="spellStart"/>
      <w:r w:rsidRPr="00C32FB8">
        <w:rPr>
          <w:rFonts w:ascii="Times New Roman" w:hAnsi="Times New Roman" w:cs="Times New Roman"/>
          <w:b/>
          <w:sz w:val="28"/>
          <w:szCs w:val="28"/>
          <w:lang w:val="uk-UA"/>
        </w:rPr>
        <w:t>ферум</w:t>
      </w:r>
      <w:proofErr w:type="spellEnd"/>
      <w:r w:rsidRPr="00C32F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(ІІІ) гідроксиду </w:t>
      </w:r>
      <w:r w:rsidR="00BA6B07" w:rsidRPr="00C32FB8">
        <w:rPr>
          <w:rFonts w:ascii="Times New Roman" w:hAnsi="Times New Roman" w:cs="Times New Roman"/>
          <w:b/>
          <w:sz w:val="28"/>
          <w:szCs w:val="28"/>
          <w:lang w:val="uk-UA"/>
        </w:rPr>
        <w:t>коефіцієнт</w:t>
      </w:r>
      <w:r w:rsidRPr="00C32F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перед формулою води дорівнює:</w:t>
      </w:r>
      <w:r w:rsidR="00C938C4"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32FB8" w:rsidRPr="008770BB" w:rsidRDefault="00C938C4" w:rsidP="00C32FB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2FB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C32FB8" w:rsidRPr="00C32F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32F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="00C32FB8" w:rsidRPr="008770BB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C32FB8"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2FB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C32FB8" w:rsidRPr="008770BB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C32FB8" w:rsidRPr="00C32F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32F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="00C32FB8"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C32FB8"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2FB8">
        <w:rPr>
          <w:rFonts w:ascii="Times New Roman" w:hAnsi="Times New Roman" w:cs="Times New Roman"/>
          <w:sz w:val="28"/>
          <w:szCs w:val="28"/>
          <w:lang w:val="uk-UA"/>
        </w:rPr>
        <w:t xml:space="preserve">3;           </w:t>
      </w:r>
      <w:r w:rsidR="00C32FB8" w:rsidRPr="008770BB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C32FB8"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2FB8">
        <w:rPr>
          <w:rFonts w:ascii="Times New Roman" w:hAnsi="Times New Roman" w:cs="Times New Roman"/>
          <w:sz w:val="28"/>
          <w:szCs w:val="28"/>
          <w:lang w:val="uk-UA"/>
        </w:rPr>
        <w:t>4.</w:t>
      </w:r>
    </w:p>
    <w:p w:rsidR="00C938C4" w:rsidRPr="008770BB" w:rsidRDefault="00C938C4" w:rsidP="00C938C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38C4" w:rsidRDefault="00C32FB8" w:rsidP="00C938C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="00E11C82" w:rsidRPr="00E11C82">
        <w:t xml:space="preserve"> </w:t>
      </w:r>
      <w:r w:rsidR="00E11C82" w:rsidRPr="00E11C82">
        <w:rPr>
          <w:rFonts w:ascii="Times New Roman" w:hAnsi="Times New Roman" w:cs="Times New Roman"/>
          <w:b/>
          <w:sz w:val="28"/>
          <w:szCs w:val="28"/>
          <w:lang w:val="uk-UA"/>
        </w:rPr>
        <w:t>У ланцюжку перетворень ZnO→X</w:t>
      </w:r>
      <w:r w:rsidR="00E11C82" w:rsidRPr="00E11C82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1</w:t>
      </w:r>
      <w:r w:rsidR="00E11C82" w:rsidRPr="00E11C82">
        <w:rPr>
          <w:rFonts w:ascii="Times New Roman" w:hAnsi="Times New Roman" w:cs="Times New Roman"/>
          <w:b/>
          <w:sz w:val="28"/>
          <w:szCs w:val="28"/>
          <w:lang w:val="uk-UA"/>
        </w:rPr>
        <w:t>→X</w:t>
      </w:r>
      <w:r w:rsidR="00E11C82" w:rsidRPr="00E11C82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2</w:t>
      </w:r>
      <w:r w:rsidR="00E11C82" w:rsidRPr="00E11C82">
        <w:rPr>
          <w:rFonts w:ascii="Times New Roman" w:hAnsi="Times New Roman" w:cs="Times New Roman"/>
          <w:b/>
          <w:sz w:val="28"/>
          <w:szCs w:val="28"/>
          <w:lang w:val="uk-UA"/>
        </w:rPr>
        <w:t>→Zn(OH)</w:t>
      </w:r>
      <w:r w:rsidR="00E11C82" w:rsidRPr="00E11C82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2</w:t>
      </w:r>
      <w:r w:rsidR="00E11C82" w:rsidRPr="00E11C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речовинами X</w:t>
      </w:r>
      <w:r w:rsidR="00E11C82" w:rsidRPr="00E11C82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1</w:t>
      </w:r>
      <w:r w:rsidR="00E11C82" w:rsidRPr="00E11C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X</w:t>
      </w:r>
      <w:r w:rsidR="00E11C82" w:rsidRPr="00E11C82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2</w:t>
      </w:r>
      <w:r w:rsidR="00E11C82" w:rsidRPr="00E11C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можуть бути відповідно:</w:t>
      </w:r>
      <w:r w:rsidR="00C938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11C82" w:rsidRPr="008770BB" w:rsidRDefault="00E11C82" w:rsidP="00E11C8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1C82">
        <w:rPr>
          <w:rFonts w:ascii="Arial" w:eastAsia="Times New Roman" w:hAnsi="Arial" w:cs="Arial"/>
          <w:color w:val="333333"/>
          <w:sz w:val="21"/>
          <w:szCs w:val="21"/>
          <w:lang w:val="uk-UA" w:eastAsia="uk-UA"/>
        </w:rPr>
        <w:t> </w:t>
      </w:r>
    </w:p>
    <w:p w:rsidR="00E11C82" w:rsidRPr="00E11C82" w:rsidRDefault="00C938C4" w:rsidP="00E11C82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proofErr w:type="spellStart"/>
      <w:proofErr w:type="gramStart"/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Zn</w:t>
      </w:r>
      <w:proofErr w:type="spellEnd"/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(</w:t>
      </w:r>
      <w:proofErr w:type="gramEnd"/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OH)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 и ZnCl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;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Zn</w:t>
      </w:r>
      <w:proofErr w:type="spellEnd"/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(OH)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 и ZnSO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4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;</w:t>
      </w:r>
    </w:p>
    <w:p w:rsidR="00E11C82" w:rsidRPr="00E11C82" w:rsidRDefault="00C938C4" w:rsidP="00E11C82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ZnCl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 и ZnSO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4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;</w:t>
      </w:r>
      <w:r w:rsid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         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973CBD">
        <w:rPr>
          <w:rFonts w:ascii="Times New Roman" w:hAnsi="Times New Roman" w:cs="Times New Roman"/>
          <w:sz w:val="28"/>
          <w:szCs w:val="28"/>
        </w:rPr>
        <w:t xml:space="preserve"> 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ZnCl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val="uk-UA" w:eastAsia="uk-UA"/>
        </w:rPr>
        <w:t>2</w:t>
      </w:r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 и </w:t>
      </w:r>
      <w:proofErr w:type="spellStart"/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ZnO</w:t>
      </w:r>
      <w:proofErr w:type="spellEnd"/>
      <w:r w:rsidR="00E11C82" w:rsidRPr="00E11C8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.</w:t>
      </w:r>
    </w:p>
    <w:p w:rsidR="00C938C4" w:rsidRPr="0097289E" w:rsidRDefault="00C32FB8" w:rsidP="00E11C82">
      <w:pPr>
        <w:shd w:val="clear" w:color="auto" w:fill="FFFFFF"/>
        <w:spacing w:after="188" w:line="240" w:lineRule="auto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="00C938C4"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E11C82" w:rsidRPr="00E11C82">
        <w:rPr>
          <w:rFonts w:ascii="Times New Roman" w:hAnsi="Times New Roman" w:cs="Times New Roman"/>
          <w:b/>
          <w:sz w:val="28"/>
          <w:szCs w:val="28"/>
          <w:lang w:val="uk-UA"/>
        </w:rPr>
        <w:t>Для повного згоряння 7 л сірководню H</w:t>
      </w:r>
      <w:r w:rsidR="00E11C82" w:rsidRPr="00E11C82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2</w:t>
      </w:r>
      <w:r w:rsidR="00E11C82" w:rsidRPr="00E11C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S (н. у.) потрібно витратити </w:t>
      </w:r>
    </w:p>
    <w:p w:rsidR="00C938C4" w:rsidRPr="008770BB" w:rsidRDefault="00C938C4" w:rsidP="00C938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E11C82">
        <w:rPr>
          <w:rFonts w:ascii="Times New Roman" w:hAnsi="Times New Roman" w:cs="Times New Roman"/>
          <w:sz w:val="28"/>
          <w:szCs w:val="28"/>
          <w:lang w:val="uk-UA"/>
        </w:rPr>
        <w:t>7</w:t>
      </w:r>
      <w:proofErr w:type="gramStart"/>
      <w:r w:rsidR="00E11C82">
        <w:rPr>
          <w:rFonts w:ascii="Times New Roman" w:hAnsi="Times New Roman" w:cs="Times New Roman"/>
          <w:sz w:val="28"/>
          <w:szCs w:val="28"/>
          <w:lang w:val="uk-UA"/>
        </w:rPr>
        <w:t>,5</w:t>
      </w:r>
      <w:proofErr w:type="gramEnd"/>
      <w:r w:rsidR="00E11C82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;  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Б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1C82">
        <w:rPr>
          <w:rFonts w:ascii="Times New Roman" w:hAnsi="Times New Roman" w:cs="Times New Roman"/>
          <w:sz w:val="28"/>
          <w:szCs w:val="28"/>
          <w:lang w:val="uk-UA"/>
        </w:rPr>
        <w:t>10,5 л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938C4" w:rsidRDefault="00C938C4" w:rsidP="00C938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11C82">
        <w:rPr>
          <w:rFonts w:ascii="Times New Roman" w:hAnsi="Times New Roman" w:cs="Times New Roman"/>
          <w:sz w:val="28"/>
          <w:szCs w:val="28"/>
          <w:lang w:val="uk-UA"/>
        </w:rPr>
        <w:t>21 л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 xml:space="preserve">;          </w:t>
      </w:r>
      <w:r w:rsidR="00E11C8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770BB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973CBD">
        <w:rPr>
          <w:rFonts w:ascii="Times New Roman" w:hAnsi="Times New Roman" w:cs="Times New Roman"/>
          <w:sz w:val="28"/>
          <w:szCs w:val="28"/>
        </w:rPr>
        <w:t xml:space="preserve"> </w:t>
      </w:r>
      <w:r w:rsidR="00E11C82">
        <w:rPr>
          <w:rFonts w:ascii="Times New Roman" w:hAnsi="Times New Roman" w:cs="Times New Roman"/>
          <w:sz w:val="28"/>
          <w:szCs w:val="28"/>
          <w:lang w:val="uk-UA"/>
        </w:rPr>
        <w:t>31,5 л</w:t>
      </w:r>
      <w:r w:rsidRPr="008770B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303A" w:rsidRPr="0023303A" w:rsidRDefault="0023303A" w:rsidP="002330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070" w:rsidRDefault="006F44DF" w:rsidP="002330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12E">
        <w:rPr>
          <w:rFonts w:ascii="Times New Roman" w:hAnsi="Times New Roman" w:cs="Times New Roman"/>
          <w:b/>
          <w:i/>
          <w:sz w:val="28"/>
          <w:szCs w:val="28"/>
          <w:lang w:val="uk-UA"/>
        </w:rPr>
        <w:t>Сервіс «На Урок»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12E">
        <w:rPr>
          <w:rFonts w:ascii="Times New Roman" w:hAnsi="Times New Roman" w:cs="Times New Roman"/>
          <w:sz w:val="28"/>
          <w:szCs w:val="28"/>
          <w:u w:val="single"/>
          <w:lang w:val="uk-UA"/>
        </w:rPr>
        <w:t>автоматично оцінює роботу за 12-бальною шкалою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DA2CEB">
        <w:rPr>
          <w:rFonts w:ascii="Times New Roman" w:hAnsi="Times New Roman" w:cs="Times New Roman"/>
          <w:sz w:val="28"/>
          <w:szCs w:val="28"/>
          <w:lang w:val="uk-UA"/>
        </w:rPr>
        <w:t xml:space="preserve"> у відсотках. </w:t>
      </w:r>
      <w:r>
        <w:rPr>
          <w:rFonts w:ascii="Times New Roman" w:hAnsi="Times New Roman" w:cs="Times New Roman"/>
          <w:sz w:val="28"/>
          <w:szCs w:val="28"/>
          <w:lang w:val="uk-UA"/>
        </w:rPr>
        <w:t>Ведеться облік загальної кількісті</w:t>
      </w:r>
      <w:r w:rsidRPr="00DA2CEB">
        <w:rPr>
          <w:rFonts w:ascii="Times New Roman" w:hAnsi="Times New Roman" w:cs="Times New Roman"/>
          <w:sz w:val="28"/>
          <w:szCs w:val="28"/>
          <w:lang w:val="uk-UA"/>
        </w:rPr>
        <w:t xml:space="preserve"> балів за кожне завдання. Ви зможете переглянути відповіді кожного 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>школяра</w:t>
      </w:r>
      <w:r w:rsidRPr="00DA2CEB">
        <w:rPr>
          <w:rFonts w:ascii="Times New Roman" w:hAnsi="Times New Roman" w:cs="Times New Roman"/>
          <w:sz w:val="28"/>
          <w:szCs w:val="28"/>
          <w:lang w:val="uk-UA"/>
        </w:rPr>
        <w:t xml:space="preserve"> окремо або здійснити загальний аналіз виконан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>ня  завдань учнями всього класу, а</w:t>
      </w:r>
      <w:r w:rsidRPr="00DA2CEB">
        <w:rPr>
          <w:rFonts w:ascii="Times New Roman" w:hAnsi="Times New Roman" w:cs="Times New Roman"/>
          <w:sz w:val="28"/>
          <w:szCs w:val="28"/>
          <w:lang w:val="uk-UA"/>
        </w:rPr>
        <w:t xml:space="preserve"> потім – зберегти вс</w:t>
      </w:r>
      <w:r w:rsidR="0023303A">
        <w:rPr>
          <w:rFonts w:ascii="Times New Roman" w:hAnsi="Times New Roman" w:cs="Times New Roman"/>
          <w:sz w:val="28"/>
          <w:szCs w:val="28"/>
          <w:lang w:val="uk-UA"/>
        </w:rPr>
        <w:t xml:space="preserve">і оцінки в електронному журналі 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3303A">
        <w:rPr>
          <w:rFonts w:ascii="Times New Roman" w:hAnsi="Times New Roman" w:cs="Times New Roman"/>
          <w:sz w:val="28"/>
          <w:szCs w:val="28"/>
          <w:lang w:val="uk-UA"/>
        </w:rPr>
        <w:t xml:space="preserve">в таблиці </w:t>
      </w:r>
      <w:r w:rsidR="0023303A" w:rsidRPr="00DA2CEB">
        <w:rPr>
          <w:rFonts w:ascii="Times New Roman" w:hAnsi="Times New Roman" w:cs="Times New Roman"/>
          <w:sz w:val="28"/>
          <w:szCs w:val="28"/>
          <w:lang w:val="uk-UA"/>
        </w:rPr>
        <w:t>Excel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330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5B65" w:rsidRDefault="009638C5" w:rsidP="001B5B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Організація </w:t>
      </w:r>
      <w:r w:rsidR="009734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проведення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1B5B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оцінювання робіт практичної складової</w:t>
      </w:r>
      <w:r w:rsidR="0056112E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1B5B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передбачених програмою.</w:t>
      </w:r>
      <w:r w:rsidR="00561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 xml:space="preserve">Хімічний </w:t>
      </w:r>
      <w:r w:rsidR="00212F37">
        <w:rPr>
          <w:rFonts w:ascii="Times New Roman" w:hAnsi="Times New Roman" w:cs="Times New Roman"/>
          <w:sz w:val="28"/>
          <w:szCs w:val="28"/>
          <w:lang w:val="uk-UA"/>
        </w:rPr>
        <w:t>експеримент виконує різні дидак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тичні функції 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="0056112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>поєднується</w:t>
      </w:r>
      <w:proofErr w:type="spellEnd"/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212F37">
        <w:rPr>
          <w:rFonts w:ascii="Times New Roman" w:hAnsi="Times New Roman" w:cs="Times New Roman"/>
          <w:sz w:val="28"/>
          <w:szCs w:val="28"/>
          <w:lang w:val="uk-UA"/>
        </w:rPr>
        <w:t xml:space="preserve"> різними методами і засобами на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 xml:space="preserve">вчання. Він 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212F37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56112E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A463E4">
        <w:rPr>
          <w:rFonts w:ascii="Times New Roman" w:hAnsi="Times New Roman" w:cs="Times New Roman"/>
          <w:sz w:val="28"/>
          <w:szCs w:val="28"/>
          <w:lang w:val="uk-UA"/>
        </w:rPr>
        <w:t>, у</w:t>
      </w:r>
      <w:r w:rsidR="00212F37">
        <w:rPr>
          <w:rFonts w:ascii="Times New Roman" w:hAnsi="Times New Roman" w:cs="Times New Roman"/>
          <w:sz w:val="28"/>
          <w:szCs w:val="28"/>
          <w:lang w:val="uk-UA"/>
        </w:rPr>
        <w:t xml:space="preserve"> якій діє прин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>цип поступової</w:t>
      </w:r>
      <w:r w:rsidR="00212F37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самостійності учнів: від демон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 xml:space="preserve">страції </w:t>
      </w:r>
      <w:r w:rsidR="00A463E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212F37">
        <w:rPr>
          <w:rFonts w:ascii="Times New Roman" w:hAnsi="Times New Roman" w:cs="Times New Roman"/>
          <w:sz w:val="28"/>
          <w:szCs w:val="28"/>
          <w:lang w:val="uk-UA"/>
        </w:rPr>
        <w:t xml:space="preserve"> спостережень 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 xml:space="preserve">явищ </w:t>
      </w:r>
      <w:r w:rsidR="00A463E4">
        <w:rPr>
          <w:rFonts w:ascii="Times New Roman" w:hAnsi="Times New Roman" w:cs="Times New Roman"/>
          <w:sz w:val="28"/>
          <w:szCs w:val="28"/>
          <w:lang w:val="uk-UA"/>
        </w:rPr>
        <w:t>засобом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</w:t>
      </w:r>
      <w:r w:rsidR="00212F37">
        <w:rPr>
          <w:rFonts w:ascii="Times New Roman" w:hAnsi="Times New Roman" w:cs="Times New Roman"/>
          <w:sz w:val="28"/>
          <w:szCs w:val="28"/>
          <w:lang w:val="uk-UA"/>
        </w:rPr>
        <w:t>невеликих ла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>бораторних дослідів</w:t>
      </w:r>
      <w:r w:rsidR="00212F37">
        <w:rPr>
          <w:rFonts w:ascii="Times New Roman" w:hAnsi="Times New Roman" w:cs="Times New Roman"/>
          <w:sz w:val="28"/>
          <w:szCs w:val="28"/>
          <w:lang w:val="uk-UA"/>
        </w:rPr>
        <w:t>, які допомагають опанувати нові знання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 xml:space="preserve"> до самостійної роботи під час</w:t>
      </w:r>
      <w:r w:rsidR="00212F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>виконання пра</w:t>
      </w:r>
      <w:r w:rsidR="00212F37">
        <w:rPr>
          <w:rFonts w:ascii="Times New Roman" w:hAnsi="Times New Roman" w:cs="Times New Roman"/>
          <w:sz w:val="28"/>
          <w:szCs w:val="28"/>
          <w:lang w:val="uk-UA"/>
        </w:rPr>
        <w:t>ктичних робіт і розв’язку експе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>рим</w:t>
      </w:r>
      <w:r>
        <w:rPr>
          <w:rFonts w:ascii="Times New Roman" w:hAnsi="Times New Roman" w:cs="Times New Roman"/>
          <w:sz w:val="28"/>
          <w:szCs w:val="28"/>
          <w:lang w:val="uk-UA"/>
        </w:rPr>
        <w:t>ентальних задач</w:t>
      </w:r>
      <w:r w:rsidR="001B5B65" w:rsidRPr="001B5B6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B5B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B495C" w:rsidRDefault="001B5B65" w:rsidP="001B5B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Pr="001B5B65">
        <w:rPr>
          <w:rFonts w:ascii="Times New Roman" w:hAnsi="Times New Roman" w:cs="Times New Roman"/>
          <w:b/>
          <w:sz w:val="28"/>
          <w:szCs w:val="28"/>
          <w:lang w:val="uk-UA"/>
        </w:rPr>
        <w:t>рактична робота</w:t>
      </w:r>
      <w:r w:rsidRPr="001B5B65">
        <w:rPr>
          <w:rFonts w:ascii="Times New Roman" w:hAnsi="Times New Roman" w:cs="Times New Roman"/>
          <w:sz w:val="28"/>
          <w:szCs w:val="28"/>
          <w:lang w:val="uk-UA"/>
        </w:rPr>
        <w:t xml:space="preserve"> — це найскладніший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5B65">
        <w:rPr>
          <w:rFonts w:ascii="Times New Roman" w:hAnsi="Times New Roman" w:cs="Times New Roman"/>
          <w:sz w:val="28"/>
          <w:szCs w:val="28"/>
          <w:lang w:val="uk-UA"/>
        </w:rPr>
        <w:t xml:space="preserve">вид самостійної роботи </w:t>
      </w:r>
      <w:r w:rsidR="00A463E4"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 w:rsidRPr="001B5B65">
        <w:rPr>
          <w:rFonts w:ascii="Times New Roman" w:hAnsi="Times New Roman" w:cs="Times New Roman"/>
          <w:sz w:val="28"/>
          <w:szCs w:val="28"/>
          <w:lang w:val="uk-UA"/>
        </w:rPr>
        <w:t>, на виконання якої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5B65">
        <w:rPr>
          <w:rFonts w:ascii="Times New Roman" w:hAnsi="Times New Roman" w:cs="Times New Roman"/>
          <w:sz w:val="28"/>
          <w:szCs w:val="28"/>
          <w:lang w:val="uk-UA"/>
        </w:rPr>
        <w:t>витрачається більше сил і часу, ніж на будь-яку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5B65">
        <w:rPr>
          <w:rFonts w:ascii="Times New Roman" w:hAnsi="Times New Roman" w:cs="Times New Roman"/>
          <w:sz w:val="28"/>
          <w:szCs w:val="28"/>
          <w:lang w:val="uk-UA"/>
        </w:rPr>
        <w:t>іншу самостійну роботу.</w:t>
      </w:r>
      <w:r w:rsidR="00C803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495C" w:rsidRPr="007B495C">
        <w:rPr>
          <w:rFonts w:ascii="Times New Roman" w:hAnsi="Times New Roman" w:cs="Times New Roman"/>
          <w:sz w:val="28"/>
          <w:szCs w:val="28"/>
          <w:lang w:val="uk-UA"/>
        </w:rPr>
        <w:t xml:space="preserve">Практичні роботи проводять </w:t>
      </w:r>
      <w:r w:rsidR="00A463E4">
        <w:rPr>
          <w:rFonts w:ascii="Times New Roman" w:hAnsi="Times New Roman" w:cs="Times New Roman"/>
          <w:sz w:val="28"/>
          <w:szCs w:val="28"/>
          <w:lang w:val="uk-UA"/>
        </w:rPr>
        <w:t>за змістом</w:t>
      </w:r>
      <w:r w:rsidR="007B495C" w:rsidRPr="007B495C">
        <w:rPr>
          <w:rFonts w:ascii="Times New Roman" w:hAnsi="Times New Roman" w:cs="Times New Roman"/>
          <w:sz w:val="28"/>
          <w:szCs w:val="28"/>
          <w:lang w:val="uk-UA"/>
        </w:rPr>
        <w:t xml:space="preserve"> вивченого</w:t>
      </w:r>
      <w:r w:rsidR="007B49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495C" w:rsidRPr="007B495C">
        <w:rPr>
          <w:rFonts w:ascii="Times New Roman" w:hAnsi="Times New Roman" w:cs="Times New Roman"/>
          <w:sz w:val="28"/>
          <w:szCs w:val="28"/>
          <w:lang w:val="uk-UA"/>
        </w:rPr>
        <w:t xml:space="preserve">матеріалу, </w:t>
      </w:r>
      <w:r w:rsidR="00A463E4">
        <w:rPr>
          <w:rFonts w:ascii="Times New Roman" w:hAnsi="Times New Roman" w:cs="Times New Roman"/>
          <w:sz w:val="28"/>
          <w:szCs w:val="28"/>
          <w:lang w:val="uk-UA"/>
        </w:rPr>
        <w:t xml:space="preserve"> слід </w:t>
      </w:r>
      <w:r w:rsidR="007B49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B495C">
        <w:rPr>
          <w:rFonts w:ascii="Times New Roman" w:hAnsi="Times New Roman" w:cs="Times New Roman"/>
          <w:sz w:val="28"/>
          <w:szCs w:val="28"/>
          <w:lang w:val="uk-UA"/>
        </w:rPr>
        <w:t>пропону</w:t>
      </w:r>
      <w:r w:rsidR="00A463E4">
        <w:rPr>
          <w:rFonts w:ascii="Times New Roman" w:hAnsi="Times New Roman" w:cs="Times New Roman"/>
          <w:sz w:val="28"/>
          <w:szCs w:val="28"/>
          <w:lang w:val="uk-UA"/>
        </w:rPr>
        <w:t>вти</w:t>
      </w:r>
      <w:proofErr w:type="spellEnd"/>
      <w:r w:rsidR="007B495C">
        <w:rPr>
          <w:rFonts w:ascii="Times New Roman" w:hAnsi="Times New Roman" w:cs="Times New Roman"/>
          <w:sz w:val="28"/>
          <w:szCs w:val="28"/>
          <w:lang w:val="uk-UA"/>
        </w:rPr>
        <w:t xml:space="preserve"> учням для повто</w:t>
      </w:r>
      <w:r w:rsidR="007B495C" w:rsidRPr="007B495C">
        <w:rPr>
          <w:rFonts w:ascii="Times New Roman" w:hAnsi="Times New Roman" w:cs="Times New Roman"/>
          <w:sz w:val="28"/>
          <w:szCs w:val="28"/>
          <w:lang w:val="uk-UA"/>
        </w:rPr>
        <w:t>рення перед виконанням роботи. Дидактична мета</w:t>
      </w:r>
      <w:r w:rsidR="007B49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495C" w:rsidRPr="007B495C">
        <w:rPr>
          <w:rFonts w:ascii="Times New Roman" w:hAnsi="Times New Roman" w:cs="Times New Roman"/>
          <w:sz w:val="28"/>
          <w:szCs w:val="28"/>
          <w:lang w:val="uk-UA"/>
        </w:rPr>
        <w:t>практичних робіт та практикумів — узагальнення</w:t>
      </w:r>
      <w:r w:rsidR="007B49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495C" w:rsidRPr="007B495C">
        <w:rPr>
          <w:rFonts w:ascii="Times New Roman" w:hAnsi="Times New Roman" w:cs="Times New Roman"/>
          <w:sz w:val="28"/>
          <w:szCs w:val="28"/>
          <w:lang w:val="uk-UA"/>
        </w:rPr>
        <w:t>та систематизація матеріалу, контроль та оцінка</w:t>
      </w:r>
      <w:r w:rsidR="007B49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495C" w:rsidRPr="007B495C">
        <w:rPr>
          <w:rFonts w:ascii="Times New Roman" w:hAnsi="Times New Roman" w:cs="Times New Roman"/>
          <w:sz w:val="28"/>
          <w:szCs w:val="28"/>
          <w:lang w:val="uk-UA"/>
        </w:rPr>
        <w:t>практичн</w:t>
      </w:r>
      <w:r w:rsidR="00A463E4">
        <w:rPr>
          <w:rFonts w:ascii="Times New Roman" w:hAnsi="Times New Roman" w:cs="Times New Roman"/>
          <w:sz w:val="28"/>
          <w:szCs w:val="28"/>
          <w:lang w:val="uk-UA"/>
        </w:rPr>
        <w:t xml:space="preserve">их умінь і </w:t>
      </w:r>
      <w:r w:rsidR="007B495C" w:rsidRPr="007B495C">
        <w:rPr>
          <w:rFonts w:ascii="Times New Roman" w:hAnsi="Times New Roman" w:cs="Times New Roman"/>
          <w:sz w:val="28"/>
          <w:szCs w:val="28"/>
          <w:lang w:val="uk-UA"/>
        </w:rPr>
        <w:t>навичок учнів.</w:t>
      </w:r>
      <w:r w:rsidR="007B49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348C0" w:rsidRPr="00A463E4" w:rsidRDefault="001348C0" w:rsidP="001348C0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 практичних робіт на особливу увагу заслуговують </w:t>
      </w:r>
      <w:r w:rsidRPr="00A463E4">
        <w:rPr>
          <w:rFonts w:ascii="Times New Roman" w:hAnsi="Times New Roman" w:cs="Times New Roman"/>
          <w:b/>
          <w:i/>
          <w:sz w:val="28"/>
          <w:szCs w:val="28"/>
          <w:lang w:val="uk-UA"/>
        </w:rPr>
        <w:t>експериментальні задачі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— це завдання прак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>тичного характе</w:t>
      </w:r>
      <w:r>
        <w:rPr>
          <w:rFonts w:ascii="Times New Roman" w:hAnsi="Times New Roman" w:cs="Times New Roman"/>
          <w:sz w:val="28"/>
          <w:szCs w:val="28"/>
          <w:lang w:val="uk-UA"/>
        </w:rPr>
        <w:t>ру, відповіді на які учні знахо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>дять у процесі сп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остережень за дослідами. </w:t>
      </w:r>
      <w:r w:rsidR="00E429F0" w:rsidRPr="001348C0">
        <w:rPr>
          <w:rFonts w:ascii="Times New Roman" w:hAnsi="Times New Roman" w:cs="Times New Roman"/>
          <w:sz w:val="28"/>
          <w:szCs w:val="28"/>
          <w:lang w:val="uk-UA"/>
        </w:rPr>
        <w:t>Експериментальні задачі поглиблюють знання</w:t>
      </w:r>
      <w:r w:rsidR="00E429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29F0" w:rsidRPr="001348C0">
        <w:rPr>
          <w:rFonts w:ascii="Times New Roman" w:hAnsi="Times New Roman" w:cs="Times New Roman"/>
          <w:sz w:val="28"/>
          <w:szCs w:val="28"/>
          <w:lang w:val="uk-UA"/>
        </w:rPr>
        <w:t>з хімії та сприя</w:t>
      </w:r>
      <w:r w:rsidR="00E429F0">
        <w:rPr>
          <w:rFonts w:ascii="Times New Roman" w:hAnsi="Times New Roman" w:cs="Times New Roman"/>
          <w:sz w:val="28"/>
          <w:szCs w:val="28"/>
          <w:lang w:val="uk-UA"/>
        </w:rPr>
        <w:t>ють розвиткові логічного мислен</w:t>
      </w:r>
      <w:r w:rsidR="00E429F0" w:rsidRPr="001348C0">
        <w:rPr>
          <w:rFonts w:ascii="Times New Roman" w:hAnsi="Times New Roman" w:cs="Times New Roman"/>
          <w:sz w:val="28"/>
          <w:szCs w:val="28"/>
          <w:lang w:val="uk-UA"/>
        </w:rPr>
        <w:t xml:space="preserve">ня, змушують </w:t>
      </w:r>
      <w:r w:rsidR="00A463E4">
        <w:rPr>
          <w:rFonts w:ascii="Times New Roman" w:hAnsi="Times New Roman" w:cs="Times New Roman"/>
          <w:sz w:val="28"/>
          <w:szCs w:val="28"/>
          <w:lang w:val="uk-UA"/>
        </w:rPr>
        <w:t xml:space="preserve">здобувачів освіти </w:t>
      </w:r>
      <w:r w:rsidR="00E429F0" w:rsidRPr="001348C0">
        <w:rPr>
          <w:rFonts w:ascii="Times New Roman" w:hAnsi="Times New Roman" w:cs="Times New Roman"/>
          <w:sz w:val="28"/>
          <w:szCs w:val="28"/>
          <w:lang w:val="uk-UA"/>
        </w:rPr>
        <w:t xml:space="preserve"> порівнювати, осмислювати,</w:t>
      </w:r>
      <w:r w:rsidR="00E429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29F0" w:rsidRPr="001348C0">
        <w:rPr>
          <w:rFonts w:ascii="Times New Roman" w:hAnsi="Times New Roman" w:cs="Times New Roman"/>
          <w:sz w:val="28"/>
          <w:szCs w:val="28"/>
          <w:lang w:val="uk-UA"/>
        </w:rPr>
        <w:t xml:space="preserve">аналізувати. </w:t>
      </w:r>
      <w:r>
        <w:rPr>
          <w:rFonts w:ascii="Times New Roman" w:hAnsi="Times New Roman" w:cs="Times New Roman"/>
          <w:sz w:val="28"/>
          <w:szCs w:val="28"/>
          <w:lang w:val="uk-UA"/>
        </w:rPr>
        <w:t>За сво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 xml:space="preserve">їм змістом </w:t>
      </w:r>
      <w:r w:rsidRPr="00A463E4">
        <w:rPr>
          <w:rFonts w:ascii="Times New Roman" w:hAnsi="Times New Roman" w:cs="Times New Roman"/>
          <w:b/>
          <w:i/>
          <w:sz w:val="28"/>
          <w:szCs w:val="28"/>
          <w:lang w:val="uk-UA"/>
        </w:rPr>
        <w:t>експериментальні задачі можуть бути:</w:t>
      </w:r>
    </w:p>
    <w:p w:rsidR="001348C0" w:rsidRPr="00A463E4" w:rsidRDefault="001348C0" w:rsidP="00A463E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3E4">
        <w:rPr>
          <w:rFonts w:ascii="Times New Roman" w:hAnsi="Times New Roman" w:cs="Times New Roman"/>
          <w:sz w:val="28"/>
          <w:szCs w:val="28"/>
          <w:lang w:val="uk-UA"/>
        </w:rPr>
        <w:t>на спостереження та пояснення явищ;</w:t>
      </w:r>
    </w:p>
    <w:p w:rsidR="001348C0" w:rsidRPr="00A463E4" w:rsidRDefault="001348C0" w:rsidP="00A463E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3E4">
        <w:rPr>
          <w:rFonts w:ascii="Times New Roman" w:hAnsi="Times New Roman" w:cs="Times New Roman"/>
          <w:sz w:val="28"/>
          <w:szCs w:val="28"/>
          <w:lang w:val="uk-UA"/>
        </w:rPr>
        <w:t>на одержання розчинів;</w:t>
      </w:r>
    </w:p>
    <w:p w:rsidR="001348C0" w:rsidRPr="00A463E4" w:rsidRDefault="001348C0" w:rsidP="00A463E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3E4">
        <w:rPr>
          <w:rFonts w:ascii="Times New Roman" w:hAnsi="Times New Roman" w:cs="Times New Roman"/>
          <w:sz w:val="28"/>
          <w:szCs w:val="28"/>
          <w:lang w:val="uk-UA"/>
        </w:rPr>
        <w:t>на проведення характерних реакцій;</w:t>
      </w:r>
    </w:p>
    <w:p w:rsidR="001348C0" w:rsidRPr="00A463E4" w:rsidRDefault="001348C0" w:rsidP="00A463E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3E4">
        <w:rPr>
          <w:rFonts w:ascii="Times New Roman" w:hAnsi="Times New Roman" w:cs="Times New Roman"/>
          <w:sz w:val="28"/>
          <w:szCs w:val="28"/>
          <w:lang w:val="uk-UA"/>
        </w:rPr>
        <w:t>на розпізнавання речовин.</w:t>
      </w:r>
    </w:p>
    <w:p w:rsidR="001348C0" w:rsidRPr="001348C0" w:rsidRDefault="001348C0" w:rsidP="001348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3E4">
        <w:rPr>
          <w:rFonts w:ascii="Times New Roman" w:hAnsi="Times New Roman" w:cs="Times New Roman"/>
          <w:b/>
          <w:i/>
          <w:sz w:val="28"/>
          <w:szCs w:val="28"/>
          <w:lang w:val="uk-UA"/>
        </w:rPr>
        <w:t>Експериментальні задачі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хімії можна </w:t>
      </w:r>
      <w:r w:rsidRPr="00A463E4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розв’язати методами</w:t>
      </w:r>
      <w:r>
        <w:rPr>
          <w:rFonts w:ascii="Times New Roman" w:hAnsi="Times New Roman" w:cs="Times New Roman"/>
          <w:sz w:val="28"/>
          <w:szCs w:val="28"/>
          <w:lang w:val="uk-UA"/>
        </w:rPr>
        <w:t>: аналітико-синтетичним, гіпо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 xml:space="preserve">тез, проб. Але </w:t>
      </w:r>
      <w:r w:rsidRPr="00A463E4">
        <w:rPr>
          <w:rFonts w:ascii="Times New Roman" w:hAnsi="Times New Roman" w:cs="Times New Roman"/>
          <w:sz w:val="28"/>
          <w:szCs w:val="28"/>
          <w:u w:val="single"/>
          <w:lang w:val="uk-UA"/>
        </w:rPr>
        <w:t>здебільшого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експериментальні за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 xml:space="preserve">дачі з хімії розв’язуються </w:t>
      </w:r>
      <w:r w:rsidRPr="00A463E4">
        <w:rPr>
          <w:rFonts w:ascii="Times New Roman" w:hAnsi="Times New Roman" w:cs="Times New Roman"/>
          <w:sz w:val="28"/>
          <w:szCs w:val="28"/>
          <w:u w:val="single"/>
          <w:lang w:val="uk-UA"/>
        </w:rPr>
        <w:t>аналітико-синтетичним методом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>За таким методом учні спочатку визначають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>хід розв’язанн</w:t>
      </w:r>
      <w:r>
        <w:rPr>
          <w:rFonts w:ascii="Times New Roman" w:hAnsi="Times New Roman" w:cs="Times New Roman"/>
          <w:sz w:val="28"/>
          <w:szCs w:val="28"/>
          <w:lang w:val="uk-UA"/>
        </w:rPr>
        <w:t>я, дають йому всебічне обґрунту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>вання. Робота над задачею розбивається на окремі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 xml:space="preserve">етапи, </w:t>
      </w:r>
      <w:r w:rsidR="00A463E4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яких підтверджується рівняння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>ми реакцій.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>Вибір методу розв’язання задач залежить 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>наявності в учн</w:t>
      </w:r>
      <w:r>
        <w:rPr>
          <w:rFonts w:ascii="Times New Roman" w:hAnsi="Times New Roman" w:cs="Times New Roman"/>
          <w:sz w:val="28"/>
          <w:szCs w:val="28"/>
          <w:lang w:val="uk-UA"/>
        </w:rPr>
        <w:t>ів теоретичних знань та практич</w:t>
      </w:r>
      <w:r w:rsidRPr="001348C0">
        <w:rPr>
          <w:rFonts w:ascii="Times New Roman" w:hAnsi="Times New Roman" w:cs="Times New Roman"/>
          <w:sz w:val="28"/>
          <w:szCs w:val="28"/>
          <w:lang w:val="uk-UA"/>
        </w:rPr>
        <w:t>них умінь.</w:t>
      </w:r>
    </w:p>
    <w:p w:rsidR="00ED7070" w:rsidRDefault="00C803C1" w:rsidP="003452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карантину не можна </w:t>
      </w:r>
      <w:r w:rsidR="007B495C">
        <w:rPr>
          <w:rFonts w:ascii="Times New Roman" w:hAnsi="Times New Roman" w:cs="Times New Roman"/>
          <w:sz w:val="28"/>
          <w:szCs w:val="28"/>
          <w:lang w:val="uk-UA"/>
        </w:rPr>
        <w:t xml:space="preserve">організувати </w:t>
      </w:r>
      <w:r w:rsidR="00345289">
        <w:rPr>
          <w:rFonts w:ascii="Times New Roman" w:hAnsi="Times New Roman" w:cs="Times New Roman"/>
          <w:sz w:val="28"/>
          <w:szCs w:val="28"/>
          <w:lang w:val="uk-UA"/>
        </w:rPr>
        <w:t xml:space="preserve">повноцінну реалізацію завдань </w:t>
      </w:r>
      <w:r w:rsidR="004F3C16">
        <w:rPr>
          <w:rFonts w:ascii="Times New Roman" w:hAnsi="Times New Roman" w:cs="Times New Roman"/>
          <w:sz w:val="28"/>
          <w:szCs w:val="28"/>
          <w:lang w:val="uk-UA"/>
        </w:rPr>
        <w:t xml:space="preserve">хімічного </w:t>
      </w:r>
      <w:r w:rsidR="00345289">
        <w:rPr>
          <w:rFonts w:ascii="Times New Roman" w:hAnsi="Times New Roman" w:cs="Times New Roman"/>
          <w:sz w:val="28"/>
          <w:szCs w:val="28"/>
          <w:lang w:val="uk-UA"/>
        </w:rPr>
        <w:t>практикуму. Відео та уявний експеримент ніколи не замінять власноруч виконан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345289">
        <w:rPr>
          <w:rFonts w:ascii="Times New Roman" w:hAnsi="Times New Roman" w:cs="Times New Roman"/>
          <w:sz w:val="28"/>
          <w:szCs w:val="28"/>
          <w:lang w:val="uk-UA"/>
        </w:rPr>
        <w:t xml:space="preserve"> дослід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45289">
        <w:rPr>
          <w:rFonts w:ascii="Times New Roman" w:hAnsi="Times New Roman" w:cs="Times New Roman"/>
          <w:sz w:val="28"/>
          <w:szCs w:val="28"/>
          <w:lang w:val="uk-UA"/>
        </w:rPr>
        <w:t>, який передбачає планування учнем послідовно</w:t>
      </w:r>
      <w:r w:rsidR="00345289" w:rsidRPr="00345289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345289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345289" w:rsidRPr="00345289">
        <w:rPr>
          <w:rFonts w:ascii="Times New Roman" w:hAnsi="Times New Roman" w:cs="Times New Roman"/>
          <w:sz w:val="28"/>
          <w:szCs w:val="28"/>
          <w:lang w:val="uk-UA"/>
        </w:rPr>
        <w:t xml:space="preserve">дій відповідно </w:t>
      </w:r>
      <w:r w:rsidR="00345289">
        <w:rPr>
          <w:rFonts w:ascii="Times New Roman" w:hAnsi="Times New Roman" w:cs="Times New Roman"/>
          <w:sz w:val="28"/>
          <w:szCs w:val="28"/>
          <w:lang w:val="uk-UA"/>
        </w:rPr>
        <w:t xml:space="preserve">до поставленої мети, передбачення </w:t>
      </w:r>
      <w:r w:rsidR="00345289" w:rsidRPr="00345289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="00EF263D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345289">
        <w:rPr>
          <w:rFonts w:ascii="Times New Roman" w:hAnsi="Times New Roman" w:cs="Times New Roman"/>
          <w:sz w:val="28"/>
          <w:szCs w:val="28"/>
          <w:lang w:val="uk-UA"/>
        </w:rPr>
        <w:t>, відпрацювання техніки поводження з реактивами та обладнанням</w:t>
      </w:r>
      <w:r w:rsidR="00345289" w:rsidRPr="003452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3C16" w:rsidRDefault="004F3C16" w:rsidP="003452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Часто під час проведення практичної роботи вчителі використовують зошити для практичних робіт або інструктивні картки. 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>дистанційно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>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вчитель може звернутися до можливостей сервісів </w:t>
      </w:r>
      <w:r w:rsidR="0032658B" w:rsidRPr="0097340B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="0032658B" w:rsidRPr="00973C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2658B" w:rsidRPr="0097340B">
        <w:rPr>
          <w:rFonts w:ascii="Times New Roman" w:hAnsi="Times New Roman" w:cs="Times New Roman"/>
          <w:b/>
          <w:sz w:val="28"/>
          <w:szCs w:val="28"/>
          <w:lang w:val="en-US"/>
        </w:rPr>
        <w:t>sites</w:t>
      </w:r>
      <w:r w:rsidR="0032658B" w:rsidRPr="00973C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="0032658B" w:rsidRPr="0097340B">
        <w:rPr>
          <w:rFonts w:ascii="Times New Roman" w:hAnsi="Times New Roman" w:cs="Times New Roman"/>
          <w:b/>
          <w:sz w:val="28"/>
          <w:szCs w:val="28"/>
          <w:lang w:val="en-US"/>
        </w:rPr>
        <w:t>Wizer</w:t>
      </w:r>
      <w:proofErr w:type="spellEnd"/>
      <w:r w:rsidR="0032658B" w:rsidRPr="00973CB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32658B" w:rsidRPr="0097340B">
        <w:rPr>
          <w:rFonts w:ascii="Times New Roman" w:hAnsi="Times New Roman" w:cs="Times New Roman"/>
          <w:b/>
          <w:sz w:val="28"/>
          <w:szCs w:val="28"/>
          <w:lang w:val="en-US"/>
        </w:rPr>
        <w:t>me</w:t>
      </w:r>
      <w:r w:rsidR="0032658B" w:rsidRPr="00973C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32658B" w:rsidRPr="0097340B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="0032658B" w:rsidRPr="00973C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2658B" w:rsidRPr="0097340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Form</w:t>
      </w:r>
      <w:r w:rsidR="0032658B" w:rsidRPr="00973C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658B">
        <w:rPr>
          <w:rFonts w:ascii="Times New Roman" w:hAnsi="Times New Roman" w:cs="Times New Roman"/>
          <w:sz w:val="28"/>
          <w:szCs w:val="28"/>
          <w:lang w:val="uk-UA"/>
        </w:rPr>
        <w:t>для створення інтерактивного робочого аркуша (</w:t>
      </w:r>
      <w:r w:rsidR="0032658B" w:rsidRPr="00B8342F">
        <w:rPr>
          <w:rFonts w:ascii="Times New Roman" w:hAnsi="Times New Roman" w:cs="Times New Roman"/>
          <w:i/>
          <w:sz w:val="28"/>
          <w:szCs w:val="28"/>
          <w:lang w:val="uk-UA"/>
        </w:rPr>
        <w:t>аналога інструктивної картки</w:t>
      </w:r>
      <w:r w:rsidR="0032658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51E7B" w:rsidRPr="00973CBD" w:rsidRDefault="00B8342F" w:rsidP="00051E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E4680">
        <w:rPr>
          <w:rFonts w:ascii="Times New Roman" w:hAnsi="Times New Roman" w:cs="Times New Roman"/>
          <w:sz w:val="28"/>
          <w:szCs w:val="28"/>
          <w:lang w:val="uk-UA"/>
        </w:rPr>
        <w:t>читель м</w:t>
      </w:r>
      <w:r>
        <w:rPr>
          <w:rFonts w:ascii="Times New Roman" w:hAnsi="Times New Roman" w:cs="Times New Roman"/>
          <w:sz w:val="28"/>
          <w:szCs w:val="28"/>
          <w:lang w:val="uk-UA"/>
        </w:rPr>
        <w:t>оже почати дистанційну практичну</w:t>
      </w:r>
      <w:r w:rsidR="003E4680">
        <w:rPr>
          <w:rFonts w:ascii="Times New Roman" w:hAnsi="Times New Roman" w:cs="Times New Roman"/>
          <w:sz w:val="28"/>
          <w:szCs w:val="28"/>
          <w:lang w:val="uk-UA"/>
        </w:rPr>
        <w:t xml:space="preserve"> роботу з актуалізації знань і мотивації учнів, потім запропонувати коротко сформулювати мету роботи,</w:t>
      </w:r>
      <w:r w:rsidR="003E4680" w:rsidRPr="00973CBD">
        <w:rPr>
          <w:lang w:val="uk-UA"/>
        </w:rPr>
        <w:t xml:space="preserve"> </w:t>
      </w:r>
      <w:r w:rsidR="003E4680">
        <w:rPr>
          <w:rFonts w:ascii="Times New Roman" w:hAnsi="Times New Roman" w:cs="Times New Roman"/>
          <w:sz w:val="28"/>
          <w:szCs w:val="28"/>
          <w:lang w:val="uk-UA"/>
        </w:rPr>
        <w:t>дати</w:t>
      </w:r>
      <w:r w:rsidR="003E4680" w:rsidRPr="003E4680">
        <w:rPr>
          <w:rFonts w:ascii="Times New Roman" w:hAnsi="Times New Roman" w:cs="Times New Roman"/>
          <w:sz w:val="28"/>
          <w:szCs w:val="28"/>
          <w:lang w:val="uk-UA"/>
        </w:rPr>
        <w:t xml:space="preserve"> настанови щодо</w:t>
      </w:r>
      <w:r w:rsidR="003E46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1E7B">
        <w:rPr>
          <w:rFonts w:ascii="Times New Roman" w:hAnsi="Times New Roman" w:cs="Times New Roman"/>
          <w:sz w:val="28"/>
          <w:szCs w:val="28"/>
          <w:lang w:val="uk-UA"/>
        </w:rPr>
        <w:t>алгоритму виконання роботи</w:t>
      </w:r>
      <w:r w:rsidR="003E4680">
        <w:rPr>
          <w:rFonts w:ascii="Times New Roman" w:hAnsi="Times New Roman" w:cs="Times New Roman"/>
          <w:sz w:val="28"/>
          <w:szCs w:val="28"/>
          <w:lang w:val="uk-UA"/>
        </w:rPr>
        <w:t xml:space="preserve"> та критеріїв оцінювання.</w:t>
      </w:r>
      <w:r w:rsidR="007E0498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 роботи у вигляді звіту </w:t>
      </w:r>
      <w:r>
        <w:rPr>
          <w:rFonts w:ascii="Times New Roman" w:hAnsi="Times New Roman" w:cs="Times New Roman"/>
          <w:sz w:val="28"/>
          <w:szCs w:val="28"/>
          <w:lang w:val="uk-UA"/>
        </w:rPr>
        <w:t>школярі</w:t>
      </w:r>
      <w:r w:rsidR="007E0498">
        <w:rPr>
          <w:rFonts w:ascii="Times New Roman" w:hAnsi="Times New Roman" w:cs="Times New Roman"/>
          <w:sz w:val="28"/>
          <w:szCs w:val="28"/>
          <w:lang w:val="uk-UA"/>
        </w:rPr>
        <w:t xml:space="preserve"> нада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7E04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E0498">
        <w:rPr>
          <w:rFonts w:ascii="Times New Roman" w:hAnsi="Times New Roman" w:cs="Times New Roman"/>
          <w:sz w:val="28"/>
          <w:szCs w:val="28"/>
          <w:lang w:val="uk-UA"/>
        </w:rPr>
        <w:t xml:space="preserve"> терміни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E0498">
        <w:rPr>
          <w:rFonts w:ascii="Times New Roman" w:hAnsi="Times New Roman" w:cs="Times New Roman"/>
          <w:sz w:val="28"/>
          <w:szCs w:val="28"/>
          <w:lang w:val="uk-UA"/>
        </w:rPr>
        <w:t xml:space="preserve"> чітко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визначені</w:t>
      </w:r>
      <w:r w:rsidR="007E0498">
        <w:rPr>
          <w:rFonts w:ascii="Times New Roman" w:hAnsi="Times New Roman" w:cs="Times New Roman"/>
          <w:sz w:val="28"/>
          <w:szCs w:val="28"/>
          <w:lang w:val="uk-UA"/>
        </w:rPr>
        <w:t xml:space="preserve"> вчителем</w:t>
      </w:r>
      <w:r w:rsidR="0097340B" w:rsidRPr="00973C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004A" w:rsidRDefault="005E69BE" w:rsidP="00051E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9BE">
        <w:rPr>
          <w:rFonts w:ascii="Times New Roman" w:hAnsi="Times New Roman" w:cs="Times New Roman"/>
          <w:sz w:val="28"/>
          <w:szCs w:val="28"/>
          <w:lang w:val="uk-UA"/>
        </w:rPr>
        <w:t xml:space="preserve">З допомогою сервісу </w:t>
      </w:r>
      <w:proofErr w:type="spellStart"/>
      <w:r w:rsidR="00051E7B" w:rsidRPr="0097340B">
        <w:rPr>
          <w:rFonts w:ascii="Times New Roman" w:hAnsi="Times New Roman" w:cs="Times New Roman"/>
          <w:b/>
          <w:sz w:val="28"/>
          <w:szCs w:val="28"/>
          <w:lang w:val="uk-UA"/>
        </w:rPr>
        <w:t>Wizer.me</w:t>
      </w:r>
      <w:proofErr w:type="spellEnd"/>
      <w:r w:rsidRPr="005E69BE">
        <w:rPr>
          <w:lang w:val="uk-UA"/>
        </w:rPr>
        <w:t xml:space="preserve"> </w:t>
      </w:r>
      <w:r w:rsidRPr="005E69BE">
        <w:rPr>
          <w:rFonts w:ascii="Times New Roman" w:hAnsi="Times New Roman" w:cs="Times New Roman"/>
          <w:sz w:val="28"/>
          <w:szCs w:val="28"/>
          <w:lang w:val="uk-UA"/>
        </w:rPr>
        <w:t>можна створити красиві за дизайном робочі аркуші, які містять тексти,</w:t>
      </w:r>
      <w:r w:rsidR="00B8342F">
        <w:rPr>
          <w:rFonts w:ascii="Times New Roman" w:hAnsi="Times New Roman" w:cs="Times New Roman"/>
          <w:sz w:val="28"/>
          <w:szCs w:val="28"/>
          <w:lang w:val="uk-UA"/>
        </w:rPr>
        <w:t xml:space="preserve"> відео, інтерактивні завдання й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 xml:space="preserve"> дають </w:t>
      </w:r>
      <w:r w:rsidRPr="005E69BE">
        <w:rPr>
          <w:rFonts w:ascii="Times New Roman" w:hAnsi="Times New Roman" w:cs="Times New Roman"/>
          <w:sz w:val="28"/>
          <w:szCs w:val="28"/>
          <w:lang w:val="uk-UA"/>
        </w:rPr>
        <w:t>можливіст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налагодження швидкого зворотн</w:t>
      </w:r>
      <w:r w:rsidRPr="005E69BE">
        <w:rPr>
          <w:rFonts w:ascii="Times New Roman" w:hAnsi="Times New Roman" w:cs="Times New Roman"/>
          <w:sz w:val="28"/>
          <w:szCs w:val="28"/>
          <w:lang w:val="uk-UA"/>
        </w:rPr>
        <w:t>ого зв’язку з учн</w:t>
      </w:r>
      <w:r w:rsidR="00B8342F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Pr="005E69BE">
        <w:rPr>
          <w:rFonts w:ascii="Times New Roman" w:hAnsi="Times New Roman" w:cs="Times New Roman"/>
          <w:sz w:val="28"/>
          <w:szCs w:val="28"/>
          <w:lang w:val="uk-UA"/>
        </w:rPr>
        <w:t xml:space="preserve">. У дистанційному навчанні </w:t>
      </w:r>
      <w:r w:rsidR="00B8342F">
        <w:rPr>
          <w:rFonts w:ascii="Times New Roman" w:hAnsi="Times New Roman" w:cs="Times New Roman"/>
          <w:sz w:val="28"/>
          <w:szCs w:val="28"/>
          <w:lang w:val="uk-UA"/>
        </w:rPr>
        <w:t xml:space="preserve">корисно </w:t>
      </w:r>
      <w:r w:rsidRPr="005E69BE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цей інструмент як для </w:t>
      </w:r>
      <w:r w:rsidRPr="00B8342F">
        <w:rPr>
          <w:rFonts w:ascii="Times New Roman" w:hAnsi="Times New Roman" w:cs="Times New Roman"/>
          <w:i/>
          <w:sz w:val="28"/>
          <w:szCs w:val="28"/>
          <w:lang w:val="uk-UA"/>
        </w:rPr>
        <w:t>формувального</w:t>
      </w:r>
      <w:r w:rsidRPr="005E69BE">
        <w:rPr>
          <w:rFonts w:ascii="Times New Roman" w:hAnsi="Times New Roman" w:cs="Times New Roman"/>
          <w:sz w:val="28"/>
          <w:szCs w:val="28"/>
          <w:lang w:val="uk-UA"/>
        </w:rPr>
        <w:t xml:space="preserve">, так і для </w:t>
      </w:r>
      <w:r w:rsidRPr="00B8342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підсумкового </w:t>
      </w:r>
      <w:r w:rsidRPr="005E69BE">
        <w:rPr>
          <w:rFonts w:ascii="Times New Roman" w:hAnsi="Times New Roman" w:cs="Times New Roman"/>
          <w:sz w:val="28"/>
          <w:szCs w:val="28"/>
          <w:lang w:val="uk-UA"/>
        </w:rPr>
        <w:t xml:space="preserve">оцінювання. Такі завдання </w:t>
      </w:r>
      <w:r w:rsidR="00B8342F">
        <w:rPr>
          <w:rFonts w:ascii="Times New Roman" w:hAnsi="Times New Roman" w:cs="Times New Roman"/>
          <w:sz w:val="28"/>
          <w:szCs w:val="28"/>
          <w:lang w:val="uk-UA"/>
        </w:rPr>
        <w:t>ефективно</w:t>
      </w:r>
      <w:r w:rsidRPr="005E69BE"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 використані для домашнього завдання. </w:t>
      </w:r>
      <w:r w:rsidR="0097340B">
        <w:rPr>
          <w:rFonts w:ascii="Times New Roman" w:hAnsi="Times New Roman" w:cs="Times New Roman"/>
          <w:sz w:val="28"/>
          <w:szCs w:val="28"/>
          <w:lang w:val="uk-UA"/>
        </w:rPr>
        <w:t>Інструкцію</w:t>
      </w:r>
      <w:r w:rsidR="004A0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42F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4A0BDC">
        <w:rPr>
          <w:rFonts w:ascii="Times New Roman" w:hAnsi="Times New Roman" w:cs="Times New Roman"/>
          <w:sz w:val="28"/>
          <w:szCs w:val="28"/>
          <w:lang w:val="uk-UA"/>
        </w:rPr>
        <w:t xml:space="preserve"> створенн</w:t>
      </w:r>
      <w:r w:rsidR="00B8342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A0BDC">
        <w:rPr>
          <w:rFonts w:ascii="Times New Roman" w:hAnsi="Times New Roman" w:cs="Times New Roman"/>
          <w:sz w:val="28"/>
          <w:szCs w:val="28"/>
          <w:lang w:val="uk-UA"/>
        </w:rPr>
        <w:t xml:space="preserve"> робочих аркушів </w:t>
      </w:r>
      <w:r w:rsidR="00B8342F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4A0BDC"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</w:t>
      </w:r>
      <w:r w:rsidR="004A0BDC" w:rsidRPr="00B8342F">
        <w:rPr>
          <w:rFonts w:ascii="Times New Roman" w:hAnsi="Times New Roman" w:cs="Times New Roman"/>
          <w:b/>
          <w:i/>
          <w:sz w:val="28"/>
          <w:szCs w:val="28"/>
          <w:lang w:val="uk-UA"/>
        </w:rPr>
        <w:t>Wizer.me</w:t>
      </w:r>
      <w:r w:rsidR="004A0BDC" w:rsidRPr="004A0BDC">
        <w:rPr>
          <w:rFonts w:ascii="Times New Roman" w:hAnsi="Times New Roman" w:cs="Times New Roman"/>
          <w:sz w:val="28"/>
          <w:szCs w:val="28"/>
          <w:lang w:val="uk-UA"/>
        </w:rPr>
        <w:t xml:space="preserve">  можна завантажити </w:t>
      </w:r>
      <w:hyperlink r:id="rId24" w:history="1">
        <w:r w:rsidR="004A0BDC" w:rsidRPr="00AF004A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ТУТ</w:t>
        </w:r>
      </w:hyperlink>
      <w:r w:rsidR="00AF004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523D" w:rsidRPr="00B8342F" w:rsidRDefault="0064523D" w:rsidP="008C238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8342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Робочий аркуш, </w:t>
      </w:r>
      <w:r w:rsidR="00B8342F">
        <w:rPr>
          <w:rFonts w:ascii="Times New Roman" w:hAnsi="Times New Roman" w:cs="Times New Roman"/>
          <w:b/>
          <w:i/>
          <w:sz w:val="28"/>
          <w:szCs w:val="28"/>
          <w:lang w:val="uk-UA"/>
        </w:rPr>
        <w:t>де</w:t>
      </w:r>
      <w:r w:rsidRPr="00B8342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розміщено матеріали до практичної роботи №2</w:t>
      </w:r>
      <w:r w:rsidR="00B8342F" w:rsidRPr="00B8342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(8</w:t>
      </w:r>
      <w:r w:rsidRPr="00B8342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клас</w:t>
      </w:r>
      <w:r w:rsidR="00B8342F" w:rsidRPr="00B8342F">
        <w:rPr>
          <w:rFonts w:ascii="Times New Roman" w:hAnsi="Times New Roman" w:cs="Times New Roman"/>
          <w:b/>
          <w:i/>
          <w:sz w:val="28"/>
          <w:szCs w:val="28"/>
          <w:lang w:val="uk-UA"/>
        </w:rPr>
        <w:t>):</w:t>
      </w:r>
    </w:p>
    <w:p w:rsidR="002928E3" w:rsidRPr="00F86034" w:rsidRDefault="0064523D" w:rsidP="008C23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7AAE904" wp14:editId="3498F8CA">
            <wp:extent cx="6068146" cy="372121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7054" cy="37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38F" w:rsidRDefault="008C238F" w:rsidP="008C238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B834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>Практична</w:t>
      </w:r>
      <w:r w:rsidRPr="008C23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робота складається з </w:t>
      </w:r>
      <w:r w:rsidRPr="00B834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 xml:space="preserve">теоретичної </w:t>
      </w:r>
      <w:r w:rsidRPr="008C23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частини (відео з теорією і тести) і </w:t>
      </w:r>
      <w:r w:rsidRPr="00B834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>практичної частини</w:t>
      </w:r>
      <w:r w:rsidRPr="008C23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B834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(</w:t>
      </w:r>
      <w:r w:rsidRPr="008C23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відео дослідів і запитання до них).</w:t>
      </w:r>
    </w:p>
    <w:p w:rsidR="0057639A" w:rsidRPr="00B8342F" w:rsidRDefault="0057639A" w:rsidP="008C238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Спочатку учні мають переглянути відео (8 хв), у якому зосереджен</w:t>
      </w:r>
      <w:r w:rsidR="00DB4C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і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DB4C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головні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моменти</w:t>
      </w:r>
      <w:r w:rsidR="00DB4C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DB4C29" w:rsidRPr="00B834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>теми «Осн</w:t>
      </w:r>
      <w:r w:rsidR="00B834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 xml:space="preserve">овні класи неорганічних сполук» </w:t>
      </w:r>
      <w:r w:rsidR="00B8342F" w:rsidRPr="00B834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(подано нижче)</w:t>
      </w:r>
      <w:r w:rsidR="00B834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</w:p>
    <w:p w:rsidR="008C238F" w:rsidRDefault="008C238F" w:rsidP="0057639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7451A5E" wp14:editId="7771DDD6">
            <wp:extent cx="4631779" cy="3116083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1779" cy="311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9A" w:rsidRDefault="0057639A" w:rsidP="00B06C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5763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Далі на робочому аркуші розміщено тести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на відповідність:</w:t>
      </w:r>
    </w:p>
    <w:p w:rsidR="0057639A" w:rsidRPr="00DB4C29" w:rsidRDefault="0057639A" w:rsidP="00B06C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 w:rsidRPr="00DB4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Тест №1.</w:t>
      </w:r>
    </w:p>
    <w:p w:rsidR="007A3388" w:rsidRDefault="007037C5" w:rsidP="00B06C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У</w:t>
      </w:r>
      <w:r w:rsidR="007A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становіть відповідність між схемою перетворення і реагентом Х.</w:t>
      </w:r>
    </w:p>
    <w:p w:rsidR="0057639A" w:rsidRDefault="0057639A" w:rsidP="007A33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4062012" cy="1802666"/>
            <wp:effectExtent l="0" t="0" r="0" b="7620"/>
            <wp:docPr id="21" name="Рисунок 21" descr="https://s3.amazonaws.com/dynamic.wizer.me/uploads%2F201551450-1588892353440-1588892353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3.amazonaws.com/dynamic.wizer.me/uploads%2F201551450-1588892353440-15888923534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9"/>
                    <a:stretch/>
                  </pic:blipFill>
                  <pic:spPr bwMode="auto">
                    <a:xfrm>
                      <a:off x="0" y="0"/>
                      <a:ext cx="4101991" cy="18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388" w:rsidRPr="007A3388" w:rsidRDefault="00DB4C29" w:rsidP="00B06C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uk-UA"/>
        </w:rPr>
        <w:t xml:space="preserve">Для автоматичної перевірки тесту програмою </w:t>
      </w:r>
      <w:r w:rsidR="007037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uk-UA"/>
        </w:rPr>
        <w:t>в</w:t>
      </w:r>
      <w:r w:rsidR="007A3388" w:rsidRPr="007A33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uk-UA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uk-UA"/>
        </w:rPr>
        <w:t>повинен позначити правильні відповіді.</w:t>
      </w:r>
    </w:p>
    <w:p w:rsidR="007A3388" w:rsidRDefault="007A3388" w:rsidP="007A33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293F6030" wp14:editId="1B600556">
            <wp:extent cx="5096546" cy="2558657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6406" cy="258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9A" w:rsidRPr="00DB4C29" w:rsidRDefault="0057639A" w:rsidP="00B06C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 w:rsidRPr="00DB4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lastRenderedPageBreak/>
        <w:t>Тест № 2</w:t>
      </w:r>
    </w:p>
    <w:p w:rsidR="007A3388" w:rsidRDefault="007037C5" w:rsidP="00B06C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У</w:t>
      </w:r>
      <w:r w:rsidR="007A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становіть відповідність між схемою перетворення і реагентом Х.</w:t>
      </w:r>
    </w:p>
    <w:p w:rsidR="0057639A" w:rsidRPr="0057639A" w:rsidRDefault="007A3388" w:rsidP="007A33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4408912" cy="1868556"/>
            <wp:effectExtent l="0" t="0" r="0" b="0"/>
            <wp:docPr id="23" name="Рисунок 23" descr="https://s3.amazonaws.com/dynamic.wizer.me/uploads%2F201551450-1588892007396-1588892007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3.amazonaws.com/dynamic.wizer.me/uploads%2F201551450-1588892007396-15888920073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4"/>
                    <a:stretch/>
                  </pic:blipFill>
                  <pic:spPr bwMode="auto">
                    <a:xfrm>
                      <a:off x="0" y="0"/>
                      <a:ext cx="4443040" cy="18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39A" w:rsidRDefault="007A3388" w:rsidP="00B06C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Тест №3</w:t>
      </w:r>
    </w:p>
    <w:p w:rsidR="007A3388" w:rsidRDefault="007037C5" w:rsidP="007A33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У</w:t>
      </w:r>
      <w:r w:rsidR="007A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становіть відповідність між схемою перетворення і зовнішньою ознакою реакції.</w:t>
      </w:r>
    </w:p>
    <w:p w:rsidR="00B910CE" w:rsidRPr="001E24E8" w:rsidRDefault="00DF0221" w:rsidP="00DF0221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1A898073" wp14:editId="37349ADB">
            <wp:extent cx="5011315" cy="2146852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1967" cy="216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A0" w:rsidRPr="001E24E8" w:rsidRDefault="004C78A0" w:rsidP="004C78A0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64691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Дослід 1.</w:t>
      </w:r>
      <w:r w:rsidRPr="001E24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DF022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Взаємодія кислот з основними або амфотерними оксидами</w:t>
      </w:r>
      <w:r w:rsidRPr="001E24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.</w:t>
      </w:r>
    </w:p>
    <w:p w:rsidR="005B446A" w:rsidRPr="001E24E8" w:rsidRDefault="004C78A0" w:rsidP="004C78A0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1E24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Перегляд відео взаємодії </w:t>
      </w:r>
      <w:proofErr w:type="spellStart"/>
      <w:r w:rsidRPr="001E24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хлоридної</w:t>
      </w:r>
      <w:proofErr w:type="spellEnd"/>
      <w:r w:rsidRPr="001E24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кислоти з </w:t>
      </w:r>
      <w:proofErr w:type="spellStart"/>
      <w:r w:rsidRPr="001E24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ферум</w:t>
      </w:r>
      <w:proofErr w:type="spellEnd"/>
      <w:r w:rsidR="007037C5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1E24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(III) оксидом.</w:t>
      </w:r>
    </w:p>
    <w:p w:rsidR="001E24E8" w:rsidRPr="00964626" w:rsidRDefault="009F69F4" w:rsidP="004C78A0">
      <w:pPr>
        <w:spacing w:after="15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uk-UA" w:eastAsia="uk-UA"/>
        </w:rPr>
      </w:pPr>
      <w:r w:rsidRPr="00964626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uk-UA" w:eastAsia="uk-UA"/>
        </w:rPr>
        <w:t>https://youtu.be/TdPmxk8n7As</w:t>
      </w:r>
    </w:p>
    <w:p w:rsidR="004C78A0" w:rsidRDefault="001E24E8" w:rsidP="001E24E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3F058012" wp14:editId="597898F1">
            <wp:extent cx="3655225" cy="2843886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3922"/>
                    <a:stretch/>
                  </pic:blipFill>
                  <pic:spPr bwMode="auto">
                    <a:xfrm>
                      <a:off x="0" y="0"/>
                      <a:ext cx="3668856" cy="285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4E8" w:rsidRDefault="001E24E8" w:rsidP="001E24E8">
      <w:pPr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Після перегляду відео учні </w:t>
      </w:r>
      <w:r w:rsidR="00DF022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виконують</w:t>
      </w:r>
      <w:r w:rsidR="007037C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завдання:</w:t>
      </w:r>
    </w:p>
    <w:p w:rsidR="001E24E8" w:rsidRDefault="001E24E8" w:rsidP="00B06CD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3A3F1EBF" wp14:editId="0B077F34">
            <wp:extent cx="5602826" cy="2683098"/>
            <wp:effectExtent l="133350" t="133350" r="150495" b="155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0325" cy="2686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24E8" w:rsidRDefault="001E24E8" w:rsidP="001E24E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64626" w:rsidRDefault="00081F20" w:rsidP="0008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80DD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Дослід 2.</w:t>
      </w:r>
      <w:r w:rsidR="00B80DD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Взаємодія </w:t>
      </w:r>
      <w:proofErr w:type="spellStart"/>
      <w:r w:rsidRP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купрум</w:t>
      </w:r>
      <w:proofErr w:type="spellEnd"/>
      <w:r w:rsidR="007037C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(ІІ) оксиду і сульфатної кислоти</w:t>
      </w:r>
      <w:r w:rsid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.</w:t>
      </w:r>
    </w:p>
    <w:p w:rsidR="001E24E8" w:rsidRPr="00964626" w:rsidRDefault="00964626" w:rsidP="00081F20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uk-UA"/>
        </w:rPr>
      </w:pPr>
      <w:r w:rsidRPr="00964626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uk-UA"/>
        </w:rPr>
        <w:t xml:space="preserve"> https://youtu.be/a9jGaKsWsGM</w:t>
      </w:r>
    </w:p>
    <w:p w:rsidR="00081F20" w:rsidRPr="007037C5" w:rsidRDefault="00081F20" w:rsidP="0008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</w:pPr>
      <w:r w:rsidRPr="007037C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Завдання.</w:t>
      </w:r>
    </w:p>
    <w:p w:rsidR="00081F20" w:rsidRPr="00DF0221" w:rsidRDefault="00081F20" w:rsidP="0008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Опишіть, що спостерігаєте. Дайте пояснення.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Із запропонованих речовин виберіть необхідні для досліду.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CuO</w:t>
      </w:r>
      <w:proofErr w:type="spellEnd"/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HCl</w:t>
      </w:r>
      <w:proofErr w:type="spellEnd"/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H</w:t>
      </w:r>
      <w:r w:rsidRPr="00DF0221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uk-UA"/>
        </w:rPr>
        <w:t>2</w:t>
      </w:r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SO</w:t>
      </w:r>
      <w:r w:rsidRPr="00DF0221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uk-UA"/>
        </w:rPr>
        <w:t>4</w:t>
      </w:r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NaOH</w:t>
      </w:r>
      <w:proofErr w:type="spellEnd"/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Fe</w:t>
      </w:r>
      <w:r w:rsidRPr="00DF0221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uk-UA"/>
        </w:rPr>
        <w:t>2</w:t>
      </w:r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O</w:t>
      </w:r>
      <w:r w:rsidRPr="00DF0221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uk-UA"/>
        </w:rPr>
        <w:t>3</w:t>
      </w:r>
      <w:r w:rsidR="00DF022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1E24E8" w:rsidRDefault="00081F20" w:rsidP="0008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Напишіть відповідне рівняння реакції. Назвіть продукти реакції.</w:t>
      </w:r>
    </w:p>
    <w:p w:rsidR="00C8230F" w:rsidRDefault="00C8230F" w:rsidP="00081F20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081F20" w:rsidRPr="00DF0221" w:rsidRDefault="00081F20" w:rsidP="00081F20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Взаємодія кислот </w:t>
      </w:r>
      <w:r w:rsidR="007037C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і</w:t>
      </w:r>
      <w:r w:rsidRP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з солями. </w:t>
      </w:r>
    </w:p>
    <w:p w:rsidR="00081F20" w:rsidRDefault="00081F20" w:rsidP="0008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4691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Дослід №3.</w:t>
      </w:r>
      <w:r w:rsidRPr="00081F2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Взаємодія кальцій карбонату з </w:t>
      </w:r>
      <w:proofErr w:type="spellStart"/>
      <w:r w:rsidRP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хлоридною</w:t>
      </w:r>
      <w:proofErr w:type="spellEnd"/>
      <w:r w:rsidRP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кислотою</w:t>
      </w:r>
      <w:r w:rsidR="00B80DD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CF2A36" w:rsidRPr="00CF2A36" w:rsidRDefault="00CF2A36" w:rsidP="00081F20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uk-UA"/>
        </w:rPr>
      </w:pPr>
      <w:r w:rsidRPr="00CF2A36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uk-UA"/>
        </w:rPr>
        <w:t>https://youtu.be/KetxMzY_P1I</w:t>
      </w:r>
    </w:p>
    <w:p w:rsidR="00B80DD5" w:rsidRDefault="00B80DD5" w:rsidP="0008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037C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Завдання.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80DD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Що спостерігаєте після змішування? Опишіть спостереження. Дайте пояснення. Напишіть рівняння реакції. Назвіть продукти реакції.</w:t>
      </w:r>
    </w:p>
    <w:p w:rsidR="00646915" w:rsidRPr="00646915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Взаємодія лугів із солями</w:t>
      </w:r>
    </w:p>
    <w:p w:rsidR="00C8230F" w:rsidRDefault="00C8230F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B80DD5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4691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Дослід№4.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Взаємодія </w:t>
      </w:r>
      <w:proofErr w:type="spellStart"/>
      <w:r w:rsidRP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купрум</w:t>
      </w:r>
      <w:proofErr w:type="spellEnd"/>
      <w:r w:rsid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(ІІ)</w:t>
      </w:r>
      <w:r w:rsidRPr="00DF022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сульфату з натрій гідроксидом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CF2A36" w:rsidRPr="00CF2A36" w:rsidRDefault="00CF2A36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uk-UA"/>
        </w:rPr>
      </w:pPr>
      <w:r w:rsidRPr="00CF2A36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uk-UA"/>
        </w:rPr>
        <w:t>https://youtu.be/iiUm-Oba6QE</w:t>
      </w:r>
    </w:p>
    <w:p w:rsidR="00646915" w:rsidRPr="007037C5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</w:pPr>
      <w:r w:rsidRPr="007037C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Завдання.</w:t>
      </w:r>
    </w:p>
    <w:p w:rsidR="00646915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Опишіть спостереження. Дайте пояснення.</w:t>
      </w:r>
      <w:r w:rsidR="00C8230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Із запропонованих речовин виберіть необхідні для досліду.</w:t>
      </w:r>
      <w:r w:rsidR="00C8230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CuSO</w:t>
      </w:r>
      <w:r w:rsidRPr="00031531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uk-UA"/>
        </w:rPr>
        <w:t>4</w:t>
      </w: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CuO</w:t>
      </w:r>
      <w:proofErr w:type="spellEnd"/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HCl</w:t>
      </w:r>
      <w:proofErr w:type="spellEnd"/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H</w:t>
      </w:r>
      <w:r w:rsidRPr="00031531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uk-UA"/>
        </w:rPr>
        <w:t>2</w:t>
      </w: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SO</w:t>
      </w:r>
      <w:r w:rsidRPr="00031531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uk-UA"/>
        </w:rPr>
        <w:t>4</w:t>
      </w: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NaOH</w:t>
      </w:r>
      <w:proofErr w:type="spellEnd"/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Cu(OH)</w:t>
      </w:r>
      <w:r w:rsidRPr="00031531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uk-UA"/>
        </w:rPr>
        <w:t>2</w:t>
      </w:r>
    </w:p>
    <w:p w:rsidR="00646915" w:rsidRPr="00C8230F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C8230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>Взаємодія лугів з кислотними оксидами.</w:t>
      </w:r>
    </w:p>
    <w:p w:rsidR="00646915" w:rsidRPr="00C8230F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64691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Дослід №5.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C8230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Взаємодія вуглекислого газу із вапняною водою.</w:t>
      </w:r>
    </w:p>
    <w:p w:rsidR="00CF2A36" w:rsidRPr="00CF2A36" w:rsidRDefault="00CF2A36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uk-UA"/>
        </w:rPr>
      </w:pPr>
      <w:r w:rsidRPr="00CF2A36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uk-UA"/>
        </w:rPr>
        <w:t>https://youtu.be/fdlG6UFUezA</w:t>
      </w:r>
    </w:p>
    <w:p w:rsidR="00C8230F" w:rsidRPr="007037C5" w:rsidRDefault="00C8230F" w:rsidP="00C8230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</w:pPr>
      <w:r w:rsidRPr="007037C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Завдання.</w:t>
      </w:r>
    </w:p>
    <w:p w:rsidR="00646915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Опишіть, що спостерігаєте. Дайте пояснення. Напишіть відповідне рівняння реакції. Назвіть продукти реа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</w:t>
      </w: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ції.</w:t>
      </w:r>
    </w:p>
    <w:p w:rsidR="00646915" w:rsidRPr="00646915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Взаємодія між розчинами солей</w:t>
      </w:r>
    </w:p>
    <w:p w:rsidR="00646915" w:rsidRPr="00C8230F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64691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Дослід №6.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8230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Вз</w:t>
      </w:r>
      <w:r w:rsidR="00CF2A36" w:rsidRPr="00C8230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а</w:t>
      </w:r>
      <w:r w:rsidRPr="00C8230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ємодія Барій хлориду із Натрій сульфатом.</w:t>
      </w:r>
    </w:p>
    <w:p w:rsidR="00646915" w:rsidRPr="007037C5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</w:pPr>
      <w:r w:rsidRPr="007037C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Завдання.</w:t>
      </w:r>
    </w:p>
    <w:p w:rsidR="00646915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Опишіть, що спостерігаєте. Дайте пояснення. Напишіть відповідне рівняння реакції. Назвіть продукти реа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</w:t>
      </w:r>
      <w:r w:rsidRPr="0064691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ції.</w:t>
      </w:r>
    </w:p>
    <w:p w:rsidR="00646915" w:rsidRPr="00C8230F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C8230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Тест №4.</w:t>
      </w:r>
    </w:p>
    <w:p w:rsidR="00646915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071CA7E1" wp14:editId="421F134E">
            <wp:extent cx="5992440" cy="137975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09528" cy="138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15" w:rsidRPr="00646915" w:rsidRDefault="00646915" w:rsidP="00646915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64691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Завдання на ланцюжок перетворень.</w:t>
      </w:r>
    </w:p>
    <w:p w:rsidR="00B910CE" w:rsidRDefault="00B910CE" w:rsidP="00B06CD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Застосуйте свої знання для здійснення перетворень за схемою:</w:t>
      </w:r>
    </w:p>
    <w:p w:rsidR="00031531" w:rsidRDefault="00031531" w:rsidP="00B06CD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1FB6C199" wp14:editId="1459A62F">
            <wp:extent cx="4800600" cy="22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15" w:rsidRPr="00CF2A36" w:rsidRDefault="00646915" w:rsidP="00B06CD8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CF2A36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Загальний висновок.</w:t>
      </w:r>
    </w:p>
    <w:p w:rsidR="00646915" w:rsidRPr="007037C5" w:rsidRDefault="00646915" w:rsidP="00B06CD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037C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Зробіть висновок про існування генетичних зв'язків між класами неорганічних сполук</w:t>
      </w:r>
      <w:r w:rsidR="00943829" w:rsidRPr="007037C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943829" w:rsidRPr="00647A1F" w:rsidRDefault="00647A1F" w:rsidP="00647A1F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</w:pPr>
      <w:r w:rsidRPr="00647A1F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Можлива інтеграція сервісу </w:t>
      </w:r>
      <w:proofErr w:type="spellStart"/>
      <w:r w:rsidRPr="00647A1F">
        <w:rPr>
          <w:rFonts w:ascii="Times New Roman" w:hAnsi="Times New Roman" w:cs="Times New Roman"/>
          <w:i/>
          <w:sz w:val="28"/>
          <w:szCs w:val="28"/>
          <w:lang w:val="uk-UA"/>
        </w:rPr>
        <w:t>Wizer.me</w:t>
      </w:r>
      <w:proofErr w:type="spellEnd"/>
      <w:r w:rsidRPr="00647A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</w:t>
      </w:r>
      <w:r w:rsidRPr="00647A1F">
        <w:rPr>
          <w:rFonts w:ascii="Times New Roman" w:hAnsi="Times New Roman" w:cs="Times New Roman"/>
          <w:i/>
          <w:sz w:val="28"/>
          <w:szCs w:val="28"/>
          <w:lang w:val="en-US"/>
        </w:rPr>
        <w:t>Google</w:t>
      </w:r>
      <w:r w:rsidRPr="00973CB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47A1F">
        <w:rPr>
          <w:rFonts w:ascii="Times New Roman" w:hAnsi="Times New Roman" w:cs="Times New Roman"/>
          <w:i/>
          <w:sz w:val="28"/>
          <w:szCs w:val="28"/>
          <w:lang w:val="uk-UA"/>
        </w:rPr>
        <w:t>класом.</w:t>
      </w:r>
    </w:p>
    <w:p w:rsidR="001B3DFA" w:rsidRDefault="00647A1F" w:rsidP="00C8230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>
        <w:rPr>
          <w:noProof/>
          <w:lang w:val="uk-UA" w:eastAsia="uk-UA"/>
        </w:rPr>
        <w:drawing>
          <wp:inline distT="0" distB="0" distL="0" distR="0" wp14:anchorId="250AD9E2" wp14:editId="253627DE">
            <wp:extent cx="5595987" cy="2051436"/>
            <wp:effectExtent l="0" t="0" r="508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4151" cy="206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31" w:rsidRPr="00DC5FEB" w:rsidRDefault="00031531" w:rsidP="00CD611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Після того</w:t>
      </w:r>
      <w:r w:rsidR="007037C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як учень виконає завдання, аркуш </w:t>
      </w:r>
      <w:r w:rsidRPr="007037C5">
        <w:rPr>
          <w:rFonts w:ascii="Times New Roman" w:hAnsi="Times New Roman" w:cs="Times New Roman"/>
          <w:b/>
          <w:i/>
          <w:sz w:val="28"/>
          <w:szCs w:val="28"/>
          <w:lang w:val="uk-UA"/>
        </w:rPr>
        <w:t>Wizer.me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відправляється на перевірку. Тести перевіряються автоматично, завдання з відкритими відповідями перевіряє вчитель.</w:t>
      </w:r>
      <w:r w:rsidR="00CD61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CD611F">
        <w:rPr>
          <w:rFonts w:ascii="Times New Roman" w:hAnsi="Times New Roman" w:cs="Times New Roman"/>
          <w:sz w:val="28"/>
          <w:szCs w:val="28"/>
          <w:lang w:val="uk-UA"/>
        </w:rPr>
        <w:t xml:space="preserve"> ма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CD611F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переглянути сво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CD611F">
        <w:rPr>
          <w:rFonts w:ascii="Times New Roman" w:hAnsi="Times New Roman" w:cs="Times New Roman"/>
          <w:sz w:val="28"/>
          <w:szCs w:val="28"/>
          <w:lang w:val="uk-UA"/>
        </w:rPr>
        <w:t xml:space="preserve"> робот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D611F">
        <w:rPr>
          <w:rFonts w:ascii="Times New Roman" w:hAnsi="Times New Roman" w:cs="Times New Roman"/>
          <w:sz w:val="28"/>
          <w:szCs w:val="28"/>
          <w:lang w:val="uk-UA"/>
        </w:rPr>
        <w:t xml:space="preserve"> після перевірки, ознайомитись 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>із коментарями й</w:t>
      </w:r>
      <w:r w:rsidR="00CD611F">
        <w:rPr>
          <w:rFonts w:ascii="Times New Roman" w:hAnsi="Times New Roman" w:cs="Times New Roman"/>
          <w:sz w:val="28"/>
          <w:szCs w:val="28"/>
          <w:lang w:val="uk-UA"/>
        </w:rPr>
        <w:t xml:space="preserve"> побажаннями вчителя. Програма веде облік оцінок. </w:t>
      </w:r>
      <w:r w:rsidR="00DC5FEB">
        <w:rPr>
          <w:rFonts w:ascii="Times New Roman" w:hAnsi="Times New Roman" w:cs="Times New Roman"/>
          <w:sz w:val="28"/>
          <w:szCs w:val="28"/>
          <w:lang w:val="uk-UA"/>
        </w:rPr>
        <w:t>Основними п</w:t>
      </w:r>
      <w:r w:rsidR="00CD611F">
        <w:rPr>
          <w:rFonts w:ascii="Times New Roman" w:hAnsi="Times New Roman" w:cs="Times New Roman"/>
          <w:sz w:val="28"/>
          <w:szCs w:val="28"/>
          <w:lang w:val="uk-UA"/>
        </w:rPr>
        <w:t xml:space="preserve">озитивними рисами сервісу </w:t>
      </w:r>
      <w:proofErr w:type="spellStart"/>
      <w:r w:rsidR="00CD611F" w:rsidRPr="007037C5">
        <w:rPr>
          <w:rFonts w:ascii="Times New Roman" w:hAnsi="Times New Roman" w:cs="Times New Roman"/>
          <w:b/>
          <w:i/>
          <w:sz w:val="28"/>
          <w:szCs w:val="28"/>
          <w:lang w:val="uk-UA"/>
        </w:rPr>
        <w:t>Wizer.me</w:t>
      </w:r>
      <w:proofErr w:type="spellEnd"/>
      <w:r w:rsidR="00CD611F">
        <w:rPr>
          <w:rFonts w:ascii="Times New Roman" w:hAnsi="Times New Roman" w:cs="Times New Roman"/>
          <w:sz w:val="28"/>
          <w:szCs w:val="28"/>
          <w:lang w:val="uk-UA"/>
        </w:rPr>
        <w:t xml:space="preserve"> є візуальна привабливість шаблонів робочих аркушів, широкий спектр завдань</w:t>
      </w:r>
      <w:r w:rsidR="00C823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D611F">
        <w:rPr>
          <w:rFonts w:ascii="Times New Roman" w:hAnsi="Times New Roman" w:cs="Times New Roman"/>
          <w:sz w:val="28"/>
          <w:szCs w:val="28"/>
          <w:lang w:val="uk-UA"/>
        </w:rPr>
        <w:t xml:space="preserve"> які можна запропонувати учням, </w:t>
      </w:r>
      <w:r w:rsidR="00DC5FEB">
        <w:rPr>
          <w:rFonts w:ascii="Times New Roman" w:hAnsi="Times New Roman" w:cs="Times New Roman"/>
          <w:sz w:val="28"/>
          <w:szCs w:val="28"/>
          <w:lang w:val="uk-UA"/>
        </w:rPr>
        <w:t xml:space="preserve">зручний редактор набору тексту 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DC5FEB">
        <w:rPr>
          <w:rFonts w:ascii="Times New Roman" w:hAnsi="Times New Roman" w:cs="Times New Roman"/>
          <w:sz w:val="28"/>
          <w:szCs w:val="28"/>
          <w:lang w:val="uk-UA"/>
        </w:rPr>
        <w:t xml:space="preserve"> формул, завантаження </w:t>
      </w:r>
      <w:proofErr w:type="spellStart"/>
      <w:r w:rsidR="00DC5FEB">
        <w:rPr>
          <w:rFonts w:ascii="Times New Roman" w:hAnsi="Times New Roman" w:cs="Times New Roman"/>
          <w:sz w:val="28"/>
          <w:szCs w:val="28"/>
          <w:lang w:val="uk-UA"/>
        </w:rPr>
        <w:t>аудіо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 w:rsidR="00DC5FEB">
        <w:rPr>
          <w:rFonts w:ascii="Times New Roman" w:hAnsi="Times New Roman" w:cs="Times New Roman"/>
          <w:sz w:val="28"/>
          <w:szCs w:val="28"/>
          <w:lang w:val="uk-UA"/>
        </w:rPr>
        <w:t xml:space="preserve">, текстових, </w:t>
      </w:r>
      <w:proofErr w:type="spellStart"/>
      <w:r w:rsidR="00DC5FEB">
        <w:rPr>
          <w:rFonts w:ascii="Times New Roman" w:hAnsi="Times New Roman" w:cs="Times New Roman"/>
          <w:sz w:val="28"/>
          <w:szCs w:val="28"/>
          <w:lang w:val="uk-UA"/>
        </w:rPr>
        <w:t>відеофайлів</w:t>
      </w:r>
      <w:proofErr w:type="spellEnd"/>
      <w:r w:rsidR="00DC5FEB">
        <w:rPr>
          <w:rFonts w:ascii="Times New Roman" w:hAnsi="Times New Roman" w:cs="Times New Roman"/>
          <w:sz w:val="28"/>
          <w:szCs w:val="28"/>
          <w:lang w:val="uk-UA"/>
        </w:rPr>
        <w:t xml:space="preserve">, інтеграція з </w:t>
      </w:r>
      <w:r w:rsidR="00DC5FEB" w:rsidRPr="007037C5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proofErr w:type="spellStart"/>
      <w:r w:rsidR="00947CFB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DC5FEB" w:rsidRPr="007037C5">
        <w:rPr>
          <w:rFonts w:ascii="Times New Roman" w:hAnsi="Times New Roman" w:cs="Times New Roman"/>
          <w:b/>
          <w:sz w:val="28"/>
          <w:szCs w:val="28"/>
          <w:lang w:val="uk-UA"/>
        </w:rPr>
        <w:t>класом</w:t>
      </w:r>
      <w:proofErr w:type="spellEnd"/>
      <w:r w:rsidR="00DC5FEB" w:rsidRPr="00DC5FEB">
        <w:rPr>
          <w:rFonts w:ascii="Times New Roman" w:hAnsi="Times New Roman" w:cs="Times New Roman"/>
          <w:sz w:val="28"/>
          <w:szCs w:val="28"/>
          <w:lang w:val="uk-UA"/>
        </w:rPr>
        <w:t>, автоматична перевірка тестів,</w:t>
      </w:r>
      <w:r w:rsidR="00DC5FE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C5FEB">
        <w:rPr>
          <w:rFonts w:ascii="Times New Roman" w:hAnsi="Times New Roman" w:cs="Times New Roman"/>
          <w:sz w:val="28"/>
          <w:szCs w:val="28"/>
          <w:lang w:val="uk-UA"/>
        </w:rPr>
        <w:t>зворотний зв</w:t>
      </w:r>
      <w:r w:rsidR="00DC5FEB" w:rsidRPr="00973CBD">
        <w:rPr>
          <w:rFonts w:ascii="Times New Roman" w:hAnsi="Times New Roman" w:cs="Times New Roman"/>
          <w:sz w:val="28"/>
          <w:szCs w:val="28"/>
          <w:lang w:val="uk-UA"/>
        </w:rPr>
        <w:t>’язок з учнями</w:t>
      </w:r>
      <w:r w:rsidR="0020789A">
        <w:rPr>
          <w:rFonts w:ascii="Times New Roman" w:hAnsi="Times New Roman" w:cs="Times New Roman"/>
          <w:sz w:val="28"/>
          <w:szCs w:val="28"/>
          <w:lang w:val="uk-UA"/>
        </w:rPr>
        <w:t xml:space="preserve">, можливість використовувати 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20789A">
        <w:rPr>
          <w:rFonts w:ascii="Times New Roman" w:hAnsi="Times New Roman" w:cs="Times New Roman"/>
          <w:sz w:val="28"/>
          <w:szCs w:val="28"/>
          <w:lang w:val="uk-UA"/>
        </w:rPr>
        <w:t xml:space="preserve"> модифікувати робочі аркуші колег</w:t>
      </w:r>
      <w:r w:rsidR="00DC5FEB" w:rsidRPr="00973CB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DC5FEB">
        <w:rPr>
          <w:rFonts w:ascii="Times New Roman" w:hAnsi="Times New Roman" w:cs="Times New Roman"/>
          <w:sz w:val="28"/>
          <w:szCs w:val="28"/>
          <w:lang w:val="uk-UA"/>
        </w:rPr>
        <w:t xml:space="preserve"> негативних моментів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>, які доставляють незручності,</w:t>
      </w:r>
      <w:r w:rsidR="00DC5FEB">
        <w:rPr>
          <w:rFonts w:ascii="Times New Roman" w:hAnsi="Times New Roman" w:cs="Times New Roman"/>
          <w:sz w:val="28"/>
          <w:szCs w:val="28"/>
          <w:lang w:val="uk-UA"/>
        </w:rPr>
        <w:t xml:space="preserve"> можна відзначити </w:t>
      </w:r>
      <w:r w:rsidR="0020789A">
        <w:rPr>
          <w:rFonts w:ascii="Times New Roman" w:hAnsi="Times New Roman" w:cs="Times New Roman"/>
          <w:sz w:val="28"/>
          <w:szCs w:val="28"/>
          <w:lang w:val="uk-UA"/>
        </w:rPr>
        <w:t>англомовний інтерфейс (</w:t>
      </w:r>
      <w:r w:rsidR="00C8230F">
        <w:rPr>
          <w:rFonts w:ascii="Times New Roman" w:hAnsi="Times New Roman" w:cs="Times New Roman"/>
          <w:sz w:val="28"/>
          <w:szCs w:val="28"/>
          <w:lang w:val="uk-UA"/>
        </w:rPr>
        <w:t xml:space="preserve">але 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>в І</w:t>
      </w:r>
      <w:r w:rsidR="0020789A">
        <w:rPr>
          <w:rFonts w:ascii="Times New Roman" w:hAnsi="Times New Roman" w:cs="Times New Roman"/>
          <w:sz w:val="28"/>
          <w:szCs w:val="28"/>
          <w:lang w:val="uk-UA"/>
        </w:rPr>
        <w:t xml:space="preserve">нтернеті є інструкції щодо роботи з сервісом </w:t>
      </w:r>
      <w:r w:rsidR="00C8230F">
        <w:rPr>
          <w:rFonts w:ascii="Times New Roman" w:hAnsi="Times New Roman" w:cs="Times New Roman"/>
          <w:sz w:val="28"/>
          <w:szCs w:val="28"/>
          <w:lang w:val="uk-UA"/>
        </w:rPr>
        <w:t>російською мовою</w:t>
      </w:r>
      <w:r w:rsidR="0020789A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 xml:space="preserve"> а також те, що </w:t>
      </w:r>
      <w:r w:rsidR="0020789A">
        <w:rPr>
          <w:rFonts w:ascii="Times New Roman" w:hAnsi="Times New Roman" w:cs="Times New Roman"/>
          <w:sz w:val="28"/>
          <w:szCs w:val="28"/>
          <w:lang w:val="uk-UA"/>
        </w:rPr>
        <w:t xml:space="preserve">розширені можливості роботи </w:t>
      </w:r>
      <w:r w:rsidR="007037C5">
        <w:rPr>
          <w:rFonts w:ascii="Times New Roman" w:hAnsi="Times New Roman" w:cs="Times New Roman"/>
          <w:sz w:val="28"/>
          <w:szCs w:val="28"/>
          <w:lang w:val="uk-UA"/>
        </w:rPr>
        <w:t xml:space="preserve">надаються </w:t>
      </w:r>
      <w:r w:rsidR="0020789A">
        <w:rPr>
          <w:rFonts w:ascii="Times New Roman" w:hAnsi="Times New Roman" w:cs="Times New Roman"/>
          <w:sz w:val="28"/>
          <w:szCs w:val="28"/>
          <w:lang w:val="uk-UA"/>
        </w:rPr>
        <w:t xml:space="preserve">за умови придбання платного </w:t>
      </w:r>
      <w:proofErr w:type="spellStart"/>
      <w:r w:rsidR="0020789A">
        <w:rPr>
          <w:rFonts w:ascii="Times New Roman" w:hAnsi="Times New Roman" w:cs="Times New Roman"/>
          <w:sz w:val="28"/>
          <w:szCs w:val="28"/>
          <w:lang w:val="uk-UA"/>
        </w:rPr>
        <w:t>акаунту</w:t>
      </w:r>
      <w:proofErr w:type="spellEnd"/>
      <w:r w:rsidR="0020789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C8230F" w:rsidRPr="00703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але </w:t>
      </w:r>
      <w:r w:rsidR="0020789A" w:rsidRPr="007037C5">
        <w:rPr>
          <w:rFonts w:ascii="Times New Roman" w:hAnsi="Times New Roman" w:cs="Times New Roman"/>
          <w:i/>
          <w:sz w:val="28"/>
          <w:szCs w:val="28"/>
          <w:lang w:val="uk-UA"/>
        </w:rPr>
        <w:t>можливостей безкоштовного варіанту користування достатньо для повноцінної роботи з</w:t>
      </w:r>
      <w:r w:rsidR="007037C5" w:rsidRPr="007037C5">
        <w:rPr>
          <w:rFonts w:ascii="Times New Roman" w:hAnsi="Times New Roman" w:cs="Times New Roman"/>
          <w:i/>
          <w:sz w:val="28"/>
          <w:szCs w:val="28"/>
          <w:lang w:val="uk-UA"/>
        </w:rPr>
        <w:t>і здобувачами освіти</w:t>
      </w:r>
      <w:r w:rsidR="0020789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C4CBD" w:rsidRDefault="0000354A" w:rsidP="00DC4CBD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Віртуальну інструктивну картку для дистанційного виконання практичної роботи </w:t>
      </w:r>
      <w:r w:rsidR="008069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можна створити </w:t>
      </w:r>
      <w:r w:rsidR="00C8230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також і </w:t>
      </w:r>
      <w:r w:rsidR="008069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 допомогою </w:t>
      </w:r>
      <w:r w:rsidR="0080691F" w:rsidRPr="00C8230F">
        <w:rPr>
          <w:rFonts w:ascii="Times New Roman" w:eastAsia="Times New Roman" w:hAnsi="Times New Roman" w:cs="Times New Roman"/>
          <w:b/>
          <w:sz w:val="28"/>
          <w:szCs w:val="28"/>
          <w:lang w:val="en-US" w:eastAsia="uk-UA"/>
        </w:rPr>
        <w:t>Google</w:t>
      </w:r>
      <w:r w:rsidR="00947CF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-</w:t>
      </w:r>
      <w:proofErr w:type="spellStart"/>
      <w:r w:rsidR="0080691F" w:rsidRPr="00C8230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форми</w:t>
      </w:r>
      <w:proofErr w:type="spellEnd"/>
      <w:r w:rsidR="008069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r w:rsidR="007037C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Вище</w:t>
      </w:r>
      <w:r w:rsidR="008069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ми детально розглянули можливості </w:t>
      </w:r>
      <w:r w:rsidR="007037C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розробки</w:t>
      </w:r>
      <w:r w:rsidR="008069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тестів з</w:t>
      </w:r>
      <w:r w:rsidR="007037C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</w:t>
      </w:r>
      <w:r w:rsidR="008069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допомогою цього сервісу. Зараз ознайомимось </w:t>
      </w:r>
      <w:r w:rsidR="007037C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</w:t>
      </w:r>
      <w:r w:rsidR="008069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 прикладом створення практичної роботи для учнів </w:t>
      </w:r>
      <w:r w:rsidR="0080691F" w:rsidRPr="007037C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8 класу «</w:t>
      </w:r>
      <w:r w:rsidR="009E63ED" w:rsidRPr="007037C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Розв’язування експериментальних задач»</w:t>
      </w:r>
      <w:r w:rsidR="007037C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:</w:t>
      </w:r>
      <w:r w:rsidR="009E63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hyperlink r:id="rId36" w:history="1">
        <w:r w:rsidR="009E63ED" w:rsidRPr="00C2323C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https://forms.gle/vjGNqMv6U7h7ZB4Q6</w:t>
        </w:r>
      </w:hyperlink>
      <w:r w:rsidR="009E63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722DE0" w:rsidRDefault="00722DE0" w:rsidP="00DC4CBD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Роботу розподілено за кількома розділами. </w:t>
      </w:r>
      <w:r w:rsidRPr="00673F9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Перший розділ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містить </w:t>
      </w:r>
      <w:r w:rsidR="00C8230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назву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947CF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тему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і збирає інформацію про електронн</w:t>
      </w:r>
      <w:r w:rsidR="00947CF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адрес</w:t>
      </w:r>
      <w:r w:rsidR="00947CF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947CF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школярів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r w:rsidR="00947CF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їхні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прізвищ</w:t>
      </w:r>
      <w:r w:rsidR="00947CF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ім</w:t>
      </w:r>
      <w:r w:rsidRPr="00947CF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я. </w:t>
      </w:r>
    </w:p>
    <w:p w:rsidR="00722DE0" w:rsidRDefault="00550ACE" w:rsidP="00550ACE">
      <w:pPr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77CD94AC" wp14:editId="4E84FFCD">
            <wp:extent cx="4740716" cy="3768261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45125" cy="37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FC" w:rsidRDefault="00722DE0" w:rsidP="00DC4CBD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73F9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Другий розділ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має назву </w:t>
      </w:r>
      <w:r w:rsidRPr="00947CF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«Тестовий блок».</w:t>
      </w:r>
      <w:r w:rsidR="00F87DF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Для актуалізації знань учням пропонується виконати нескладні тестові завдання, розв</w:t>
      </w:r>
      <w:r w:rsidR="00F87DFC" w:rsidRPr="00973CB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’</w:t>
      </w:r>
      <w:r w:rsidR="00F87DF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язання яких допоможе </w:t>
      </w:r>
      <w:r w:rsidR="00947CF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</w:t>
      </w:r>
      <w:r w:rsidR="00F87DF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F87DF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оформленні звіту про виконання практичної роботи, крім того тести дають можливість набрати певну кількість балів тим </w:t>
      </w:r>
      <w:r w:rsidR="00947CF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дітям</w:t>
      </w:r>
      <w:r w:rsidR="00F87DF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яким важко аналізувати </w:t>
      </w:r>
      <w:r w:rsidR="00947CF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й</w:t>
      </w:r>
      <w:r w:rsidR="00F87DF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робити висновки.</w:t>
      </w:r>
    </w:p>
    <w:p w:rsidR="009E63ED" w:rsidRDefault="00F87DFC" w:rsidP="0000646A">
      <w:pPr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0D13645A" wp14:editId="48B4CBF6">
            <wp:extent cx="4047848" cy="3352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71411" cy="337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FC" w:rsidRDefault="0000646A" w:rsidP="00DC4CBD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73F9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Третій розділ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має назву </w:t>
      </w:r>
      <w:r w:rsidRPr="00947CF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«Розпізнавання речовин»</w:t>
      </w:r>
      <w:r w:rsidR="00137CC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складається з </w:t>
      </w:r>
      <w:r w:rsidR="00673F9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двох</w:t>
      </w:r>
      <w:r w:rsidR="00137CC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дослідів.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ідео</w:t>
      </w:r>
      <w:r w:rsidR="00137CC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 досліду №1</w:t>
      </w:r>
      <w:r w:rsidR="000145D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</w:t>
      </w:r>
      <w:r w:rsidR="000145DB" w:rsidRPr="00137CC8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https://youtu.be/5waD5HByNCA</w:t>
      </w:r>
      <w:r w:rsidR="000145D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після </w:t>
      </w:r>
      <w:r w:rsidR="00137CC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перегляду</w:t>
      </w:r>
      <w:r w:rsidR="00947CF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якого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учні повинні виконати завдання.</w:t>
      </w:r>
    </w:p>
    <w:p w:rsidR="0000646A" w:rsidRPr="00F87DFC" w:rsidRDefault="0000646A" w:rsidP="000145DB">
      <w:pPr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2F08A0FC" wp14:editId="2C870711">
            <wp:extent cx="4640939" cy="4231859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9993" cy="424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DB" w:rsidRPr="000145DB" w:rsidRDefault="000145DB" w:rsidP="000145DB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145D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Дослід № 1.</w:t>
      </w:r>
    </w:p>
    <w:p w:rsidR="000145DB" w:rsidRPr="000145DB" w:rsidRDefault="000145DB" w:rsidP="000145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145D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Реактиви: </w:t>
      </w:r>
      <w:r w:rsidRPr="000145DB">
        <w:rPr>
          <w:rFonts w:ascii="Times New Roman" w:hAnsi="Times New Roman" w:cs="Times New Roman"/>
          <w:sz w:val="28"/>
          <w:szCs w:val="28"/>
          <w:lang w:val="uk-UA"/>
        </w:rPr>
        <w:t>розчини</w:t>
      </w:r>
      <w:r w:rsidRPr="000145D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0145DB">
        <w:rPr>
          <w:rFonts w:ascii="Times New Roman" w:hAnsi="Times New Roman" w:cs="Times New Roman"/>
          <w:sz w:val="28"/>
          <w:szCs w:val="28"/>
          <w:lang w:val="uk-UA"/>
        </w:rPr>
        <w:t>натрій сульфату, натрій сульфіту, барій хлориду, нітратної кислоти.</w:t>
      </w:r>
    </w:p>
    <w:p w:rsidR="000145DB" w:rsidRPr="000145DB" w:rsidRDefault="000145DB" w:rsidP="00014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0145DB">
        <w:rPr>
          <w:noProof/>
          <w:sz w:val="28"/>
          <w:szCs w:val="28"/>
          <w:lang w:val="uk-UA" w:eastAsia="uk-UA"/>
        </w:rPr>
        <w:drawing>
          <wp:inline distT="0" distB="0" distL="0" distR="0" wp14:anchorId="3CF99D3E" wp14:editId="4F12287E">
            <wp:extent cx="3699262" cy="14764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85684" cy="1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0145DB">
        <w:rPr>
          <w:b/>
          <w:color w:val="000000" w:themeColor="text1"/>
          <w:kern w:val="24"/>
          <w:sz w:val="28"/>
          <w:szCs w:val="28"/>
        </w:rPr>
        <w:t>Завдання</w:t>
      </w:r>
      <w:r w:rsidRPr="000145DB">
        <w:rPr>
          <w:color w:val="000000" w:themeColor="text1"/>
          <w:kern w:val="24"/>
          <w:sz w:val="28"/>
          <w:szCs w:val="28"/>
        </w:rPr>
        <w:t xml:space="preserve">. </w:t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0145DB">
        <w:rPr>
          <w:color w:val="000000" w:themeColor="text1"/>
          <w:kern w:val="24"/>
          <w:sz w:val="28"/>
          <w:szCs w:val="28"/>
        </w:rPr>
        <w:t xml:space="preserve">Перегляньте </w:t>
      </w:r>
      <w:r w:rsidRPr="000145DB">
        <w:rPr>
          <w:b/>
          <w:color w:val="000000" w:themeColor="text1"/>
          <w:kern w:val="24"/>
          <w:sz w:val="28"/>
          <w:szCs w:val="28"/>
        </w:rPr>
        <w:t>відео до досліду №1</w:t>
      </w:r>
      <w:r w:rsidRPr="000145DB">
        <w:rPr>
          <w:color w:val="000000" w:themeColor="text1"/>
          <w:kern w:val="24"/>
          <w:sz w:val="28"/>
          <w:szCs w:val="28"/>
        </w:rPr>
        <w:t>.</w:t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0145DB">
        <w:rPr>
          <w:color w:val="000000" w:themeColor="text1"/>
          <w:kern w:val="24"/>
          <w:sz w:val="28"/>
          <w:szCs w:val="28"/>
        </w:rPr>
        <w:t xml:space="preserve">Відомо, що </w:t>
      </w:r>
      <w:r w:rsidR="00947CFB">
        <w:rPr>
          <w:color w:val="000000" w:themeColor="text1"/>
          <w:kern w:val="24"/>
          <w:sz w:val="28"/>
          <w:szCs w:val="28"/>
        </w:rPr>
        <w:t>в</w:t>
      </w:r>
      <w:r w:rsidRPr="000145DB">
        <w:rPr>
          <w:color w:val="000000" w:themeColor="text1"/>
          <w:kern w:val="24"/>
          <w:sz w:val="28"/>
          <w:szCs w:val="28"/>
        </w:rPr>
        <w:t xml:space="preserve"> одній </w:t>
      </w:r>
      <w:r w:rsidR="00947CFB">
        <w:rPr>
          <w:color w:val="000000" w:themeColor="text1"/>
          <w:kern w:val="24"/>
          <w:sz w:val="28"/>
          <w:szCs w:val="28"/>
        </w:rPr>
        <w:t>і</w:t>
      </w:r>
      <w:r w:rsidRPr="000145DB">
        <w:rPr>
          <w:color w:val="000000" w:themeColor="text1"/>
          <w:kern w:val="24"/>
          <w:sz w:val="28"/>
          <w:szCs w:val="28"/>
        </w:rPr>
        <w:t xml:space="preserve">з пробірок знаходиться розчин </w:t>
      </w:r>
      <w:r w:rsidRPr="000145DB">
        <w:rPr>
          <w:b/>
          <w:bCs/>
          <w:i/>
          <w:iCs/>
          <w:color w:val="000000" w:themeColor="text1"/>
          <w:kern w:val="24"/>
          <w:sz w:val="28"/>
          <w:szCs w:val="28"/>
        </w:rPr>
        <w:t xml:space="preserve">натрій сульфату, </w:t>
      </w:r>
      <w:r w:rsidRPr="000145DB">
        <w:rPr>
          <w:color w:val="000000" w:themeColor="text1"/>
          <w:kern w:val="24"/>
          <w:sz w:val="28"/>
          <w:szCs w:val="28"/>
        </w:rPr>
        <w:t xml:space="preserve">а </w:t>
      </w:r>
      <w:r w:rsidR="00947CFB">
        <w:rPr>
          <w:color w:val="000000" w:themeColor="text1"/>
          <w:kern w:val="24"/>
          <w:sz w:val="28"/>
          <w:szCs w:val="28"/>
        </w:rPr>
        <w:t>в</w:t>
      </w:r>
      <w:r w:rsidRPr="000145DB">
        <w:rPr>
          <w:color w:val="000000" w:themeColor="text1"/>
          <w:kern w:val="24"/>
          <w:sz w:val="28"/>
          <w:szCs w:val="28"/>
        </w:rPr>
        <w:t xml:space="preserve"> іншій</w:t>
      </w:r>
      <w:r w:rsidR="00947CFB">
        <w:rPr>
          <w:color w:val="000000" w:themeColor="text1"/>
          <w:kern w:val="24"/>
          <w:sz w:val="28"/>
          <w:szCs w:val="28"/>
        </w:rPr>
        <w:t xml:space="preserve"> – </w:t>
      </w:r>
      <w:r w:rsidRPr="000145DB">
        <w:rPr>
          <w:color w:val="000000" w:themeColor="text1"/>
          <w:kern w:val="24"/>
          <w:sz w:val="28"/>
          <w:szCs w:val="28"/>
        </w:rPr>
        <w:t xml:space="preserve"> розчин </w:t>
      </w:r>
      <w:r w:rsidRPr="000145DB">
        <w:rPr>
          <w:b/>
          <w:bCs/>
          <w:i/>
          <w:iCs/>
          <w:color w:val="000000" w:themeColor="text1"/>
          <w:kern w:val="24"/>
          <w:sz w:val="28"/>
          <w:szCs w:val="28"/>
        </w:rPr>
        <w:t>натрій сульфіту</w:t>
      </w:r>
      <w:r w:rsidRPr="000145DB">
        <w:rPr>
          <w:color w:val="000000" w:themeColor="text1"/>
          <w:kern w:val="24"/>
          <w:sz w:val="28"/>
          <w:szCs w:val="28"/>
        </w:rPr>
        <w:t xml:space="preserve">. </w:t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0145DB">
        <w:rPr>
          <w:color w:val="000000" w:themeColor="text1"/>
          <w:kern w:val="24"/>
          <w:sz w:val="28"/>
          <w:szCs w:val="28"/>
        </w:rPr>
        <w:t xml:space="preserve">До </w:t>
      </w:r>
      <w:r w:rsidRPr="000145DB">
        <w:rPr>
          <w:b/>
          <w:bCs/>
          <w:color w:val="000000" w:themeColor="text1"/>
          <w:kern w:val="24"/>
          <w:sz w:val="28"/>
          <w:szCs w:val="28"/>
          <w:u w:val="single"/>
        </w:rPr>
        <w:t>кожної</w:t>
      </w:r>
      <w:r w:rsidRPr="000145DB">
        <w:rPr>
          <w:color w:val="000000" w:themeColor="text1"/>
          <w:kern w:val="24"/>
          <w:sz w:val="28"/>
          <w:szCs w:val="28"/>
        </w:rPr>
        <w:t xml:space="preserve"> пробірки додали розчин </w:t>
      </w:r>
      <w:r w:rsidRPr="000145DB">
        <w:rPr>
          <w:b/>
          <w:bCs/>
          <w:i/>
          <w:iCs/>
          <w:color w:val="000000" w:themeColor="text1"/>
          <w:kern w:val="24"/>
          <w:sz w:val="28"/>
          <w:szCs w:val="28"/>
        </w:rPr>
        <w:t>барій хлориду</w:t>
      </w:r>
      <w:r w:rsidRPr="000145DB">
        <w:rPr>
          <w:color w:val="000000" w:themeColor="text1"/>
          <w:kern w:val="24"/>
          <w:sz w:val="28"/>
          <w:szCs w:val="28"/>
        </w:rPr>
        <w:t>. У обох пробірках утворився білий осад.</w:t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  <w:r w:rsidRPr="000145DB">
        <w:rPr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06A842DE" wp14:editId="0019F101">
            <wp:extent cx="1591444" cy="2266121"/>
            <wp:effectExtent l="0" t="0" r="8890" b="127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96210" cy="227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0145DB">
        <w:rPr>
          <w:color w:val="000000" w:themeColor="text1"/>
          <w:kern w:val="24"/>
          <w:sz w:val="28"/>
          <w:szCs w:val="28"/>
        </w:rPr>
        <w:t>Як визначити вміст пробірок</w:t>
      </w:r>
      <w:r w:rsidR="00947CFB">
        <w:rPr>
          <w:color w:val="000000" w:themeColor="text1"/>
          <w:kern w:val="24"/>
          <w:sz w:val="28"/>
          <w:szCs w:val="28"/>
        </w:rPr>
        <w:t>,</w:t>
      </w:r>
      <w:r w:rsidRPr="000145DB">
        <w:rPr>
          <w:color w:val="000000" w:themeColor="text1"/>
          <w:kern w:val="24"/>
          <w:sz w:val="28"/>
          <w:szCs w:val="28"/>
        </w:rPr>
        <w:t xml:space="preserve"> використовуючи </w:t>
      </w:r>
      <w:r w:rsidRPr="000145DB">
        <w:rPr>
          <w:b/>
          <w:bCs/>
          <w:i/>
          <w:iCs/>
          <w:color w:val="000000" w:themeColor="text1"/>
          <w:kern w:val="24"/>
          <w:sz w:val="28"/>
          <w:szCs w:val="28"/>
        </w:rPr>
        <w:t>нітратну кислоту</w:t>
      </w:r>
      <w:r w:rsidRPr="000145DB">
        <w:rPr>
          <w:color w:val="000000" w:themeColor="text1"/>
          <w:kern w:val="24"/>
          <w:sz w:val="28"/>
          <w:szCs w:val="28"/>
        </w:rPr>
        <w:t>?</w:t>
      </w:r>
    </w:p>
    <w:p w:rsidR="000145DB" w:rsidRDefault="000145DB" w:rsidP="000145DB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0145DB">
        <w:rPr>
          <w:color w:val="000000" w:themeColor="text1"/>
          <w:kern w:val="24"/>
          <w:sz w:val="28"/>
          <w:szCs w:val="28"/>
        </w:rPr>
        <w:t>Обґрунтуйте відповідь, напишіть рівняння реакції.</w:t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</w:p>
    <w:p w:rsidR="000145DB" w:rsidRPr="00137CC8" w:rsidRDefault="000145DB" w:rsidP="000145DB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145DB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Дослід № 2.</w:t>
      </w:r>
      <w:r w:rsidR="00137CC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137CC8" w:rsidRPr="00137C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Відео до досліду №2 </w:t>
      </w:r>
      <w:r w:rsidR="00137CC8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137CC8" w:rsidRPr="00137CC8">
        <w:rPr>
          <w:rFonts w:ascii="Times New Roman" w:hAnsi="Times New Roman" w:cs="Times New Roman"/>
          <w:bCs/>
          <w:i/>
          <w:sz w:val="28"/>
          <w:szCs w:val="28"/>
          <w:lang w:val="uk-UA"/>
        </w:rPr>
        <w:t>https://youtu.be/IV0CKERIibw</w:t>
      </w:r>
      <w:r w:rsidR="00137CC8">
        <w:rPr>
          <w:rFonts w:ascii="Times New Roman" w:hAnsi="Times New Roman" w:cs="Times New Roman"/>
          <w:bCs/>
          <w:sz w:val="28"/>
          <w:szCs w:val="28"/>
          <w:lang w:val="uk-UA"/>
        </w:rPr>
        <w:t>).</w:t>
      </w:r>
    </w:p>
    <w:p w:rsidR="000145DB" w:rsidRPr="000145DB" w:rsidRDefault="000145DB" w:rsidP="000145D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45D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Реактиви: </w:t>
      </w:r>
      <w:r w:rsidRPr="000145DB">
        <w:rPr>
          <w:rFonts w:ascii="Times New Roman" w:hAnsi="Times New Roman" w:cs="Times New Roman"/>
          <w:sz w:val="28"/>
          <w:szCs w:val="28"/>
          <w:lang w:val="uk-UA"/>
        </w:rPr>
        <w:t>розчини</w:t>
      </w:r>
      <w:r w:rsidRPr="000145D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0145DB">
        <w:rPr>
          <w:rFonts w:ascii="Times New Roman" w:hAnsi="Times New Roman" w:cs="Times New Roman"/>
          <w:sz w:val="28"/>
          <w:szCs w:val="28"/>
          <w:lang w:val="uk-UA"/>
        </w:rPr>
        <w:t xml:space="preserve">натрій </w:t>
      </w:r>
      <w:proofErr w:type="spellStart"/>
      <w:r w:rsidRPr="000145DB">
        <w:rPr>
          <w:rFonts w:ascii="Times New Roman" w:hAnsi="Times New Roman" w:cs="Times New Roman"/>
          <w:sz w:val="28"/>
          <w:szCs w:val="28"/>
          <w:lang w:val="uk-UA"/>
        </w:rPr>
        <w:t>ортофосфату</w:t>
      </w:r>
      <w:proofErr w:type="spellEnd"/>
      <w:r w:rsidRPr="000145DB">
        <w:rPr>
          <w:rFonts w:ascii="Times New Roman" w:hAnsi="Times New Roman" w:cs="Times New Roman"/>
          <w:sz w:val="28"/>
          <w:szCs w:val="28"/>
          <w:lang w:val="uk-UA"/>
        </w:rPr>
        <w:t>, натрій нітрату, розчин речовини Х.</w:t>
      </w:r>
      <w:r w:rsidRPr="000145DB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3B1ECB1B" wp14:editId="419516C5">
            <wp:extent cx="2870109" cy="164592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19729" cy="167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0145DB">
        <w:rPr>
          <w:b/>
          <w:color w:val="000000" w:themeColor="text1"/>
          <w:kern w:val="24"/>
          <w:sz w:val="28"/>
          <w:szCs w:val="28"/>
        </w:rPr>
        <w:lastRenderedPageBreak/>
        <w:t>Завдання</w:t>
      </w:r>
      <w:r w:rsidRPr="000145DB">
        <w:rPr>
          <w:color w:val="000000" w:themeColor="text1"/>
          <w:kern w:val="24"/>
          <w:sz w:val="28"/>
          <w:szCs w:val="28"/>
        </w:rPr>
        <w:t xml:space="preserve">. </w:t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0145DB">
        <w:rPr>
          <w:color w:val="000000" w:themeColor="text1"/>
          <w:kern w:val="24"/>
          <w:sz w:val="28"/>
          <w:szCs w:val="28"/>
        </w:rPr>
        <w:t xml:space="preserve">Перегляньте </w:t>
      </w:r>
      <w:r w:rsidRPr="000145DB">
        <w:rPr>
          <w:b/>
          <w:color w:val="000000" w:themeColor="text1"/>
          <w:kern w:val="24"/>
          <w:sz w:val="28"/>
          <w:szCs w:val="28"/>
        </w:rPr>
        <w:t>відео до досліду №2</w:t>
      </w:r>
      <w:r w:rsidRPr="000145DB">
        <w:rPr>
          <w:color w:val="000000" w:themeColor="text1"/>
          <w:kern w:val="24"/>
          <w:sz w:val="28"/>
          <w:szCs w:val="28"/>
        </w:rPr>
        <w:t>.</w:t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0145DB">
        <w:rPr>
          <w:color w:val="000000" w:themeColor="text1"/>
          <w:kern w:val="24"/>
          <w:sz w:val="28"/>
          <w:szCs w:val="28"/>
        </w:rPr>
        <w:t xml:space="preserve">Відомо, що </w:t>
      </w:r>
      <w:r w:rsidR="00947CFB">
        <w:rPr>
          <w:color w:val="000000" w:themeColor="text1"/>
          <w:kern w:val="24"/>
          <w:sz w:val="28"/>
          <w:szCs w:val="28"/>
        </w:rPr>
        <w:t>в</w:t>
      </w:r>
      <w:r w:rsidRPr="000145DB">
        <w:rPr>
          <w:color w:val="000000" w:themeColor="text1"/>
          <w:kern w:val="24"/>
          <w:sz w:val="28"/>
          <w:szCs w:val="28"/>
        </w:rPr>
        <w:t xml:space="preserve"> одній </w:t>
      </w:r>
      <w:r w:rsidR="00947CFB">
        <w:rPr>
          <w:color w:val="000000" w:themeColor="text1"/>
          <w:kern w:val="24"/>
          <w:sz w:val="28"/>
          <w:szCs w:val="28"/>
        </w:rPr>
        <w:t>і</w:t>
      </w:r>
      <w:r w:rsidRPr="000145DB">
        <w:rPr>
          <w:color w:val="000000" w:themeColor="text1"/>
          <w:kern w:val="24"/>
          <w:sz w:val="28"/>
          <w:szCs w:val="28"/>
        </w:rPr>
        <w:t xml:space="preserve">з пробірок знаходиться розчин </w:t>
      </w:r>
      <w:r w:rsidRPr="000145DB">
        <w:rPr>
          <w:b/>
          <w:bCs/>
          <w:i/>
          <w:iCs/>
          <w:color w:val="000000" w:themeColor="text1"/>
          <w:kern w:val="24"/>
          <w:sz w:val="28"/>
          <w:szCs w:val="28"/>
        </w:rPr>
        <w:t xml:space="preserve">натрій </w:t>
      </w:r>
      <w:proofErr w:type="spellStart"/>
      <w:r w:rsidRPr="000145DB">
        <w:rPr>
          <w:b/>
          <w:bCs/>
          <w:i/>
          <w:iCs/>
          <w:color w:val="000000" w:themeColor="text1"/>
          <w:kern w:val="24"/>
          <w:sz w:val="28"/>
          <w:szCs w:val="28"/>
        </w:rPr>
        <w:t>ортофосфату</w:t>
      </w:r>
      <w:proofErr w:type="spellEnd"/>
      <w:r w:rsidRPr="000145DB">
        <w:rPr>
          <w:b/>
          <w:bCs/>
          <w:i/>
          <w:iCs/>
          <w:color w:val="000000" w:themeColor="text1"/>
          <w:kern w:val="24"/>
          <w:sz w:val="28"/>
          <w:szCs w:val="28"/>
        </w:rPr>
        <w:t xml:space="preserve">, </w:t>
      </w:r>
      <w:r w:rsidRPr="000145DB">
        <w:rPr>
          <w:color w:val="000000" w:themeColor="text1"/>
          <w:kern w:val="24"/>
          <w:sz w:val="28"/>
          <w:szCs w:val="28"/>
        </w:rPr>
        <w:t xml:space="preserve">а </w:t>
      </w:r>
      <w:r w:rsidR="00947CFB">
        <w:rPr>
          <w:color w:val="000000" w:themeColor="text1"/>
          <w:kern w:val="24"/>
          <w:sz w:val="28"/>
          <w:szCs w:val="28"/>
        </w:rPr>
        <w:t>в</w:t>
      </w:r>
      <w:r w:rsidRPr="000145DB">
        <w:rPr>
          <w:color w:val="000000" w:themeColor="text1"/>
          <w:kern w:val="24"/>
          <w:sz w:val="28"/>
          <w:szCs w:val="28"/>
        </w:rPr>
        <w:t xml:space="preserve"> іншій </w:t>
      </w:r>
      <w:r w:rsidR="00947CFB">
        <w:rPr>
          <w:color w:val="000000" w:themeColor="text1"/>
          <w:kern w:val="24"/>
          <w:sz w:val="28"/>
          <w:szCs w:val="28"/>
        </w:rPr>
        <w:t>–</w:t>
      </w:r>
      <w:r w:rsidRPr="000145DB">
        <w:rPr>
          <w:color w:val="000000" w:themeColor="text1"/>
          <w:kern w:val="24"/>
          <w:sz w:val="28"/>
          <w:szCs w:val="28"/>
        </w:rPr>
        <w:t xml:space="preserve"> розчин </w:t>
      </w:r>
      <w:r w:rsidRPr="000145DB">
        <w:rPr>
          <w:b/>
          <w:bCs/>
          <w:i/>
          <w:iCs/>
          <w:color w:val="000000" w:themeColor="text1"/>
          <w:kern w:val="24"/>
          <w:sz w:val="28"/>
          <w:szCs w:val="28"/>
        </w:rPr>
        <w:t>натрій нітрату</w:t>
      </w:r>
      <w:r w:rsidRPr="000145DB">
        <w:rPr>
          <w:color w:val="000000" w:themeColor="text1"/>
          <w:kern w:val="24"/>
          <w:sz w:val="28"/>
          <w:szCs w:val="28"/>
        </w:rPr>
        <w:t xml:space="preserve">. </w:t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0145DB">
        <w:rPr>
          <w:color w:val="000000" w:themeColor="text1"/>
          <w:kern w:val="24"/>
          <w:sz w:val="28"/>
          <w:szCs w:val="28"/>
        </w:rPr>
        <w:t xml:space="preserve">До </w:t>
      </w:r>
      <w:r w:rsidRPr="000145DB">
        <w:rPr>
          <w:b/>
          <w:bCs/>
          <w:color w:val="000000" w:themeColor="text1"/>
          <w:kern w:val="24"/>
          <w:sz w:val="28"/>
          <w:szCs w:val="28"/>
          <w:u w:val="single"/>
        </w:rPr>
        <w:t>кожної</w:t>
      </w:r>
      <w:r w:rsidRPr="000145DB">
        <w:rPr>
          <w:color w:val="000000" w:themeColor="text1"/>
          <w:kern w:val="24"/>
          <w:sz w:val="28"/>
          <w:szCs w:val="28"/>
        </w:rPr>
        <w:t xml:space="preserve"> пробірки додали розчин </w:t>
      </w:r>
      <w:r w:rsidRPr="000145DB">
        <w:rPr>
          <w:b/>
          <w:bCs/>
          <w:i/>
          <w:iCs/>
          <w:color w:val="000000" w:themeColor="text1"/>
          <w:kern w:val="24"/>
          <w:sz w:val="28"/>
          <w:szCs w:val="28"/>
        </w:rPr>
        <w:t>речовини Х</w:t>
      </w:r>
      <w:r w:rsidRPr="000145DB">
        <w:rPr>
          <w:color w:val="000000" w:themeColor="text1"/>
          <w:kern w:val="24"/>
          <w:sz w:val="28"/>
          <w:szCs w:val="28"/>
        </w:rPr>
        <w:t xml:space="preserve">. У </w:t>
      </w:r>
      <w:r w:rsidRPr="000145DB">
        <w:rPr>
          <w:b/>
          <w:color w:val="000000" w:themeColor="text1"/>
          <w:kern w:val="24"/>
          <w:sz w:val="28"/>
          <w:szCs w:val="28"/>
        </w:rPr>
        <w:t>пробірці 1</w:t>
      </w:r>
      <w:r w:rsidRPr="000145DB">
        <w:rPr>
          <w:color w:val="000000" w:themeColor="text1"/>
          <w:kern w:val="24"/>
          <w:sz w:val="28"/>
          <w:szCs w:val="28"/>
        </w:rPr>
        <w:t xml:space="preserve"> утворився жовтий осад, а </w:t>
      </w:r>
      <w:r w:rsidR="00947CFB">
        <w:rPr>
          <w:color w:val="000000" w:themeColor="text1"/>
          <w:kern w:val="24"/>
          <w:sz w:val="28"/>
          <w:szCs w:val="28"/>
        </w:rPr>
        <w:t>в</w:t>
      </w:r>
      <w:r w:rsidRPr="000145DB">
        <w:rPr>
          <w:color w:val="000000" w:themeColor="text1"/>
          <w:kern w:val="24"/>
          <w:sz w:val="28"/>
          <w:szCs w:val="28"/>
        </w:rPr>
        <w:t xml:space="preserve"> </w:t>
      </w:r>
      <w:r w:rsidRPr="000145DB">
        <w:rPr>
          <w:b/>
          <w:color w:val="000000" w:themeColor="text1"/>
          <w:kern w:val="24"/>
          <w:sz w:val="28"/>
          <w:szCs w:val="28"/>
        </w:rPr>
        <w:t>пробірці 2</w:t>
      </w:r>
      <w:r w:rsidRPr="000145DB">
        <w:rPr>
          <w:color w:val="000000" w:themeColor="text1"/>
          <w:kern w:val="24"/>
          <w:sz w:val="28"/>
          <w:szCs w:val="28"/>
        </w:rPr>
        <w:t xml:space="preserve"> змін не спостерігалося.</w:t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  <w:r w:rsidRPr="000145DB">
        <w:rPr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0CA8C09D" wp14:editId="40F2006E">
            <wp:extent cx="1818640" cy="2589635"/>
            <wp:effectExtent l="0" t="0" r="0" b="1270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2175" cy="25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0145DB" w:rsidRPr="000145DB" w:rsidRDefault="000145DB" w:rsidP="000145DB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0145DB">
        <w:rPr>
          <w:color w:val="000000" w:themeColor="text1"/>
          <w:kern w:val="24"/>
          <w:sz w:val="28"/>
          <w:szCs w:val="28"/>
        </w:rPr>
        <w:t xml:space="preserve">Визначте речовину </w:t>
      </w:r>
      <w:r w:rsidRPr="000145DB">
        <w:rPr>
          <w:b/>
          <w:color w:val="000000" w:themeColor="text1"/>
          <w:kern w:val="24"/>
          <w:sz w:val="28"/>
          <w:szCs w:val="28"/>
        </w:rPr>
        <w:t>Х</w:t>
      </w:r>
      <w:r w:rsidRPr="000145DB">
        <w:rPr>
          <w:color w:val="000000" w:themeColor="text1"/>
          <w:kern w:val="24"/>
          <w:sz w:val="28"/>
          <w:szCs w:val="28"/>
        </w:rPr>
        <w:t>, відповідь обґрунтуйте, напишіть рівняння реакції.</w:t>
      </w:r>
    </w:p>
    <w:p w:rsidR="00673F91" w:rsidRDefault="00673F91" w:rsidP="00B06CD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0145DB" w:rsidRPr="00673F91" w:rsidRDefault="00673F91" w:rsidP="00B06CD8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673F9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Четвертий розділ.</w:t>
      </w:r>
    </w:p>
    <w:p w:rsidR="00673F91" w:rsidRPr="000145DB" w:rsidRDefault="00673F91" w:rsidP="00673F91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1B70F405" wp14:editId="7E11CCEE">
            <wp:extent cx="4440014" cy="41426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56477" cy="415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F91" w:rsidRDefault="00673F91" w:rsidP="00673F91">
      <w:pPr>
        <w:pStyle w:val="a8"/>
        <w:spacing w:before="0" w:beforeAutospacing="0" w:after="0" w:afterAutospacing="0"/>
        <w:jc w:val="both"/>
        <w:rPr>
          <w:b/>
          <w:color w:val="000000" w:themeColor="text1"/>
          <w:kern w:val="24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Дослід № 3</w:t>
      </w:r>
      <w:r w:rsidRPr="00673F91">
        <w:rPr>
          <w:b/>
          <w:color w:val="000000" w:themeColor="text1"/>
          <w:kern w:val="24"/>
          <w:sz w:val="28"/>
          <w:szCs w:val="28"/>
        </w:rPr>
        <w:t xml:space="preserve"> </w:t>
      </w:r>
      <w:r w:rsidRPr="00673F91">
        <w:rPr>
          <w:i/>
          <w:color w:val="000000" w:themeColor="text1"/>
          <w:kern w:val="24"/>
          <w:sz w:val="28"/>
          <w:szCs w:val="28"/>
        </w:rPr>
        <w:t>(коментар)</w:t>
      </w:r>
      <w:r>
        <w:rPr>
          <w:b/>
          <w:color w:val="000000" w:themeColor="text1"/>
          <w:kern w:val="24"/>
          <w:sz w:val="28"/>
          <w:szCs w:val="28"/>
        </w:rPr>
        <w:t>.</w:t>
      </w:r>
    </w:p>
    <w:p w:rsidR="00673F91" w:rsidRPr="00673F91" w:rsidRDefault="00673F91" w:rsidP="00673F91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673F91">
        <w:rPr>
          <w:b/>
          <w:color w:val="000000" w:themeColor="text1"/>
          <w:kern w:val="24"/>
          <w:sz w:val="28"/>
          <w:szCs w:val="28"/>
        </w:rPr>
        <w:t xml:space="preserve">Генетичний зв'язок </w:t>
      </w:r>
      <w:r w:rsidR="00947CFB">
        <w:rPr>
          <w:color w:val="000000" w:themeColor="text1"/>
          <w:kern w:val="24"/>
          <w:sz w:val="28"/>
          <w:szCs w:val="28"/>
        </w:rPr>
        <w:t>–</w:t>
      </w:r>
      <w:r w:rsidRPr="00673F91">
        <w:rPr>
          <w:color w:val="000000" w:themeColor="text1"/>
          <w:kern w:val="24"/>
          <w:sz w:val="28"/>
          <w:szCs w:val="28"/>
        </w:rPr>
        <w:t xml:space="preserve"> це зв’язок між речовинами різних класів, заснований на взаємоперетворенні речовин</w:t>
      </w:r>
      <w:r w:rsidR="00947CFB">
        <w:rPr>
          <w:color w:val="000000" w:themeColor="text1"/>
          <w:kern w:val="24"/>
          <w:sz w:val="28"/>
          <w:szCs w:val="28"/>
        </w:rPr>
        <w:t>, який</w:t>
      </w:r>
      <w:r w:rsidRPr="00673F91">
        <w:rPr>
          <w:color w:val="000000" w:themeColor="text1"/>
          <w:kern w:val="24"/>
          <w:sz w:val="28"/>
          <w:szCs w:val="28"/>
        </w:rPr>
        <w:t xml:space="preserve"> показує походження одних речовин від інших.</w:t>
      </w:r>
    </w:p>
    <w:p w:rsidR="00673F91" w:rsidRPr="00673F91" w:rsidRDefault="00673F91" w:rsidP="00673F91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673F91">
        <w:rPr>
          <w:color w:val="000000" w:themeColor="text1"/>
          <w:kern w:val="24"/>
          <w:sz w:val="28"/>
          <w:szCs w:val="28"/>
        </w:rPr>
        <w:t>Наприклад:</w:t>
      </w:r>
    </w:p>
    <w:p w:rsidR="00673F91" w:rsidRPr="00673F91" w:rsidRDefault="00673F91" w:rsidP="00673F9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673F91">
        <w:rPr>
          <w:rFonts w:ascii="Times New Roman" w:hAnsi="Times New Roman" w:cs="Times New Roman"/>
          <w:b/>
          <w:bCs/>
          <w:sz w:val="28"/>
          <w:szCs w:val="28"/>
          <w:lang w:val="uk-UA"/>
        </w:rPr>
        <w:t>Сu</w:t>
      </w:r>
      <w:proofErr w:type="spellEnd"/>
      <w:r w:rsidRPr="00673F9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→ </w:t>
      </w:r>
      <w:proofErr w:type="spellStart"/>
      <w:r w:rsidRPr="00673F91">
        <w:rPr>
          <w:rFonts w:ascii="Times New Roman" w:hAnsi="Times New Roman" w:cs="Times New Roman"/>
          <w:b/>
          <w:bCs/>
          <w:sz w:val="28"/>
          <w:szCs w:val="28"/>
          <w:lang w:val="uk-UA"/>
        </w:rPr>
        <w:t>CuO</w:t>
      </w:r>
      <w:proofErr w:type="spellEnd"/>
      <w:r w:rsidRPr="00673F9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→ CuSO</w:t>
      </w:r>
      <w:r w:rsidRPr="00673F91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uk-UA"/>
        </w:rPr>
        <w:t>4</w:t>
      </w:r>
      <w:r w:rsidRPr="00673F9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→ </w:t>
      </w:r>
      <w:proofErr w:type="spellStart"/>
      <w:r w:rsidRPr="00673F91">
        <w:rPr>
          <w:rFonts w:ascii="Times New Roman" w:hAnsi="Times New Roman" w:cs="Times New Roman"/>
          <w:b/>
          <w:bCs/>
          <w:sz w:val="28"/>
          <w:szCs w:val="28"/>
          <w:lang w:val="uk-UA"/>
        </w:rPr>
        <w:t>Cu</w:t>
      </w:r>
      <w:proofErr w:type="spellEnd"/>
      <w:r w:rsidRPr="00673F91">
        <w:rPr>
          <w:rFonts w:ascii="Times New Roman" w:hAnsi="Times New Roman" w:cs="Times New Roman"/>
          <w:b/>
          <w:bCs/>
          <w:sz w:val="28"/>
          <w:szCs w:val="28"/>
          <w:lang w:val="uk-UA"/>
        </w:rPr>
        <w:t>(OH)</w:t>
      </w:r>
      <w:r w:rsidRPr="00673F91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uk-UA"/>
        </w:rPr>
        <w:t>2</w:t>
      </w:r>
      <w:r w:rsidRPr="00673F9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→ </w:t>
      </w:r>
      <w:proofErr w:type="spellStart"/>
      <w:r w:rsidRPr="00673F91">
        <w:rPr>
          <w:rFonts w:ascii="Times New Roman" w:hAnsi="Times New Roman" w:cs="Times New Roman"/>
          <w:b/>
          <w:bCs/>
          <w:sz w:val="28"/>
          <w:szCs w:val="28"/>
          <w:lang w:val="uk-UA"/>
        </w:rPr>
        <w:t>CuO</w:t>
      </w:r>
      <w:proofErr w:type="spellEnd"/>
      <w:r w:rsidRPr="00673F9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→ </w:t>
      </w:r>
      <w:proofErr w:type="spellStart"/>
      <w:r w:rsidRPr="00673F91">
        <w:rPr>
          <w:rFonts w:ascii="Times New Roman" w:hAnsi="Times New Roman" w:cs="Times New Roman"/>
          <w:b/>
          <w:bCs/>
          <w:sz w:val="28"/>
          <w:szCs w:val="28"/>
          <w:lang w:val="uk-UA"/>
        </w:rPr>
        <w:t>Сu</w:t>
      </w:r>
      <w:proofErr w:type="spellEnd"/>
    </w:p>
    <w:p w:rsidR="00673F91" w:rsidRPr="00673F91" w:rsidRDefault="00673F91" w:rsidP="00673F91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673F91">
        <w:rPr>
          <w:b/>
          <w:color w:val="000000" w:themeColor="text1"/>
          <w:kern w:val="24"/>
          <w:sz w:val="28"/>
          <w:szCs w:val="28"/>
        </w:rPr>
        <w:t>Завдання</w:t>
      </w:r>
      <w:r w:rsidRPr="00673F91">
        <w:rPr>
          <w:color w:val="000000" w:themeColor="text1"/>
          <w:kern w:val="24"/>
          <w:sz w:val="28"/>
          <w:szCs w:val="28"/>
        </w:rPr>
        <w:t xml:space="preserve">. </w:t>
      </w:r>
    </w:p>
    <w:p w:rsidR="00673F91" w:rsidRPr="00673F91" w:rsidRDefault="00673F91" w:rsidP="00673F91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673F91">
        <w:rPr>
          <w:color w:val="000000" w:themeColor="text1"/>
          <w:kern w:val="24"/>
          <w:sz w:val="28"/>
          <w:szCs w:val="28"/>
        </w:rPr>
        <w:t xml:space="preserve">Перегляньте </w:t>
      </w:r>
      <w:r w:rsidRPr="00673F91">
        <w:rPr>
          <w:b/>
          <w:color w:val="000000" w:themeColor="text1"/>
          <w:kern w:val="24"/>
          <w:sz w:val="28"/>
          <w:szCs w:val="28"/>
        </w:rPr>
        <w:t>відео до досліду №3</w:t>
      </w:r>
      <w:r>
        <w:rPr>
          <w:color w:val="000000" w:themeColor="text1"/>
          <w:kern w:val="24"/>
          <w:sz w:val="28"/>
          <w:szCs w:val="28"/>
        </w:rPr>
        <w:t xml:space="preserve"> (</w:t>
      </w:r>
      <w:r w:rsidRPr="00673F91">
        <w:rPr>
          <w:i/>
          <w:color w:val="000000" w:themeColor="text1"/>
          <w:kern w:val="24"/>
          <w:sz w:val="28"/>
          <w:szCs w:val="28"/>
        </w:rPr>
        <w:t>https://youtu.be/Tq8DQiIlPas</w:t>
      </w:r>
      <w:r>
        <w:rPr>
          <w:color w:val="000000" w:themeColor="text1"/>
          <w:kern w:val="24"/>
          <w:sz w:val="28"/>
          <w:szCs w:val="28"/>
        </w:rPr>
        <w:t>).</w:t>
      </w:r>
    </w:p>
    <w:p w:rsidR="00673F91" w:rsidRPr="00673F91" w:rsidRDefault="00673F91" w:rsidP="00673F91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947CFB">
        <w:rPr>
          <w:i/>
          <w:color w:val="000000" w:themeColor="text1"/>
          <w:kern w:val="24"/>
          <w:sz w:val="28"/>
          <w:szCs w:val="28"/>
        </w:rPr>
        <w:t>Дайте відповіді на запитання</w:t>
      </w:r>
      <w:r w:rsidR="00947CFB">
        <w:rPr>
          <w:color w:val="000000" w:themeColor="text1"/>
          <w:kern w:val="24"/>
          <w:sz w:val="28"/>
          <w:szCs w:val="28"/>
        </w:rPr>
        <w:t>:</w:t>
      </w:r>
    </w:p>
    <w:p w:rsidR="00673F91" w:rsidRPr="00673F91" w:rsidRDefault="00673F91" w:rsidP="00673F91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673F91">
        <w:rPr>
          <w:color w:val="000000" w:themeColor="text1"/>
          <w:kern w:val="24"/>
          <w:sz w:val="28"/>
          <w:szCs w:val="28"/>
        </w:rPr>
        <w:t xml:space="preserve">1. Речовини яких класів використали </w:t>
      </w:r>
      <w:r w:rsidR="00947CFB">
        <w:rPr>
          <w:color w:val="000000" w:themeColor="text1"/>
          <w:kern w:val="24"/>
          <w:sz w:val="28"/>
          <w:szCs w:val="28"/>
        </w:rPr>
        <w:t>в</w:t>
      </w:r>
      <w:r w:rsidRPr="00673F91">
        <w:rPr>
          <w:color w:val="000000" w:themeColor="text1"/>
          <w:kern w:val="24"/>
          <w:sz w:val="28"/>
          <w:szCs w:val="28"/>
        </w:rPr>
        <w:t xml:space="preserve"> дослідах, продемонстрованих на </w:t>
      </w:r>
      <w:r w:rsidR="00947CFB">
        <w:rPr>
          <w:color w:val="000000" w:themeColor="text1"/>
          <w:kern w:val="24"/>
          <w:sz w:val="28"/>
          <w:szCs w:val="28"/>
        </w:rPr>
        <w:t>відео?</w:t>
      </w:r>
    </w:p>
    <w:p w:rsidR="00673F91" w:rsidRDefault="00673F91" w:rsidP="00673F91">
      <w:pPr>
        <w:pStyle w:val="a8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673F91">
        <w:rPr>
          <w:color w:val="000000" w:themeColor="text1"/>
          <w:kern w:val="24"/>
          <w:sz w:val="28"/>
          <w:szCs w:val="28"/>
        </w:rPr>
        <w:t>2. Запишіть рівняння хімічних реакцій, які ви спостерігали (біля кожного рівняння вкажіть тип реакції).</w:t>
      </w:r>
    </w:p>
    <w:p w:rsidR="00591B2F" w:rsidRDefault="00591B2F" w:rsidP="00591B2F">
      <w:pPr>
        <w:pStyle w:val="a8"/>
        <w:spacing w:before="0" w:beforeAutospacing="0" w:after="0" w:afterAutospacing="0"/>
        <w:ind w:firstLine="708"/>
        <w:jc w:val="both"/>
        <w:rPr>
          <w:b/>
          <w:color w:val="000000" w:themeColor="text1"/>
          <w:kern w:val="24"/>
          <w:sz w:val="28"/>
          <w:szCs w:val="28"/>
        </w:rPr>
      </w:pPr>
    </w:p>
    <w:p w:rsidR="00673F91" w:rsidRPr="00D033DD" w:rsidRDefault="00D033DD" w:rsidP="00591B2F">
      <w:pPr>
        <w:pStyle w:val="a8"/>
        <w:spacing w:before="0" w:beforeAutospacing="0" w:after="0" w:afterAutospacing="0"/>
        <w:ind w:firstLine="708"/>
        <w:jc w:val="both"/>
        <w:rPr>
          <w:b/>
          <w:color w:val="000000" w:themeColor="text1"/>
          <w:kern w:val="24"/>
          <w:sz w:val="28"/>
          <w:szCs w:val="28"/>
        </w:rPr>
      </w:pPr>
      <w:r w:rsidRPr="00D033DD">
        <w:rPr>
          <w:b/>
          <w:color w:val="000000" w:themeColor="text1"/>
          <w:kern w:val="24"/>
          <w:sz w:val="28"/>
          <w:szCs w:val="28"/>
        </w:rPr>
        <w:t>П</w:t>
      </w:r>
      <w:r w:rsidRPr="00D033DD">
        <w:rPr>
          <w:b/>
          <w:color w:val="000000" w:themeColor="text1"/>
          <w:kern w:val="24"/>
          <w:sz w:val="28"/>
          <w:szCs w:val="28"/>
          <w:lang w:val="en-US"/>
        </w:rPr>
        <w:t>’</w:t>
      </w:r>
      <w:proofErr w:type="spellStart"/>
      <w:r w:rsidRPr="00D033DD">
        <w:rPr>
          <w:b/>
          <w:color w:val="000000" w:themeColor="text1"/>
          <w:kern w:val="24"/>
          <w:sz w:val="28"/>
          <w:szCs w:val="28"/>
        </w:rPr>
        <w:t>ятий</w:t>
      </w:r>
      <w:proofErr w:type="spellEnd"/>
      <w:r w:rsidRPr="00D033DD">
        <w:rPr>
          <w:b/>
          <w:color w:val="000000" w:themeColor="text1"/>
          <w:kern w:val="24"/>
          <w:sz w:val="28"/>
          <w:szCs w:val="28"/>
        </w:rPr>
        <w:t xml:space="preserve"> розділ. </w:t>
      </w:r>
    </w:p>
    <w:p w:rsidR="009F4CDA" w:rsidRDefault="00D033DD" w:rsidP="00D0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B0A5275" wp14:editId="3197A322">
            <wp:extent cx="4818987" cy="4496220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28506" cy="450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A7" w:rsidRDefault="00307BA7" w:rsidP="00D0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307BA7" w:rsidRPr="00307BA7" w:rsidRDefault="00307BA7" w:rsidP="00307B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Учитель переглядає відповіді учнів у вкладці «відповіді» та </w:t>
      </w:r>
      <w:r w:rsidR="00947CFB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</w:t>
      </w:r>
      <w:r w:rsidRPr="00973CBD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язаній </w:t>
      </w:r>
      <w:r w:rsidR="00947CFB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формою таблиці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EE7ED0" w:rsidRPr="00947CF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Тести оцінюються автоматично</w:t>
      </w:r>
      <w:r w:rsidR="00EE7ED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017281" w:rsidRPr="00947CFB">
        <w:rPr>
          <w:rFonts w:ascii="Times New Roman" w:eastAsia="Calibri" w:hAnsi="Times New Roman" w:cs="Times New Roman"/>
          <w:i/>
          <w:sz w:val="28"/>
          <w:szCs w:val="28"/>
          <w:lang w:val="uk-UA"/>
        </w:rPr>
        <w:t>інші завдання</w:t>
      </w:r>
      <w:r w:rsidR="000172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педагог </w:t>
      </w:r>
      <w:r w:rsidR="00EE7ED0" w:rsidRPr="00947CFB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перевіряє </w:t>
      </w:r>
      <w:r w:rsidR="00017281" w:rsidRPr="00947CFB">
        <w:rPr>
          <w:rFonts w:ascii="Times New Roman" w:eastAsia="Calibri" w:hAnsi="Times New Roman" w:cs="Times New Roman"/>
          <w:i/>
          <w:sz w:val="28"/>
          <w:szCs w:val="28"/>
          <w:lang w:val="uk-UA"/>
        </w:rPr>
        <w:t>«вручну»</w:t>
      </w:r>
      <w:r w:rsidR="00EE7ED0" w:rsidRPr="00947CFB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307BA7" w:rsidRDefault="00307BA7" w:rsidP="00D0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розширення можливостей </w:t>
      </w:r>
      <w:r w:rsidRPr="00947CFB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Google</w:t>
      </w:r>
      <w:proofErr w:type="spellStart"/>
      <w:r w:rsidR="00947CF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-</w:t>
      </w:r>
      <w:r w:rsidRPr="00947CF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форм</w:t>
      </w:r>
      <w:proofErr w:type="spellEnd"/>
      <w:r w:rsidR="00947CF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,</w:t>
      </w:r>
      <w:r w:rsidR="00947CF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таких, як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обмеження часу</w:t>
      </w:r>
      <w:r w:rsidR="00947CFB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відведеного на виконання</w:t>
      </w:r>
      <w:r w:rsidR="00473D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відеоспостереження за учнем, який виконує завдання </w:t>
      </w:r>
      <w:r w:rsidR="00947CFB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947CFB">
        <w:rPr>
          <w:rFonts w:ascii="Times New Roman" w:eastAsia="Calibri" w:hAnsi="Times New Roman" w:cs="Times New Roman"/>
          <w:i/>
          <w:sz w:val="28"/>
          <w:szCs w:val="28"/>
          <w:lang w:val="uk-UA"/>
        </w:rPr>
        <w:t>синхронному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режимі, використовуються доповнення, які </w:t>
      </w:r>
      <w:r w:rsidR="00EE7ED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можна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завантажити </w:t>
      </w:r>
      <w:r w:rsidR="00947CFB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приєднати</w:t>
      </w:r>
      <w:r w:rsidR="00EE7ED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 форми.</w:t>
      </w:r>
    </w:p>
    <w:p w:rsidR="007B168C" w:rsidRDefault="007B168C" w:rsidP="00F707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B168C" w:rsidRDefault="007B168C" w:rsidP="00F707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B168C" w:rsidRDefault="007B168C" w:rsidP="007B168C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7B168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Створення та оцінювання в дистанційному режимі навчальних </w:t>
      </w:r>
      <w:proofErr w:type="spellStart"/>
      <w:r w:rsidRPr="007B168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проєкт</w:t>
      </w:r>
      <w:r w:rsidR="00D83EE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ів</w:t>
      </w:r>
      <w:proofErr w:type="spellEnd"/>
      <w:r w:rsidR="00D83EE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. Використання корисних і зручних </w:t>
      </w:r>
      <w:proofErr w:type="spellStart"/>
      <w:r w:rsidR="00D83EE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Інтернет-джерел</w:t>
      </w:r>
      <w:proofErr w:type="spellEnd"/>
    </w:p>
    <w:p w:rsidR="007B168C" w:rsidRPr="007B168C" w:rsidRDefault="007B168C" w:rsidP="007B168C">
      <w:pPr>
        <w:pStyle w:val="a5"/>
        <w:spacing w:after="0" w:line="240" w:lineRule="auto"/>
        <w:ind w:left="1406"/>
        <w:rPr>
          <w:rFonts w:ascii="Times New Roman" w:eastAsia="Calibri" w:hAnsi="Times New Roman" w:cs="Times New Roman"/>
          <w:b/>
          <w:i/>
          <w:sz w:val="16"/>
          <w:szCs w:val="16"/>
          <w:lang w:val="uk-UA"/>
        </w:rPr>
      </w:pPr>
    </w:p>
    <w:p w:rsidR="001E73BC" w:rsidRDefault="007B168C" w:rsidP="008123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Орієнтовні т</w:t>
      </w:r>
      <w:r w:rsidR="001E73BC"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еми </w:t>
      </w:r>
      <w:proofErr w:type="spellStart"/>
      <w:r w:rsidR="001E73BC"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>про</w:t>
      </w:r>
      <w:r w:rsidR="00572154">
        <w:rPr>
          <w:rFonts w:ascii="Times New Roman" w:eastAsia="Calibri" w:hAnsi="Times New Roman" w:cs="Times New Roman"/>
          <w:sz w:val="28"/>
          <w:szCs w:val="28"/>
          <w:lang w:val="uk-UA"/>
        </w:rPr>
        <w:t>є</w:t>
      </w:r>
      <w:r w:rsidR="001E73BC"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>ктів</w:t>
      </w:r>
      <w:proofErr w:type="spellEnd"/>
      <w:r w:rsid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зазначені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навчальній </w:t>
      </w:r>
      <w:r w:rsidR="001E73BC">
        <w:rPr>
          <w:rFonts w:ascii="Times New Roman" w:eastAsia="Calibri" w:hAnsi="Times New Roman" w:cs="Times New Roman"/>
          <w:sz w:val="28"/>
          <w:szCs w:val="28"/>
          <w:lang w:val="uk-UA"/>
        </w:rPr>
        <w:t>програмі</w:t>
      </w:r>
      <w:r w:rsidR="001E73BC"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>. Учитель</w:t>
      </w:r>
      <w:r w:rsid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може пропонувати, а</w:t>
      </w:r>
      <w:r w:rsidR="001E73BC"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школярі</w:t>
      </w:r>
      <w:r w:rsidR="001E73BC"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E73BC">
        <w:rPr>
          <w:rFonts w:ascii="Times New Roman" w:eastAsia="Calibri" w:hAnsi="Times New Roman" w:cs="Times New Roman"/>
          <w:sz w:val="28"/>
          <w:szCs w:val="28"/>
          <w:lang w:val="uk-UA"/>
        </w:rPr>
        <w:t>обирати</w:t>
      </w:r>
      <w:r w:rsidR="001E73BC"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власні теми.</w:t>
      </w:r>
      <w:r w:rsidR="001E73BC" w:rsidRPr="001E73B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="00572154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Застосування сервісу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Google-</w:t>
      </w:r>
      <w:r w:rsidR="00572154" w:rsidRPr="0001728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ф</w:t>
      </w:r>
      <w:r w:rsidR="00017281" w:rsidRPr="0001728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орми</w:t>
      </w:r>
      <w:r w:rsidR="00572154" w:rsidRPr="00572154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надає можливість учителю визначитись із найбільш цікавими для 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дітей</w:t>
      </w:r>
      <w:r w:rsidR="00572154" w:rsidRPr="00572154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темами, з’ясувати 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їхні </w:t>
      </w:r>
      <w:r w:rsidR="00572154" w:rsidRPr="00572154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інтереси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та</w:t>
      </w:r>
      <w:r w:rsidR="00572154" w:rsidRPr="00572154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об’єднати в </w:t>
      </w:r>
      <w:r w:rsidR="00F70727" w:rsidRP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групи для роб</w:t>
      </w:r>
      <w:r w:rsid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оти над </w:t>
      </w:r>
      <w:proofErr w:type="spellStart"/>
      <w:r w:rsidR="009A2792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проєкт</w:t>
      </w:r>
      <w:r w:rsid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ом</w:t>
      </w:r>
      <w:proofErr w:type="spellEnd"/>
      <w:r w:rsidR="00F70727" w:rsidRP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.</w:t>
      </w:r>
    </w:p>
    <w:p w:rsidR="00F70727" w:rsidRDefault="00017281" w:rsidP="008123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Д</w:t>
      </w:r>
      <w:r w:rsidR="00F70727" w:rsidRP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ля </w:t>
      </w:r>
      <w:r w:rsidR="00F70727" w:rsidRPr="00321167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  <w:lang w:val="uk-UA"/>
        </w:rPr>
        <w:t>організації процесу обговорення проблеми</w:t>
      </w:r>
      <w:r w:rsidR="00F70727" w:rsidRP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що досліджуватиметься</w:t>
      </w:r>
      <w:r w:rsidR="007B168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можна скористатися</w:t>
      </w:r>
      <w:r w:rsid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7B168C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хмарними сервісами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.</w:t>
      </w:r>
    </w:p>
    <w:p w:rsidR="00F70727" w:rsidRPr="00F70727" w:rsidRDefault="00F70727" w:rsidP="008123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D83EE0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Віртуальні інтерактивні дошки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. </w:t>
      </w:r>
      <w:r w:rsidRP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Сервіс </w:t>
      </w:r>
      <w:proofErr w:type="spellStart"/>
      <w:r w:rsidRPr="0001728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Padlet</w:t>
      </w:r>
      <w:proofErr w:type="spellEnd"/>
      <w:r w:rsidRP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(</w:t>
      </w:r>
      <w:hyperlink r:id="rId45" w:history="1">
        <w:r w:rsidRPr="00C2323C">
          <w:rPr>
            <w:rStyle w:val="a4"/>
            <w:rFonts w:ascii="Times New Roman" w:eastAsia="Calibri" w:hAnsi="Times New Roman" w:cs="Times New Roman"/>
            <w:bCs/>
            <w:sz w:val="28"/>
            <w:szCs w:val="28"/>
            <w:lang w:val="uk-UA"/>
          </w:rPr>
          <w:t>https://ru.padlet.com/</w:t>
        </w:r>
      </w:hyperlink>
      <w:r w:rsidRP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)</w:t>
      </w:r>
      <w:r w:rsidR="00D83EE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– </w:t>
      </w:r>
      <w:r w:rsidRP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зручний, легкий у роботі, завдяки чому є можливість оформити дошку й наповнити даними, організувати спільний доступ користувачів до неї, експортувати її в різні формати, розмістити в соціальних мережах.</w:t>
      </w:r>
      <w:r w:rsidR="00E4458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</w:p>
    <w:p w:rsidR="00F70727" w:rsidRPr="00F70727" w:rsidRDefault="00F70727" w:rsidP="00812390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F7072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На віртуальну дошку можна додавати графічні, текстові та мультимедійні (відео або презентації) файли, посилання на веб-сторінки, нотатки, знімки з веб-камери.</w:t>
      </w:r>
    </w:p>
    <w:p w:rsidR="00E44583" w:rsidRDefault="00E44583" w:rsidP="008123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Сервіс </w:t>
      </w:r>
      <w:proofErr w:type="spellStart"/>
      <w:r w:rsidRPr="00017281">
        <w:rPr>
          <w:rFonts w:ascii="Times New Roman" w:eastAsia="Calibri" w:hAnsi="Times New Roman" w:cs="Times New Roman"/>
          <w:b/>
          <w:sz w:val="28"/>
          <w:szCs w:val="28"/>
          <w:lang w:val="uk-UA"/>
        </w:rPr>
        <w:t>Lino</w:t>
      </w:r>
      <w:proofErr w:type="spellEnd"/>
      <w:r w:rsidRPr="0001728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017281">
        <w:rPr>
          <w:rFonts w:ascii="Times New Roman" w:eastAsia="Calibri" w:hAnsi="Times New Roman" w:cs="Times New Roman"/>
          <w:b/>
          <w:sz w:val="28"/>
          <w:szCs w:val="28"/>
          <w:lang w:val="uk-UA"/>
        </w:rPr>
        <w:t>It</w:t>
      </w:r>
      <w:proofErr w:type="spellEnd"/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hyperlink r:id="rId46" w:history="1">
        <w:r w:rsidRPr="00C2323C">
          <w:rPr>
            <w:rStyle w:val="a4"/>
            <w:rFonts w:ascii="Times New Roman" w:eastAsia="Calibri" w:hAnsi="Times New Roman" w:cs="Times New Roman"/>
            <w:sz w:val="28"/>
            <w:szCs w:val="28"/>
            <w:lang w:val="uk-UA"/>
          </w:rPr>
          <w:t>http://en.linoit.com/</w:t>
        </w:r>
      </w:hyperlink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) </w:t>
      </w:r>
      <w:r w:rsidR="00D83EE0">
        <w:rPr>
          <w:rFonts w:ascii="Times New Roman" w:eastAsia="Calibri" w:hAnsi="Times New Roman" w:cs="Times New Roman"/>
          <w:sz w:val="28"/>
          <w:szCs w:val="28"/>
          <w:lang w:val="uk-UA"/>
        </w:rPr>
        <w:t>–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універсальний </w:t>
      </w:r>
      <w:proofErr w:type="spellStart"/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>онлайн-сервіс</w:t>
      </w:r>
      <w:proofErr w:type="spellEnd"/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роботи з нотатками-стікерами. На віртуальну дошку можна додавати зображення, відео, текстові файли. Створені стікери можна переміщувати, обертати, а також фіксувати їх положення. Є наявність інструментів для додавання дати, редагування й видалення постів. Увесь матеріал розміщується на одній сторінці. Є можливість створювати групи, переглядати дошки інших користувачів.</w:t>
      </w:r>
    </w:p>
    <w:p w:rsidR="00E44583" w:rsidRDefault="00E44583" w:rsidP="008123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83EE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Хмарні сервіси </w:t>
      </w:r>
      <w:proofErr w:type="spellStart"/>
      <w:r w:rsidRPr="00D83EE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Pr="00D83EE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Документи та </w:t>
      </w:r>
      <w:proofErr w:type="spellStart"/>
      <w:r w:rsidRPr="00D83EE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Pr="00D83EE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Таблиці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Документи</w:t>
      </w:r>
      <w:r w:rsidR="00D83E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— 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текстовий редактор, за допомогою якого можна в режимі онлайн спільно створювати, редагувати </w:t>
      </w:r>
      <w:r w:rsidR="00D83EE0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форматувати документи.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Надаючи іншим користувачам право на редагування, додавання коментарів або перегляду того чи іншого документа, учитель має змогу організувати спільне обговорення з учнями процесу роботи над </w:t>
      </w:r>
      <w:proofErr w:type="spellStart"/>
      <w:r w:rsidR="009A2792">
        <w:rPr>
          <w:rFonts w:ascii="Times New Roman" w:eastAsia="Calibri" w:hAnsi="Times New Roman" w:cs="Times New Roman"/>
          <w:sz w:val="28"/>
          <w:szCs w:val="28"/>
          <w:lang w:val="uk-UA"/>
        </w:rPr>
        <w:t>проєкт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>ом</w:t>
      </w:r>
      <w:proofErr w:type="spellEnd"/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D83E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створення 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груп і </w:t>
      </w:r>
      <w:r w:rsidR="00D83EE0"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>визначення</w:t>
      </w:r>
      <w:r w:rsidR="00D83EE0"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завдань, які вони виконуватимуть. Також обговорення деяких питань може відбуватись як спілкування за допомогою вбудованого </w:t>
      </w:r>
      <w:proofErr w:type="spellStart"/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>чату</w:t>
      </w:r>
      <w:proofErr w:type="spellEnd"/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Таблиці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— 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редактор, що дозволяє створювати 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форматувати таблиці. 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>ідтримує спільну роботу в режимі реального часу.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допомогою </w:t>
      </w:r>
      <w:proofErr w:type="spellStart"/>
      <w:r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Таблиць</w:t>
      </w:r>
      <w:r w:rsidRPr="00E445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можна працювати над заповненням таблиці спільно з іншими користувачами, спілкуючись із ними в чаті.</w:t>
      </w:r>
    </w:p>
    <w:p w:rsidR="00017281" w:rsidRDefault="004B44B9" w:rsidP="008123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1167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 xml:space="preserve">Повідомлення теми </w:t>
      </w:r>
      <w:proofErr w:type="spellStart"/>
      <w:r w:rsidR="008A5786" w:rsidRPr="00321167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>проєкту</w:t>
      </w:r>
      <w:proofErr w:type="spellEnd"/>
      <w:r w:rsidRPr="00321167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Це своєрідна рекламна кампанія. Форма її подачі впливає на створення відповідного мотиваційного середовища, на активність учасників </w:t>
      </w:r>
      <w:proofErr w:type="spellStart"/>
      <w:r w:rsidR="008A5786">
        <w:rPr>
          <w:rFonts w:ascii="Times New Roman" w:eastAsia="Calibri" w:hAnsi="Times New Roman" w:cs="Times New Roman"/>
          <w:sz w:val="28"/>
          <w:szCs w:val="28"/>
          <w:lang w:val="uk-UA"/>
        </w:rPr>
        <w:t>проєкту</w:t>
      </w:r>
      <w:proofErr w:type="spellEnd"/>
      <w:r w:rsidR="0001728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17281">
        <w:rPr>
          <w:rFonts w:ascii="Times New Roman" w:eastAsia="Calibri" w:hAnsi="Times New Roman" w:cs="Times New Roman"/>
          <w:sz w:val="28"/>
          <w:szCs w:val="28"/>
          <w:lang w:val="uk-UA"/>
        </w:rPr>
        <w:t>Пов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="00017281">
        <w:rPr>
          <w:rFonts w:ascii="Times New Roman" w:eastAsia="Calibri" w:hAnsi="Times New Roman" w:cs="Times New Roman"/>
          <w:sz w:val="28"/>
          <w:szCs w:val="28"/>
          <w:lang w:val="uk-UA"/>
        </w:rPr>
        <w:t>домлення може бути представлене</w:t>
      </w:r>
      <w:r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вигляді сайт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>блогу</w:t>
      </w:r>
      <w:proofErr w:type="spellEnd"/>
      <w:r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>, презентації чи публікації.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4B44B9" w:rsidRDefault="00017281" w:rsidP="008123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1167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>Дослідницький етап</w:t>
      </w:r>
      <w:r w:rsidRPr="00321167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4B44B9"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Сервіси для </w:t>
      </w:r>
      <w:r w:rsidR="004B44B9" w:rsidRPr="00017281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організації роботи над </w:t>
      </w:r>
      <w:proofErr w:type="spellStart"/>
      <w:r w:rsidR="009A2792" w:rsidRPr="00017281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проєкт</w:t>
      </w:r>
      <w:r w:rsidR="004B44B9" w:rsidRPr="00017281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ом</w:t>
      </w:r>
      <w:proofErr w:type="spellEnd"/>
      <w:r w:rsidR="004B44B9">
        <w:rPr>
          <w:rFonts w:ascii="Times New Roman" w:eastAsia="Calibri" w:hAnsi="Times New Roman" w:cs="Times New Roman"/>
          <w:sz w:val="28"/>
          <w:szCs w:val="28"/>
          <w:lang w:val="uk-UA"/>
        </w:rPr>
        <w:t>: с</w:t>
      </w:r>
      <w:r w:rsidR="004B44B9"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>тво</w:t>
      </w:r>
      <w:r w:rsid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рення презентацій чи публікацій </w:t>
      </w:r>
      <w:proofErr w:type="spellStart"/>
      <w:r w:rsidR="004B44B9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Prezi</w:t>
      </w:r>
      <w:proofErr w:type="spellEnd"/>
      <w:r w:rsidR="004B44B9"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hyperlink r:id="rId47" w:history="1">
        <w:r w:rsidR="004B44B9" w:rsidRPr="00C2323C">
          <w:rPr>
            <w:rStyle w:val="a4"/>
            <w:rFonts w:ascii="Times New Roman" w:eastAsia="Calibri" w:hAnsi="Times New Roman" w:cs="Times New Roman"/>
            <w:sz w:val="28"/>
            <w:szCs w:val="28"/>
            <w:lang w:val="uk-UA"/>
          </w:rPr>
          <w:t>https://prezi.com/</w:t>
        </w:r>
      </w:hyperlink>
      <w:r w:rsidR="004B44B9"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="004B44B9">
        <w:rPr>
          <w:rFonts w:ascii="Times New Roman" w:eastAsia="Calibri" w:hAnsi="Times New Roman" w:cs="Times New Roman"/>
          <w:sz w:val="28"/>
          <w:szCs w:val="28"/>
          <w:lang w:val="uk-UA"/>
        </w:rPr>
        <w:t>, с</w:t>
      </w:r>
      <w:r w:rsidR="004B44B9"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ервіс </w:t>
      </w:r>
      <w:proofErr w:type="spellStart"/>
      <w:r w:rsidR="004B44B9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Canva</w:t>
      </w:r>
      <w:proofErr w:type="spellEnd"/>
      <w:r w:rsidR="004B44B9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="004B44B9" w:rsidRPr="004B44B9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(</w:t>
      </w:r>
      <w:hyperlink r:id="rId48" w:history="1">
        <w:r w:rsidR="004B44B9" w:rsidRPr="00C2323C">
          <w:rPr>
            <w:rStyle w:val="a4"/>
            <w:rFonts w:ascii="Times New Roman" w:eastAsia="Calibri" w:hAnsi="Times New Roman" w:cs="Times New Roman"/>
            <w:sz w:val="28"/>
            <w:szCs w:val="28"/>
            <w:lang w:val="uk-UA"/>
          </w:rPr>
          <w:t>https://www.canva.com/</w:t>
        </w:r>
      </w:hyperlink>
      <w:r w:rsidR="004B44B9"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B44B9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Tilda</w:t>
      </w:r>
      <w:proofErr w:type="spellEnd"/>
      <w:r w:rsidR="004B44B9"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hyperlink r:id="rId49" w:history="1">
        <w:r w:rsidR="004B44B9" w:rsidRPr="00C2323C">
          <w:rPr>
            <w:rStyle w:val="a4"/>
            <w:rFonts w:ascii="Times New Roman" w:eastAsia="Calibri" w:hAnsi="Times New Roman" w:cs="Times New Roman"/>
            <w:sz w:val="28"/>
            <w:szCs w:val="28"/>
            <w:lang w:val="uk-UA"/>
          </w:rPr>
          <w:t>https://tilda.cc/ru/</w:t>
        </w:r>
      </w:hyperlink>
      <w:r w:rsidR="004B44B9"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A2792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="009A2792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9A2792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Sites</w:t>
      </w:r>
      <w:proofErr w:type="spellEnd"/>
      <w:r w:rsidR="009A2792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</w:t>
      </w:r>
      <w:r w:rsidR="009A2792" w:rsidRPr="009A2792">
        <w:rPr>
          <w:rFonts w:ascii="Times New Roman" w:eastAsia="Calibri" w:hAnsi="Times New Roman" w:cs="Times New Roman"/>
          <w:sz w:val="28"/>
          <w:szCs w:val="28"/>
          <w:lang w:val="uk-UA"/>
        </w:rPr>
        <w:t>творення малюнків</w:t>
      </w:r>
      <w:r w:rsidR="009A27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2792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Thisissand</w:t>
      </w:r>
      <w:proofErr w:type="spellEnd"/>
      <w:r w:rsidR="009A2792" w:rsidRPr="009A27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hyperlink r:id="rId50" w:history="1">
        <w:r w:rsidR="009A2792" w:rsidRPr="00C2323C">
          <w:rPr>
            <w:rStyle w:val="a4"/>
            <w:rFonts w:ascii="Times New Roman" w:eastAsia="Calibri" w:hAnsi="Times New Roman" w:cs="Times New Roman"/>
            <w:sz w:val="28"/>
            <w:szCs w:val="28"/>
            <w:lang w:val="uk-UA"/>
          </w:rPr>
          <w:t>https://thisissand.com</w:t>
        </w:r>
      </w:hyperlink>
      <w:r w:rsidR="009A2792" w:rsidRPr="009A2792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="009A2792">
        <w:rPr>
          <w:rFonts w:ascii="Times New Roman" w:eastAsia="Calibri" w:hAnsi="Times New Roman" w:cs="Times New Roman"/>
          <w:sz w:val="28"/>
          <w:szCs w:val="28"/>
          <w:lang w:val="uk-UA"/>
        </w:rPr>
        <w:t>, с</w:t>
      </w:r>
      <w:r w:rsidR="009A2792" w:rsidRPr="009A2792">
        <w:rPr>
          <w:rFonts w:ascii="Times New Roman" w:eastAsia="Calibri" w:hAnsi="Times New Roman" w:cs="Times New Roman"/>
          <w:sz w:val="28"/>
          <w:szCs w:val="28"/>
          <w:lang w:val="uk-UA"/>
        </w:rPr>
        <w:t>творення фільмів</w:t>
      </w:r>
      <w:r w:rsidR="009A27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2792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9A2792" w:rsidRPr="009A2792">
        <w:rPr>
          <w:rFonts w:ascii="Times New Roman" w:eastAsia="Calibri" w:hAnsi="Times New Roman" w:cs="Times New Roman"/>
          <w:sz w:val="28"/>
          <w:szCs w:val="28"/>
          <w:lang w:val="uk-UA"/>
        </w:rPr>
        <w:t>ідеоредактор</w:t>
      </w:r>
      <w:proofErr w:type="spellEnd"/>
      <w:r w:rsidR="009A2792" w:rsidRPr="009A27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2792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YouTube</w:t>
      </w:r>
      <w:proofErr w:type="spellEnd"/>
      <w:r w:rsidR="009A2792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9A2792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editor</w:t>
      </w:r>
      <w:proofErr w:type="spellEnd"/>
      <w:r w:rsidR="009A27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створення сайтів </w:t>
      </w:r>
      <w:proofErr w:type="spellStart"/>
      <w:r w:rsidR="009A2792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="009A2792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9A2792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Sites</w:t>
      </w:r>
      <w:proofErr w:type="spellEnd"/>
      <w:r w:rsidR="009A27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тощо.</w:t>
      </w:r>
    </w:p>
    <w:p w:rsidR="004B44B9" w:rsidRPr="004B44B9" w:rsidRDefault="004B44B9" w:rsidP="008123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1167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>Представлення отриманих результатів</w:t>
      </w:r>
      <w:r w:rsidRPr="00321167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>Учитель може запропонувати учням розташувати створені роботи на дошках, у блозі, на сайті (створеному спец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іально для проведення </w:t>
      </w:r>
      <w:proofErr w:type="spellStart"/>
      <w:r w:rsidR="008A5786">
        <w:rPr>
          <w:rFonts w:ascii="Times New Roman" w:eastAsia="Calibri" w:hAnsi="Times New Roman" w:cs="Times New Roman"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),</w:t>
      </w:r>
      <w:r w:rsidRPr="004B44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здійснити самооцінку та оцінити роботи один одного. Після цього можна </w:t>
      </w:r>
      <w:r w:rsidRPr="0032116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провести підсумковий аналіз та оцінювання.</w:t>
      </w:r>
    </w:p>
    <w:p w:rsidR="0027489A" w:rsidRPr="00321167" w:rsidRDefault="001E73BC" w:rsidP="008123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>Учень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має виконати протягом навчального року </w:t>
      </w:r>
      <w:r w:rsidRPr="001E73B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 xml:space="preserve">один </w:t>
      </w:r>
      <w:proofErr w:type="spellStart"/>
      <w:r w:rsidR="009A279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>проєкт</w:t>
      </w:r>
      <w:proofErr w:type="spellEnd"/>
      <w:r w:rsidRPr="001E73B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 xml:space="preserve"> самостійно або </w:t>
      </w:r>
      <w:r w:rsidR="00321167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>в</w:t>
      </w:r>
      <w:r w:rsidRPr="001E73B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 xml:space="preserve"> групі учнів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(відповідно до навчальної програми).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2116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Захист </w:t>
      </w:r>
      <w:proofErr w:type="spellStart"/>
      <w:r w:rsidR="00321167" w:rsidRPr="003211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проєктів</w:t>
      </w:r>
      <w:proofErr w:type="spellEnd"/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запланованих на ІІ семестр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17281">
        <w:rPr>
          <w:rFonts w:ascii="Times New Roman" w:eastAsia="Calibri" w:hAnsi="Times New Roman" w:cs="Times New Roman"/>
          <w:sz w:val="28"/>
          <w:szCs w:val="28"/>
          <w:lang w:val="uk-UA"/>
        </w:rPr>
        <w:t>проводиться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211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дистанційно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Зважаючи на те, що 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сі теми </w:t>
      </w:r>
      <w:proofErr w:type="spellStart"/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>про</w:t>
      </w:r>
      <w:r w:rsidR="00572154">
        <w:rPr>
          <w:rFonts w:ascii="Times New Roman" w:eastAsia="Calibri" w:hAnsi="Times New Roman" w:cs="Times New Roman"/>
          <w:sz w:val="28"/>
          <w:szCs w:val="28"/>
          <w:lang w:val="uk-UA"/>
        </w:rPr>
        <w:t>є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>ктів</w:t>
      </w:r>
      <w:proofErr w:type="spellEnd"/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мають міжпредметний характер,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доцільно об</w:t>
      </w:r>
      <w:r w:rsidRPr="00973CBD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єднати зусилля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чителів різних предметів 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щодо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17281">
        <w:rPr>
          <w:rFonts w:ascii="Times New Roman" w:eastAsia="Calibri" w:hAnsi="Times New Roman" w:cs="Times New Roman"/>
          <w:sz w:val="28"/>
          <w:szCs w:val="28"/>
          <w:lang w:val="uk-UA"/>
        </w:rPr>
        <w:t>організації та оцінюванн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я</w:t>
      </w:r>
      <w:r w:rsidR="000172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робіт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учнів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Тривалість </w:t>
      </w:r>
      <w:proofErr w:type="spellStart"/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>про</w:t>
      </w:r>
      <w:r w:rsidR="00572154">
        <w:rPr>
          <w:rFonts w:ascii="Times New Roman" w:eastAsia="Calibri" w:hAnsi="Times New Roman" w:cs="Times New Roman"/>
          <w:sz w:val="28"/>
          <w:szCs w:val="28"/>
          <w:lang w:val="uk-UA"/>
        </w:rPr>
        <w:t>є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>кту</w:t>
      </w:r>
      <w:proofErr w:type="spellEnd"/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залежить від мети 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завдань, які ставить учитель або 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>школяр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832E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>У   календарно-тематичному плані надається годин</w:t>
      </w:r>
      <w:r w:rsidR="000172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</w:t>
      </w:r>
      <w:r w:rsidR="0057215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розгляду навчальних </w:t>
      </w:r>
      <w:proofErr w:type="spellStart"/>
      <w:r w:rsidR="00572154">
        <w:rPr>
          <w:rFonts w:ascii="Times New Roman" w:eastAsia="Calibri" w:hAnsi="Times New Roman" w:cs="Times New Roman"/>
          <w:sz w:val="28"/>
          <w:szCs w:val="28"/>
          <w:lang w:val="uk-UA"/>
        </w:rPr>
        <w:t>проє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>ктів</w:t>
      </w:r>
      <w:proofErr w:type="spellEnd"/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які не були презентовані протягом </w:t>
      </w:r>
      <w:r w:rsidR="00832E71">
        <w:rPr>
          <w:rFonts w:ascii="Times New Roman" w:eastAsia="Calibri" w:hAnsi="Times New Roman" w:cs="Times New Roman"/>
          <w:sz w:val="28"/>
          <w:szCs w:val="28"/>
          <w:lang w:val="uk-UA"/>
        </w:rPr>
        <w:t>першого семестру</w:t>
      </w:r>
      <w:r w:rsidRPr="001E73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під час вивчення відповідних тем</w:t>
      </w:r>
      <w:r w:rsidR="00832E7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57215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сторінці </w:t>
      </w:r>
      <w:r w:rsidR="00321167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«Зміст уроку»</w:t>
      </w:r>
      <w:r w:rsidR="003211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321167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класного</w:t>
      </w:r>
      <w:r w:rsidR="00572154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bookmarkStart w:id="0" w:name="_GoBack"/>
      <w:bookmarkEnd w:id="0"/>
      <w:r w:rsidR="00572154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журнал</w:t>
      </w:r>
      <w:r w:rsidR="00321167" w:rsidRPr="003211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</w:t>
      </w:r>
      <w:r w:rsidR="00572154" w:rsidRPr="0057215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робиться запис: </w:t>
      </w:r>
      <w:r w:rsidR="00572154" w:rsidRPr="00321167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«Представлення результатів навчального(</w:t>
      </w:r>
      <w:proofErr w:type="spellStart"/>
      <w:r w:rsidR="00572154" w:rsidRPr="00321167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их</w:t>
      </w:r>
      <w:proofErr w:type="spellEnd"/>
      <w:r w:rsidR="00572154" w:rsidRPr="00321167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) </w:t>
      </w:r>
      <w:proofErr w:type="spellStart"/>
      <w:r w:rsidR="008A5786" w:rsidRPr="00321167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проєкту</w:t>
      </w:r>
      <w:proofErr w:type="spellEnd"/>
      <w:r w:rsidR="00572154" w:rsidRPr="00321167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(</w:t>
      </w:r>
      <w:proofErr w:type="spellStart"/>
      <w:r w:rsidR="00572154" w:rsidRPr="00321167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ів</w:t>
      </w:r>
      <w:proofErr w:type="spellEnd"/>
      <w:r w:rsidR="00572154" w:rsidRPr="00321167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)» із зазначенням його(їх) тематики. </w:t>
      </w:r>
    </w:p>
    <w:p w:rsidR="0000317F" w:rsidRPr="00812390" w:rsidRDefault="0000317F" w:rsidP="000031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16"/>
          <w:lang w:val="uk-UA"/>
        </w:rPr>
      </w:pPr>
    </w:p>
    <w:p w:rsidR="0000317F" w:rsidRDefault="00812390" w:rsidP="00812390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2390">
        <w:rPr>
          <w:rFonts w:ascii="Times New Roman" w:hAnsi="Times New Roman" w:cs="Times New Roman"/>
          <w:b/>
          <w:sz w:val="28"/>
          <w:szCs w:val="28"/>
          <w:lang w:val="uk-UA"/>
        </w:rPr>
        <w:t>Звертаємо увагу!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</w:t>
      </w:r>
      <w:r w:rsidRPr="00DC03FB">
        <w:rPr>
          <w:rFonts w:ascii="Times New Roman" w:hAnsi="Times New Roman" w:cs="Times New Roman"/>
          <w:sz w:val="28"/>
          <w:szCs w:val="28"/>
          <w:lang w:val="uk-UA"/>
        </w:rPr>
        <w:t>лист</w:t>
      </w:r>
      <w:r>
        <w:rPr>
          <w:rFonts w:ascii="Times New Roman" w:hAnsi="Times New Roman" w:cs="Times New Roman"/>
          <w:sz w:val="28"/>
          <w:szCs w:val="28"/>
          <w:lang w:val="uk-UA"/>
        </w:rPr>
        <w:t>а Міністерства</w:t>
      </w:r>
      <w:r w:rsidRPr="00DC03FB">
        <w:rPr>
          <w:rFonts w:ascii="Times New Roman" w:hAnsi="Times New Roman" w:cs="Times New Roman"/>
          <w:sz w:val="28"/>
          <w:szCs w:val="28"/>
          <w:lang w:val="uk-UA"/>
        </w:rPr>
        <w:t xml:space="preserve"> освіти і науки України від 16.04.2020 №1/9-213 «Щодо проведення підсумкового оцінювання та організованого </w:t>
      </w:r>
      <w:r w:rsidRPr="002236B7">
        <w:rPr>
          <w:rFonts w:ascii="Times New Roman" w:hAnsi="Times New Roman" w:cs="Times New Roman"/>
          <w:sz w:val="28"/>
          <w:szCs w:val="28"/>
          <w:lang w:val="uk-UA"/>
        </w:rPr>
        <w:t>завершення 2019-2020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236B7">
        <w:rPr>
          <w:rFonts w:ascii="Times New Roman" w:hAnsi="Times New Roman" w:cs="Times New Roman"/>
          <w:sz w:val="28"/>
          <w:szCs w:val="28"/>
          <w:lang w:val="uk-UA"/>
        </w:rPr>
        <w:t>навчального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закладам загальної середньої освіти рекомендовано</w:t>
      </w:r>
      <w:r w:rsidR="000031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0317F" w:rsidRPr="0000317F">
        <w:rPr>
          <w:rFonts w:ascii="Times New Roman" w:eastAsia="Calibri" w:hAnsi="Times New Roman" w:cs="Times New Roman"/>
          <w:sz w:val="28"/>
          <w:szCs w:val="28"/>
          <w:lang w:val="uk-UA"/>
        </w:rPr>
        <w:t>організувати на початк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 2020/</w:t>
      </w:r>
      <w:r w:rsidR="000031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2021 навчального року </w:t>
      </w:r>
      <w:r w:rsidR="0000317F" w:rsidRPr="0000317F">
        <w:rPr>
          <w:rFonts w:ascii="Times New Roman" w:eastAsia="Calibri" w:hAnsi="Times New Roman" w:cs="Times New Roman"/>
          <w:sz w:val="28"/>
          <w:szCs w:val="28"/>
          <w:lang w:val="uk-UA"/>
        </w:rPr>
        <w:t>проведення вхідного оцінювання з метою діагностування рівня навчальних досягнень учнів за попередній рік та планування подальшої роботи із систематизації, узагальнення та закріплення навчального матеріалу,</w:t>
      </w:r>
      <w:r w:rsidR="000031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що вивчався учнями дистанційно. П</w:t>
      </w:r>
      <w:r w:rsidR="0000317F" w:rsidRPr="000031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ередбачити </w:t>
      </w:r>
      <w:r w:rsidR="00017281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00317F" w:rsidRPr="000031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календарно-тематично</w:t>
      </w:r>
      <w:r w:rsidR="00017281">
        <w:rPr>
          <w:rFonts w:ascii="Times New Roman" w:eastAsia="Calibri" w:hAnsi="Times New Roman" w:cs="Times New Roman"/>
          <w:sz w:val="28"/>
          <w:szCs w:val="28"/>
          <w:lang w:val="uk-UA"/>
        </w:rPr>
        <w:t>му</w:t>
      </w:r>
      <w:r w:rsidR="0000317F" w:rsidRPr="000031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плануванн</w:t>
      </w:r>
      <w:r w:rsidR="00017281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2020/</w:t>
      </w:r>
      <w:r w:rsidR="0000317F" w:rsidRPr="0000317F">
        <w:rPr>
          <w:rFonts w:ascii="Times New Roman" w:eastAsia="Calibri" w:hAnsi="Times New Roman" w:cs="Times New Roman"/>
          <w:sz w:val="28"/>
          <w:szCs w:val="28"/>
          <w:lang w:val="uk-UA"/>
        </w:rPr>
        <w:t>2021 навчальний рік суттєве збільшення навчального часу на узагальнення та закріплення навчального матеріалу за попередній рік.</w:t>
      </w:r>
    </w:p>
    <w:p w:rsidR="0000317F" w:rsidRDefault="00812390" w:rsidP="008123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Учителям хімії на початку наступного навчального року рекомендуємо о</w:t>
      </w:r>
      <w:r w:rsidR="00AA003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рганізувати роботу учнів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із</w:t>
      </w:r>
      <w:r w:rsidR="006E60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відпрацюванн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</w:t>
      </w:r>
      <w:r w:rsidR="006E60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6E60B9" w:rsidRPr="00812390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хімічного практикуму</w:t>
      </w:r>
      <w:r w:rsidR="00AA003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під час </w:t>
      </w:r>
      <w:r w:rsidR="00AA003D" w:rsidRPr="00AA003D">
        <w:rPr>
          <w:rFonts w:ascii="Times New Roman" w:eastAsia="Calibri" w:hAnsi="Times New Roman" w:cs="Times New Roman"/>
          <w:sz w:val="28"/>
          <w:szCs w:val="28"/>
          <w:lang w:val="uk-UA"/>
        </w:rPr>
        <w:t>систематизації, узагальнення та закріплення навчального матеріалу, що вивчався дистанційно</w:t>
      </w:r>
      <w:r w:rsidR="00EF50C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321167" w:rsidRDefault="00321167" w:rsidP="000031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07BA7" w:rsidRPr="00321167" w:rsidRDefault="0000317F" w:rsidP="000031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2116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Шановні вчителі! Питання та побажання можна направити за електронною адресою: center_ekspert@ukr.net</w:t>
      </w:r>
    </w:p>
    <w:p w:rsidR="00572154" w:rsidRDefault="00572154" w:rsidP="001E73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32E71" w:rsidRPr="00307BA7" w:rsidRDefault="00832E71" w:rsidP="001E73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sectPr w:rsidR="00832E71" w:rsidRPr="00307BA7" w:rsidSect="00557FA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BFD" w:rsidRDefault="00500BFD" w:rsidP="006D5C17">
      <w:pPr>
        <w:spacing w:after="0" w:line="240" w:lineRule="auto"/>
      </w:pPr>
      <w:r>
        <w:separator/>
      </w:r>
    </w:p>
  </w:endnote>
  <w:endnote w:type="continuationSeparator" w:id="0">
    <w:p w:rsidR="00500BFD" w:rsidRDefault="00500BFD" w:rsidP="006D5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BFD" w:rsidRDefault="00500BFD" w:rsidP="006D5C17">
      <w:pPr>
        <w:spacing w:after="0" w:line="240" w:lineRule="auto"/>
      </w:pPr>
      <w:r>
        <w:separator/>
      </w:r>
    </w:p>
  </w:footnote>
  <w:footnote w:type="continuationSeparator" w:id="0">
    <w:p w:rsidR="00500BFD" w:rsidRDefault="00500BFD" w:rsidP="006D5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226A"/>
    <w:multiLevelType w:val="hybridMultilevel"/>
    <w:tmpl w:val="CFAA4C2C"/>
    <w:lvl w:ilvl="0" w:tplc="E85E168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530086"/>
    <w:multiLevelType w:val="hybridMultilevel"/>
    <w:tmpl w:val="75060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33F28"/>
    <w:multiLevelType w:val="hybridMultilevel"/>
    <w:tmpl w:val="04E2D1B0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71B0AD8"/>
    <w:multiLevelType w:val="hybridMultilevel"/>
    <w:tmpl w:val="684CBE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C51AB5"/>
    <w:multiLevelType w:val="hybridMultilevel"/>
    <w:tmpl w:val="77CE78CA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CA04E8E"/>
    <w:multiLevelType w:val="hybridMultilevel"/>
    <w:tmpl w:val="AE72ECFC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5600CEC"/>
    <w:multiLevelType w:val="hybridMultilevel"/>
    <w:tmpl w:val="DD8A8B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454970"/>
    <w:multiLevelType w:val="hybridMultilevel"/>
    <w:tmpl w:val="000C4E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FAE"/>
    <w:rsid w:val="0000317F"/>
    <w:rsid w:val="0000354A"/>
    <w:rsid w:val="00004974"/>
    <w:rsid w:val="0000646A"/>
    <w:rsid w:val="000145DB"/>
    <w:rsid w:val="00017281"/>
    <w:rsid w:val="00031531"/>
    <w:rsid w:val="00050F4D"/>
    <w:rsid w:val="00051E7B"/>
    <w:rsid w:val="00065C19"/>
    <w:rsid w:val="00074011"/>
    <w:rsid w:val="00081CFE"/>
    <w:rsid w:val="00081F20"/>
    <w:rsid w:val="00086FC1"/>
    <w:rsid w:val="00092398"/>
    <w:rsid w:val="00096F81"/>
    <w:rsid w:val="000B1BB9"/>
    <w:rsid w:val="000C2C0F"/>
    <w:rsid w:val="000D5F97"/>
    <w:rsid w:val="0010530C"/>
    <w:rsid w:val="00122CAB"/>
    <w:rsid w:val="0012744B"/>
    <w:rsid w:val="001348C0"/>
    <w:rsid w:val="00137CC8"/>
    <w:rsid w:val="001633D0"/>
    <w:rsid w:val="001919CB"/>
    <w:rsid w:val="0019494C"/>
    <w:rsid w:val="001A30E3"/>
    <w:rsid w:val="001A5690"/>
    <w:rsid w:val="001B1C76"/>
    <w:rsid w:val="001B3DFA"/>
    <w:rsid w:val="001B5B65"/>
    <w:rsid w:val="001D4D18"/>
    <w:rsid w:val="001D62EC"/>
    <w:rsid w:val="001E24E8"/>
    <w:rsid w:val="001E73BC"/>
    <w:rsid w:val="001F0B85"/>
    <w:rsid w:val="0020529A"/>
    <w:rsid w:val="0020789A"/>
    <w:rsid w:val="00212F37"/>
    <w:rsid w:val="00214AC6"/>
    <w:rsid w:val="0022565C"/>
    <w:rsid w:val="00231A8E"/>
    <w:rsid w:val="0023303A"/>
    <w:rsid w:val="002349C6"/>
    <w:rsid w:val="002354B4"/>
    <w:rsid w:val="0027489A"/>
    <w:rsid w:val="00281008"/>
    <w:rsid w:val="0028350C"/>
    <w:rsid w:val="002928E3"/>
    <w:rsid w:val="0029619C"/>
    <w:rsid w:val="002A2CC6"/>
    <w:rsid w:val="002C1E1B"/>
    <w:rsid w:val="002D38A9"/>
    <w:rsid w:val="00307BA7"/>
    <w:rsid w:val="00320BF7"/>
    <w:rsid w:val="00321167"/>
    <w:rsid w:val="0032658B"/>
    <w:rsid w:val="00345289"/>
    <w:rsid w:val="003A1250"/>
    <w:rsid w:val="003B2A5B"/>
    <w:rsid w:val="003E43AF"/>
    <w:rsid w:val="003E4680"/>
    <w:rsid w:val="0042606E"/>
    <w:rsid w:val="00430708"/>
    <w:rsid w:val="00437A58"/>
    <w:rsid w:val="004422CF"/>
    <w:rsid w:val="00473D8F"/>
    <w:rsid w:val="0047420C"/>
    <w:rsid w:val="0048545B"/>
    <w:rsid w:val="00496697"/>
    <w:rsid w:val="004A0BDC"/>
    <w:rsid w:val="004A5A40"/>
    <w:rsid w:val="004B44B9"/>
    <w:rsid w:val="004B6EC6"/>
    <w:rsid w:val="004C3BBD"/>
    <w:rsid w:val="004C475E"/>
    <w:rsid w:val="004C4C06"/>
    <w:rsid w:val="004C78A0"/>
    <w:rsid w:val="004F3C16"/>
    <w:rsid w:val="004F7B60"/>
    <w:rsid w:val="00500BFD"/>
    <w:rsid w:val="00503249"/>
    <w:rsid w:val="005153E0"/>
    <w:rsid w:val="00534916"/>
    <w:rsid w:val="00550ACE"/>
    <w:rsid w:val="00551BB0"/>
    <w:rsid w:val="00552127"/>
    <w:rsid w:val="005535FD"/>
    <w:rsid w:val="00556566"/>
    <w:rsid w:val="00557FAE"/>
    <w:rsid w:val="0056112E"/>
    <w:rsid w:val="00572154"/>
    <w:rsid w:val="0057639A"/>
    <w:rsid w:val="005906DF"/>
    <w:rsid w:val="00591B2F"/>
    <w:rsid w:val="005A3520"/>
    <w:rsid w:val="005A5775"/>
    <w:rsid w:val="005B446A"/>
    <w:rsid w:val="005E69BE"/>
    <w:rsid w:val="005E73FA"/>
    <w:rsid w:val="005F2882"/>
    <w:rsid w:val="005F6DEA"/>
    <w:rsid w:val="00602DBD"/>
    <w:rsid w:val="00613FBF"/>
    <w:rsid w:val="00624568"/>
    <w:rsid w:val="0063119E"/>
    <w:rsid w:val="00635A8D"/>
    <w:rsid w:val="00636AE0"/>
    <w:rsid w:val="0064523D"/>
    <w:rsid w:val="00646915"/>
    <w:rsid w:val="006476AA"/>
    <w:rsid w:val="00647A1F"/>
    <w:rsid w:val="00650772"/>
    <w:rsid w:val="006537E0"/>
    <w:rsid w:val="0065407F"/>
    <w:rsid w:val="00673F91"/>
    <w:rsid w:val="00680EF5"/>
    <w:rsid w:val="006910B6"/>
    <w:rsid w:val="006A44F8"/>
    <w:rsid w:val="006D1CDC"/>
    <w:rsid w:val="006D491D"/>
    <w:rsid w:val="006D5007"/>
    <w:rsid w:val="006D5C17"/>
    <w:rsid w:val="006E5AC1"/>
    <w:rsid w:val="006E60B9"/>
    <w:rsid w:val="006E689C"/>
    <w:rsid w:val="006F1007"/>
    <w:rsid w:val="006F44DF"/>
    <w:rsid w:val="006F4C43"/>
    <w:rsid w:val="007037C5"/>
    <w:rsid w:val="00722DE0"/>
    <w:rsid w:val="00726569"/>
    <w:rsid w:val="007302C5"/>
    <w:rsid w:val="00757065"/>
    <w:rsid w:val="00766A8E"/>
    <w:rsid w:val="007804F8"/>
    <w:rsid w:val="00793696"/>
    <w:rsid w:val="00795833"/>
    <w:rsid w:val="007A03F0"/>
    <w:rsid w:val="007A3388"/>
    <w:rsid w:val="007B0FFD"/>
    <w:rsid w:val="007B168C"/>
    <w:rsid w:val="007B495C"/>
    <w:rsid w:val="007D5024"/>
    <w:rsid w:val="007D651F"/>
    <w:rsid w:val="007E0498"/>
    <w:rsid w:val="007E2D84"/>
    <w:rsid w:val="0080691F"/>
    <w:rsid w:val="00812390"/>
    <w:rsid w:val="00821BA2"/>
    <w:rsid w:val="008233BF"/>
    <w:rsid w:val="00832E71"/>
    <w:rsid w:val="008470C8"/>
    <w:rsid w:val="00852DFE"/>
    <w:rsid w:val="00895A41"/>
    <w:rsid w:val="008A5786"/>
    <w:rsid w:val="008C238F"/>
    <w:rsid w:val="008D26DE"/>
    <w:rsid w:val="009047D9"/>
    <w:rsid w:val="00911F47"/>
    <w:rsid w:val="00912706"/>
    <w:rsid w:val="00915F39"/>
    <w:rsid w:val="009217AD"/>
    <w:rsid w:val="0093483B"/>
    <w:rsid w:val="00943829"/>
    <w:rsid w:val="00947CFB"/>
    <w:rsid w:val="009638A7"/>
    <w:rsid w:val="009638C5"/>
    <w:rsid w:val="00964626"/>
    <w:rsid w:val="0097340B"/>
    <w:rsid w:val="00973CBD"/>
    <w:rsid w:val="0097691F"/>
    <w:rsid w:val="009A2383"/>
    <w:rsid w:val="009A2792"/>
    <w:rsid w:val="009B5D7E"/>
    <w:rsid w:val="009B74C5"/>
    <w:rsid w:val="009C5A8B"/>
    <w:rsid w:val="009E0FA4"/>
    <w:rsid w:val="009E63ED"/>
    <w:rsid w:val="009E74F8"/>
    <w:rsid w:val="009F4CDA"/>
    <w:rsid w:val="009F69F4"/>
    <w:rsid w:val="00A10CEE"/>
    <w:rsid w:val="00A31620"/>
    <w:rsid w:val="00A4515C"/>
    <w:rsid w:val="00A463E4"/>
    <w:rsid w:val="00A64D02"/>
    <w:rsid w:val="00A765D9"/>
    <w:rsid w:val="00A83F80"/>
    <w:rsid w:val="00A91BC7"/>
    <w:rsid w:val="00AA003D"/>
    <w:rsid w:val="00AA6AB4"/>
    <w:rsid w:val="00AD7EF5"/>
    <w:rsid w:val="00AF004A"/>
    <w:rsid w:val="00B06CD8"/>
    <w:rsid w:val="00B10BE9"/>
    <w:rsid w:val="00B128C5"/>
    <w:rsid w:val="00B22AA1"/>
    <w:rsid w:val="00B25E06"/>
    <w:rsid w:val="00B76C63"/>
    <w:rsid w:val="00B80DD5"/>
    <w:rsid w:val="00B8342F"/>
    <w:rsid w:val="00B856A0"/>
    <w:rsid w:val="00B85B48"/>
    <w:rsid w:val="00B910CE"/>
    <w:rsid w:val="00BA4CF0"/>
    <w:rsid w:val="00BA6B07"/>
    <w:rsid w:val="00BA7F7A"/>
    <w:rsid w:val="00BD30B2"/>
    <w:rsid w:val="00BE4BAC"/>
    <w:rsid w:val="00BF3DF3"/>
    <w:rsid w:val="00C12BE5"/>
    <w:rsid w:val="00C21F9C"/>
    <w:rsid w:val="00C32FB8"/>
    <w:rsid w:val="00C333D9"/>
    <w:rsid w:val="00C40223"/>
    <w:rsid w:val="00C606C0"/>
    <w:rsid w:val="00C74944"/>
    <w:rsid w:val="00C803C1"/>
    <w:rsid w:val="00C8230F"/>
    <w:rsid w:val="00C938C4"/>
    <w:rsid w:val="00CA7359"/>
    <w:rsid w:val="00CB038A"/>
    <w:rsid w:val="00CB451B"/>
    <w:rsid w:val="00CC408B"/>
    <w:rsid w:val="00CC4183"/>
    <w:rsid w:val="00CC525A"/>
    <w:rsid w:val="00CD2F97"/>
    <w:rsid w:val="00CD611F"/>
    <w:rsid w:val="00CE3829"/>
    <w:rsid w:val="00CF2A36"/>
    <w:rsid w:val="00CF3D4B"/>
    <w:rsid w:val="00CF6698"/>
    <w:rsid w:val="00D033DD"/>
    <w:rsid w:val="00D304A5"/>
    <w:rsid w:val="00D4756D"/>
    <w:rsid w:val="00D518CD"/>
    <w:rsid w:val="00D62B9F"/>
    <w:rsid w:val="00D73F05"/>
    <w:rsid w:val="00D83EE0"/>
    <w:rsid w:val="00D93575"/>
    <w:rsid w:val="00DA2CEB"/>
    <w:rsid w:val="00DA32BE"/>
    <w:rsid w:val="00DB4A9C"/>
    <w:rsid w:val="00DB4C29"/>
    <w:rsid w:val="00DC4CBD"/>
    <w:rsid w:val="00DC5FEB"/>
    <w:rsid w:val="00DD4CA3"/>
    <w:rsid w:val="00DE564D"/>
    <w:rsid w:val="00DF0221"/>
    <w:rsid w:val="00DF2F6B"/>
    <w:rsid w:val="00DF4270"/>
    <w:rsid w:val="00DF6743"/>
    <w:rsid w:val="00E0008F"/>
    <w:rsid w:val="00E04C56"/>
    <w:rsid w:val="00E11C82"/>
    <w:rsid w:val="00E15618"/>
    <w:rsid w:val="00E20640"/>
    <w:rsid w:val="00E429F0"/>
    <w:rsid w:val="00E44583"/>
    <w:rsid w:val="00E4615E"/>
    <w:rsid w:val="00E504E0"/>
    <w:rsid w:val="00E557B2"/>
    <w:rsid w:val="00E93FD5"/>
    <w:rsid w:val="00EB43FD"/>
    <w:rsid w:val="00ED5DFF"/>
    <w:rsid w:val="00ED7070"/>
    <w:rsid w:val="00ED7C45"/>
    <w:rsid w:val="00ED7CFA"/>
    <w:rsid w:val="00EE7ED0"/>
    <w:rsid w:val="00EF06A9"/>
    <w:rsid w:val="00EF2150"/>
    <w:rsid w:val="00EF263D"/>
    <w:rsid w:val="00EF50CF"/>
    <w:rsid w:val="00F0137E"/>
    <w:rsid w:val="00F02D6A"/>
    <w:rsid w:val="00F045CD"/>
    <w:rsid w:val="00F04A96"/>
    <w:rsid w:val="00F05AF2"/>
    <w:rsid w:val="00F127A0"/>
    <w:rsid w:val="00F22AE5"/>
    <w:rsid w:val="00F407A1"/>
    <w:rsid w:val="00F70727"/>
    <w:rsid w:val="00F7394C"/>
    <w:rsid w:val="00F841C1"/>
    <w:rsid w:val="00F86645"/>
    <w:rsid w:val="00F87DFC"/>
    <w:rsid w:val="00FA2080"/>
    <w:rsid w:val="00FA4786"/>
    <w:rsid w:val="00FC6D7D"/>
    <w:rsid w:val="00FD4192"/>
    <w:rsid w:val="00FD784F"/>
    <w:rsid w:val="00FF135E"/>
    <w:rsid w:val="00FF2784"/>
    <w:rsid w:val="00FF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923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6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04A9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A577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923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ogin-buttonuser">
    <w:name w:val="login-button__user"/>
    <w:basedOn w:val="a"/>
    <w:rsid w:val="00F73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43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7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045CD"/>
  </w:style>
  <w:style w:type="paragraph" w:styleId="a8">
    <w:name w:val="Normal (Web)"/>
    <w:basedOn w:val="a"/>
    <w:uiPriority w:val="99"/>
    <w:unhideWhenUsed/>
    <w:rsid w:val="00F0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Strong"/>
    <w:basedOn w:val="a0"/>
    <w:uiPriority w:val="22"/>
    <w:qFormat/>
    <w:rsid w:val="001D4D18"/>
    <w:rPr>
      <w:b/>
      <w:bCs/>
    </w:rPr>
  </w:style>
  <w:style w:type="paragraph" w:styleId="aa">
    <w:name w:val="header"/>
    <w:basedOn w:val="a"/>
    <w:link w:val="ab"/>
    <w:uiPriority w:val="99"/>
    <w:unhideWhenUsed/>
    <w:rsid w:val="006D5C1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D5C17"/>
  </w:style>
  <w:style w:type="paragraph" w:styleId="ac">
    <w:name w:val="footer"/>
    <w:basedOn w:val="a"/>
    <w:link w:val="ad"/>
    <w:uiPriority w:val="99"/>
    <w:unhideWhenUsed/>
    <w:rsid w:val="006D5C1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D5C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923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6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04A9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A577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923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ogin-buttonuser">
    <w:name w:val="login-button__user"/>
    <w:basedOn w:val="a"/>
    <w:rsid w:val="00F73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43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7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045CD"/>
  </w:style>
  <w:style w:type="paragraph" w:styleId="a8">
    <w:name w:val="Normal (Web)"/>
    <w:basedOn w:val="a"/>
    <w:uiPriority w:val="99"/>
    <w:unhideWhenUsed/>
    <w:rsid w:val="00F0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Strong"/>
    <w:basedOn w:val="a0"/>
    <w:uiPriority w:val="22"/>
    <w:qFormat/>
    <w:rsid w:val="001D4D18"/>
    <w:rPr>
      <w:b/>
      <w:bCs/>
    </w:rPr>
  </w:style>
  <w:style w:type="paragraph" w:styleId="aa">
    <w:name w:val="header"/>
    <w:basedOn w:val="a"/>
    <w:link w:val="ab"/>
    <w:uiPriority w:val="99"/>
    <w:unhideWhenUsed/>
    <w:rsid w:val="006D5C1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D5C17"/>
  </w:style>
  <w:style w:type="paragraph" w:styleId="ac">
    <w:name w:val="footer"/>
    <w:basedOn w:val="a"/>
    <w:link w:val="ad"/>
    <w:uiPriority w:val="99"/>
    <w:unhideWhenUsed/>
    <w:rsid w:val="006D5C1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D5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59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5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190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583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3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1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94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099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167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1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784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99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7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668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9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86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9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19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7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34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naurok.com.ua/test/osnovni-klasi-neorganichnih-spoluk-289748.html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hyperlink" Target="https://prezi.com/" TargetMode="External"/><Relationship Id="rId50" Type="http://schemas.openxmlformats.org/officeDocument/2006/relationships/hyperlink" Target="https://thisissand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hyperlink" Target="http://en.linoit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docs.google.com/document/d/19WDJTXphhPLDXSBA_UCzTkCblqq9ZGph03_MqSmLH8s/edit?usp=sharing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s://ru.padlet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yperlink" Target="https://forms.gle/vjGNqMv6U7h7ZB4Q6" TargetMode="External"/><Relationship Id="rId49" Type="http://schemas.openxmlformats.org/officeDocument/2006/relationships/hyperlink" Target="https://tilda.cc/ru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is.gd/D73Na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hyperlink" Target="https://www.canva.com/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810C8-9A73-4536-B9F9-FCD85499C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25</Pages>
  <Words>23306</Words>
  <Characters>13285</Characters>
  <Application>Microsoft Office Word</Application>
  <DocSecurity>0</DocSecurity>
  <Lines>110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Ирина</cp:lastModifiedBy>
  <cp:revision>3</cp:revision>
  <dcterms:created xsi:type="dcterms:W3CDTF">2020-05-08T14:10:00Z</dcterms:created>
  <dcterms:modified xsi:type="dcterms:W3CDTF">2020-05-11T03:43:00Z</dcterms:modified>
</cp:coreProperties>
</file>