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6A" w:rsidRPr="00527EF6" w:rsidRDefault="0023466A" w:rsidP="00DE23AB">
      <w:pPr>
        <w:pStyle w:val="NormalWeb"/>
        <w:widowControl w:val="0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527EF6">
        <w:rPr>
          <w:b/>
          <w:color w:val="000000"/>
          <w:sz w:val="28"/>
          <w:szCs w:val="28"/>
        </w:rPr>
        <w:t>Природознавство. 3 клас</w:t>
      </w:r>
    </w:p>
    <w:p w:rsidR="0023466A" w:rsidRPr="00527EF6" w:rsidRDefault="0023466A" w:rsidP="00DE23AB">
      <w:pPr>
        <w:widowControl w:val="0"/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527EF6">
        <w:rPr>
          <w:rFonts w:ascii="Times New Roman" w:hAnsi="Times New Roman"/>
          <w:i/>
          <w:sz w:val="28"/>
          <w:szCs w:val="28"/>
        </w:rPr>
        <w:t xml:space="preserve">  </w:t>
      </w:r>
    </w:p>
    <w:p w:rsidR="0023466A" w:rsidRPr="00527EF6" w:rsidRDefault="0023466A" w:rsidP="00DE23AB">
      <w:pPr>
        <w:widowControl w:val="0"/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527EF6">
        <w:rPr>
          <w:rFonts w:ascii="Times New Roman" w:hAnsi="Times New Roman"/>
          <w:i/>
          <w:sz w:val="28"/>
          <w:szCs w:val="28"/>
        </w:rPr>
        <w:t>Розробник: Шинкевич М.О.,</w:t>
      </w:r>
    </w:p>
    <w:p w:rsidR="0023466A" w:rsidRPr="00527EF6" w:rsidRDefault="0023466A" w:rsidP="00DE23AB">
      <w:pPr>
        <w:widowControl w:val="0"/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527EF6">
        <w:rPr>
          <w:rFonts w:ascii="Times New Roman" w:hAnsi="Times New Roman"/>
          <w:i/>
          <w:sz w:val="28"/>
          <w:szCs w:val="28"/>
        </w:rPr>
        <w:t>учитель початкових класів ХГ № 144,</w:t>
      </w:r>
    </w:p>
    <w:p w:rsidR="0023466A" w:rsidRPr="00527EF6" w:rsidRDefault="0023466A" w:rsidP="00DE23AB">
      <w:pPr>
        <w:widowControl w:val="0"/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527EF6">
        <w:rPr>
          <w:rFonts w:ascii="Times New Roman" w:hAnsi="Times New Roman"/>
          <w:i/>
          <w:sz w:val="28"/>
          <w:szCs w:val="28"/>
        </w:rPr>
        <w:t>перша кваліфікаційна категорія</w:t>
      </w:r>
    </w:p>
    <w:p w:rsidR="0023466A" w:rsidRPr="00527EF6" w:rsidRDefault="0023466A" w:rsidP="00DE23AB">
      <w:pPr>
        <w:widowControl w:val="0"/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b/>
          <w:bCs/>
          <w:sz w:val="28"/>
          <w:szCs w:val="28"/>
        </w:rPr>
        <w:t>Тема. Організм людини. Шкіра.  Значення шкіри  для організму людини та її гігієна.</w:t>
      </w:r>
    </w:p>
    <w:p w:rsidR="0023466A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3466A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27EF6">
        <w:rPr>
          <w:rFonts w:ascii="Times New Roman" w:hAnsi="Times New Roman"/>
          <w:b/>
          <w:sz w:val="28"/>
          <w:szCs w:val="28"/>
        </w:rPr>
        <w:t> Мета</w:t>
      </w:r>
      <w:r w:rsidRPr="00527EF6">
        <w:rPr>
          <w:rFonts w:ascii="Times New Roman" w:hAnsi="Times New Roman"/>
          <w:sz w:val="28"/>
          <w:szCs w:val="28"/>
        </w:rPr>
        <w:t>:</w:t>
      </w:r>
    </w:p>
    <w:p w:rsidR="0023466A" w:rsidRDefault="0023466A" w:rsidP="00527EF6">
      <w:pPr>
        <w:widowControl w:val="0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27EF6">
        <w:rPr>
          <w:rFonts w:ascii="Times New Roman" w:hAnsi="Times New Roman"/>
          <w:b/>
          <w:bCs/>
          <w:i/>
          <w:iCs/>
          <w:sz w:val="28"/>
          <w:szCs w:val="28"/>
        </w:rPr>
        <w:t>формування предметних компетентностей:</w:t>
      </w:r>
      <w:r w:rsidRPr="00527EF6">
        <w:rPr>
          <w:rFonts w:ascii="Times New Roman" w:hAnsi="Times New Roman"/>
          <w:sz w:val="28"/>
          <w:szCs w:val="28"/>
        </w:rPr>
        <w:t xml:space="preserve"> </w:t>
      </w:r>
    </w:p>
    <w:p w:rsidR="0023466A" w:rsidRPr="00527EF6" w:rsidRDefault="0023466A" w:rsidP="00527EF6">
      <w:pPr>
        <w:widowControl w:val="0"/>
        <w:numPr>
          <w:ilvl w:val="1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 xml:space="preserve">формувати уявлення про органи тіла людини;  формувати в учнів поняття про шкіру, як про зовнішній покрив тіла; </w:t>
      </w:r>
    </w:p>
    <w:p w:rsidR="0023466A" w:rsidRPr="00527EF6" w:rsidRDefault="0023466A" w:rsidP="00527EF6">
      <w:pPr>
        <w:widowControl w:val="0"/>
        <w:numPr>
          <w:ilvl w:val="1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 xml:space="preserve">розповісти про її властивості, будову, функції та їхню взаємодію; </w:t>
      </w:r>
    </w:p>
    <w:p w:rsidR="0023466A" w:rsidRPr="00527EF6" w:rsidRDefault="0023466A" w:rsidP="00527EF6">
      <w:pPr>
        <w:widowControl w:val="0"/>
        <w:numPr>
          <w:ilvl w:val="1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 xml:space="preserve">ознайомити з поняттям про різний колір шкіри, про її хвороби,  причини старіння шкіри, збагатити знання та практичні навички надання першої допомоги після пошкодження шкіри; </w:t>
      </w:r>
    </w:p>
    <w:p w:rsidR="0023466A" w:rsidRPr="00527EF6" w:rsidRDefault="0023466A" w:rsidP="00527EF6">
      <w:pPr>
        <w:widowControl w:val="0"/>
        <w:numPr>
          <w:ilvl w:val="1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 xml:space="preserve">розвивати вміння проводити самоспостереження; здійснювати санітарно-гігієнічні навички догляду за шкірою; </w:t>
      </w:r>
    </w:p>
    <w:p w:rsidR="0023466A" w:rsidRPr="00527EF6" w:rsidRDefault="0023466A" w:rsidP="00527EF6">
      <w:pPr>
        <w:widowControl w:val="0"/>
        <w:numPr>
          <w:ilvl w:val="1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 xml:space="preserve">викликати інтерес до самопізнання; виробляти вміння узагальнювати, робити висновки, оцінювати результати діяльності; </w:t>
      </w:r>
    </w:p>
    <w:p w:rsidR="0023466A" w:rsidRPr="00527EF6" w:rsidRDefault="0023466A" w:rsidP="00527EF6">
      <w:pPr>
        <w:widowControl w:val="0"/>
        <w:numPr>
          <w:ilvl w:val="1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розвивати спостережливість, увагу, виховувати допитливість, милосердя, інтерес до предмета, ціннісне ставлення до власного здоров’я та прагнення до здорового способу життя, позитивне ставлення до праці, занять фізичною культурою та спортом;</w:t>
      </w:r>
    </w:p>
    <w:p w:rsidR="0023466A" w:rsidRPr="00527EF6" w:rsidRDefault="0023466A" w:rsidP="00527EF6">
      <w:pPr>
        <w:widowControl w:val="0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b/>
          <w:bCs/>
          <w:i/>
          <w:iCs/>
          <w:sz w:val="28"/>
          <w:szCs w:val="28"/>
        </w:rPr>
        <w:t>формування ключових компетентностей:</w:t>
      </w:r>
    </w:p>
    <w:p w:rsidR="0023466A" w:rsidRPr="00527EF6" w:rsidRDefault="0023466A" w:rsidP="00527EF6">
      <w:pPr>
        <w:widowControl w:val="0"/>
        <w:numPr>
          <w:ilvl w:val="1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i/>
          <w:iCs/>
          <w:sz w:val="28"/>
          <w:szCs w:val="28"/>
        </w:rPr>
        <w:t>уміння вчитися</w:t>
      </w:r>
      <w:r w:rsidRPr="00527EF6">
        <w:rPr>
          <w:rFonts w:ascii="Times New Roman" w:hAnsi="Times New Roman"/>
          <w:sz w:val="28"/>
          <w:szCs w:val="28"/>
        </w:rPr>
        <w:t>: розвивати вміння під керівництвом учителя визначати мету роботи, план її виконання; презентувати свої дослідження, оцінювати власну діяльність;</w:t>
      </w:r>
    </w:p>
    <w:p w:rsidR="0023466A" w:rsidRPr="00527EF6" w:rsidRDefault="0023466A" w:rsidP="00527EF6">
      <w:pPr>
        <w:widowControl w:val="0"/>
        <w:numPr>
          <w:ilvl w:val="1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i/>
          <w:iCs/>
          <w:sz w:val="28"/>
          <w:szCs w:val="28"/>
        </w:rPr>
        <w:t>комунікативної:</w:t>
      </w:r>
      <w:r w:rsidRPr="00527EF6">
        <w:rPr>
          <w:rFonts w:ascii="Times New Roman" w:hAnsi="Times New Roman"/>
          <w:sz w:val="28"/>
          <w:szCs w:val="28"/>
        </w:rPr>
        <w:t xml:space="preserve"> удосконалювати вміння визначати під час читання та слухання важливі за змістом слова, нове, незрозуміле; робити висновок, узагальнення з допомогою вчителя; відповідати «своїми словами», послідовно описувати побачене, знаходити в науково-популярних текстах конкретні відомості;</w:t>
      </w:r>
    </w:p>
    <w:p w:rsidR="0023466A" w:rsidRPr="00527EF6" w:rsidRDefault="0023466A" w:rsidP="00527EF6">
      <w:pPr>
        <w:widowControl w:val="0"/>
        <w:numPr>
          <w:ilvl w:val="1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i/>
          <w:iCs/>
          <w:sz w:val="28"/>
          <w:szCs w:val="28"/>
        </w:rPr>
        <w:t xml:space="preserve">здоров'язбережувальної: </w:t>
      </w:r>
      <w:r w:rsidRPr="00527EF6">
        <w:rPr>
          <w:rFonts w:ascii="Times New Roman" w:hAnsi="Times New Roman"/>
          <w:sz w:val="28"/>
          <w:szCs w:val="28"/>
        </w:rPr>
        <w:t>виховувати дбайливе ставлення до свого організму, прагнення берегти здоров’я, бажання загартовувати свій організм;</w:t>
      </w:r>
    </w:p>
    <w:p w:rsidR="0023466A" w:rsidRPr="00527EF6" w:rsidRDefault="0023466A" w:rsidP="00527EF6">
      <w:pPr>
        <w:widowControl w:val="0"/>
        <w:numPr>
          <w:ilvl w:val="1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i/>
          <w:iCs/>
          <w:sz w:val="28"/>
          <w:szCs w:val="28"/>
        </w:rPr>
        <w:t>соціальної:</w:t>
      </w:r>
      <w:r w:rsidRPr="00527EF6">
        <w:rPr>
          <w:rFonts w:ascii="Times New Roman" w:hAnsi="Times New Roman"/>
          <w:sz w:val="28"/>
          <w:szCs w:val="28"/>
        </w:rPr>
        <w:t xml:space="preserve"> розвивати пізнавальний інтерес до предмета.</w:t>
      </w:r>
    </w:p>
    <w:p w:rsidR="0023466A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 </w:t>
      </w:r>
      <w:r w:rsidRPr="00527EF6">
        <w:rPr>
          <w:rFonts w:ascii="Times New Roman" w:hAnsi="Times New Roman"/>
          <w:b/>
          <w:bCs/>
          <w:sz w:val="28"/>
          <w:szCs w:val="28"/>
        </w:rPr>
        <w:t>Тип уроку:</w:t>
      </w:r>
      <w:r w:rsidRPr="00527EF6">
        <w:rPr>
          <w:rFonts w:ascii="Times New Roman" w:hAnsi="Times New Roman"/>
          <w:sz w:val="28"/>
          <w:szCs w:val="28"/>
        </w:rPr>
        <w:t xml:space="preserve"> онлайн-урок, конференція.</w:t>
      </w: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 </w:t>
      </w:r>
      <w:r w:rsidRPr="00527EF6">
        <w:rPr>
          <w:rFonts w:ascii="Times New Roman" w:hAnsi="Times New Roman"/>
          <w:b/>
          <w:bCs/>
          <w:sz w:val="28"/>
          <w:szCs w:val="28"/>
        </w:rPr>
        <w:t xml:space="preserve">Обладнання: </w:t>
      </w:r>
      <w:r w:rsidRPr="00527EF6">
        <w:rPr>
          <w:rFonts w:ascii="Times New Roman" w:hAnsi="Times New Roman"/>
          <w:sz w:val="28"/>
          <w:szCs w:val="28"/>
        </w:rPr>
        <w:t>мультимедійне обладнання для проведення уроку за допомогою програми Zoom,  доступ до мережі інтернет:</w:t>
      </w:r>
    </w:p>
    <w:p w:rsidR="0023466A" w:rsidRPr="00527EF6" w:rsidRDefault="0023466A" w:rsidP="00527EF6">
      <w:pPr>
        <w:widowControl w:val="0"/>
        <w:numPr>
          <w:ilvl w:val="1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програми для проведення відеоконференцій Zoom (з можливістю демонстрації екрана)</w:t>
      </w:r>
      <w:hyperlink r:id="rId7" w:history="1">
        <w:r w:rsidRPr="00527EF6">
          <w:rPr>
            <w:rStyle w:val="Hyperlink"/>
            <w:rFonts w:ascii="Times New Roman" w:hAnsi="Times New Roman"/>
            <w:sz w:val="28"/>
            <w:szCs w:val="28"/>
          </w:rPr>
          <w:t xml:space="preserve"> https://zoom.us/download</w:t>
        </w:r>
      </w:hyperlink>
      <w:r w:rsidRPr="00527EF6">
        <w:rPr>
          <w:rStyle w:val="Hyperlink"/>
          <w:rFonts w:ascii="Times New Roman" w:hAnsi="Times New Roman"/>
          <w:sz w:val="28"/>
          <w:szCs w:val="28"/>
        </w:rPr>
        <w:t>;</w:t>
      </w:r>
    </w:p>
    <w:p w:rsidR="0023466A" w:rsidRPr="00527EF6" w:rsidRDefault="0023466A" w:rsidP="00527EF6">
      <w:pPr>
        <w:widowControl w:val="0"/>
        <w:numPr>
          <w:ilvl w:val="1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527EF6">
          <w:rPr>
            <w:rStyle w:val="Hyperlink"/>
            <w:rFonts w:ascii="Times New Roman" w:hAnsi="Times New Roman"/>
            <w:sz w:val="28"/>
            <w:szCs w:val="28"/>
          </w:rPr>
          <w:t>https://www.e-bug.eu/</w:t>
        </w:r>
      </w:hyperlink>
      <w:r w:rsidRPr="00527EF6">
        <w:rPr>
          <w:rFonts w:ascii="Times New Roman" w:hAnsi="Times New Roman"/>
          <w:sz w:val="28"/>
          <w:szCs w:val="28"/>
        </w:rPr>
        <w:t>  освітній проєкт з мікробіології Міністерства охорони здоров`я і соціальної політики Великої Британії;</w:t>
      </w:r>
    </w:p>
    <w:p w:rsidR="0023466A" w:rsidRPr="00527EF6" w:rsidRDefault="0023466A" w:rsidP="00527EF6">
      <w:pPr>
        <w:widowControl w:val="0"/>
        <w:numPr>
          <w:ilvl w:val="1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9" w:anchor="mozaBook" w:history="1">
        <w:r w:rsidRPr="00527EF6">
          <w:rPr>
            <w:rStyle w:val="Hyperlink"/>
            <w:rFonts w:ascii="Times New Roman" w:hAnsi="Times New Roman"/>
            <w:sz w:val="28"/>
            <w:szCs w:val="28"/>
          </w:rPr>
          <w:t>Навчальна платформа mozaBook / mozaWeb</w:t>
        </w:r>
      </w:hyperlink>
      <w:r w:rsidRPr="00527EF6">
        <w:rPr>
          <w:rFonts w:ascii="Times New Roman" w:hAnsi="Times New Roman"/>
          <w:sz w:val="28"/>
          <w:szCs w:val="28"/>
          <w:u w:val="single"/>
        </w:rPr>
        <w:t xml:space="preserve">  </w:t>
      </w:r>
      <w:hyperlink r:id="rId10" w:history="1">
        <w:r w:rsidRPr="00527EF6">
          <w:rPr>
            <w:rStyle w:val="Hyperlink"/>
            <w:rFonts w:ascii="Times New Roman" w:hAnsi="Times New Roman"/>
            <w:sz w:val="28"/>
            <w:szCs w:val="28"/>
          </w:rPr>
          <w:t>https://edpro.ua/</w:t>
        </w:r>
      </w:hyperlink>
      <w:r w:rsidRPr="00527EF6">
        <w:rPr>
          <w:rFonts w:ascii="Times New Roman" w:hAnsi="Times New Roman"/>
          <w:sz w:val="28"/>
          <w:szCs w:val="28"/>
        </w:rPr>
        <w:t xml:space="preserve"> інтерактивні елементи, 3D моделі </w:t>
      </w:r>
      <w:hyperlink r:id="rId11" w:history="1">
        <w:r w:rsidRPr="00527EF6">
          <w:rPr>
            <w:rStyle w:val="Hyperlink"/>
            <w:rFonts w:ascii="Times New Roman" w:hAnsi="Times New Roman"/>
            <w:sz w:val="28"/>
            <w:szCs w:val="28"/>
          </w:rPr>
          <w:t>https://ua.mozaweb.com/lexikon.php?cmd=getlist&amp;let =7&amp;active_menu=3d</w:t>
        </w:r>
      </w:hyperlink>
      <w:r w:rsidRPr="00527EF6">
        <w:rPr>
          <w:rFonts w:ascii="Times New Roman" w:hAnsi="Times New Roman"/>
          <w:sz w:val="28"/>
          <w:szCs w:val="28"/>
        </w:rPr>
        <w:t> </w:t>
      </w: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Інформація для вчителя</w:t>
      </w:r>
    </w:p>
    <w:p w:rsidR="0023466A" w:rsidRPr="00527EF6" w:rsidRDefault="0023466A" w:rsidP="00527EF6">
      <w:pPr>
        <w:widowControl w:val="0"/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b/>
          <w:bCs/>
          <w:i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EF6">
        <w:rPr>
          <w:rFonts w:ascii="Times New Roman" w:hAnsi="Times New Roman"/>
          <w:sz w:val="28"/>
          <w:szCs w:val="28"/>
        </w:rPr>
        <w:t xml:space="preserve"> </w:t>
      </w:r>
      <w:r w:rsidRPr="00527EF6">
        <w:rPr>
          <w:rFonts w:ascii="Times New Roman" w:hAnsi="Times New Roman"/>
          <w:b/>
          <w:bCs/>
          <w:iCs/>
          <w:sz w:val="28"/>
          <w:szCs w:val="28"/>
        </w:rPr>
        <w:t xml:space="preserve">Перейдіть за посиланням </w:t>
      </w:r>
      <w:hyperlink r:id="rId12" w:history="1">
        <w:r w:rsidRPr="00527EF6">
          <w:rPr>
            <w:rStyle w:val="Hyperlink"/>
            <w:rFonts w:ascii="Times New Roman" w:hAnsi="Times New Roman"/>
            <w:b/>
            <w:bCs/>
            <w:iCs/>
            <w:sz w:val="28"/>
            <w:szCs w:val="28"/>
            <w:u w:val="none"/>
          </w:rPr>
          <w:t> </w:t>
        </w:r>
      </w:hyperlink>
      <w:hyperlink r:id="rId13" w:history="1">
        <w:r w:rsidRPr="00527EF6">
          <w:rPr>
            <w:rStyle w:val="Hyperlink"/>
            <w:rFonts w:ascii="Times New Roman" w:hAnsi="Times New Roman"/>
            <w:b/>
            <w:bCs/>
            <w:iCs/>
            <w:sz w:val="28"/>
            <w:szCs w:val="28"/>
            <w:u w:val="none"/>
          </w:rPr>
          <w:t>https://edpro.ua/blog/mozabook-present</w:t>
        </w:r>
      </w:hyperlink>
    </w:p>
    <w:p w:rsidR="0023466A" w:rsidRPr="00527EF6" w:rsidRDefault="0023466A" w:rsidP="00527EF6">
      <w:pPr>
        <w:widowControl w:val="0"/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b/>
          <w:bCs/>
          <w:iCs/>
          <w:sz w:val="28"/>
          <w:szCs w:val="28"/>
        </w:rPr>
        <w:t>2.</w:t>
      </w:r>
      <w:r w:rsidRPr="00527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7EF6">
        <w:rPr>
          <w:rFonts w:ascii="Times New Roman" w:hAnsi="Times New Roman"/>
          <w:b/>
          <w:bCs/>
          <w:iCs/>
          <w:sz w:val="28"/>
          <w:szCs w:val="28"/>
        </w:rPr>
        <w:t>Сторінка містить інформацію про українські електронні підручники, 3D-презентації, відео та ілюстрації, інструменти й ігри, що актуальні для всіх предметів шкільної програми.</w:t>
      </w:r>
    </w:p>
    <w:p w:rsidR="0023466A" w:rsidRPr="00527EF6" w:rsidRDefault="0023466A" w:rsidP="00527EF6">
      <w:pPr>
        <w:widowControl w:val="0"/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27EF6">
        <w:rPr>
          <w:rFonts w:ascii="Times New Roman" w:hAnsi="Times New Roman"/>
          <w:b/>
          <w:bCs/>
          <w:iCs/>
          <w:sz w:val="28"/>
          <w:szCs w:val="28"/>
        </w:rPr>
        <w:t>3. Безкоштовно на період карантину </w:t>
      </w:r>
    </w:p>
    <w:p w:rsidR="0023466A" w:rsidRPr="00527EF6" w:rsidRDefault="0023466A" w:rsidP="00527EF6">
      <w:pPr>
        <w:widowControl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8.25pt;height:167.25pt;visibility:visible">
            <v:imagedata r:id="rId14" o:title="" croptop="27824f" cropbottom="11292f" cropleft="18816f" cropright="17128f"/>
          </v:shape>
        </w:pict>
      </w: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66A" w:rsidRPr="00527EF6" w:rsidRDefault="0023466A" w:rsidP="00527EF6">
      <w:pPr>
        <w:widowControl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b/>
          <w:bCs/>
          <w:sz w:val="28"/>
          <w:szCs w:val="28"/>
        </w:rPr>
        <w:t xml:space="preserve"> Хід уроку</w:t>
      </w:r>
    </w:p>
    <w:p w:rsidR="0023466A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 </w:t>
      </w:r>
      <w:r w:rsidRPr="00527EF6">
        <w:rPr>
          <w:rFonts w:ascii="Times New Roman" w:hAnsi="Times New Roman"/>
          <w:b/>
          <w:bCs/>
          <w:sz w:val="28"/>
          <w:szCs w:val="28"/>
        </w:rPr>
        <w:t>І. Вступна частина</w:t>
      </w:r>
      <w:r w:rsidRPr="00527EF6">
        <w:rPr>
          <w:rFonts w:ascii="Times New Roman" w:hAnsi="Times New Roman"/>
          <w:sz w:val="28"/>
          <w:szCs w:val="28"/>
        </w:rPr>
        <w:t> </w:t>
      </w:r>
    </w:p>
    <w:p w:rsidR="0023466A" w:rsidRPr="00527EF6" w:rsidRDefault="0023466A" w:rsidP="00527EF6">
      <w:pPr>
        <w:widowControl w:val="0"/>
        <w:numPr>
          <w:ilvl w:val="0"/>
          <w:numId w:val="2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27EF6">
        <w:rPr>
          <w:rFonts w:ascii="Times New Roman" w:hAnsi="Times New Roman"/>
          <w:b/>
          <w:bCs/>
          <w:i/>
          <w:iCs/>
          <w:sz w:val="28"/>
          <w:szCs w:val="28"/>
        </w:rPr>
        <w:t xml:space="preserve">Організаційний момент. </w:t>
      </w:r>
      <w:r w:rsidRPr="00527EF6">
        <w:rPr>
          <w:rFonts w:ascii="Times New Roman" w:hAnsi="Times New Roman"/>
          <w:bCs/>
          <w:i/>
          <w:iCs/>
          <w:sz w:val="28"/>
          <w:szCs w:val="28"/>
        </w:rPr>
        <w:t>(Привітайтеся з учнями, перевірте якість зв`язку.)</w:t>
      </w:r>
    </w:p>
    <w:p w:rsidR="0023466A" w:rsidRPr="00527EF6" w:rsidRDefault="0023466A" w:rsidP="00527EF6">
      <w:pPr>
        <w:pStyle w:val="ListParagraph"/>
        <w:widowControl w:val="0"/>
        <w:numPr>
          <w:ilvl w:val="0"/>
          <w:numId w:val="21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Вітаю вас,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7EF6">
        <w:rPr>
          <w:rFonts w:ascii="Times New Roman" w:hAnsi="Times New Roman"/>
          <w:sz w:val="28"/>
          <w:szCs w:val="28"/>
        </w:rPr>
        <w:t>мої допитливі школярі! Перевірте, чи добре ви мене чуєте та бачите!</w:t>
      </w:r>
      <w:r w:rsidRPr="00527EF6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Слайд 2</w:t>
      </w:r>
    </w:p>
    <w:p w:rsidR="0023466A" w:rsidRPr="00527EF6" w:rsidRDefault="0023466A" w:rsidP="00527EF6">
      <w:pPr>
        <w:widowControl w:val="0"/>
        <w:numPr>
          <w:ilvl w:val="0"/>
          <w:numId w:val="3"/>
        </w:numPr>
        <w:tabs>
          <w:tab w:val="left" w:pos="900"/>
        </w:tabs>
        <w:spacing w:after="0"/>
        <w:ind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27EF6">
        <w:rPr>
          <w:rFonts w:ascii="Times New Roman" w:hAnsi="Times New Roman"/>
          <w:b/>
          <w:bCs/>
          <w:i/>
          <w:iCs/>
          <w:sz w:val="28"/>
          <w:szCs w:val="28"/>
        </w:rPr>
        <w:t> Актуалізація опорних знань</w:t>
      </w:r>
    </w:p>
    <w:p w:rsidR="0023466A" w:rsidRPr="00527EF6" w:rsidRDefault="0023466A" w:rsidP="00527EF6">
      <w:pPr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Пригадайте, що вам відомо про шкіру?</w:t>
      </w:r>
    </w:p>
    <w:p w:rsidR="0023466A" w:rsidRPr="00527EF6" w:rsidRDefault="0023466A" w:rsidP="00527EF6">
      <w:pPr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Що таке шкіра, на вашу думку?</w:t>
      </w:r>
    </w:p>
    <w:p w:rsidR="0023466A" w:rsidRPr="00527EF6" w:rsidRDefault="0023466A" w:rsidP="00527EF6">
      <w:pPr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Для чого людині потрібна шкіра?</w:t>
      </w: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 </w:t>
      </w:r>
      <w:r w:rsidRPr="00527EF6">
        <w:rPr>
          <w:rFonts w:ascii="Times New Roman" w:hAnsi="Times New Roman"/>
          <w:b/>
          <w:bCs/>
          <w:sz w:val="28"/>
          <w:szCs w:val="28"/>
        </w:rPr>
        <w:t> ІІ. Основна частина</w:t>
      </w:r>
    </w:p>
    <w:p w:rsidR="0023466A" w:rsidRPr="00527EF6" w:rsidRDefault="0023466A" w:rsidP="00527EF6">
      <w:pPr>
        <w:widowControl w:val="0"/>
        <w:numPr>
          <w:ilvl w:val="0"/>
          <w:numId w:val="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27EF6">
        <w:rPr>
          <w:rFonts w:ascii="Times New Roman" w:hAnsi="Times New Roman"/>
          <w:b/>
          <w:bCs/>
          <w:i/>
          <w:iCs/>
          <w:sz w:val="28"/>
          <w:szCs w:val="28"/>
        </w:rPr>
        <w:t> Мотивація навчальної діяльності:</w:t>
      </w:r>
    </w:p>
    <w:p w:rsidR="0023466A" w:rsidRPr="00527EF6" w:rsidRDefault="0023466A" w:rsidP="00527EF6">
      <w:pPr>
        <w:widowControl w:val="0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 xml:space="preserve"> Як ви гадаєте, діти, чи добре було б, якби люди  винайшли такий одяг, який би ніколи не промокав, не вбирав у себе вологу, вільно пропускав повітря, не рвався, не вицвітав і його можна було б носити хоча б сто років? </w:t>
      </w:r>
      <w:r w:rsidRPr="00527EF6">
        <w:rPr>
          <w:rFonts w:ascii="Times New Roman" w:hAnsi="Times New Roman"/>
          <w:b/>
          <w:bCs/>
          <w:sz w:val="28"/>
          <w:szCs w:val="28"/>
        </w:rPr>
        <w:t>Слайд 3</w:t>
      </w:r>
    </w:p>
    <w:p w:rsidR="0023466A" w:rsidRPr="00527EF6" w:rsidRDefault="0023466A" w:rsidP="00527EF6">
      <w:pPr>
        <w:widowControl w:val="0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 xml:space="preserve"> І такий одяг людини є!  Як  називається цей дивовижний одяг?    </w:t>
      </w:r>
      <w:r w:rsidRPr="00527EF6">
        <w:rPr>
          <w:rFonts w:ascii="Times New Roman" w:hAnsi="Times New Roman"/>
          <w:b/>
          <w:bCs/>
          <w:sz w:val="28"/>
          <w:szCs w:val="28"/>
        </w:rPr>
        <w:t>Слайд 4</w:t>
      </w:r>
    </w:p>
    <w:p w:rsidR="0023466A" w:rsidRPr="00527EF6" w:rsidRDefault="0023466A" w:rsidP="00527EF6">
      <w:pPr>
        <w:widowControl w:val="0"/>
        <w:spacing w:after="0"/>
        <w:ind w:left="1155"/>
        <w:jc w:val="both"/>
        <w:rPr>
          <w:rFonts w:ascii="Times New Roman" w:hAnsi="Times New Roman"/>
          <w:sz w:val="28"/>
          <w:szCs w:val="28"/>
        </w:rPr>
      </w:pPr>
    </w:p>
    <w:p w:rsidR="0023466A" w:rsidRPr="00527EF6" w:rsidRDefault="0023466A" w:rsidP="00527EF6">
      <w:pPr>
        <w:widowControl w:val="0"/>
        <w:numPr>
          <w:ilvl w:val="0"/>
          <w:numId w:val="7"/>
        </w:numPr>
        <w:tabs>
          <w:tab w:val="left" w:pos="900"/>
        </w:tabs>
        <w:spacing w:after="0"/>
        <w:ind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27EF6">
        <w:rPr>
          <w:rFonts w:ascii="Times New Roman" w:hAnsi="Times New Roman"/>
          <w:b/>
          <w:bCs/>
          <w:i/>
          <w:iCs/>
          <w:sz w:val="28"/>
          <w:szCs w:val="28"/>
        </w:rPr>
        <w:t>Повідомлення теми й мети уроку</w:t>
      </w:r>
    </w:p>
    <w:p w:rsidR="0023466A" w:rsidRPr="00527EF6" w:rsidRDefault="0023466A" w:rsidP="00527EF6">
      <w:pPr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 xml:space="preserve">Що таке шкіра? Чому вона так важлива для людини? </w:t>
      </w:r>
      <w:r w:rsidRPr="00527EF6">
        <w:rPr>
          <w:rFonts w:ascii="Times New Roman" w:hAnsi="Times New Roman"/>
          <w:b/>
          <w:bCs/>
          <w:sz w:val="28"/>
          <w:szCs w:val="28"/>
        </w:rPr>
        <w:t>Слайд 5</w:t>
      </w:r>
    </w:p>
    <w:p w:rsidR="0023466A" w:rsidRPr="00527EF6" w:rsidRDefault="0023466A" w:rsidP="00527EF6">
      <w:pPr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Сьогодні на уроці ви дізнаєтеся про шкіру та її значення для організму людини.</w:t>
      </w: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b/>
          <w:bCs/>
          <w:sz w:val="28"/>
          <w:szCs w:val="28"/>
        </w:rPr>
        <w:t>Слайд 6</w:t>
      </w:r>
    </w:p>
    <w:p w:rsidR="0023466A" w:rsidRPr="00527EF6" w:rsidRDefault="0023466A" w:rsidP="00527EF6">
      <w:pPr>
        <w:widowControl w:val="0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 xml:space="preserve">Перегляд відео: </w:t>
      </w:r>
      <w:hyperlink r:id="rId15" w:history="1">
        <w:r w:rsidRPr="00527EF6">
          <w:rPr>
            <w:rStyle w:val="Hyperlink"/>
            <w:rFonts w:ascii="Times New Roman" w:hAnsi="Times New Roman"/>
            <w:sz w:val="28"/>
            <w:szCs w:val="28"/>
          </w:rPr>
          <w:t>https://www.facebook.com/UAMON/videos/233231217599162/</w:t>
        </w:r>
      </w:hyperlink>
      <w:r w:rsidRPr="00527EF6">
        <w:rPr>
          <w:rFonts w:ascii="Times New Roman" w:hAnsi="Times New Roman"/>
          <w:sz w:val="28"/>
          <w:szCs w:val="28"/>
        </w:rPr>
        <w:t> </w:t>
      </w: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b/>
          <w:bCs/>
          <w:sz w:val="28"/>
          <w:szCs w:val="28"/>
        </w:rPr>
        <w:t>Слайд 7</w:t>
      </w:r>
    </w:p>
    <w:p w:rsidR="0023466A" w:rsidRPr="00527EF6" w:rsidRDefault="0023466A" w:rsidP="00527EF6">
      <w:pPr>
        <w:widowControl w:val="0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Дослідіть шкіру на руці та скажіть, що можна розгледіти на шкірі?</w:t>
      </w:r>
    </w:p>
    <w:p w:rsidR="0023466A" w:rsidRPr="00527EF6" w:rsidRDefault="0023466A" w:rsidP="00527EF6">
      <w:pPr>
        <w:widowControl w:val="0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 xml:space="preserve">Пропоную провести </w:t>
      </w:r>
      <w:r w:rsidRPr="00527EF6">
        <w:rPr>
          <w:rFonts w:ascii="Times New Roman" w:hAnsi="Times New Roman"/>
          <w:b/>
          <w:bCs/>
          <w:i/>
          <w:iCs/>
          <w:sz w:val="28"/>
          <w:szCs w:val="28"/>
        </w:rPr>
        <w:t>Дослід.</w:t>
      </w: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b/>
          <w:bCs/>
          <w:sz w:val="28"/>
          <w:szCs w:val="28"/>
        </w:rPr>
        <w:t>Слайд 8</w:t>
      </w:r>
    </w:p>
    <w:p w:rsidR="0023466A" w:rsidRPr="00527EF6" w:rsidRDefault="0023466A" w:rsidP="00527EF6">
      <w:pPr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Як ви вважаєте, навіщо ці отвори у шкірі? (Ці крихітні потові залози виділяють піт. Водночас вони виносять із організму багато шкідливих відходів. Піт охолоджує, завдяки цьому тіло не перегрівається. Людина дихає не тільки легенями, але й шкірою.)</w:t>
      </w: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b/>
          <w:bCs/>
          <w:sz w:val="28"/>
          <w:szCs w:val="28"/>
        </w:rPr>
        <w:t>Слайд 9</w:t>
      </w:r>
    </w:p>
    <w:p w:rsidR="0023466A" w:rsidRPr="00527EF6" w:rsidRDefault="0023466A" w:rsidP="00527EF6">
      <w:pPr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Також на шкірі можна розгледіти волосся.</w:t>
      </w:r>
    </w:p>
    <w:p w:rsidR="0023466A" w:rsidRPr="00527EF6" w:rsidRDefault="0023466A" w:rsidP="00527EF6">
      <w:pPr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Шкіра вбирає кисень порами та виділяє вуглекислоту. Але очищувати себе шкіра не вміє. Пил, піт і бруд забивають найменші пори, від цього шкіра стає в’ялою.</w:t>
      </w:r>
    </w:p>
    <w:p w:rsidR="0023466A" w:rsidRPr="00527EF6" w:rsidRDefault="0023466A" w:rsidP="00527EF6">
      <w:pPr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Інші крихітні залози – сальні. Вони виділяють жир, який пом’якшує шкіру.</w:t>
      </w:r>
    </w:p>
    <w:p w:rsidR="0023466A" w:rsidRPr="00527EF6" w:rsidRDefault="0023466A" w:rsidP="00527EF6">
      <w:pPr>
        <w:widowControl w:val="0"/>
        <w:numPr>
          <w:ilvl w:val="0"/>
          <w:numId w:val="13"/>
        </w:numPr>
        <w:tabs>
          <w:tab w:val="left" w:pos="900"/>
        </w:tabs>
        <w:spacing w:after="0"/>
        <w:ind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27EF6">
        <w:rPr>
          <w:rFonts w:ascii="Times New Roman" w:hAnsi="Times New Roman"/>
          <w:b/>
          <w:bCs/>
          <w:i/>
          <w:iCs/>
          <w:sz w:val="28"/>
          <w:szCs w:val="28"/>
        </w:rPr>
        <w:t xml:space="preserve">Вивчення нового матеріалу. </w:t>
      </w:r>
      <w:r w:rsidRPr="00527EF6">
        <w:rPr>
          <w:rFonts w:ascii="Times New Roman" w:hAnsi="Times New Roman"/>
          <w:b/>
          <w:bCs/>
          <w:sz w:val="28"/>
          <w:szCs w:val="28"/>
        </w:rPr>
        <w:t>Слайд 10</w:t>
      </w: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 Створення пам’ятки «Як зберегти шкіру молодою?»</w:t>
      </w:r>
    </w:p>
    <w:p w:rsidR="0023466A" w:rsidRPr="00527EF6" w:rsidRDefault="0023466A" w:rsidP="00527EF6">
      <w:pPr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Які фактори впливають на процес старіння шкіри?</w:t>
      </w: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b/>
          <w:bCs/>
          <w:sz w:val="28"/>
          <w:szCs w:val="28"/>
        </w:rPr>
        <w:t> Висновки:</w:t>
      </w: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– Шкіра має захисне значення, регулює температуру тіла,  видаляє з потом із організму шкідливі речовини.</w:t>
      </w: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 </w:t>
      </w:r>
      <w:r w:rsidRPr="00527EF6">
        <w:rPr>
          <w:rFonts w:ascii="Times New Roman" w:hAnsi="Times New Roman"/>
          <w:b/>
          <w:bCs/>
          <w:sz w:val="28"/>
          <w:szCs w:val="28"/>
        </w:rPr>
        <w:t xml:space="preserve">ІІІ. Фізкультхвилинка: </w:t>
      </w:r>
      <w:hyperlink r:id="rId16" w:history="1">
        <w:r w:rsidRPr="00527EF6">
          <w:rPr>
            <w:rStyle w:val="Hyperlink"/>
            <w:rFonts w:ascii="Times New Roman" w:hAnsi="Times New Roman"/>
            <w:bCs/>
            <w:sz w:val="28"/>
            <w:szCs w:val="28"/>
          </w:rPr>
          <w:t>https://youtu.be/kNWwid8OAVM</w:t>
        </w:r>
      </w:hyperlink>
      <w:r w:rsidRPr="00527EF6">
        <w:rPr>
          <w:rFonts w:ascii="Times New Roman" w:hAnsi="Times New Roman"/>
          <w:b/>
          <w:bCs/>
          <w:sz w:val="28"/>
          <w:szCs w:val="28"/>
        </w:rPr>
        <w:t> </w:t>
      </w: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b/>
          <w:bCs/>
          <w:sz w:val="28"/>
          <w:szCs w:val="28"/>
        </w:rPr>
        <w:t>Слайд 11</w:t>
      </w: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23466A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b/>
          <w:bCs/>
          <w:sz w:val="28"/>
          <w:szCs w:val="28"/>
        </w:rPr>
        <w:t> ІV. Узагальнення та систематизація знань</w:t>
      </w:r>
    </w:p>
    <w:p w:rsidR="0023466A" w:rsidRPr="00527EF6" w:rsidRDefault="0023466A" w:rsidP="00527EF6">
      <w:pPr>
        <w:widowControl w:val="0"/>
        <w:numPr>
          <w:ilvl w:val="0"/>
          <w:numId w:val="36"/>
        </w:numPr>
        <w:spacing w:after="0"/>
        <w:ind w:firstLine="465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 xml:space="preserve">Чому необхідно дбати про чистоту шкіри? </w:t>
      </w: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b/>
          <w:bCs/>
          <w:sz w:val="28"/>
          <w:szCs w:val="28"/>
        </w:rPr>
        <w:t>Слайд 12</w:t>
      </w: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Наша шкіра здається дуже міцною, еластичною. Вона дуже швидко відновлюється, але насправді шкіра – дуже ніжний орган, за яким варто дбайливо доглядати.</w:t>
      </w:r>
    </w:p>
    <w:p w:rsidR="0023466A" w:rsidRPr="00527EF6" w:rsidRDefault="0023466A" w:rsidP="00527EF6">
      <w:pPr>
        <w:widowControl w:val="0"/>
        <w:numPr>
          <w:ilvl w:val="0"/>
          <w:numId w:val="36"/>
        </w:numPr>
        <w:tabs>
          <w:tab w:val="clear" w:pos="435"/>
          <w:tab w:val="num" w:pos="1440"/>
        </w:tabs>
        <w:spacing w:after="0"/>
        <w:ind w:left="1440" w:hanging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Під час рухливих ігор на шкірі з’являється піт, що охолоджує її. Але порошинки, змішуючись із жиром і потом, забруднюють шкіру. На ній оселяється багато мікробів.</w:t>
      </w:r>
    </w:p>
    <w:p w:rsidR="0023466A" w:rsidRPr="00527EF6" w:rsidRDefault="0023466A" w:rsidP="00527EF6">
      <w:pPr>
        <w:widowControl w:val="0"/>
        <w:numPr>
          <w:ilvl w:val="0"/>
          <w:numId w:val="36"/>
        </w:numPr>
        <w:tabs>
          <w:tab w:val="clear" w:pos="435"/>
          <w:tab w:val="num" w:pos="1440"/>
        </w:tabs>
        <w:spacing w:after="0"/>
        <w:ind w:left="1440" w:hanging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Як дбати про свій організм (шкіру)?</w:t>
      </w:r>
    </w:p>
    <w:p w:rsidR="0023466A" w:rsidRPr="00527EF6" w:rsidRDefault="0023466A" w:rsidP="00527EF6">
      <w:pPr>
        <w:widowControl w:val="0"/>
        <w:numPr>
          <w:ilvl w:val="0"/>
          <w:numId w:val="36"/>
        </w:numPr>
        <w:tabs>
          <w:tab w:val="clear" w:pos="435"/>
          <w:tab w:val="num" w:pos="1440"/>
        </w:tabs>
        <w:spacing w:after="0"/>
        <w:ind w:left="1440" w:hanging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Шкіра має захисне значення. Необхідно постійно дбати про чистоту своєї шкіри.</w:t>
      </w: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527EF6">
        <w:rPr>
          <w:rFonts w:ascii="Times New Roman" w:hAnsi="Times New Roman"/>
          <w:b/>
          <w:bCs/>
          <w:sz w:val="28"/>
          <w:szCs w:val="28"/>
        </w:rPr>
        <w:t>Слайд 13</w:t>
      </w:r>
    </w:p>
    <w:p w:rsidR="0023466A" w:rsidRPr="00527EF6" w:rsidRDefault="0023466A" w:rsidP="00527EF6">
      <w:pPr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Що ви запам’ятали про будову шкіри та її чутливість?</w:t>
      </w: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b/>
          <w:bCs/>
          <w:sz w:val="28"/>
          <w:szCs w:val="28"/>
        </w:rPr>
        <w:t>Слайд 14</w:t>
      </w:r>
    </w:p>
    <w:p w:rsidR="0023466A" w:rsidRPr="00527EF6" w:rsidRDefault="0023466A" w:rsidP="00527EF6">
      <w:pPr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Спробуйте виконати проєкт «Перцева вода», але тільки під наглядом дорослих.</w:t>
      </w:r>
    </w:p>
    <w:p w:rsidR="0023466A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b/>
          <w:bCs/>
          <w:sz w:val="28"/>
          <w:szCs w:val="28"/>
        </w:rPr>
        <w:t> V. Підсумковий етап. Рефлексія</w:t>
      </w:r>
    </w:p>
    <w:p w:rsidR="0023466A" w:rsidRPr="00527EF6" w:rsidRDefault="0023466A" w:rsidP="00527EF6">
      <w:pPr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Чим покрите наше тіло?</w:t>
      </w:r>
    </w:p>
    <w:p w:rsidR="0023466A" w:rsidRPr="00527EF6" w:rsidRDefault="0023466A" w:rsidP="00527EF6">
      <w:pPr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Пригадайте, що ми побачили, досліджуючи нашу шкіру?</w:t>
      </w:r>
    </w:p>
    <w:p w:rsidR="0023466A" w:rsidRPr="00527EF6" w:rsidRDefault="0023466A" w:rsidP="00527EF6">
      <w:pPr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Як ви гадаєте, чому шкіра не заважає нам рухатись?</w:t>
      </w:r>
    </w:p>
    <w:p w:rsidR="0023466A" w:rsidRPr="00527EF6" w:rsidRDefault="0023466A" w:rsidP="00527EF6">
      <w:pPr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Яким є значення шкіри для організму?</w:t>
      </w:r>
    </w:p>
    <w:p w:rsidR="0023466A" w:rsidRPr="00527EF6" w:rsidRDefault="0023466A" w:rsidP="00527EF6">
      <w:pPr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Як ви розумієте вислів «Поранена шкіра – ворота для мікробів»?</w:t>
      </w:r>
      <w:r w:rsidRPr="00527EF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b/>
          <w:bCs/>
          <w:sz w:val="28"/>
          <w:szCs w:val="28"/>
        </w:rPr>
        <w:t>Слайд 15</w:t>
      </w:r>
    </w:p>
    <w:p w:rsidR="0023466A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b/>
          <w:bCs/>
          <w:sz w:val="28"/>
          <w:szCs w:val="28"/>
        </w:rPr>
        <w:t xml:space="preserve">VI. Домашнє завдання </w:t>
      </w:r>
    </w:p>
    <w:p w:rsidR="0023466A" w:rsidRPr="00527EF6" w:rsidRDefault="0023466A" w:rsidP="00527EF6">
      <w:pPr>
        <w:widowControl w:val="0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Склади пам’ятку «Перша допомога в разі пошкодження шкіри».</w:t>
      </w:r>
    </w:p>
    <w:p w:rsidR="0023466A" w:rsidRPr="00527EF6" w:rsidRDefault="0023466A" w:rsidP="00527EF6">
      <w:pPr>
        <w:widowControl w:val="0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Відскануй QR код. Пройди тестування. Результат одразу.</w:t>
      </w:r>
    </w:p>
    <w:p w:rsidR="0023466A" w:rsidRPr="00527EF6" w:rsidRDefault="0023466A" w:rsidP="00527EF6">
      <w:pPr>
        <w:widowControl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27EF6">
        <w:rPr>
          <w:rFonts w:ascii="Times New Roman" w:hAnsi="Times New Roman"/>
          <w:b/>
          <w:sz w:val="28"/>
          <w:szCs w:val="28"/>
        </w:rPr>
        <w:t>Слайд 16</w:t>
      </w:r>
    </w:p>
    <w:p w:rsidR="0023466A" w:rsidRPr="00527EF6" w:rsidRDefault="0023466A" w:rsidP="00527EF6">
      <w:pPr>
        <w:widowControl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3466A" w:rsidRPr="00527EF6" w:rsidRDefault="0023466A" w:rsidP="00527EF6">
      <w:pPr>
        <w:widowControl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b/>
          <w:bCs/>
          <w:sz w:val="28"/>
          <w:szCs w:val="28"/>
        </w:rPr>
        <w:t>Список використаних джерел:</w:t>
      </w:r>
    </w:p>
    <w:p w:rsidR="0023466A" w:rsidRPr="00527EF6" w:rsidRDefault="0023466A" w:rsidP="00527EF6">
      <w:pPr>
        <w:widowControl w:val="0"/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Природознавство : підруч. для 3-го кл. загальноосвіт. навч. закл. / Т.Г. Гільберг, Т.В. Сак. – К.: Генеза, 2013.</w:t>
      </w:r>
    </w:p>
    <w:p w:rsidR="0023466A" w:rsidRPr="00527EF6" w:rsidRDefault="0023466A" w:rsidP="00527EF6">
      <w:pPr>
        <w:widowControl w:val="0"/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«Мій конспект». Природознавство. 3 кл. ІІ семестр/ І.В. Нетужилова,                       Н.В. Строганова. – Харків: ВГ «Основа», 2018.</w:t>
      </w:r>
    </w:p>
    <w:p w:rsidR="0023466A" w:rsidRPr="00527EF6" w:rsidRDefault="0023466A" w:rsidP="00527EF6">
      <w:pPr>
        <w:widowControl w:val="0"/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«Мій конспект». Природознавство. 3 кл. /М.О. Володарська. – Харків:                       ВГ «Основа», 2014.</w:t>
      </w:r>
    </w:p>
    <w:p w:rsidR="0023466A" w:rsidRPr="00527EF6" w:rsidRDefault="0023466A" w:rsidP="00527EF6">
      <w:pPr>
        <w:widowControl w:val="0"/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7EF6">
        <w:rPr>
          <w:rFonts w:ascii="Times New Roman" w:hAnsi="Times New Roman"/>
          <w:sz w:val="28"/>
          <w:szCs w:val="28"/>
        </w:rPr>
        <w:t>- </w:t>
      </w:r>
      <w:hyperlink r:id="rId17" w:history="1">
        <w:r w:rsidRPr="00527EF6">
          <w:rPr>
            <w:rStyle w:val="Hyperlink"/>
            <w:rFonts w:ascii="Times New Roman" w:hAnsi="Times New Roman"/>
            <w:sz w:val="28"/>
            <w:szCs w:val="28"/>
          </w:rPr>
          <w:t> https://www.e-bug.eu/</w:t>
        </w:r>
      </w:hyperlink>
      <w:r w:rsidRPr="00527EF6">
        <w:rPr>
          <w:rFonts w:ascii="Times New Roman" w:hAnsi="Times New Roman"/>
          <w:sz w:val="28"/>
          <w:szCs w:val="28"/>
        </w:rPr>
        <w:t>  освітній проєкт з мікробіології Міністерства охорони здоров`я і соціальної політики Великої Британії</w:t>
      </w:r>
    </w:p>
    <w:p w:rsidR="0023466A" w:rsidRPr="00527EF6" w:rsidRDefault="0023466A" w:rsidP="00527EF6">
      <w:pPr>
        <w:widowControl w:val="0"/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Pr="00527EF6">
          <w:rPr>
            <w:rStyle w:val="Hyperlink"/>
            <w:rFonts w:ascii="Times New Roman" w:hAnsi="Times New Roman"/>
            <w:bCs/>
            <w:sz w:val="28"/>
            <w:szCs w:val="28"/>
          </w:rPr>
          <w:t>https://youtu.be/kNWwid8OAVM</w:t>
        </w:r>
      </w:hyperlink>
      <w:r w:rsidRPr="00527EF6">
        <w:rPr>
          <w:rFonts w:ascii="Times New Roman" w:hAnsi="Times New Roman"/>
          <w:bCs/>
          <w:sz w:val="28"/>
          <w:szCs w:val="28"/>
        </w:rPr>
        <w:t> </w:t>
      </w:r>
    </w:p>
    <w:p w:rsidR="0023466A" w:rsidRPr="00527EF6" w:rsidRDefault="0023466A" w:rsidP="00527EF6">
      <w:pPr>
        <w:widowControl w:val="0"/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Pr="00527EF6">
          <w:rPr>
            <w:rStyle w:val="Hyperlink"/>
            <w:rFonts w:ascii="Times New Roman" w:hAnsi="Times New Roman"/>
            <w:bCs/>
            <w:i/>
            <w:iCs/>
            <w:sz w:val="28"/>
            <w:szCs w:val="28"/>
          </w:rPr>
          <w:t>https://edpro.ua/blog/moz</w:t>
        </w:r>
        <w:bookmarkStart w:id="0" w:name="_GoBack"/>
        <w:bookmarkEnd w:id="0"/>
        <w:r w:rsidRPr="00527EF6">
          <w:rPr>
            <w:rStyle w:val="Hyperlink"/>
            <w:rFonts w:ascii="Times New Roman" w:hAnsi="Times New Roman"/>
            <w:bCs/>
            <w:i/>
            <w:iCs/>
            <w:sz w:val="28"/>
            <w:szCs w:val="28"/>
          </w:rPr>
          <w:t>abook-present</w:t>
        </w:r>
      </w:hyperlink>
      <w:r w:rsidRPr="00527EF6">
        <w:rPr>
          <w:rFonts w:ascii="Times New Roman" w:hAnsi="Times New Roman"/>
          <w:b/>
          <w:bCs/>
          <w:sz w:val="28"/>
          <w:szCs w:val="28"/>
        </w:rPr>
        <w:t xml:space="preserve">  </w:t>
      </w:r>
      <w:r w:rsidRPr="00527EF6">
        <w:rPr>
          <w:rFonts w:ascii="Times New Roman" w:hAnsi="Times New Roman"/>
          <w:i/>
          <w:iCs/>
          <w:sz w:val="28"/>
          <w:szCs w:val="28"/>
        </w:rPr>
        <w:t xml:space="preserve">3D-презентації, відео та ілюстрації, інструменти й ігри, </w:t>
      </w:r>
      <w:r w:rsidRPr="00527EF6">
        <w:rPr>
          <w:rFonts w:ascii="Times New Roman" w:hAnsi="Times New Roman"/>
          <w:sz w:val="28"/>
          <w:szCs w:val="28"/>
          <w:u w:val="single"/>
        </w:rPr>
        <w:t>н</w:t>
      </w:r>
      <w:hyperlink r:id="rId20" w:anchor="mozaBook" w:history="1">
        <w:r w:rsidRPr="00527EF6">
          <w:rPr>
            <w:rStyle w:val="Hyperlink"/>
            <w:rFonts w:ascii="Times New Roman" w:hAnsi="Times New Roman"/>
            <w:sz w:val="28"/>
            <w:szCs w:val="28"/>
          </w:rPr>
          <w:t>авчальна платформа mozaBook / mozaWeb</w:t>
        </w:r>
      </w:hyperlink>
      <w:r w:rsidRPr="00527EF6">
        <w:rPr>
          <w:rFonts w:ascii="Times New Roman" w:hAnsi="Times New Roman"/>
          <w:sz w:val="28"/>
          <w:szCs w:val="28"/>
        </w:rPr>
        <w:t>.</w:t>
      </w:r>
    </w:p>
    <w:p w:rsidR="0023466A" w:rsidRPr="00527EF6" w:rsidRDefault="0023466A" w:rsidP="00527EF6">
      <w:pPr>
        <w:widowControl w:val="0"/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sectPr w:rsidR="0023466A" w:rsidRPr="00527EF6" w:rsidSect="00527EF6">
      <w:footerReference w:type="even" r:id="rId21"/>
      <w:foot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66A" w:rsidRDefault="0023466A">
      <w:r>
        <w:separator/>
      </w:r>
    </w:p>
  </w:endnote>
  <w:endnote w:type="continuationSeparator" w:id="0">
    <w:p w:rsidR="0023466A" w:rsidRDefault="0023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6A" w:rsidRDefault="0023466A" w:rsidP="006C4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66A" w:rsidRDefault="002346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6A" w:rsidRDefault="0023466A" w:rsidP="006C4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3466A" w:rsidRDefault="002346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66A" w:rsidRDefault="0023466A">
      <w:r>
        <w:separator/>
      </w:r>
    </w:p>
  </w:footnote>
  <w:footnote w:type="continuationSeparator" w:id="0">
    <w:p w:rsidR="0023466A" w:rsidRDefault="00234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DDF"/>
    <w:multiLevelType w:val="multilevel"/>
    <w:tmpl w:val="40C8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C3558"/>
    <w:multiLevelType w:val="multilevel"/>
    <w:tmpl w:val="40C8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E43A3"/>
    <w:multiLevelType w:val="multilevel"/>
    <w:tmpl w:val="0374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E770A"/>
    <w:multiLevelType w:val="hybridMultilevel"/>
    <w:tmpl w:val="F33A909C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>
    <w:nsid w:val="0A3B2D51"/>
    <w:multiLevelType w:val="multilevel"/>
    <w:tmpl w:val="191241C8"/>
    <w:lvl w:ilvl="0">
      <w:start w:val="2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10066DF2"/>
    <w:multiLevelType w:val="multilevel"/>
    <w:tmpl w:val="557CF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E23EAE"/>
    <w:multiLevelType w:val="multilevel"/>
    <w:tmpl w:val="C48C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B2708"/>
    <w:multiLevelType w:val="multilevel"/>
    <w:tmpl w:val="14623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734A34"/>
    <w:multiLevelType w:val="multilevel"/>
    <w:tmpl w:val="FDF2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F542C"/>
    <w:multiLevelType w:val="hybridMultilevel"/>
    <w:tmpl w:val="EA2E69C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CA93227"/>
    <w:multiLevelType w:val="multilevel"/>
    <w:tmpl w:val="5F20E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7D016B"/>
    <w:multiLevelType w:val="multilevel"/>
    <w:tmpl w:val="4892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4092E"/>
    <w:multiLevelType w:val="multilevel"/>
    <w:tmpl w:val="CCE2A28E"/>
    <w:lvl w:ilvl="0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733671"/>
    <w:multiLevelType w:val="multilevel"/>
    <w:tmpl w:val="91B8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C334D3"/>
    <w:multiLevelType w:val="multilevel"/>
    <w:tmpl w:val="67C8C4E8"/>
    <w:lvl w:ilvl="0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EA1F2B"/>
    <w:multiLevelType w:val="multilevel"/>
    <w:tmpl w:val="D22A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2C17F9"/>
    <w:multiLevelType w:val="hybridMultilevel"/>
    <w:tmpl w:val="4A260C2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3D60B5D"/>
    <w:multiLevelType w:val="multilevel"/>
    <w:tmpl w:val="56A8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7269BD"/>
    <w:multiLevelType w:val="multilevel"/>
    <w:tmpl w:val="91B8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1A70D2"/>
    <w:multiLevelType w:val="multilevel"/>
    <w:tmpl w:val="67C8C4E8"/>
    <w:lvl w:ilvl="0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970D66"/>
    <w:multiLevelType w:val="multilevel"/>
    <w:tmpl w:val="5AE4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317DA0"/>
    <w:multiLevelType w:val="hybridMultilevel"/>
    <w:tmpl w:val="E1147D0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2DFF419F"/>
    <w:multiLevelType w:val="hybridMultilevel"/>
    <w:tmpl w:val="7A3E1F58"/>
    <w:lvl w:ilvl="0" w:tplc="48381FA6">
      <w:start w:val="6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30D75EDC"/>
    <w:multiLevelType w:val="hybridMultilevel"/>
    <w:tmpl w:val="B2864384"/>
    <w:lvl w:ilvl="0" w:tplc="4F981080">
      <w:start w:val="6"/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62735D1"/>
    <w:multiLevelType w:val="hybridMultilevel"/>
    <w:tmpl w:val="191241C8"/>
    <w:lvl w:ilvl="0" w:tplc="A148E1A4">
      <w:start w:val="2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>
    <w:nsid w:val="37D93C9B"/>
    <w:multiLevelType w:val="hybridMultilevel"/>
    <w:tmpl w:val="8062D00C"/>
    <w:lvl w:ilvl="0" w:tplc="04190005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>
    <w:nsid w:val="3BE61B5A"/>
    <w:multiLevelType w:val="hybridMultilevel"/>
    <w:tmpl w:val="7B5AA836"/>
    <w:lvl w:ilvl="0" w:tplc="4F981080">
      <w:start w:val="6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3D774395"/>
    <w:multiLevelType w:val="hybridMultilevel"/>
    <w:tmpl w:val="FD18231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3DBB738C"/>
    <w:multiLevelType w:val="hybridMultilevel"/>
    <w:tmpl w:val="2C923E9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3E4218F3"/>
    <w:multiLevelType w:val="hybridMultilevel"/>
    <w:tmpl w:val="8B163D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442B63E4"/>
    <w:multiLevelType w:val="multilevel"/>
    <w:tmpl w:val="01543264"/>
    <w:lvl w:ilvl="0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5148E5"/>
    <w:multiLevelType w:val="multilevel"/>
    <w:tmpl w:val="9CBE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1D018B"/>
    <w:multiLevelType w:val="multilevel"/>
    <w:tmpl w:val="9E8C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C9588F"/>
    <w:multiLevelType w:val="multilevel"/>
    <w:tmpl w:val="5AC2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8D13EE"/>
    <w:multiLevelType w:val="hybridMultilevel"/>
    <w:tmpl w:val="6DD87B5E"/>
    <w:lvl w:ilvl="0" w:tplc="4F981080">
      <w:start w:val="6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0340AE"/>
    <w:multiLevelType w:val="multilevel"/>
    <w:tmpl w:val="5DF8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20093A"/>
    <w:multiLevelType w:val="hybridMultilevel"/>
    <w:tmpl w:val="3D96077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F521C0A"/>
    <w:multiLevelType w:val="multilevel"/>
    <w:tmpl w:val="A3A4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EF6269"/>
    <w:multiLevelType w:val="multilevel"/>
    <w:tmpl w:val="5D6C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227398"/>
    <w:multiLevelType w:val="hybridMultilevel"/>
    <w:tmpl w:val="B298E14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DCC7982"/>
    <w:multiLevelType w:val="multilevel"/>
    <w:tmpl w:val="7380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4515EA"/>
    <w:multiLevelType w:val="multilevel"/>
    <w:tmpl w:val="B5DE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622289"/>
    <w:multiLevelType w:val="multilevel"/>
    <w:tmpl w:val="FDF2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265C85"/>
    <w:multiLevelType w:val="multilevel"/>
    <w:tmpl w:val="550A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89A73E5"/>
    <w:multiLevelType w:val="hybridMultilevel"/>
    <w:tmpl w:val="DD1C23C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AC9561B"/>
    <w:multiLevelType w:val="multilevel"/>
    <w:tmpl w:val="380A4988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8C5AF5"/>
    <w:multiLevelType w:val="multilevel"/>
    <w:tmpl w:val="628E657C"/>
    <w:lvl w:ilvl="0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A238F4"/>
    <w:multiLevelType w:val="multilevel"/>
    <w:tmpl w:val="628E657C"/>
    <w:lvl w:ilvl="0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801452"/>
    <w:multiLevelType w:val="multilevel"/>
    <w:tmpl w:val="5DF8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1"/>
  </w:num>
  <w:num w:numId="3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17"/>
  </w:num>
  <w:num w:numId="5">
    <w:abstractNumId w:val="43"/>
  </w:num>
  <w:num w:numId="6">
    <w:abstractNumId w:val="8"/>
  </w:num>
  <w:num w:numId="7">
    <w:abstractNumId w:val="1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15"/>
  </w:num>
  <w:num w:numId="9">
    <w:abstractNumId w:val="1"/>
  </w:num>
  <w:num w:numId="10">
    <w:abstractNumId w:val="33"/>
  </w:num>
  <w:num w:numId="11">
    <w:abstractNumId w:val="40"/>
  </w:num>
  <w:num w:numId="12">
    <w:abstractNumId w:val="11"/>
  </w:num>
  <w:num w:numId="13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38"/>
  </w:num>
  <w:num w:numId="15">
    <w:abstractNumId w:val="41"/>
  </w:num>
  <w:num w:numId="16">
    <w:abstractNumId w:val="48"/>
  </w:num>
  <w:num w:numId="17">
    <w:abstractNumId w:val="20"/>
  </w:num>
  <w:num w:numId="18">
    <w:abstractNumId w:val="6"/>
  </w:num>
  <w:num w:numId="19">
    <w:abstractNumId w:val="2"/>
  </w:num>
  <w:num w:numId="20">
    <w:abstractNumId w:val="37"/>
  </w:num>
  <w:num w:numId="21">
    <w:abstractNumId w:val="24"/>
  </w:num>
  <w:num w:numId="22">
    <w:abstractNumId w:val="16"/>
  </w:num>
  <w:num w:numId="23">
    <w:abstractNumId w:val="22"/>
  </w:num>
  <w:num w:numId="24">
    <w:abstractNumId w:val="13"/>
  </w:num>
  <w:num w:numId="25">
    <w:abstractNumId w:val="32"/>
  </w:num>
  <w:num w:numId="26">
    <w:abstractNumId w:val="3"/>
  </w:num>
  <w:num w:numId="27">
    <w:abstractNumId w:val="42"/>
  </w:num>
  <w:num w:numId="28">
    <w:abstractNumId w:val="12"/>
  </w:num>
  <w:num w:numId="29">
    <w:abstractNumId w:val="36"/>
  </w:num>
  <w:num w:numId="30">
    <w:abstractNumId w:val="0"/>
  </w:num>
  <w:num w:numId="31">
    <w:abstractNumId w:val="45"/>
  </w:num>
  <w:num w:numId="32">
    <w:abstractNumId w:val="28"/>
  </w:num>
  <w:num w:numId="33">
    <w:abstractNumId w:val="21"/>
  </w:num>
  <w:num w:numId="34">
    <w:abstractNumId w:val="39"/>
  </w:num>
  <w:num w:numId="35">
    <w:abstractNumId w:val="4"/>
  </w:num>
  <w:num w:numId="36">
    <w:abstractNumId w:val="25"/>
  </w:num>
  <w:num w:numId="37">
    <w:abstractNumId w:val="35"/>
  </w:num>
  <w:num w:numId="38">
    <w:abstractNumId w:val="14"/>
  </w:num>
  <w:num w:numId="39">
    <w:abstractNumId w:val="19"/>
  </w:num>
  <w:num w:numId="40">
    <w:abstractNumId w:val="47"/>
  </w:num>
  <w:num w:numId="41">
    <w:abstractNumId w:val="46"/>
  </w:num>
  <w:num w:numId="42">
    <w:abstractNumId w:val="30"/>
  </w:num>
  <w:num w:numId="43">
    <w:abstractNumId w:val="44"/>
  </w:num>
  <w:num w:numId="44">
    <w:abstractNumId w:val="27"/>
  </w:num>
  <w:num w:numId="45">
    <w:abstractNumId w:val="9"/>
  </w:num>
  <w:num w:numId="46">
    <w:abstractNumId w:val="26"/>
  </w:num>
  <w:num w:numId="47">
    <w:abstractNumId w:val="34"/>
  </w:num>
  <w:num w:numId="48">
    <w:abstractNumId w:val="23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436"/>
    <w:rsid w:val="000C3436"/>
    <w:rsid w:val="0023466A"/>
    <w:rsid w:val="00460013"/>
    <w:rsid w:val="004B3E53"/>
    <w:rsid w:val="004C2800"/>
    <w:rsid w:val="004E71D2"/>
    <w:rsid w:val="00527EF6"/>
    <w:rsid w:val="005420A2"/>
    <w:rsid w:val="00543ECF"/>
    <w:rsid w:val="0060545E"/>
    <w:rsid w:val="00655644"/>
    <w:rsid w:val="006C4C8A"/>
    <w:rsid w:val="00701759"/>
    <w:rsid w:val="00784DE8"/>
    <w:rsid w:val="008B252E"/>
    <w:rsid w:val="009C039B"/>
    <w:rsid w:val="00DE23AB"/>
    <w:rsid w:val="00E5572F"/>
    <w:rsid w:val="00E71831"/>
    <w:rsid w:val="00FC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D2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34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C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4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DE2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FC43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27E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F58"/>
    <w:rPr>
      <w:lang w:val="uk-UA" w:eastAsia="en-US"/>
    </w:rPr>
  </w:style>
  <w:style w:type="character" w:styleId="PageNumber">
    <w:name w:val="page number"/>
    <w:basedOn w:val="DefaultParagraphFont"/>
    <w:uiPriority w:val="99"/>
    <w:rsid w:val="00527E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bug.eu/" TargetMode="External"/><Relationship Id="rId13" Type="http://schemas.openxmlformats.org/officeDocument/2006/relationships/hyperlink" Target="https://edpro.ua/blog/mozabook-present" TargetMode="External"/><Relationship Id="rId18" Type="http://schemas.openxmlformats.org/officeDocument/2006/relationships/hyperlink" Target="https://youtu.be/kNWwid8OAV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zoom.us/download" TargetMode="External"/><Relationship Id="rId12" Type="http://schemas.openxmlformats.org/officeDocument/2006/relationships/hyperlink" Target="https://www.e-bug.eu/" TargetMode="External"/><Relationship Id="rId17" Type="http://schemas.openxmlformats.org/officeDocument/2006/relationships/hyperlink" Target="https://www.e-bug.e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kNWwid8OAVM" TargetMode="External"/><Relationship Id="rId20" Type="http://schemas.openxmlformats.org/officeDocument/2006/relationships/hyperlink" Target="https://edpro.ua/mozaik-sho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a.mozaweb.com/lexikon.php?cmd=getlist&amp;let%20=7&amp;active_menu=3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UAMON/videos/23323121759916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pro.ua/" TargetMode="External"/><Relationship Id="rId19" Type="http://schemas.openxmlformats.org/officeDocument/2006/relationships/hyperlink" Target="https://edpro.ua/blog/mozabook-pres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pro.ua/mozaik-shop" TargetMode="Externa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5</Pages>
  <Words>1030</Words>
  <Characters>5875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DurDom</cp:lastModifiedBy>
  <cp:revision>11</cp:revision>
  <dcterms:created xsi:type="dcterms:W3CDTF">2020-04-10T22:50:00Z</dcterms:created>
  <dcterms:modified xsi:type="dcterms:W3CDTF">2020-04-22T13:42:00Z</dcterms:modified>
</cp:coreProperties>
</file>