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36" w:rsidRPr="00434B36" w:rsidRDefault="00434B36" w:rsidP="00434B36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Орієнтовні завдання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основ здоров’я </w:t>
      </w:r>
      <w:r w:rsidRPr="00295FEA">
        <w:rPr>
          <w:rFonts w:ascii="Times New Roman" w:hAnsi="Times New Roman" w:cs="Times New Roman"/>
          <w:b/>
          <w:sz w:val="28"/>
          <w:szCs w:val="28"/>
          <w:lang w:val="uk-UA"/>
        </w:rPr>
        <w:t>для виконання вдома</w:t>
      </w:r>
    </w:p>
    <w:p w:rsidR="00434B36" w:rsidRPr="002125C3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b/>
          <w:sz w:val="28"/>
          <w:szCs w:val="28"/>
          <w:u w:val="single"/>
          <w:lang w:val="uk-UA"/>
        </w:rPr>
      </w:pPr>
      <w:r w:rsidRPr="002125C3">
        <w:rPr>
          <w:b/>
          <w:sz w:val="28"/>
          <w:szCs w:val="28"/>
          <w:u w:val="single"/>
          <w:lang w:val="uk-UA"/>
        </w:rPr>
        <w:t>9 клас</w:t>
      </w: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1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>
        <w:rPr>
          <w:rFonts w:eastAsiaTheme="minorHAnsi"/>
          <w:b/>
          <w:i/>
          <w:sz w:val="28"/>
          <w:szCs w:val="28"/>
          <w:lang w:val="en-US" w:eastAsia="en-US"/>
        </w:rPr>
        <w:t xml:space="preserve"> </w:t>
      </w:r>
      <w:r w:rsidRPr="004E3C15">
        <w:rPr>
          <w:rFonts w:eastAsiaTheme="minorHAnsi"/>
          <w:i/>
          <w:sz w:val="28"/>
          <w:szCs w:val="28"/>
          <w:lang w:val="uk-UA" w:eastAsia="en-US"/>
        </w:rPr>
        <w:t>Прочитай інформацію.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«Ти-повідомлення»</w:t>
      </w:r>
      <w:r w:rsidRPr="004E3C15">
        <w:rPr>
          <w:rFonts w:eastAsiaTheme="minorHAnsi"/>
          <w:sz w:val="28"/>
          <w:szCs w:val="28"/>
          <w:lang w:val="uk-UA" w:eastAsia="en-US"/>
        </w:rPr>
        <w:t xml:space="preserve"> передбачає наступ і звинувачення. Лунають звинувачення на адресу опонента, згадуються минулі конфлікти, суб'єктивно і негативно оцінюється все, що робив або робить опонент. Це також твердження у формі заборон і погроз. Часто звучить займенник «Ти» (що і дає назву цьому типу </w:t>
      </w:r>
      <w:proofErr w:type="spellStart"/>
      <w:r w:rsidRPr="004E3C15">
        <w:rPr>
          <w:rFonts w:eastAsiaTheme="minorHAnsi"/>
          <w:sz w:val="28"/>
          <w:szCs w:val="28"/>
          <w:lang w:val="uk-UA" w:eastAsia="en-US"/>
        </w:rPr>
        <w:t>мовної</w:t>
      </w:r>
      <w:proofErr w:type="spellEnd"/>
      <w:r w:rsidRPr="004E3C15">
        <w:rPr>
          <w:rFonts w:eastAsiaTheme="minorHAnsi"/>
          <w:sz w:val="28"/>
          <w:szCs w:val="28"/>
          <w:lang w:val="uk-UA" w:eastAsia="en-US"/>
        </w:rPr>
        <w:t xml:space="preserve"> поведінки) і частка «не»: «Ти ніколи не приходиш вчасно...», «Ти нічого не робиш для нас хорошого...» і </w:t>
      </w:r>
      <w:proofErr w:type="spellStart"/>
      <w:r w:rsidRPr="004E3C15">
        <w:rPr>
          <w:rFonts w:eastAsiaTheme="minorHAnsi"/>
          <w:sz w:val="28"/>
          <w:szCs w:val="28"/>
          <w:lang w:val="uk-UA" w:eastAsia="en-US"/>
        </w:rPr>
        <w:t>т.п</w:t>
      </w:r>
      <w:proofErr w:type="spellEnd"/>
      <w:r w:rsidRPr="004E3C15">
        <w:rPr>
          <w:rFonts w:eastAsiaTheme="minorHAnsi"/>
          <w:sz w:val="28"/>
          <w:szCs w:val="28"/>
          <w:lang w:val="uk-UA" w:eastAsia="en-US"/>
        </w:rPr>
        <w:t xml:space="preserve">.; а також: «Більше не приходь ...», «Ніколи не бери мої книги...» і </w:t>
      </w:r>
      <w:proofErr w:type="spellStart"/>
      <w:r w:rsidRPr="004E3C15">
        <w:rPr>
          <w:rFonts w:eastAsiaTheme="minorHAnsi"/>
          <w:sz w:val="28"/>
          <w:szCs w:val="28"/>
          <w:lang w:val="uk-UA" w:eastAsia="en-US"/>
        </w:rPr>
        <w:t>т.п</w:t>
      </w:r>
      <w:proofErr w:type="spellEnd"/>
      <w:r w:rsidRPr="004E3C15">
        <w:rPr>
          <w:rFonts w:eastAsiaTheme="minorHAnsi"/>
          <w:sz w:val="28"/>
          <w:szCs w:val="28"/>
          <w:lang w:val="uk-UA" w:eastAsia="en-US"/>
        </w:rPr>
        <w:t xml:space="preserve">.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«Я-повідомлення»</w:t>
      </w:r>
      <w:r w:rsidRPr="004E3C15">
        <w:rPr>
          <w:rFonts w:eastAsiaTheme="minorHAnsi"/>
          <w:sz w:val="28"/>
          <w:szCs w:val="28"/>
          <w:lang w:val="uk-UA" w:eastAsia="en-US"/>
        </w:rPr>
        <w:t xml:space="preserve"> полягає в тому, що людина враховує, перш за все, цінність вже сформованих стосунків і бажання зберегти їх, не дивлячись на розбіжності, які виникли. Така стратегія передбачає висловлення власних почуттів та переживань, звернення до спільного позитивного досвіду, загальних успіхів у минулому. Найчастіше в такій мові звучить займенник «Я».  </w:t>
      </w:r>
      <w:proofErr w:type="spellStart"/>
      <w:r w:rsidRPr="004E3C15">
        <w:rPr>
          <w:rFonts w:eastAsiaTheme="minorHAnsi"/>
          <w:sz w:val="28"/>
          <w:szCs w:val="28"/>
          <w:lang w:val="uk-UA" w:eastAsia="en-US"/>
        </w:rPr>
        <w:t>Мовна</w:t>
      </w:r>
      <w:proofErr w:type="spellEnd"/>
      <w:r w:rsidRPr="004E3C15">
        <w:rPr>
          <w:rFonts w:eastAsiaTheme="minorHAnsi"/>
          <w:sz w:val="28"/>
          <w:szCs w:val="28"/>
          <w:lang w:val="uk-UA" w:eastAsia="en-US"/>
        </w:rPr>
        <w:t xml:space="preserve"> поведінка типу «Я-повідомлення» передбачає таку послідовність кроків: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Коли я бачу (або чую), що (як) ти</w:t>
      </w:r>
      <w:r w:rsidRPr="004E3C15">
        <w:rPr>
          <w:rFonts w:eastAsiaTheme="minorHAnsi"/>
          <w:i/>
          <w:sz w:val="28"/>
          <w:szCs w:val="28"/>
          <w:lang w:val="uk-UA" w:eastAsia="en-US"/>
        </w:rPr>
        <w:t xml:space="preserve">...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Я відчуваю...</w:t>
      </w:r>
      <w:r w:rsidRPr="004E3C15">
        <w:rPr>
          <w:rFonts w:eastAsiaTheme="minorHAnsi"/>
          <w:sz w:val="28"/>
          <w:szCs w:val="28"/>
          <w:lang w:val="uk-UA" w:eastAsia="en-US"/>
        </w:rPr>
        <w:t xml:space="preserve"> (опис власних почуттів, пов'язаних з ситуацією, що виникла)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Тому що...</w:t>
      </w:r>
      <w:r w:rsidRPr="004E3C15">
        <w:rPr>
          <w:rFonts w:eastAsiaTheme="minorHAnsi"/>
          <w:sz w:val="28"/>
          <w:szCs w:val="28"/>
          <w:lang w:val="uk-UA" w:eastAsia="en-US"/>
        </w:rPr>
        <w:t xml:space="preserve"> (думки, спогади про спільні цінності, бажання зберегти дружні або приятельські взаємини тощо)...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Тому в майбутньому мені б хотілося...</w:t>
      </w:r>
    </w:p>
    <w:p w:rsidR="00434B36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en-US" w:eastAsia="en-US"/>
        </w:rPr>
      </w:pPr>
      <w:r w:rsidRPr="004E3C15">
        <w:rPr>
          <w:rFonts w:eastAsiaTheme="minorHAnsi"/>
          <w:i/>
          <w:sz w:val="28"/>
          <w:szCs w:val="28"/>
          <w:lang w:val="uk-UA" w:eastAsia="en-US"/>
        </w:rPr>
        <w:t>Запам’ятай кроки та протягом тижня у будь-якій конфліктній ситуації дотримуйся кроків «Я-повідомлення». Опиши свій досвід.</w:t>
      </w:r>
    </w:p>
    <w:p w:rsidR="002125C3" w:rsidRPr="002125C3" w:rsidRDefault="002125C3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sz w:val="28"/>
          <w:szCs w:val="28"/>
          <w:lang w:val="en-US" w:eastAsia="en-US"/>
        </w:rPr>
      </w:pP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2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E3C15">
        <w:rPr>
          <w:sz w:val="28"/>
          <w:szCs w:val="28"/>
          <w:lang w:val="uk-UA"/>
        </w:rPr>
        <w:t>Напишіть оголошення: «Шукаю друга». Зазначте у ньому свої інтереси і привабливі для інших особисті якості, а також те, що ви шукаєте в друзях.</w:t>
      </w:r>
    </w:p>
    <w:p w:rsidR="00434B36" w:rsidRPr="002125C3" w:rsidRDefault="00434B36" w:rsidP="002125C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3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E3C15">
        <w:rPr>
          <w:bCs/>
          <w:color w:val="010101"/>
          <w:sz w:val="28"/>
          <w:szCs w:val="28"/>
          <w:bdr w:val="none" w:sz="0" w:space="0" w:color="auto" w:frame="1"/>
          <w:lang w:val="uk-UA"/>
        </w:rPr>
        <w:t xml:space="preserve">Поміркуйте разом з батьками про ознаки здорових стосунків створіть «асоціативний кущ» записавши слова та фрази, які спадають на думку. Запишіть  усе та встановіть </w:t>
      </w:r>
      <w:r w:rsidRPr="00A86C08">
        <w:rPr>
          <w:bCs/>
          <w:color w:val="010101"/>
          <w:sz w:val="28"/>
          <w:szCs w:val="28"/>
          <w:bdr w:val="none" w:sz="0" w:space="0" w:color="auto" w:frame="1"/>
          <w:lang w:val="uk-UA"/>
        </w:rPr>
        <w:t>зв’язки між словами</w:t>
      </w:r>
      <w:r w:rsidRPr="004E3C15">
        <w:rPr>
          <w:bCs/>
          <w:color w:val="010101"/>
          <w:sz w:val="28"/>
          <w:szCs w:val="28"/>
          <w:bdr w:val="none" w:sz="0" w:space="0" w:color="auto" w:frame="1"/>
          <w:lang w:val="uk-UA"/>
        </w:rPr>
        <w:t>.</w:t>
      </w:r>
    </w:p>
    <w:p w:rsidR="00434B36" w:rsidRPr="004E3C15" w:rsidRDefault="00434B36" w:rsidP="002125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</w:pPr>
      <w:r w:rsidRPr="004E3C15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Важливо</w:t>
      </w:r>
      <w:r w:rsidRPr="00A86C08">
        <w:rPr>
          <w:rFonts w:ascii="Times New Roman" w:eastAsia="Times New Roman" w:hAnsi="Times New Roman" w:cs="Times New Roman"/>
          <w:bCs/>
          <w:color w:val="010101"/>
          <w:sz w:val="28"/>
          <w:szCs w:val="28"/>
          <w:bdr w:val="none" w:sz="0" w:space="0" w:color="auto" w:frame="1"/>
          <w:lang w:val="uk-UA" w:eastAsia="ru-RU"/>
        </w:rPr>
        <w:t>! Асоціації не бувають правильними чи неправильними. Асоціації – індивідуальні.</w:t>
      </w:r>
    </w:p>
    <w:p w:rsidR="002125C3" w:rsidRDefault="002125C3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en-US"/>
        </w:rPr>
      </w:pP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sz w:val="28"/>
          <w:szCs w:val="28"/>
          <w:lang w:val="uk-UA"/>
        </w:rPr>
      </w:pPr>
      <w:r w:rsidRPr="004E3C15">
        <w:rPr>
          <w:i/>
          <w:sz w:val="28"/>
          <w:szCs w:val="28"/>
          <w:lang w:val="uk-UA"/>
        </w:rPr>
        <w:t>Назвіть ознаки здорових стосунків.</w:t>
      </w: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4E3C15">
        <w:rPr>
          <w:rFonts w:eastAsia="Calibri"/>
          <w:noProof/>
          <w:sz w:val="28"/>
          <w:szCs w:val="28"/>
        </w:rPr>
        <w:drawing>
          <wp:inline distT="0" distB="0" distL="0" distR="0" wp14:anchorId="7ADE58A9" wp14:editId="3EFC3FFC">
            <wp:extent cx="4105275" cy="1123950"/>
            <wp:effectExtent l="0" t="19050" r="0" b="762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lastRenderedPageBreak/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4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4E3C15">
        <w:rPr>
          <w:sz w:val="28"/>
          <w:szCs w:val="28"/>
          <w:lang w:val="uk-UA"/>
        </w:rPr>
        <w:t xml:space="preserve">Щоб прояснити очікування дорослих і правила, які існують у вашій родині, візьміть у батьків інтерв’ю.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E3C15">
        <w:rPr>
          <w:b/>
          <w:i/>
          <w:sz w:val="28"/>
          <w:szCs w:val="28"/>
          <w:lang w:val="uk-UA"/>
        </w:rPr>
        <w:t xml:space="preserve">Для цього: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оберіть час і місце, яке підходить усім;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подякуйте батькам, що погодилися на інтерв’ю;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скажіть, що це має бути цікаво і корисно для вас усіх;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використовуйте вербальні і невербальні навички ефективного спілкування;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запитайте, чи можете записувати інтерв’ю, оскільки це дасть змогу обміркувати їхні слова (підготуйте усе для запису — ручку і папір або диктофон);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скористайтеся запитаннями на бланку інтерв’ю і додайте свої запитання;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під час інтерв’ю з’ясовуйте деталі та незрозумілі моменти. Для цього </w:t>
      </w:r>
      <w:proofErr w:type="spellStart"/>
      <w:r w:rsidRPr="004E3C15">
        <w:rPr>
          <w:sz w:val="28"/>
          <w:szCs w:val="28"/>
          <w:lang w:val="uk-UA"/>
        </w:rPr>
        <w:t>ставте</w:t>
      </w:r>
      <w:proofErr w:type="spellEnd"/>
      <w:r w:rsidRPr="004E3C15">
        <w:rPr>
          <w:sz w:val="28"/>
          <w:szCs w:val="28"/>
          <w:lang w:val="uk-UA"/>
        </w:rPr>
        <w:t xml:space="preserve"> запитання, які потребують розгорнутої відповіді: «А що було далі? Ось про це, будь ласка, детальніше», «Чи можна навести приклад?»; </w:t>
      </w:r>
    </w:p>
    <w:p w:rsidR="00434B36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>• подякуйте батькам за інтерв’ю, обміркуйте сказане ними.</w:t>
      </w:r>
    </w:p>
    <w:p w:rsidR="002125C3" w:rsidRPr="004E3C15" w:rsidRDefault="002125C3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  <w:r w:rsidRPr="004E3C15">
        <w:rPr>
          <w:b/>
          <w:i/>
          <w:sz w:val="28"/>
          <w:szCs w:val="28"/>
          <w:lang w:val="uk-UA"/>
        </w:rPr>
        <w:t xml:space="preserve">Бланк для інтерв’ю з батьками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i/>
          <w:sz w:val="28"/>
          <w:szCs w:val="28"/>
          <w:lang w:val="uk-UA"/>
        </w:rPr>
        <w:t>Запитання, що стосуються часу, коли ви були у моєму віці:</w:t>
      </w:r>
      <w:r w:rsidRPr="004E3C15">
        <w:rPr>
          <w:sz w:val="28"/>
          <w:szCs w:val="28"/>
          <w:lang w:val="uk-UA"/>
        </w:rPr>
        <w:t xml:space="preserve">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1. Що вам подобалося робити, коли ви були підлітками?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2. Що стало для вас важливим, коли ви подорослішали?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3. Які правила були у вашій родині (коли треба було приходити додому, що вам забороняли вдягати...)?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4. Чого очікували від вас ваші батьки щодо куріння, вживання алкоголю, інших </w:t>
      </w:r>
      <w:proofErr w:type="spellStart"/>
      <w:r w:rsidRPr="004E3C15">
        <w:rPr>
          <w:sz w:val="28"/>
          <w:szCs w:val="28"/>
          <w:lang w:val="uk-UA"/>
        </w:rPr>
        <w:t>психоактивних</w:t>
      </w:r>
      <w:proofErr w:type="spellEnd"/>
      <w:r w:rsidRPr="004E3C15">
        <w:rPr>
          <w:sz w:val="28"/>
          <w:szCs w:val="28"/>
          <w:lang w:val="uk-UA"/>
        </w:rPr>
        <w:t xml:space="preserve"> речовин?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5. _________________________________________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i/>
          <w:sz w:val="28"/>
          <w:szCs w:val="28"/>
          <w:lang w:val="uk-UA"/>
        </w:rPr>
        <w:t>Запитання, що стосуються вашої ролі як моїх батьків:</w:t>
      </w:r>
      <w:r w:rsidRPr="004E3C15">
        <w:rPr>
          <w:sz w:val="28"/>
          <w:szCs w:val="28"/>
          <w:lang w:val="uk-UA"/>
        </w:rPr>
        <w:t xml:space="preserve">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1. Що, на вашу думку, змінилося відтоді, як ви були підлітками?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2. Які правила й очікування ви маєте для мене щодо куріння, вживання алкоголю, інших </w:t>
      </w:r>
      <w:proofErr w:type="spellStart"/>
      <w:r w:rsidRPr="004E3C15">
        <w:rPr>
          <w:sz w:val="28"/>
          <w:szCs w:val="28"/>
          <w:lang w:val="uk-UA"/>
        </w:rPr>
        <w:t>психоактивних</w:t>
      </w:r>
      <w:proofErr w:type="spellEnd"/>
      <w:r w:rsidRPr="004E3C15">
        <w:rPr>
          <w:sz w:val="28"/>
          <w:szCs w:val="28"/>
          <w:lang w:val="uk-UA"/>
        </w:rPr>
        <w:t xml:space="preserve"> речовин?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>3. Які наслідки для мене може мати порушення цих правил?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 4. Чому, на вашу думку, ці правила є важливими?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5. Які ще правила існують у нашій родині? </w:t>
      </w:r>
    </w:p>
    <w:p w:rsidR="00434B36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>6. ______________________________________</w:t>
      </w:r>
    </w:p>
    <w:p w:rsidR="002125C3" w:rsidRPr="004E3C15" w:rsidRDefault="002125C3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5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E3C15">
        <w:rPr>
          <w:sz w:val="28"/>
          <w:szCs w:val="28"/>
          <w:lang w:val="uk-UA"/>
        </w:rPr>
        <w:t xml:space="preserve">Разом з батьками створіть герб своєї родини.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Заповніть його за таким планом: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у першому віконці запишіть три слова, які найточніше характеризують вашу родину;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у другому — три найголовніші цінності вашої сім’ї; </w:t>
      </w: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у третьому — три найбільш пам’ятні сімейні події; </w:t>
      </w:r>
    </w:p>
    <w:p w:rsidR="00434B36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E3C15">
        <w:rPr>
          <w:sz w:val="28"/>
          <w:szCs w:val="28"/>
          <w:lang w:val="uk-UA"/>
        </w:rPr>
        <w:t xml:space="preserve">• у четвертому — три правила вашої сім’ї. </w:t>
      </w:r>
    </w:p>
    <w:p w:rsidR="002125C3" w:rsidRPr="004E3C15" w:rsidRDefault="002125C3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434B36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4E3C15">
        <w:rPr>
          <w:noProof/>
          <w:sz w:val="28"/>
          <w:szCs w:val="28"/>
        </w:rPr>
        <w:lastRenderedPageBreak/>
        <w:drawing>
          <wp:inline distT="0" distB="0" distL="0" distR="0" wp14:anchorId="6E2F724C" wp14:editId="2D40BFF4">
            <wp:extent cx="942975" cy="1104900"/>
            <wp:effectExtent l="0" t="0" r="9525" b="0"/>
            <wp:docPr id="2" name="Рисунок 2" descr="C:\Users\Админ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242" cy="110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5C3" w:rsidRDefault="002125C3" w:rsidP="002125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434B36" w:rsidRPr="004E3C15" w:rsidRDefault="00434B36" w:rsidP="002125C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>6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4E3C15">
        <w:rPr>
          <w:sz w:val="28"/>
          <w:szCs w:val="28"/>
          <w:lang w:val="uk-UA"/>
        </w:rPr>
        <w:t>Розробіть власні правила щодо збереження репродуктивного здоров’я «Здоров’я моє і майбутніх дітей». Оформіть їх за власним бажанням. Презентуйте перед класом.</w:t>
      </w:r>
    </w:p>
    <w:p w:rsidR="002125C3" w:rsidRDefault="002125C3" w:rsidP="002125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</w:p>
    <w:p w:rsidR="00434B36" w:rsidRPr="002125C3" w:rsidRDefault="00434B36" w:rsidP="002125C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i/>
          <w:sz w:val="28"/>
          <w:szCs w:val="28"/>
          <w:lang w:val="uk-UA" w:eastAsia="en-US"/>
        </w:rPr>
      </w:pP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Завдання</w:t>
      </w:r>
      <w:r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>7</w:t>
      </w:r>
      <w:r w:rsidRPr="004E3C15">
        <w:rPr>
          <w:rFonts w:eastAsiaTheme="minorHAnsi"/>
          <w:b/>
          <w:i/>
          <w:sz w:val="28"/>
          <w:szCs w:val="28"/>
          <w:lang w:val="uk-UA" w:eastAsia="en-US"/>
        </w:rPr>
        <w:t>.</w:t>
      </w:r>
      <w:r w:rsidR="002125C3" w:rsidRPr="002125C3"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val="uk-UA"/>
        </w:rPr>
        <w:t>З</w:t>
      </w:r>
      <w:r w:rsidRPr="004E3C15">
        <w:rPr>
          <w:rFonts w:eastAsia="Calibri"/>
          <w:sz w:val="28"/>
          <w:szCs w:val="28"/>
          <w:lang w:val="uk-UA"/>
        </w:rPr>
        <w:t>аповніть схему « Наслідк</w:t>
      </w:r>
      <w:r w:rsidR="002125C3">
        <w:rPr>
          <w:rFonts w:eastAsia="Calibri"/>
          <w:sz w:val="28"/>
          <w:szCs w:val="28"/>
          <w:lang w:val="uk-UA"/>
        </w:rPr>
        <w:t>и</w:t>
      </w:r>
      <w:r w:rsidRPr="004E3C15">
        <w:rPr>
          <w:rFonts w:eastAsia="Calibri"/>
          <w:sz w:val="28"/>
          <w:szCs w:val="28"/>
          <w:lang w:val="uk-UA"/>
        </w:rPr>
        <w:t xml:space="preserve"> ранніх статевих стосунків</w:t>
      </w:r>
      <w:r>
        <w:rPr>
          <w:rFonts w:eastAsia="Calibri"/>
          <w:sz w:val="28"/>
          <w:szCs w:val="28"/>
          <w:lang w:val="uk-UA"/>
        </w:rPr>
        <w:t>»</w:t>
      </w: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  <w:lang w:val="uk-UA"/>
        </w:rPr>
      </w:pP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AE50" wp14:editId="22FBEF28">
                <wp:simplePos x="0" y="0"/>
                <wp:positionH relativeFrom="column">
                  <wp:posOffset>1053465</wp:posOffset>
                </wp:positionH>
                <wp:positionV relativeFrom="paragraph">
                  <wp:posOffset>173355</wp:posOffset>
                </wp:positionV>
                <wp:extent cx="3362325" cy="42862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4B36" w:rsidRPr="0018741B" w:rsidRDefault="00434B36" w:rsidP="00434B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874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>Наслідк</w:t>
                            </w:r>
                            <w:proofErr w:type="spellEnd"/>
                            <w:r w:rsidRPr="0018741B">
                              <w:rPr>
                                <w:rFonts w:ascii="Times New Roman" w:eastAsia="Calibri" w:hAnsi="Times New Roman" w:cs="Times New Roman"/>
                                <w:sz w:val="28"/>
                                <w:szCs w:val="28"/>
                                <w:lang w:val="uk-UA"/>
                              </w:rPr>
                              <w:t xml:space="preserve"> ранніх статевих стосунків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82.95pt;margin-top:13.65pt;width:264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65DmwIAAAgFAAAOAAAAZHJzL2Uyb0RvYy54bWysVMtOGzEU3VfqP1jel0lCCBAxQREoVSUE&#10;SFCxdjyeZCSP7dpOJumqUreV+IR+RDdVH3zD5I967BnCo6yqZuHc6/s+PneOjlelJEthXaFVSrs7&#10;HUqE4jor1Cyl768nbw4ocZ6pjEmtRErXwtHj0etXR5UZip6ea5kJS5BEuWFlUjr33gyTxPG5KJnb&#10;0UYoGHNtS+ah2lmSWVYheymTXqczSCptM2M1F87h9rQx0lHMn+eC+4s8d8ITmVL05uNp4zkNZzI6&#10;YsOZZWZe8LYN9g9dlKxQKLpNdco8Iwtb/JWqLLjVTud+h+sy0XlecBFnwDTdzrNprubMiDgLwHFm&#10;C5P7f2n5+fLSkiLD2wEexUq8Uf1182lzW/+q7zaf62/1Xf1z86X+XX+vfxA4AbHKuCECr8ylbTUH&#10;MYy/ym0Z/jEYWUWU11uUxcoTjsvd3UFvt7dHCYet3zsYQEaa5CHaWOffCl2SIKTU4hUjuGx55nzj&#10;eu8Sijkti2xSSBmVtTuRliwZHhw8yXRFiWTO4zKlk/hrqz0Jk4pUKe3t9TuAgTMwMZfMQywNsHFq&#10;RgmTM1Ccext7eRLt7Gy6rTrZPxz0By8VCU2fMjdvuosZWjepQu8iEradMYDcwBokv5quWqynOlvj&#10;zaxuyOwMnxRIfIYhL5kFezEBNtJf4Milxli6lSiZa/vxpfvgD1LBSkmFbcDIHxbMCmD3ToFuh91+&#10;P6xPVPp7+z0o9rFl+tiiFuWJBv5d7L7hUQz+Xt6LudXlDRZ3HKrCxBRH7QbcVjnxzZZi9bkYj6Mb&#10;VsYwf6auDA/JA2QB0uvVDbOmJYsHzc71/eaw4TPONL4hUunxwuu8iIQKEDe4gohBwbpFSrafhrDP&#10;j/Xo9fABG/0BAAD//wMAUEsDBBQABgAIAAAAIQD+WuHO3gAAAAkBAAAPAAAAZHJzL2Rvd25yZXYu&#10;eG1sTI/BTsMwEETvSPyDtUjcqENpQ53GqRCII0iEHujNjV0nwl5HsZOGv2c50eNon2belrvZOzaZ&#10;IXYBJdwvMmAGm6A7tBL2n693G2AxKdTKBTQSfkyEXXV9VapChzN+mKlOllEJxkJJaFPqC85j0xqv&#10;4iL0Bul2CoNXieJguR7Umcq948ssy7lXHdJCq3rz3Jrmux69hJc3K6Yvt08OT/PI7WGsa/Eu5e3N&#10;/LQFlsyc/mH40yd1qMjpGEbUkTnK+VoQKmH5+ACMgFysV8COEsRqA7wq+eUH1S8AAAD//wMAUEsB&#10;Ai0AFAAGAAgAAAAhALaDOJL+AAAA4QEAABMAAAAAAAAAAAAAAAAAAAAAAFtDb250ZW50X1R5cGVz&#10;XS54bWxQSwECLQAUAAYACAAAACEAOP0h/9YAAACUAQAACwAAAAAAAAAAAAAAAAAvAQAAX3JlbHMv&#10;LnJlbHNQSwECLQAUAAYACAAAACEAqLOuQ5sCAAAIBQAADgAAAAAAAAAAAAAAAAAuAgAAZHJzL2Uy&#10;b0RvYy54bWxQSwECLQAUAAYACAAAACEA/lrhzt4AAAAJAQAADwAAAAAAAAAAAAAAAAD1BAAAZHJz&#10;L2Rvd25yZXYueG1sUEsFBgAAAAAEAAQA8wAAAAAGAAAAAA==&#10;" fillcolor="window" strokecolor="#f79646" strokeweight="2pt">
                <v:textbox>
                  <w:txbxContent>
                    <w:p w:rsidR="00434B36" w:rsidRPr="0018741B" w:rsidRDefault="00434B36" w:rsidP="00434B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1874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/>
                        </w:rPr>
                        <w:t>Наслідк</w:t>
                      </w:r>
                      <w:proofErr w:type="spellEnd"/>
                      <w:r w:rsidRPr="0018741B">
                        <w:rPr>
                          <w:rFonts w:ascii="Times New Roman" w:eastAsia="Calibri" w:hAnsi="Times New Roman" w:cs="Times New Roman"/>
                          <w:sz w:val="28"/>
                          <w:szCs w:val="28"/>
                          <w:lang w:val="uk-UA"/>
                        </w:rPr>
                        <w:t xml:space="preserve"> ранніх статевих стосунків</w:t>
                      </w:r>
                    </w:p>
                  </w:txbxContent>
                </v:textbox>
              </v:rect>
            </w:pict>
          </mc:Fallback>
        </mc:AlternateContent>
      </w: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  <w:lang w:val="uk-UA"/>
        </w:rPr>
      </w:pP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129EEF" wp14:editId="036802A8">
                <wp:simplePos x="0" y="0"/>
                <wp:positionH relativeFrom="column">
                  <wp:posOffset>491490</wp:posOffset>
                </wp:positionH>
                <wp:positionV relativeFrom="paragraph">
                  <wp:posOffset>120015</wp:posOffset>
                </wp:positionV>
                <wp:extent cx="409575" cy="13335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133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38.7pt;margin-top:9.45pt;width:32.25pt;height:1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RFHwIAAN0DAAAOAAAAZHJzL2Uyb0RvYy54bWysU0tu2zAQ3RfoHQjua8l2nMaG5QC1m3bR&#10;j4G2BxhTlESAIgmStexd2gvkCLlCN130g5xBulGHlGKk7a7ohhjOaB7fzHtaXh5qSfbcOqFVRsej&#10;lBKumM6FKjP64f3VkwtKnAeVg9SKZ/TIHb1cPX60bMyCT3SlZc4tQRDlFo3JaOW9WSSJYxWvwY20&#10;4QqLhbY1eLzaMsktNIhey2SSpudJo21urGbcOcxu+iJdRfyi4My/LQrHPZEZRW4+njaeu3AmqyUs&#10;SgumEmygAf/Aogah8NET1AY8kI9W/AVVC2a104UfMV0nuigE43EGnGac/jHNuwoMj7Pgcpw5rcn9&#10;P1j2Zr+1ROSo3TklCmrUqL3trrub9mf7pbsh3af2Do/uc3fdfm1/tN/bu/YbwY9xc41xCwRYq60d&#10;bs5sbVjDobA1KaQwLxE4LgZHJYe49+Np7/zgCcPkWTqfPZ1RwrA0nk6ns6hL0sMEOGOdf8F1TUKQ&#10;UectiLLya60UKqxt/wTsXzmPRLDxviE0K30lpIxCS0WajM5nk/AYoN0KCR7D2uACnCopAVmij5m3&#10;kbTTUuShO+A4W+7W0pI9oJfOri7Gzzb9RxXkvM/OZ2k6eMqBf63zPj1O7/NIbYCJNH/DD5w34Kq+&#10;J5Z6e3oQ8rnKiT8aVAes1U0oIJZUgRiPPh9mD5r0KoRop/NjFCcJN/RQbBv8Hkz68I7xw79y9QsA&#10;AP//AwBQSwMEFAAGAAgAAAAhAKKr8jDgAAAACAEAAA8AAABkcnMvZG93bnJldi54bWxMj81OwzAQ&#10;hO9IvIO1SNyo05/QJo1TARKHHjg0RKq4ufE2iRqvo9htA0/P9gS33Z3R7DfZZrSduODgW0cKppMI&#10;BFLlTEu1gvLz/WkFwgdNRneOUME3etjk93eZTo270g4vRagFh5BPtYImhD6V0lcNWu0nrkdi7egG&#10;qwOvQy3NoK8cbjs5i6JnaXVL/KHRPb41WJ2Ks1XgtvuT+3oto5+4jOf72dgXH9tYqceH8WUNIuAY&#10;/sxww2d0yJnp4M5kvOgULJcLdvJ9lYC46YspDwcF8yQBmWfyf4H8FwAA//8DAFBLAQItABQABgAI&#10;AAAAIQC2gziS/gAAAOEBAAATAAAAAAAAAAAAAAAAAAAAAABbQ29udGVudF9UeXBlc10ueG1sUEsB&#10;Ai0AFAAGAAgAAAAhADj9If/WAAAAlAEAAAsAAAAAAAAAAAAAAAAALwEAAF9yZWxzLy5yZWxzUEsB&#10;Ai0AFAAGAAgAAAAhAIA/BEUfAgAA3QMAAA4AAAAAAAAAAAAAAAAALgIAAGRycy9lMm9Eb2MueG1s&#10;UEsBAi0AFAAGAAgAAAAhAKKr8jDgAAAACAEAAA8AAAAAAAAAAAAAAAAAeQQAAGRycy9kb3ducmV2&#10;LnhtbFBLBQYAAAAABAAEAPMAAACGBQAAAAA=&#10;" strokecolor="#4a7ebb">
                <v:stroke endarrow="open"/>
              </v:shape>
            </w:pict>
          </mc:Fallback>
        </mc:AlternateContent>
      </w: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A939D" wp14:editId="0A3DCACD">
                <wp:simplePos x="0" y="0"/>
                <wp:positionH relativeFrom="column">
                  <wp:posOffset>4768215</wp:posOffset>
                </wp:positionH>
                <wp:positionV relativeFrom="paragraph">
                  <wp:posOffset>253365</wp:posOffset>
                </wp:positionV>
                <wp:extent cx="276225" cy="266700"/>
                <wp:effectExtent l="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5.45pt;margin-top:19.95pt;width:21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boFwIAANMDAAAOAAAAZHJzL2Uyb0RvYy54bWysU0tu2zAQ3RfoHQjua31QO4lhOUDtupt+&#10;ArQ9wJiiJAIUSZCsZe/SXiBH6BW6yaIf5AzSjTqkHDdtd0U3FGeG82bmvdHict9KsuPWCa0Kmk1S&#10;SrhiuhSqLuj7d5sn55Q4D6oEqRUv6IE7erl8/GjRmTnPdaNlyS1BEOXmnSlo472ZJ4ljDW/BTbTh&#10;CoOVti14NG2dlBY6RG9lkqfpLOm0LY3VjDuH3vUYpMuIX1Wc+TdV5bgnsqDYm4+njec2nMlyAfPa&#10;gmkEO7YB/9BFC0Jh0RPUGjyQD1b8BdUKZrXTlZ8w3Sa6qgTjcQacJkv/mOZtA4bHWZAcZ040uf8H&#10;y17vriwRJWqXUaKgRY36z8P1cNP/6L8MN2T42N/hMXwarvvb/nv/rb/rvxJ8jMx1xs0RYKWu7NFy&#10;5soGGvaVbcMXByT7yPbhxDbfe8LQmZ/N8nxKCcNQPpudpVGN5Feysc6/4Lol4VJQ5y2IuvErrRTq&#10;qm0WGYfdS+exPCbeJ4TKSm+ElFFeqUhX0ItpLAa4ZJUEj3Vbg2M7VVMCssbtZd5GRKelKEN2wHG2&#10;3q6kJTvADXq6Oc+ercdHDZR89F5M07F3fA3+lS5Hd5be+7G1I0xs8zf80PMaXDPmxNC4lB6EfK5K&#10;4g8GNQFrdRcCiCVVaIzH7T7OHpQYuQ+3rS4PUZIkWLg5Me245WE1H9p4f/gvLn8CAAD//wMAUEsD&#10;BBQABgAIAAAAIQAznzMt4QAAAAkBAAAPAAAAZHJzL2Rvd25yZXYueG1sTI/BSsNAEIbvgu+wjODN&#10;blJr28RsShEKPSjYKNjjNDtmU7OzIbtt49u7nvQ0DPPxz/cXq9F24kyDbx0rSCcJCOLa6ZYbBe9v&#10;m7slCB+QNXaOScE3eViV11cF5tpdeEfnKjQihrDPUYEJoc+l9LUhi37ieuJ4+3SDxRDXoZF6wEsM&#10;t52cJslcWmw5fjDY05Oh+qs6WQUf23SeVnuzprA5vjy/Tve4O26Vur0Z148gAo3hD4Zf/agOZXQ6&#10;uBNrLzoFi4cki6iC+yzOCCyy2QzEQcEyzUCWhfzfoPwBAAD//wMAUEsBAi0AFAAGAAgAAAAhALaD&#10;OJL+AAAA4QEAABMAAAAAAAAAAAAAAAAAAAAAAFtDb250ZW50X1R5cGVzXS54bWxQSwECLQAUAAYA&#10;CAAAACEAOP0h/9YAAACUAQAACwAAAAAAAAAAAAAAAAAvAQAAX3JlbHMvLnJlbHNQSwECLQAUAAYA&#10;CAAAACEAeic26BcCAADTAwAADgAAAAAAAAAAAAAAAAAuAgAAZHJzL2Uyb0RvYy54bWxQSwECLQAU&#10;AAYACAAAACEAM58zLe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  <w:lang w:val="uk-UA"/>
        </w:rPr>
      </w:pP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9C900" wp14:editId="49C0FD7C">
                <wp:simplePos x="0" y="0"/>
                <wp:positionH relativeFrom="column">
                  <wp:posOffset>1196340</wp:posOffset>
                </wp:positionH>
                <wp:positionV relativeFrom="paragraph">
                  <wp:posOffset>209550</wp:posOffset>
                </wp:positionV>
                <wp:extent cx="247650" cy="314325"/>
                <wp:effectExtent l="38100" t="0" r="190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7650" cy="314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94.2pt;margin-top:16.5pt;width:19.5pt;height:24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4d7HwIAAN0DAAAOAAAAZHJzL2Uyb0RvYy54bWysU0tu2zAQ3RfoHQjua8mOnSaG5QC163bR&#10;j4G2BxhTlESAIgmStexd2gvkCLlCN130g5xBulGHlGKk7a7ohhjOaB7fzHtaXB1qSfbcOqFVRsej&#10;lBKumM6FKjP64f3myQUlzoPKQWrFM3rkjl4tHz9aNGbOJ7rSMueWIIhy88ZktPLezJPEsYrX4Eba&#10;cIXFQtsaPF5tmeQWGkSvZTJJ0/Ok0TY3VjPuHGbXfZEuI35RcObfFoXjnsiMIjcfTxvPXTiT5QLm&#10;pQVTCTbQgH9gUYNQ+OgJag0eyEcr/oKqBbPa6cKPmK4TXRSC8TgDTjNO/5jmXQWGx1lwOc6c1uT+&#10;Hyx7s99aInLUbkaJgho1am+76+6m/dl+6W5I96m9w6P73F23X9sf7ff2rv1G8GPcXGPcHAFWamuH&#10;mzNbG9ZwKGxNCinMSwSOi8FRySHu/XjaOz94wjA5mT49n6E6DEtn4+nZJKInPUyAM9b5F1zXJAQZ&#10;dd6CKCu/0kqhwtr2T8D+lfNIBBvvG0Kz0hshZRRaKtJk9HKGDxAGaLdCgsewNrgAp0pKQJboY+Zt&#10;JO20FHnoDjjOlruVtGQP6KXp5mL8bN1/VEHO++zlLE0HTznwr3Xep8fpfR6pDTCR5m/4gfMaXNX3&#10;xFJvTw9CPlc58UeD6oC1ugkFxJIqEOPR58PsQZNehRDtdH6M4iThhh6KbYPfg0kf3jF++FcufwEA&#10;AP//AwBQSwMEFAAGAAgAAAAhAGh4NbnfAAAACQEAAA8AAABkcnMvZG93bnJldi54bWxMj8FOwzAQ&#10;RO9I/IO1SNyog0MgCnEqQOLQAwdCpIqbGy9J1HgdxW4b+HqWEz3O7NPsTLle3CiOOIfBk4bbVQIC&#10;qfV2oE5D8/F6k4MI0ZA1oyfU8I0B1tXlRWkK60/0jsc6doJDKBRGQx/jVEgZ2h6dCSs/IfHty8/O&#10;RJZzJ+1sThzuRqmS5F46MxB/6M2ELz22+/rgNPjNdu8/n5vkJ2uydKuWqX7bZFpfXy1PjyAiLvEf&#10;hr/6XB0q7rTzB7JBjKzz/I5RDWnKmxhQ6oGNnYZcZSCrUp4vqH4BAAD//wMAUEsBAi0AFAAGAAgA&#10;AAAhALaDOJL+AAAA4QEAABMAAAAAAAAAAAAAAAAAAAAAAFtDb250ZW50X1R5cGVzXS54bWxQSwEC&#10;LQAUAAYACAAAACEAOP0h/9YAAACUAQAACwAAAAAAAAAAAAAAAAAvAQAAX3JlbHMvLnJlbHNQSwEC&#10;LQAUAAYACAAAACEASn+Hex8CAADdAwAADgAAAAAAAAAAAAAAAAAuAgAAZHJzL2Uyb0RvYy54bWxQ&#10;SwECLQAUAAYACAAAACEAaHg1ud8AAAAJAQAADwAAAAAAAAAAAAAAAAB5BAAAZHJzL2Rvd25yZXYu&#10;eG1sUEsFBgAAAAAEAAQA8wAAAIUFAAAAAA==&#10;" strokecolor="#4a7ebb">
                <v:stroke endarrow="open"/>
              </v:shape>
            </w:pict>
          </mc:Fallback>
        </mc:AlternateContent>
      </w: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95AE3" wp14:editId="46B06BF7">
                <wp:simplePos x="0" y="0"/>
                <wp:positionH relativeFrom="column">
                  <wp:posOffset>2653665</wp:posOffset>
                </wp:positionH>
                <wp:positionV relativeFrom="paragraph">
                  <wp:posOffset>247650</wp:posOffset>
                </wp:positionV>
                <wp:extent cx="0" cy="333375"/>
                <wp:effectExtent l="95250" t="0" r="76200" b="666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08.95pt;margin-top:19.5pt;width:0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+jEAIAAM4DAAAOAAAAZHJzL2Uyb0RvYy54bWysU0uS0zAQ3VPFHVTaEzthAjOuOFNFQtjw&#10;SRVwgI4s26qSJZUk4mQ3cIE5AleYDQs+NWewb0RL9oQBdhRetKWW+6nf6+fF5aGRZM+tE1rldDpJ&#10;KeGK6UKoKqfv320enVPiPKgCpFY8p0fu6OXy4YNFazI+07WWBbcEQZTLWpPT2nuTJYljNW/ATbTh&#10;Cg9LbRvwuLVVUlhoEb2RySxNnySttoWxmnHnMLseDuky4pclZ/5NWTruicwp9uZjtDHuQkyWC8gq&#10;C6YWbGwD/qGLBoTCS09Qa/BAPljxF1QjmNVOl37CdJPoshSMRw7IZpr+weZtDYZHLiiOMyeZ3P+D&#10;Za/3W0tEgbM7o0RBgzPqPvdX/XX3o7vpr0n/sbvF0H/qr7ov3ffuW3fbfSX4MSrXGpchwEpt7bhz&#10;ZmuDDIfSNuGNBMkhqn08qc0PnrAhyTD7GJ+n8wCX/Koz1vkXXDckLHLqvAVR1X6llcKRajuNYsP+&#10;pfND4V1BuFTpjZAS85BJRdqcXsxnc0oYoL9KCR6XjUHGTlWUgKzQuMzbiOi0FEWoDsXOVruVtGQP&#10;aJ6zzfn02Xr4qIaCD9mLeZqOJnLgX+liSE/TuzxyGmEiv9/wQ89rcPVQE48GP3oQ8rkqiD8aHAdY&#10;q9tRH6lCYzwae+QehjDIHlY7XRzjNJKwQ9PEa0eDB1fe3+P6/m+4/AkAAP//AwBQSwMEFAAGAAgA&#10;AAAhAKaIwNHfAAAACQEAAA8AAABkcnMvZG93bnJldi54bWxMj8FOwzAMhu9IvENkJG4szYCNlrrT&#10;hDRpB5BYh8SOWWPajiapmmwrb48RBzja/vT7+/PFaDtxoiG03iGoSQKCXOVN62qEt+3q5gFEiNoZ&#10;3XlHCF8UYFFcXuQ6M/7sNnQqYy04xIVMIzQx9pmUoWrI6jDxPTm+ffjB6sjjUEsz6DOH205Ok2Qm&#10;rW4df2h0T08NVZ/l0SK8r9VMlbtmSXF1eHl+ne705rBGvL4al48gIo3xD4YffVaHgp32/uhMEB3C&#10;nZqnjCLcptyJgd/FHiFV9yCLXP5vUHwDAAD//wMAUEsBAi0AFAAGAAgAAAAhALaDOJL+AAAA4QEA&#10;ABMAAAAAAAAAAAAAAAAAAAAAAFtDb250ZW50X1R5cGVzXS54bWxQSwECLQAUAAYACAAAACEAOP0h&#10;/9YAAACUAQAACwAAAAAAAAAAAAAAAAAvAQAAX3JlbHMvLnJlbHNQSwECLQAUAAYACAAAACEAiE4/&#10;oxACAADOAwAADgAAAAAAAAAAAAAAAAAuAgAAZHJzL2Uyb0RvYy54bWxQSwECLQAUAAYACAAAACEA&#10;pojA0d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  <w:r w:rsidRPr="004E3C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AB0BA" wp14:editId="75CAD324">
                <wp:simplePos x="0" y="0"/>
                <wp:positionH relativeFrom="column">
                  <wp:posOffset>3644265</wp:posOffset>
                </wp:positionH>
                <wp:positionV relativeFrom="paragraph">
                  <wp:posOffset>257175</wp:posOffset>
                </wp:positionV>
                <wp:extent cx="247650" cy="209550"/>
                <wp:effectExtent l="0" t="0" r="76200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209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6.95pt;margin-top:20.25pt;width:19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zvHFwIAANMDAAAOAAAAZHJzL2Uyb0RvYy54bWysU0tu2zAQ3RfoHQjua8lCnMaC5QC16276&#10;CdD2AGOKkghQJEGylr1Le4EcoVfoJot+kDPIN+qQUty03RXdUMMh53Hem6fF5b6VZMetE1oVdDpJ&#10;KeGK6VKouqDv322eXFDiPKgSpFa8oAfu6OXy8aNFZ3Ke6UbLkluCIMrlnSlo473Jk8SxhrfgJtpw&#10;hYeVti143No6KS10iN7KJEvT86TTtjRWM+4cZtfDIV1G/KrizL+pKsc9kQXF3nxcbVy3YU2WC8hr&#10;C6YRbGwD/qGLFoTCR09Qa/BAPljxF1QrmNVOV37CdJvoqhKMRw7IZpr+weZtA4ZHLiiOMyeZ3P+D&#10;Za93V5aIEmeXUaKgxRn1n4/Xx5v+R//leEOOH/s7XI6fjtf9bf+9/9bf9V8JXkblOuNyBFipKzvu&#10;nLmyQYZ9ZdvwRYJkH9U+nNTme08YJrOzp+cznAnDoyydzzBGlORXsbHOv+C6JSEoqPMWRN34lVYK&#10;56rtNCoOu5fOD4X3BeFlpTdCSsxDLhXpCjqfZTN8DNBklQSPYWuQtlM1JSBrdC/zNiI6LUUZqkOx&#10;s/V2JS3ZATrobHMxfbYeLjVQ8iE7n6Xp6CQH/pUuh/Q0vc8jpxEm8vsNP/S8BtcMNfFoMKUHIZ+r&#10;kviDwZmAtbob9ZEqNMaju0fuYRKD9iHa6vIQR5KEHTonPju6PFjz4R7jh//i8icAAAD//wMAUEsD&#10;BBQABgAIAAAAIQARCToB4QAAAAkBAAAPAAAAZHJzL2Rvd25yZXYueG1sTI/BTsMwDIbvSLxDZCRu&#10;LG1HOyhNpwlp0g4gbQWJHb3WNB1NUjXZVt4ec4Kj7U+/v79YTqYXZxp956yCeBaBIFu7prOtgve3&#10;9d0DCB/QNtg7Swq+ycOyvL4qMG/cxe7oXIVWcIj1OSrQIQy5lL7WZNDP3ECWb59uNBh4HFvZjHjh&#10;cNPLJIoyabCz/EHjQM+a6q/qZBR8bOIsrvZ6RWF9fH3ZJnvcHTdK3d5MqycQgabwB8OvPqtDyU4H&#10;d7KNF72CdDF/ZFTBfZSCYCCLE14cFCzmKciykP8blD8AAAD//wMAUEsBAi0AFAAGAAgAAAAhALaD&#10;OJL+AAAA4QEAABMAAAAAAAAAAAAAAAAAAAAAAFtDb250ZW50X1R5cGVzXS54bWxQSwECLQAUAAYA&#10;CAAAACEAOP0h/9YAAACUAQAACwAAAAAAAAAAAAAAAAAvAQAAX3JlbHMvLnJlbHNQSwECLQAUAAYA&#10;CAAAACEAZbM7xxcCAADTAwAADgAAAAAAAAAAAAAAAAAuAgAAZHJzL2Uyb0RvYy54bWxQSwECLQAU&#10;AAYACAAAACEAEQk6AeEAAAAJAQAADwAAAAAAAAAAAAAAAABxBAAAZHJzL2Rvd25yZXYueG1sUEsF&#10;BgAAAAAEAAQA8wAAAH8FAAAAAA==&#10;" strokecolor="#4a7ebb">
                <v:stroke endarrow="open"/>
              </v:shape>
            </w:pict>
          </mc:Fallback>
        </mc:AlternateContent>
      </w:r>
    </w:p>
    <w:p w:rsidR="00434B36" w:rsidRPr="004E3C1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noProof/>
          <w:sz w:val="28"/>
          <w:szCs w:val="28"/>
          <w:lang w:val="uk-UA"/>
        </w:rPr>
      </w:pPr>
    </w:p>
    <w:p w:rsidR="00434B36" w:rsidRPr="00361195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434B36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434B36" w:rsidRDefault="00434B36" w:rsidP="00434B36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95FEA">
        <w:rPr>
          <w:b/>
          <w:sz w:val="28"/>
          <w:szCs w:val="28"/>
          <w:lang w:val="uk-UA"/>
        </w:rPr>
        <w:t>Використані ресурси:</w:t>
      </w:r>
      <w:r w:rsidRPr="007013C5">
        <w:t xml:space="preserve"> </w:t>
      </w:r>
    </w:p>
    <w:p w:rsidR="00434B36" w:rsidRPr="007013C5" w:rsidRDefault="002125C3" w:rsidP="00434B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hyperlink r:id="rId11" w:history="1">
        <w:r w:rsidR="00434B36" w:rsidRPr="007013C5">
          <w:rPr>
            <w:rStyle w:val="a4"/>
            <w:sz w:val="28"/>
            <w:szCs w:val="28"/>
            <w:lang w:val="uk-UA"/>
          </w:rPr>
          <w:t>https://naurok.com.ua/test/osnovi-zdorov-ya/klas-6</w:t>
        </w:r>
      </w:hyperlink>
      <w:r w:rsidR="00434B36" w:rsidRPr="007013C5">
        <w:rPr>
          <w:sz w:val="28"/>
          <w:szCs w:val="28"/>
          <w:lang w:val="uk-UA"/>
        </w:rPr>
        <w:t xml:space="preserve"> </w:t>
      </w:r>
    </w:p>
    <w:p w:rsidR="00434B36" w:rsidRPr="007013C5" w:rsidRDefault="002125C3" w:rsidP="00434B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12" w:history="1">
        <w:r w:rsidR="00434B36" w:rsidRPr="007013C5">
          <w:rPr>
            <w:rStyle w:val="a4"/>
            <w:rFonts w:ascii="Open Sans" w:hAnsi="Open Sans"/>
            <w:sz w:val="28"/>
            <w:szCs w:val="28"/>
            <w:lang w:val="uk-UA"/>
          </w:rPr>
          <w:t>https://www.schoollife.org.ua/category/fajly/lessonshealth/classhealth5/page/3/</w:t>
        </w:r>
      </w:hyperlink>
      <w:r w:rsidR="00434B36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434B36" w:rsidRPr="007013C5" w:rsidRDefault="002125C3" w:rsidP="00434B3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444444"/>
          <w:sz w:val="28"/>
          <w:szCs w:val="28"/>
          <w:lang w:val="uk-UA"/>
        </w:rPr>
      </w:pPr>
      <w:hyperlink r:id="rId13" w:history="1">
        <w:r w:rsidR="00434B36" w:rsidRPr="007013C5">
          <w:rPr>
            <w:rStyle w:val="a4"/>
            <w:rFonts w:ascii="Open Sans" w:hAnsi="Open Sans"/>
            <w:sz w:val="28"/>
            <w:szCs w:val="28"/>
            <w:lang w:val="uk-UA"/>
          </w:rPr>
          <w:t>http://autta.org.ua/</w:t>
        </w:r>
      </w:hyperlink>
      <w:r w:rsidR="00434B36" w:rsidRPr="007013C5">
        <w:rPr>
          <w:rFonts w:ascii="Open Sans" w:hAnsi="Open Sans"/>
          <w:color w:val="444444"/>
          <w:sz w:val="28"/>
          <w:szCs w:val="28"/>
          <w:lang w:val="uk-UA"/>
        </w:rPr>
        <w:t xml:space="preserve"> </w:t>
      </w:r>
    </w:p>
    <w:p w:rsidR="00E46330" w:rsidRDefault="002125C3" w:rsidP="00434B36">
      <w:pPr>
        <w:ind w:firstLine="567"/>
        <w:jc w:val="both"/>
      </w:pPr>
    </w:p>
    <w:sectPr w:rsidR="00E46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1"/>
    <w:rsid w:val="002125C3"/>
    <w:rsid w:val="00434B36"/>
    <w:rsid w:val="005556F0"/>
    <w:rsid w:val="00C34281"/>
    <w:rsid w:val="00C6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B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B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4B3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B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34B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autta.org.ua/" TargetMode="Externa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s://www.schoollife.org.ua/category/fajly/lessonshealth/classhealth5/page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hyperlink" Target="https://naurok.com.ua/test/osnovi-zdorov-ya/klas-6" TargetMode="Externa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7A5E23C-39FA-40CC-BF7B-FEC218961717}" type="doc">
      <dgm:prSet loTypeId="urn:microsoft.com/office/officeart/2008/layout/AlternatingHexagons" loCatId="list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6040EC8-929F-4C40-AE4F-4B072186E237}">
      <dgm:prSet phldrT="[Текст]" custT="1"/>
      <dgm:spPr>
        <a:xfrm rot="5400000">
          <a:off x="1976859" y="-42004"/>
          <a:ext cx="410505" cy="4945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 sz="14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2091956-85D2-468A-8F66-9634D197CA40}" type="parTrans" cxnId="{8A674342-105C-4D82-A83F-7684D10559AA}">
      <dgm:prSet/>
      <dgm:spPr/>
      <dgm:t>
        <a:bodyPr/>
        <a:lstStyle/>
        <a:p>
          <a:endParaRPr lang="ru-RU"/>
        </a:p>
      </dgm:t>
    </dgm:pt>
    <dgm:pt modelId="{37C84607-3B47-4EDE-AEC1-9E2A1799B5D5}" type="sibTrans" cxnId="{8A674342-105C-4D82-A83F-7684D10559AA}">
      <dgm:prSet/>
      <dgm:spPr>
        <a:xfrm rot="5400000">
          <a:off x="1451460" y="-34054"/>
          <a:ext cx="410505" cy="47861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F072D4E-CD97-42E4-9D7E-689535D58ECA}">
      <dgm:prSet phldrT="[Текст]"/>
      <dgm:spPr>
        <a:xfrm rot="5400000">
          <a:off x="1451978" y="667208"/>
          <a:ext cx="410505" cy="50297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9AE0D17-A63E-4865-A707-B7B15358F032}" type="parTrans" cxnId="{3059515C-C8F1-484F-A8BF-EAE7FB5BA5A5}">
      <dgm:prSet/>
      <dgm:spPr/>
      <dgm:t>
        <a:bodyPr/>
        <a:lstStyle/>
        <a:p>
          <a:endParaRPr lang="ru-RU"/>
        </a:p>
      </dgm:t>
    </dgm:pt>
    <dgm:pt modelId="{FCDA268F-8A67-48EC-A32B-58F164EAF2AC}" type="sibTrans" cxnId="{3059515C-C8F1-484F-A8BF-EAE7FB5BA5A5}">
      <dgm:prSet/>
      <dgm:spPr>
        <a:xfrm rot="5400000">
          <a:off x="1989041" y="662458"/>
          <a:ext cx="410505" cy="512477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gm:t>
    </dgm:pt>
    <dgm:pt modelId="{A6955C4A-CC1A-46BD-B464-DCA588F4E53A}">
      <dgm:prSet phldrT="[Текст]"/>
      <dgm:spPr>
        <a:xfrm rot="5400000">
          <a:off x="1736318" y="232808"/>
          <a:ext cx="428206" cy="65833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Здорові</a:t>
          </a:r>
          <a:r>
            <a:rPr lang="ru-RU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стосунки</a:t>
          </a:r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F7ABCA0-3643-421A-A5B7-F176730EE548}" type="sibTrans" cxnId="{775C0A34-6EB1-475C-89C8-11FD731BE712}">
      <dgm:prSet/>
      <dgm:spPr>
        <a:xfrm rot="5400000">
          <a:off x="2338295" y="333508"/>
          <a:ext cx="410505" cy="431538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gm:t>
    </dgm:pt>
    <dgm:pt modelId="{28876AF8-5FA2-4BA9-AAB2-3E016FEB807C}" type="parTrans" cxnId="{775C0A34-6EB1-475C-89C8-11FD731BE712}">
      <dgm:prSet/>
      <dgm:spPr/>
      <dgm:t>
        <a:bodyPr/>
        <a:lstStyle/>
        <a:p>
          <a:endParaRPr lang="ru-RU"/>
        </a:p>
      </dgm:t>
    </dgm:pt>
    <dgm:pt modelId="{9A245500-E8CF-4F50-B8FD-AFF72537D3C9}" type="pres">
      <dgm:prSet presAssocID="{57A5E23C-39FA-40CC-BF7B-FEC218961717}" presName="Name0" presStyleCnt="0">
        <dgm:presLayoutVars>
          <dgm:chMax/>
          <dgm:chPref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AFDE67F2-0D91-4D97-A201-B13603F24541}" type="pres">
      <dgm:prSet presAssocID="{E6040EC8-929F-4C40-AE4F-4B072186E237}" presName="composite" presStyleCnt="0"/>
      <dgm:spPr/>
    </dgm:pt>
    <dgm:pt modelId="{A1AF8E0E-8394-4BF5-89D2-6C5CD029FBD1}" type="pres">
      <dgm:prSet presAssocID="{E6040EC8-929F-4C40-AE4F-4B072186E237}" presName="Parent1" presStyleLbl="node1" presStyleIdx="0" presStyleCnt="6" custScaleX="138465" custLinFactNeighborX="10667" custLinFactNeighborY="-107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7979741D-D341-469C-A594-D486163EDE92}" type="pres">
      <dgm:prSet presAssocID="{E6040EC8-929F-4C40-AE4F-4B072186E237}" presName="Childtext1" presStyleLbl="revTx" presStyleIdx="0" presStyleCnt="3">
        <dgm:presLayoutVars>
          <dgm:chMax val="0"/>
          <dgm:chPref val="0"/>
          <dgm:bulletEnabled val="1"/>
        </dgm:presLayoutVars>
      </dgm:prSet>
      <dgm:spPr>
        <a:xfrm>
          <a:off x="2333423" y="82442"/>
          <a:ext cx="458123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1FA6C2CD-5DA1-453B-8B4B-838EDE446E1A}" type="pres">
      <dgm:prSet presAssocID="{E6040EC8-929F-4C40-AE4F-4B072186E237}" presName="BalanceSpacing" presStyleCnt="0"/>
      <dgm:spPr/>
    </dgm:pt>
    <dgm:pt modelId="{995B1705-2CB7-4B13-A2FC-DE44BF229BA6}" type="pres">
      <dgm:prSet presAssocID="{E6040EC8-929F-4C40-AE4F-4B072186E237}" presName="BalanceSpacing1" presStyleCnt="0"/>
      <dgm:spPr/>
    </dgm:pt>
    <dgm:pt modelId="{01B0ED00-A921-4DD6-AE59-A8FB67390CD0}" type="pres">
      <dgm:prSet presAssocID="{37C84607-3B47-4EDE-AEC1-9E2A1799B5D5}" presName="Accent1Text" presStyleLbl="node1" presStyleIdx="1" presStyleCnt="6" custScaleX="134013" custLinFactNeighborX="-28446" custLinFactNeighborY="-107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85919AAC-B486-4AF2-A96E-345F94204829}" type="pres">
      <dgm:prSet presAssocID="{37C84607-3B47-4EDE-AEC1-9E2A1799B5D5}" presName="spaceBetweenRectangles" presStyleCnt="0"/>
      <dgm:spPr/>
    </dgm:pt>
    <dgm:pt modelId="{B4C5C30A-4FC7-4C65-8467-8B76FA70B494}" type="pres">
      <dgm:prSet presAssocID="{A6955C4A-CC1A-46BD-B464-DCA588F4E53A}" presName="composite" presStyleCnt="0"/>
      <dgm:spPr/>
    </dgm:pt>
    <dgm:pt modelId="{95D98C0C-9737-40BC-A78B-EF3C68309223}" type="pres">
      <dgm:prSet presAssocID="{A6955C4A-CC1A-46BD-B464-DCA588F4E53A}" presName="Parent1" presStyleLbl="node1" presStyleIdx="2" presStyleCnt="6" custScaleX="184335" custScaleY="104312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EEA35E72-078E-418E-AC9B-F569DBD1F8B7}" type="pres">
      <dgm:prSet presAssocID="{A6955C4A-CC1A-46BD-B464-DCA588F4E53A}" presName="Childtext1" presStyleLbl="revTx" presStyleIdx="1" presStyleCnt="3">
        <dgm:presLayoutVars>
          <dgm:chMax val="0"/>
          <dgm:chPref val="0"/>
          <dgm:bulletEnabled val="1"/>
        </dgm:presLayoutVars>
      </dgm:prSet>
      <dgm:spPr>
        <a:xfrm>
          <a:off x="1313728" y="438823"/>
          <a:ext cx="443345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1D3D2882-D11B-4FBE-BA41-5BB1804E48AD}" type="pres">
      <dgm:prSet presAssocID="{A6955C4A-CC1A-46BD-B464-DCA588F4E53A}" presName="BalanceSpacing" presStyleCnt="0"/>
      <dgm:spPr/>
    </dgm:pt>
    <dgm:pt modelId="{5A325572-E74D-4F3C-A06D-F6F34D3BF4D6}" type="pres">
      <dgm:prSet presAssocID="{A6955C4A-CC1A-46BD-B464-DCA588F4E53A}" presName="BalanceSpacing1" presStyleCnt="0"/>
      <dgm:spPr/>
    </dgm:pt>
    <dgm:pt modelId="{AB75C893-C891-4241-8A0E-2FE2A3399648}" type="pres">
      <dgm:prSet presAssocID="{CF7ABCA0-3643-421A-A5B7-F176730EE548}" presName="Accent1Text" presStyleLbl="node1" presStyleIdx="3" presStyleCnt="6" custScaleX="120832" custLinFactNeighborX="58077" custLinFactNeighborY="-3093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813E895F-A0E6-48C2-A3D0-AEF618E9BE52}" type="pres">
      <dgm:prSet presAssocID="{CF7ABCA0-3643-421A-A5B7-F176730EE548}" presName="spaceBetweenRectangles" presStyleCnt="0"/>
      <dgm:spPr/>
    </dgm:pt>
    <dgm:pt modelId="{53B71CBA-D777-49B4-9AF0-F78964040226}" type="pres">
      <dgm:prSet presAssocID="{DF072D4E-CD97-42E4-9D7E-689535D58ECA}" presName="composite" presStyleCnt="0"/>
      <dgm:spPr/>
    </dgm:pt>
    <dgm:pt modelId="{9A95A302-3936-46AB-B735-0C4E7A4A4601}" type="pres">
      <dgm:prSet presAssocID="{DF072D4E-CD97-42E4-9D7E-689535D58ECA}" presName="Parent1" presStyleLbl="node1" presStyleIdx="4" presStyleCnt="6" custScaleX="140835" custLinFactX="-36301" custLinFactNeighborX="-100000" custLinFactNeighborY="107">
        <dgm:presLayoutVars>
          <dgm:chMax val="1"/>
          <dgm:chPref val="1"/>
          <dgm:bulletEnabled val="1"/>
        </dgm:presLayoutVars>
      </dgm:prSet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  <dgm:pt modelId="{3C3A1DE7-3A96-49F3-A611-9516425E8280}" type="pres">
      <dgm:prSet presAssocID="{DF072D4E-CD97-42E4-9D7E-689535D58ECA}" presName="Childtext1" presStyleLbl="revTx" presStyleIdx="2" presStyleCnt="3">
        <dgm:presLayoutVars>
          <dgm:chMax val="0"/>
          <dgm:chPref val="0"/>
          <dgm:bulletEnabled val="1"/>
        </dgm:presLayoutVars>
      </dgm:prSet>
      <dgm:spPr>
        <a:xfrm>
          <a:off x="2333423" y="795204"/>
          <a:ext cx="458123" cy="246303"/>
        </a:xfrm>
        <a:prstGeom prst="rect">
          <a:avLst/>
        </a:prstGeom>
        <a:noFill/>
        <a:ln>
          <a:noFill/>
        </a:ln>
        <a:effectLst/>
      </dgm:spPr>
      <dgm:t>
        <a:bodyPr/>
        <a:lstStyle/>
        <a:p>
          <a:endParaRPr lang="ru-RU"/>
        </a:p>
      </dgm:t>
    </dgm:pt>
    <dgm:pt modelId="{A6FAD415-C3B5-4CCA-90BB-BC411AB6800B}" type="pres">
      <dgm:prSet presAssocID="{DF072D4E-CD97-42E4-9D7E-689535D58ECA}" presName="BalanceSpacing" presStyleCnt="0"/>
      <dgm:spPr/>
    </dgm:pt>
    <dgm:pt modelId="{396E7A3A-F7F0-47E1-BCA5-5874935B66AA}" type="pres">
      <dgm:prSet presAssocID="{DF072D4E-CD97-42E4-9D7E-689535D58ECA}" presName="BalanceSpacing1" presStyleCnt="0"/>
      <dgm:spPr/>
    </dgm:pt>
    <dgm:pt modelId="{1CC5CAC4-2AAB-4807-86A0-F6D7F170C6D5}" type="pres">
      <dgm:prSet presAssocID="{FCDA268F-8A67-48EC-A32B-58F164EAF2AC}" presName="Accent1Text" presStyleLbl="node1" presStyleIdx="5" presStyleCnt="6" custScaleX="143495" custLinFactX="22078" custLinFactNeighborX="100000" custLinFactNeighborY="107"/>
      <dgm:spPr>
        <a:prstGeom prst="hexagon">
          <a:avLst>
            <a:gd name="adj" fmla="val 25000"/>
            <a:gd name="vf" fmla="val 115470"/>
          </a:avLst>
        </a:prstGeom>
      </dgm:spPr>
      <dgm:t>
        <a:bodyPr/>
        <a:lstStyle/>
        <a:p>
          <a:endParaRPr lang="ru-RU"/>
        </a:p>
      </dgm:t>
    </dgm:pt>
  </dgm:ptLst>
  <dgm:cxnLst>
    <dgm:cxn modelId="{775C0A34-6EB1-475C-89C8-11FD731BE712}" srcId="{57A5E23C-39FA-40CC-BF7B-FEC218961717}" destId="{A6955C4A-CC1A-46BD-B464-DCA588F4E53A}" srcOrd="1" destOrd="0" parTransId="{28876AF8-5FA2-4BA9-AAB2-3E016FEB807C}" sibTransId="{CF7ABCA0-3643-421A-A5B7-F176730EE548}"/>
    <dgm:cxn modelId="{C473DC22-10D2-4855-8968-419F5F73A013}" type="presOf" srcId="{E6040EC8-929F-4C40-AE4F-4B072186E237}" destId="{A1AF8E0E-8394-4BF5-89D2-6C5CD029FBD1}" srcOrd="0" destOrd="0" presId="urn:microsoft.com/office/officeart/2008/layout/AlternatingHexagons"/>
    <dgm:cxn modelId="{8A674342-105C-4D82-A83F-7684D10559AA}" srcId="{57A5E23C-39FA-40CC-BF7B-FEC218961717}" destId="{E6040EC8-929F-4C40-AE4F-4B072186E237}" srcOrd="0" destOrd="0" parTransId="{82091956-85D2-468A-8F66-9634D197CA40}" sibTransId="{37C84607-3B47-4EDE-AEC1-9E2A1799B5D5}"/>
    <dgm:cxn modelId="{A944D0DA-74FA-4A01-9B4C-0DA302E835D9}" type="presOf" srcId="{DF072D4E-CD97-42E4-9D7E-689535D58ECA}" destId="{9A95A302-3936-46AB-B735-0C4E7A4A4601}" srcOrd="0" destOrd="0" presId="urn:microsoft.com/office/officeart/2008/layout/AlternatingHexagons"/>
    <dgm:cxn modelId="{2F7B92FB-4F24-41C1-A8EB-8C027AF0E732}" type="presOf" srcId="{A6955C4A-CC1A-46BD-B464-DCA588F4E53A}" destId="{95D98C0C-9737-40BC-A78B-EF3C68309223}" srcOrd="0" destOrd="0" presId="urn:microsoft.com/office/officeart/2008/layout/AlternatingHexagons"/>
    <dgm:cxn modelId="{2C3D1F5E-BA27-4C0B-9B03-E2161C52F011}" type="presOf" srcId="{FCDA268F-8A67-48EC-A32B-58F164EAF2AC}" destId="{1CC5CAC4-2AAB-4807-86A0-F6D7F170C6D5}" srcOrd="0" destOrd="0" presId="urn:microsoft.com/office/officeart/2008/layout/AlternatingHexagons"/>
    <dgm:cxn modelId="{2C050961-BB31-4AF2-9FD8-EB9D70925007}" type="presOf" srcId="{37C84607-3B47-4EDE-AEC1-9E2A1799B5D5}" destId="{01B0ED00-A921-4DD6-AE59-A8FB67390CD0}" srcOrd="0" destOrd="0" presId="urn:microsoft.com/office/officeart/2008/layout/AlternatingHexagons"/>
    <dgm:cxn modelId="{3059515C-C8F1-484F-A8BF-EAE7FB5BA5A5}" srcId="{57A5E23C-39FA-40CC-BF7B-FEC218961717}" destId="{DF072D4E-CD97-42E4-9D7E-689535D58ECA}" srcOrd="2" destOrd="0" parTransId="{59AE0D17-A63E-4865-A707-B7B15358F032}" sibTransId="{FCDA268F-8A67-48EC-A32B-58F164EAF2AC}"/>
    <dgm:cxn modelId="{D00FCDC8-526D-458D-84AD-2C8E315956CC}" type="presOf" srcId="{57A5E23C-39FA-40CC-BF7B-FEC218961717}" destId="{9A245500-E8CF-4F50-B8FD-AFF72537D3C9}" srcOrd="0" destOrd="0" presId="urn:microsoft.com/office/officeart/2008/layout/AlternatingHexagons"/>
    <dgm:cxn modelId="{D56BC8A7-4918-4533-88A3-AE4611585CE5}" type="presOf" srcId="{CF7ABCA0-3643-421A-A5B7-F176730EE548}" destId="{AB75C893-C891-4241-8A0E-2FE2A3399648}" srcOrd="0" destOrd="0" presId="urn:microsoft.com/office/officeart/2008/layout/AlternatingHexagons"/>
    <dgm:cxn modelId="{08973CFD-88CF-4664-AC6C-9B73ECE79B55}" type="presParOf" srcId="{9A245500-E8CF-4F50-B8FD-AFF72537D3C9}" destId="{AFDE67F2-0D91-4D97-A201-B13603F24541}" srcOrd="0" destOrd="0" presId="urn:microsoft.com/office/officeart/2008/layout/AlternatingHexagons"/>
    <dgm:cxn modelId="{C9D858D6-998A-4634-8E47-175D2C3B65C7}" type="presParOf" srcId="{AFDE67F2-0D91-4D97-A201-B13603F24541}" destId="{A1AF8E0E-8394-4BF5-89D2-6C5CD029FBD1}" srcOrd="0" destOrd="0" presId="urn:microsoft.com/office/officeart/2008/layout/AlternatingHexagons"/>
    <dgm:cxn modelId="{6C5CCABD-22B6-42A8-8C77-71FDFCFC8210}" type="presParOf" srcId="{AFDE67F2-0D91-4D97-A201-B13603F24541}" destId="{7979741D-D341-469C-A594-D486163EDE92}" srcOrd="1" destOrd="0" presId="urn:microsoft.com/office/officeart/2008/layout/AlternatingHexagons"/>
    <dgm:cxn modelId="{E8317371-4A6F-403E-A61B-130C3570242F}" type="presParOf" srcId="{AFDE67F2-0D91-4D97-A201-B13603F24541}" destId="{1FA6C2CD-5DA1-453B-8B4B-838EDE446E1A}" srcOrd="2" destOrd="0" presId="urn:microsoft.com/office/officeart/2008/layout/AlternatingHexagons"/>
    <dgm:cxn modelId="{C3954221-D7FF-45C8-8C0D-E30C1A97C6EE}" type="presParOf" srcId="{AFDE67F2-0D91-4D97-A201-B13603F24541}" destId="{995B1705-2CB7-4B13-A2FC-DE44BF229BA6}" srcOrd="3" destOrd="0" presId="urn:microsoft.com/office/officeart/2008/layout/AlternatingHexagons"/>
    <dgm:cxn modelId="{3BE6F6D8-361C-4C1F-BC83-6BA697CD0C91}" type="presParOf" srcId="{AFDE67F2-0D91-4D97-A201-B13603F24541}" destId="{01B0ED00-A921-4DD6-AE59-A8FB67390CD0}" srcOrd="4" destOrd="0" presId="urn:microsoft.com/office/officeart/2008/layout/AlternatingHexagons"/>
    <dgm:cxn modelId="{A5C9319C-EADA-4495-BC3D-A049386C469D}" type="presParOf" srcId="{9A245500-E8CF-4F50-B8FD-AFF72537D3C9}" destId="{85919AAC-B486-4AF2-A96E-345F94204829}" srcOrd="1" destOrd="0" presId="urn:microsoft.com/office/officeart/2008/layout/AlternatingHexagons"/>
    <dgm:cxn modelId="{9B5887C1-DB49-40CE-805C-043972C8DC6C}" type="presParOf" srcId="{9A245500-E8CF-4F50-B8FD-AFF72537D3C9}" destId="{B4C5C30A-4FC7-4C65-8467-8B76FA70B494}" srcOrd="2" destOrd="0" presId="urn:microsoft.com/office/officeart/2008/layout/AlternatingHexagons"/>
    <dgm:cxn modelId="{F2C1F53E-ADE4-4982-A37F-835F8B41FCB9}" type="presParOf" srcId="{B4C5C30A-4FC7-4C65-8467-8B76FA70B494}" destId="{95D98C0C-9737-40BC-A78B-EF3C68309223}" srcOrd="0" destOrd="0" presId="urn:microsoft.com/office/officeart/2008/layout/AlternatingHexagons"/>
    <dgm:cxn modelId="{CE91BEAA-F2B3-4A24-87DC-55A183D10880}" type="presParOf" srcId="{B4C5C30A-4FC7-4C65-8467-8B76FA70B494}" destId="{EEA35E72-078E-418E-AC9B-F569DBD1F8B7}" srcOrd="1" destOrd="0" presId="urn:microsoft.com/office/officeart/2008/layout/AlternatingHexagons"/>
    <dgm:cxn modelId="{8307639E-441D-4C71-9776-44FC7FA9B328}" type="presParOf" srcId="{B4C5C30A-4FC7-4C65-8467-8B76FA70B494}" destId="{1D3D2882-D11B-4FBE-BA41-5BB1804E48AD}" srcOrd="2" destOrd="0" presId="urn:microsoft.com/office/officeart/2008/layout/AlternatingHexagons"/>
    <dgm:cxn modelId="{8397AFC0-39F8-4C0B-A854-FE2E631DC929}" type="presParOf" srcId="{B4C5C30A-4FC7-4C65-8467-8B76FA70B494}" destId="{5A325572-E74D-4F3C-A06D-F6F34D3BF4D6}" srcOrd="3" destOrd="0" presId="urn:microsoft.com/office/officeart/2008/layout/AlternatingHexagons"/>
    <dgm:cxn modelId="{6D2BFB03-7A0A-4BC8-86AF-F3EFE3B3E77C}" type="presParOf" srcId="{B4C5C30A-4FC7-4C65-8467-8B76FA70B494}" destId="{AB75C893-C891-4241-8A0E-2FE2A3399648}" srcOrd="4" destOrd="0" presId="urn:microsoft.com/office/officeart/2008/layout/AlternatingHexagons"/>
    <dgm:cxn modelId="{EA565A76-9D66-4F73-B6A8-9DE496F84A80}" type="presParOf" srcId="{9A245500-E8CF-4F50-B8FD-AFF72537D3C9}" destId="{813E895F-A0E6-48C2-A3D0-AEF618E9BE52}" srcOrd="3" destOrd="0" presId="urn:microsoft.com/office/officeart/2008/layout/AlternatingHexagons"/>
    <dgm:cxn modelId="{AAAE2449-4B72-4909-B3D6-D469BA7C62EB}" type="presParOf" srcId="{9A245500-E8CF-4F50-B8FD-AFF72537D3C9}" destId="{53B71CBA-D777-49B4-9AF0-F78964040226}" srcOrd="4" destOrd="0" presId="urn:microsoft.com/office/officeart/2008/layout/AlternatingHexagons"/>
    <dgm:cxn modelId="{54F5FCD4-8008-41AA-BDCB-429015EFA48F}" type="presParOf" srcId="{53B71CBA-D777-49B4-9AF0-F78964040226}" destId="{9A95A302-3936-46AB-B735-0C4E7A4A4601}" srcOrd="0" destOrd="0" presId="urn:microsoft.com/office/officeart/2008/layout/AlternatingHexagons"/>
    <dgm:cxn modelId="{03764B73-828A-4214-8185-1F365DD04A51}" type="presParOf" srcId="{53B71CBA-D777-49B4-9AF0-F78964040226}" destId="{3C3A1DE7-3A96-49F3-A611-9516425E8280}" srcOrd="1" destOrd="0" presId="urn:microsoft.com/office/officeart/2008/layout/AlternatingHexagons"/>
    <dgm:cxn modelId="{C6233C2B-584A-40B9-8242-6CA9196C8661}" type="presParOf" srcId="{53B71CBA-D777-49B4-9AF0-F78964040226}" destId="{A6FAD415-C3B5-4CCA-90BB-BC411AB6800B}" srcOrd="2" destOrd="0" presId="urn:microsoft.com/office/officeart/2008/layout/AlternatingHexagons"/>
    <dgm:cxn modelId="{9FE091B0-BB2E-4CFC-8BF8-D065DDF34ADE}" type="presParOf" srcId="{53B71CBA-D777-49B4-9AF0-F78964040226}" destId="{396E7A3A-F7F0-47E1-BCA5-5874935B66AA}" srcOrd="3" destOrd="0" presId="urn:microsoft.com/office/officeart/2008/layout/AlternatingHexagons"/>
    <dgm:cxn modelId="{23DA6F0C-73D6-4622-859C-2D610D0B9ABA}" type="presParOf" srcId="{53B71CBA-D777-49B4-9AF0-F78964040226}" destId="{1CC5CAC4-2AAB-4807-86A0-F6D7F170C6D5}" srcOrd="4" destOrd="0" presId="urn:microsoft.com/office/officeart/2008/layout/AlternatingHexagon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1AF8E0E-8394-4BF5-89D2-6C5CD029FBD1}">
      <dsp:nvSpPr>
        <dsp:cNvPr id="0" name=""/>
        <dsp:cNvSpPr/>
      </dsp:nvSpPr>
      <dsp:spPr>
        <a:xfrm rot="5400000">
          <a:off x="1976859" y="-42004"/>
          <a:ext cx="410505" cy="49451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2017275" y="68418"/>
        <a:ext cx="329675" cy="273670"/>
      </dsp:txXfrm>
    </dsp:sp>
    <dsp:sp modelId="{7979741D-D341-469C-A594-D486163EDE92}">
      <dsp:nvSpPr>
        <dsp:cNvPr id="0" name=""/>
        <dsp:cNvSpPr/>
      </dsp:nvSpPr>
      <dsp:spPr>
        <a:xfrm>
          <a:off x="2333423" y="82442"/>
          <a:ext cx="458123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B0ED00-A921-4DD6-AE59-A8FB67390CD0}">
      <dsp:nvSpPr>
        <dsp:cNvPr id="0" name=""/>
        <dsp:cNvSpPr/>
      </dsp:nvSpPr>
      <dsp:spPr>
        <a:xfrm rot="5400000">
          <a:off x="1451460" y="-34054"/>
          <a:ext cx="410505" cy="47861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9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497176" y="68418"/>
        <a:ext cx="319075" cy="273670"/>
      </dsp:txXfrm>
    </dsp:sp>
    <dsp:sp modelId="{95D98C0C-9737-40BC-A78B-EF3C68309223}">
      <dsp:nvSpPr>
        <dsp:cNvPr id="0" name=""/>
        <dsp:cNvSpPr/>
      </dsp:nvSpPr>
      <dsp:spPr>
        <a:xfrm rot="5400000">
          <a:off x="1736318" y="232808"/>
          <a:ext cx="428206" cy="658333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Здорові</a:t>
          </a:r>
          <a:r>
            <a:rPr lang="ru-RU" sz="7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стосунки</a:t>
          </a: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730977" y="419239"/>
        <a:ext cx="438889" cy="285470"/>
      </dsp:txXfrm>
    </dsp:sp>
    <dsp:sp modelId="{EEA35E72-078E-418E-AC9B-F569DBD1F8B7}">
      <dsp:nvSpPr>
        <dsp:cNvPr id="0" name=""/>
        <dsp:cNvSpPr/>
      </dsp:nvSpPr>
      <dsp:spPr>
        <a:xfrm>
          <a:off x="1313728" y="438823"/>
          <a:ext cx="443345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75C893-C891-4241-8A0E-2FE2A3399648}">
      <dsp:nvSpPr>
        <dsp:cNvPr id="0" name=""/>
        <dsp:cNvSpPr/>
      </dsp:nvSpPr>
      <dsp:spPr>
        <a:xfrm rot="5400000">
          <a:off x="2338295" y="333508"/>
          <a:ext cx="410505" cy="431538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sp:txBody>
      <dsp:txXfrm rot="-5400000">
        <a:off x="2399702" y="412443"/>
        <a:ext cx="287692" cy="273670"/>
      </dsp:txXfrm>
    </dsp:sp>
    <dsp:sp modelId="{9A95A302-3936-46AB-B735-0C4E7A4A4601}">
      <dsp:nvSpPr>
        <dsp:cNvPr id="0" name=""/>
        <dsp:cNvSpPr/>
      </dsp:nvSpPr>
      <dsp:spPr>
        <a:xfrm rot="5400000">
          <a:off x="1451978" y="667208"/>
          <a:ext cx="410505" cy="502977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489571" y="781862"/>
        <a:ext cx="335318" cy="273670"/>
      </dsp:txXfrm>
    </dsp:sp>
    <dsp:sp modelId="{3C3A1DE7-3A96-49F3-A611-9516425E8280}">
      <dsp:nvSpPr>
        <dsp:cNvPr id="0" name=""/>
        <dsp:cNvSpPr/>
      </dsp:nvSpPr>
      <dsp:spPr>
        <a:xfrm>
          <a:off x="2333423" y="795204"/>
          <a:ext cx="458123" cy="24630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C5CAC4-2AAB-4807-86A0-F6D7F170C6D5}">
      <dsp:nvSpPr>
        <dsp:cNvPr id="0" name=""/>
        <dsp:cNvSpPr/>
      </dsp:nvSpPr>
      <dsp:spPr>
        <a:xfrm rot="5400000">
          <a:off x="1989041" y="662458"/>
          <a:ext cx="410505" cy="512477"/>
        </a:xfrm>
        <a:prstGeom prst="hexagon">
          <a:avLst>
            <a:gd name="adj" fmla="val 25000"/>
            <a:gd name="vf" fmla="val 11547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...</a:t>
          </a:r>
        </a:p>
      </dsp:txBody>
      <dsp:txXfrm rot="-5400000">
        <a:off x="2023469" y="781862"/>
        <a:ext cx="341651" cy="2736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AlternatingHexagons">
  <dgm:title val=""/>
  <dgm:desc val=""/>
  <dgm:catLst>
    <dgm:cat type="list" pri="1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1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chMax/>
      <dgm:chPref/>
      <dgm:dir/>
      <dgm:animLvl val="lvl"/>
    </dgm:varLst>
    <dgm:alg type="lin">
      <dgm:param type="linDir" val="fromT"/>
    </dgm:alg>
    <dgm:shape xmlns:r="http://schemas.openxmlformats.org/officeDocument/2006/relationships" r:blip="">
      <dgm:adjLst/>
    </dgm:shape>
    <dgm:constrLst>
      <dgm:constr type="primFontSz" for="des" forName="Parent1" val="65"/>
      <dgm:constr type="primFontSz" for="des" forName="Childtext1" refType="primFontSz" refFor="des" refForName="Parent1" op="lte"/>
      <dgm:constr type="w" for="ch" forName="composite" refType="w"/>
      <dgm:constr type="h" for="ch" forName="composite" refType="h"/>
      <dgm:constr type="h" for="ch" forName="spaceBetweenRectangles" refType="w" refFor="ch" refForName="composite" fact="-0.042"/>
      <dgm:constr type="sp" refType="h" refFor="ch" refForName="composite" op="equ" fact="0.1"/>
    </dgm:constrLst>
    <dgm:forEach name="nodesForEach" axis="ch" ptType="node">
      <dgm:layoutNode name="composite">
        <dgm:alg type="composite">
          <dgm:param type="ar" val="3.6"/>
        </dgm:alg>
        <dgm:shape xmlns:r="http://schemas.openxmlformats.org/officeDocument/2006/relationships" r:blip="">
          <dgm:adjLst/>
        </dgm:shape>
        <dgm:choose name="Name1">
          <dgm:if name="Name2" func="var" arg="dir" op="equ" val="norm">
            <dgm:choose name="Name3">
              <dgm:if name="Name4" axis="self" ptType="node" func="posOdd" op="equ" val="1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/>
                  <dgm:constr type="h" for="ch" forName="BalanceSpacing" refType="h" fact="0.1"/>
                  <dgm:constr type="l" for="ch" forName="BalanceSpacing1" refType="w" fact="0.69"/>
                  <dgm:constr type="t" for="ch" forName="BalanceSpacing1" refType="h" fact="0.2"/>
                  <dgm:constr type="w" for="ch" forName="BalanceSpacing1" refType="w" fact="0.31"/>
                  <dgm:constr type="h" for="ch" forName="BalanceSpacing1" refType="h" fact="0.6"/>
                </dgm:constrLst>
              </dgm:if>
              <dgm:else name="Name5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  <dgm:constr type="l" for="ch" forName="BalanceSpacing1" refType="w" fact="0"/>
                  <dgm:constr type="t" for="ch" forName="BalanceSpacing1" refType="h" fact="0.2"/>
                  <dgm:constr type="w" for="ch" forName="BalanceSpacing1" refType="w" fact="0.3"/>
                  <dgm:constr type="h" for="ch" forName="BalanceSpacing1" refType="h" fact="0.6"/>
                </dgm:constrLst>
              </dgm:else>
            </dgm:choose>
          </dgm:if>
          <dgm:else name="Name6">
            <dgm:choose name="Name7">
              <dgm:if name="Name8" axis="self" ptType="node" func="posOdd" op="equ" val="1">
                <dgm:constrLst>
                  <dgm:constr type="l" for="ch" forName="Accent1" refType="w" fact="0.571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571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3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"/>
                  <dgm:constr type="t" for="ch" forName="Childtext1" refType="h" fact="0.2"/>
                  <dgm:constr type="w" for="ch" forName="Childtext1" refType="w" fact="0.3"/>
                  <dgm:constr type="h" for="ch" forName="Childtext1" refType="h" fact="0.6"/>
                  <dgm:constr type="l" for="ch" forName="BalanceSpacing" refType="w" fact="0.82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if>
              <dgm:else name="Name9">
                <dgm:constrLst>
                  <dgm:constr type="l" for="ch" forName="Accent1" refType="w" fact="0.18"/>
                  <dgm:constr type="t" for="ch" forName="Accent1" refType="h" fact="0"/>
                  <dgm:constr type="h" for="ch" forName="Accent1" refType="h"/>
                  <dgm:constr type="w" for="ch" forName="Accent1" refType="h" fact="0.87"/>
                  <dgm:constr type="l" for="ch" forName="Accent1Text" refType="w" fact="0.18"/>
                  <dgm:constr type="t" for="ch" forName="Accent1Text" refType="h" fact="0"/>
                  <dgm:constr type="h" for="ch" forName="Accent1Text" refType="h"/>
                  <dgm:constr type="w" for="ch" forName="Accent1Text" refType="h" fact="0.87"/>
                  <dgm:constr type="l" for="ch" forName="Parent1" refType="w" fact="0.441"/>
                  <dgm:constr type="t" for="ch" forName="Parent1" refType="h" fact="0"/>
                  <dgm:constr type="h" for="ch" forName="Parent1" refType="h"/>
                  <dgm:constr type="w" for="ch" forName="Parent1" refType="h" fact="0.87"/>
                  <dgm:constr type="l" for="ch" forName="Childtext1" refType="w" fact="0.69"/>
                  <dgm:constr type="t" for="ch" forName="Childtext1" refType="h" fact="0.2"/>
                  <dgm:constr type="w" for="ch" forName="Childtext1" refType="w" fact="0.31"/>
                  <dgm:constr type="h" for="ch" forName="Childtext1" refType="h" fact="0.6"/>
                  <dgm:constr type="l" for="ch" forName="BalanceSpacing" refType="w" fact="0"/>
                  <dgm:constr type="t" for="ch" forName="BalanceSpacing" refType="h" fact="0"/>
                  <dgm:constr type="w" for="ch" forName="BalanceSpacing" refType="w" fact="0.18"/>
                  <dgm:constr type="h" for="ch" forName="BalanceSpacing" refType="h"/>
                </dgm:constrLst>
              </dgm:else>
            </dgm:choose>
          </dgm:else>
        </dgm:choose>
        <dgm:layoutNode name="Parent1" styleLbl="node1">
          <dgm:varLst>
            <dgm:chMax val="1"/>
            <dgm:chPref val="1"/>
            <dgm:bulletEnabled val="1"/>
          </dgm:varLst>
          <dgm:alg type="tx"/>
          <dgm:shape xmlns:r="http://schemas.openxmlformats.org/officeDocument/2006/relationships" rot="90" type="hexagon" r:blip="">
            <dgm:adjLst>
              <dgm:adj idx="1" val="0.25"/>
              <dgm:adj idx="2" val="1.1547"/>
            </dgm:adjLst>
          </dgm:shape>
          <dgm:presOf axis="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hildtext1" styleLbl="revTx">
          <dgm:varLst>
            <dgm:chMax val="0"/>
            <dgm:chPref val="0"/>
            <dgm:bulletEnabled val="1"/>
          </dgm:varLst>
          <dgm:choose name="Name10">
            <dgm:if name="Name11" func="var" arg="dir" op="equ" val="norm">
              <dgm:choose name="Name12">
                <dgm:if name="Name13" axis="self" ptType="node" func="posOdd" op="equ" val="1">
                  <dgm:alg type="tx">
                    <dgm:param type="parTxLTRAlign" val="l"/>
                  </dgm:alg>
                </dgm:if>
                <dgm:else name="Name14">
                  <dgm:alg type="tx">
                    <dgm:param type="parTxLTRAlign" val="r"/>
                  </dgm:alg>
                </dgm:else>
              </dgm:choose>
            </dgm:if>
            <dgm:else name="Name15">
              <dgm:choose name="Name16">
                <dgm:if name="Name17" axis="self" ptType="node" func="posOdd" op="equ" val="1">
                  <dgm:alg type="tx">
                    <dgm:param type="parTxLTRAlign" val="r"/>
                  </dgm:alg>
                </dgm:if>
                <dgm:else name="Name18">
                  <dgm:alg type="tx">
                    <dgm:param type="parTxLTRAlign" val="l"/>
                  </dgm:alg>
                </dgm:else>
              </dgm:choose>
            </dgm:else>
          </dgm:choose>
          <dgm:shape xmlns:r="http://schemas.openxmlformats.org/officeDocument/2006/relationships" type="rect" r:blip="">
            <dgm:adjLst/>
          </dgm:shape>
          <dgm:presOf axis="des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BalanceSpacing">
          <dgm:alg type="sp"/>
          <dgm:shape xmlns:r="http://schemas.openxmlformats.org/officeDocument/2006/relationships" r:blip="">
            <dgm:adjLst/>
          </dgm:shape>
        </dgm:layoutNode>
        <dgm:layoutNode name="BalanceSpacing1">
          <dgm:alg type="sp"/>
          <dgm:shape xmlns:r="http://schemas.openxmlformats.org/officeDocument/2006/relationships" r:blip="">
            <dgm:adjLst/>
          </dgm:shape>
        </dgm:layoutNode>
        <dgm:forEach name="Name19" axis="followSib" ptType="sibTrans" hideLastTrans="0" cnt="1">
          <dgm:layoutNode name="Accent1Text" styleLbl="node1">
            <dgm:alg type="tx"/>
            <dgm:shape xmlns:r="http://schemas.openxmlformats.org/officeDocument/2006/relationships" rot="90" type="hexagon" r:blip="">
              <dgm:adjLst>
                <dgm:adj idx="1" val="0.25"/>
                <dgm:adj idx="2" val="1.1547"/>
              </dgm:adjLst>
            </dgm:shape>
            <dgm:presOf axis="self" ptType="sibTrans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forEach>
      </dgm:layoutNode>
      <dgm:forEach name="Name2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3870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Любовь Покроева</cp:lastModifiedBy>
  <cp:revision>3</cp:revision>
  <dcterms:created xsi:type="dcterms:W3CDTF">2020-04-13T08:33:00Z</dcterms:created>
  <dcterms:modified xsi:type="dcterms:W3CDTF">2020-04-15T07:44:00Z</dcterms:modified>
</cp:coreProperties>
</file>