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5E" w:rsidRPr="0012585E" w:rsidRDefault="0012585E" w:rsidP="001258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85E">
        <w:rPr>
          <w:rFonts w:ascii="Times New Roman" w:hAnsi="Times New Roman" w:cs="Times New Roman"/>
          <w:b/>
          <w:sz w:val="28"/>
          <w:szCs w:val="28"/>
          <w:lang w:val="uk-UA"/>
        </w:rPr>
        <w:t>Орієнтовні завдання з основ здоров’я для виконання вдома</w:t>
      </w:r>
    </w:p>
    <w:p w:rsidR="0012585E" w:rsidRPr="00D470C0" w:rsidRDefault="0012585E" w:rsidP="0012585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D470C0">
        <w:rPr>
          <w:b/>
          <w:sz w:val="28"/>
          <w:szCs w:val="28"/>
          <w:u w:val="single"/>
          <w:lang w:val="uk-UA"/>
        </w:rPr>
        <w:t>8 клас</w:t>
      </w:r>
    </w:p>
    <w:p w:rsidR="0012585E" w:rsidRPr="00D470C0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7F23F2">
        <w:rPr>
          <w:b/>
          <w:i/>
          <w:sz w:val="28"/>
          <w:szCs w:val="28"/>
          <w:lang w:val="uk-UA"/>
        </w:rPr>
        <w:t>Завдання 1.</w:t>
      </w:r>
      <w:r w:rsidR="00D470C0">
        <w:rPr>
          <w:b/>
          <w:i/>
          <w:sz w:val="28"/>
          <w:szCs w:val="28"/>
          <w:lang w:val="uk-UA"/>
        </w:rPr>
        <w:t xml:space="preserve"> </w:t>
      </w:r>
      <w:r w:rsidRPr="007A74CA">
        <w:rPr>
          <w:sz w:val="28"/>
          <w:szCs w:val="28"/>
          <w:lang w:val="uk-UA"/>
        </w:rPr>
        <w:t>Намалюй дорожні знаки, які ти бачиш щоденно.</w:t>
      </w:r>
    </w:p>
    <w:p w:rsidR="0012585E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  <w:lang w:val="uk-UA"/>
        </w:rPr>
        <w:t>Разом з батьками обговори маршрути, якими ви ходите щодня. Чи є вони безпечні?</w:t>
      </w:r>
    </w:p>
    <w:p w:rsidR="00D470C0" w:rsidRPr="007A74CA" w:rsidRDefault="00D470C0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2585E" w:rsidRPr="00D470C0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2</w:t>
      </w:r>
      <w:r w:rsidRPr="007F23F2">
        <w:rPr>
          <w:b/>
          <w:i/>
          <w:sz w:val="28"/>
          <w:szCs w:val="28"/>
          <w:lang w:val="uk-UA"/>
        </w:rPr>
        <w:t>.</w:t>
      </w:r>
      <w:r w:rsidR="00D470C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7A74CA">
        <w:rPr>
          <w:sz w:val="28"/>
          <w:szCs w:val="28"/>
        </w:rPr>
        <w:t>Деякими</w:t>
      </w:r>
      <w:proofErr w:type="spellEnd"/>
      <w:r w:rsidRPr="007A74CA">
        <w:rPr>
          <w:sz w:val="28"/>
          <w:szCs w:val="28"/>
        </w:rPr>
        <w:t xml:space="preserve"> характеристиками мотоцикл </w:t>
      </w:r>
      <w:proofErr w:type="spellStart"/>
      <w:r w:rsidRPr="007A74CA">
        <w:rPr>
          <w:sz w:val="28"/>
          <w:szCs w:val="28"/>
        </w:rPr>
        <w:t>подібний</w:t>
      </w:r>
      <w:proofErr w:type="spellEnd"/>
      <w:r w:rsidRPr="007A74CA">
        <w:rPr>
          <w:sz w:val="28"/>
          <w:szCs w:val="28"/>
        </w:rPr>
        <w:t xml:space="preserve"> до велосипеда, а </w:t>
      </w:r>
      <w:proofErr w:type="spellStart"/>
      <w:r w:rsidRPr="007A74CA">
        <w:rPr>
          <w:sz w:val="28"/>
          <w:szCs w:val="28"/>
        </w:rPr>
        <w:t>деякими</w:t>
      </w:r>
      <w:proofErr w:type="spellEnd"/>
      <w:r w:rsidRPr="007A74CA">
        <w:rPr>
          <w:sz w:val="28"/>
          <w:szCs w:val="28"/>
        </w:rPr>
        <w:t xml:space="preserve"> — до </w:t>
      </w:r>
      <w:proofErr w:type="spellStart"/>
      <w:r w:rsidRPr="007A74CA">
        <w:rPr>
          <w:sz w:val="28"/>
          <w:szCs w:val="28"/>
        </w:rPr>
        <w:t>автомобіля</w:t>
      </w:r>
      <w:proofErr w:type="spellEnd"/>
      <w:r w:rsidRPr="007A74CA">
        <w:rPr>
          <w:sz w:val="28"/>
          <w:szCs w:val="28"/>
        </w:rPr>
        <w:t xml:space="preserve">. </w:t>
      </w:r>
      <w:proofErr w:type="spellStart"/>
      <w:r w:rsidRPr="007A74CA">
        <w:rPr>
          <w:sz w:val="28"/>
          <w:szCs w:val="28"/>
        </w:rPr>
        <w:t>Ді</w:t>
      </w:r>
      <w:proofErr w:type="gramStart"/>
      <w:r w:rsidRPr="007A74CA">
        <w:rPr>
          <w:sz w:val="28"/>
          <w:szCs w:val="28"/>
        </w:rPr>
        <w:t>знайся</w:t>
      </w:r>
      <w:proofErr w:type="spellEnd"/>
      <w:proofErr w:type="gramEnd"/>
      <w:r w:rsidRPr="007A74CA">
        <w:rPr>
          <w:sz w:val="28"/>
          <w:szCs w:val="28"/>
        </w:rPr>
        <w:t xml:space="preserve"> про </w:t>
      </w:r>
      <w:proofErr w:type="spellStart"/>
      <w:r w:rsidRPr="007A74CA">
        <w:rPr>
          <w:sz w:val="28"/>
          <w:szCs w:val="28"/>
        </w:rPr>
        <w:t>це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більше</w:t>
      </w:r>
      <w:proofErr w:type="spellEnd"/>
      <w:r w:rsidRPr="007A74CA">
        <w:rPr>
          <w:sz w:val="28"/>
          <w:szCs w:val="28"/>
        </w:rPr>
        <w:t xml:space="preserve"> з такого </w:t>
      </w:r>
      <w:proofErr w:type="spellStart"/>
      <w:r w:rsidRPr="007A74CA">
        <w:rPr>
          <w:sz w:val="28"/>
          <w:szCs w:val="28"/>
        </w:rPr>
        <w:t>кростесту</w:t>
      </w:r>
      <w:proofErr w:type="spellEnd"/>
      <w:r w:rsidRPr="007A74CA">
        <w:rPr>
          <w:sz w:val="28"/>
          <w:szCs w:val="28"/>
        </w:rPr>
        <w:t xml:space="preserve">.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1. </w:t>
      </w:r>
      <w:proofErr w:type="spellStart"/>
      <w:r w:rsidRPr="007A74CA">
        <w:rPr>
          <w:sz w:val="28"/>
          <w:szCs w:val="28"/>
        </w:rPr>
        <w:t>Двоколісні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мотоцикли</w:t>
      </w:r>
      <w:proofErr w:type="spellEnd"/>
      <w:r w:rsidRPr="007A74CA">
        <w:rPr>
          <w:sz w:val="28"/>
          <w:szCs w:val="28"/>
        </w:rPr>
        <w:t xml:space="preserve"> дозволено </w:t>
      </w:r>
      <w:proofErr w:type="spellStart"/>
      <w:r w:rsidRPr="007A74CA">
        <w:rPr>
          <w:sz w:val="28"/>
          <w:szCs w:val="28"/>
        </w:rPr>
        <w:t>паркувати</w:t>
      </w:r>
      <w:proofErr w:type="spellEnd"/>
      <w:r w:rsidRPr="007A74CA">
        <w:rPr>
          <w:sz w:val="28"/>
          <w:szCs w:val="28"/>
        </w:rPr>
        <w:t xml:space="preserve"> в один (5) </w:t>
      </w:r>
      <w:proofErr w:type="spellStart"/>
      <w:r w:rsidRPr="007A74CA">
        <w:rPr>
          <w:sz w:val="28"/>
          <w:szCs w:val="28"/>
        </w:rPr>
        <w:t>чи</w:t>
      </w:r>
      <w:proofErr w:type="spellEnd"/>
      <w:r w:rsidRPr="007A74CA">
        <w:rPr>
          <w:sz w:val="28"/>
          <w:szCs w:val="28"/>
        </w:rPr>
        <w:t xml:space="preserve"> два ряди (6)?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2. </w:t>
      </w:r>
      <w:proofErr w:type="spellStart"/>
      <w:r w:rsidRPr="007A74CA">
        <w:rPr>
          <w:sz w:val="28"/>
          <w:szCs w:val="28"/>
        </w:rPr>
        <w:t>Група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мотоциклі</w:t>
      </w:r>
      <w:proofErr w:type="gramStart"/>
      <w:r w:rsidRPr="007A74CA">
        <w:rPr>
          <w:sz w:val="28"/>
          <w:szCs w:val="28"/>
        </w:rPr>
        <w:t>ст</w:t>
      </w:r>
      <w:proofErr w:type="gramEnd"/>
      <w:r w:rsidRPr="007A74CA">
        <w:rPr>
          <w:sz w:val="28"/>
          <w:szCs w:val="28"/>
        </w:rPr>
        <w:t>ів</w:t>
      </w:r>
      <w:proofErr w:type="spellEnd"/>
      <w:r w:rsidRPr="007A74CA">
        <w:rPr>
          <w:sz w:val="28"/>
          <w:szCs w:val="28"/>
        </w:rPr>
        <w:t xml:space="preserve"> повинна </w:t>
      </w:r>
      <w:proofErr w:type="spellStart"/>
      <w:r w:rsidRPr="007A74CA">
        <w:rPr>
          <w:sz w:val="28"/>
          <w:szCs w:val="28"/>
        </w:rPr>
        <w:t>рухатися</w:t>
      </w:r>
      <w:proofErr w:type="spellEnd"/>
      <w:r w:rsidRPr="007A74CA">
        <w:rPr>
          <w:sz w:val="28"/>
          <w:szCs w:val="28"/>
        </w:rPr>
        <w:t xml:space="preserve"> дорогою один за одним (7) </w:t>
      </w:r>
      <w:proofErr w:type="spellStart"/>
      <w:r w:rsidRPr="007A74CA">
        <w:rPr>
          <w:sz w:val="28"/>
          <w:szCs w:val="28"/>
        </w:rPr>
        <w:t>чи</w:t>
      </w:r>
      <w:proofErr w:type="spellEnd"/>
      <w:r w:rsidRPr="007A74CA">
        <w:rPr>
          <w:sz w:val="28"/>
          <w:szCs w:val="28"/>
        </w:rPr>
        <w:t xml:space="preserve"> у два ряди (8)?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  <w:lang w:val="uk-UA"/>
        </w:rPr>
        <w:t xml:space="preserve">3. Чи повинен мотоцикліст укомплектувати свій транспорт медичною аптечкою і знаком аварійної зупинки, подібно до автомобіліста (10), чи він не зобов’язаний цього робити (9)?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4. </w:t>
      </w:r>
      <w:proofErr w:type="spellStart"/>
      <w:r w:rsidRPr="007A74CA">
        <w:rPr>
          <w:sz w:val="28"/>
          <w:szCs w:val="28"/>
        </w:rPr>
        <w:t>Мотоциклісти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повинні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виконувати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лівий</w:t>
      </w:r>
      <w:proofErr w:type="spellEnd"/>
      <w:r w:rsidRPr="007A74CA">
        <w:rPr>
          <w:sz w:val="28"/>
          <w:szCs w:val="28"/>
        </w:rPr>
        <w:t xml:space="preserve"> поворот і </w:t>
      </w:r>
      <w:proofErr w:type="spellStart"/>
      <w:r w:rsidRPr="007A74CA">
        <w:rPr>
          <w:sz w:val="28"/>
          <w:szCs w:val="28"/>
        </w:rPr>
        <w:t>розворот</w:t>
      </w:r>
      <w:proofErr w:type="spellEnd"/>
      <w:r w:rsidRPr="007A74CA">
        <w:rPr>
          <w:sz w:val="28"/>
          <w:szCs w:val="28"/>
        </w:rPr>
        <w:t xml:space="preserve"> на </w:t>
      </w:r>
      <w:proofErr w:type="spellStart"/>
      <w:r w:rsidRPr="007A74CA">
        <w:rPr>
          <w:sz w:val="28"/>
          <w:szCs w:val="28"/>
        </w:rPr>
        <w:t>дорозі</w:t>
      </w:r>
      <w:proofErr w:type="spellEnd"/>
      <w:r w:rsidRPr="007A74CA">
        <w:rPr>
          <w:sz w:val="28"/>
          <w:szCs w:val="28"/>
        </w:rPr>
        <w:t xml:space="preserve"> як </w:t>
      </w:r>
      <w:proofErr w:type="spellStart"/>
      <w:r w:rsidRPr="007A74CA">
        <w:rPr>
          <w:sz w:val="28"/>
          <w:szCs w:val="28"/>
        </w:rPr>
        <w:t>велосипедисти</w:t>
      </w:r>
      <w:proofErr w:type="spellEnd"/>
      <w:r w:rsidRPr="007A74CA">
        <w:rPr>
          <w:sz w:val="28"/>
          <w:szCs w:val="28"/>
        </w:rPr>
        <w:t xml:space="preserve"> (11) </w:t>
      </w:r>
      <w:proofErr w:type="spellStart"/>
      <w:r w:rsidRPr="007A74CA">
        <w:rPr>
          <w:sz w:val="28"/>
          <w:szCs w:val="28"/>
        </w:rPr>
        <w:t>чи</w:t>
      </w:r>
      <w:proofErr w:type="spellEnd"/>
      <w:r w:rsidRPr="007A74CA">
        <w:rPr>
          <w:sz w:val="28"/>
          <w:szCs w:val="28"/>
        </w:rPr>
        <w:t xml:space="preserve"> як </w:t>
      </w:r>
      <w:proofErr w:type="spellStart"/>
      <w:r w:rsidRPr="007A74CA">
        <w:rPr>
          <w:sz w:val="28"/>
          <w:szCs w:val="28"/>
        </w:rPr>
        <w:t>водії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автомобілів</w:t>
      </w:r>
      <w:proofErr w:type="spellEnd"/>
      <w:r w:rsidRPr="007A74CA">
        <w:rPr>
          <w:sz w:val="28"/>
          <w:szCs w:val="28"/>
        </w:rPr>
        <w:t xml:space="preserve"> (12)?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5. </w:t>
      </w:r>
      <w:proofErr w:type="spellStart"/>
      <w:proofErr w:type="gramStart"/>
      <w:r w:rsidRPr="007A74CA">
        <w:rPr>
          <w:sz w:val="28"/>
          <w:szCs w:val="28"/>
        </w:rPr>
        <w:t>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ма</w:t>
      </w:r>
      <w:proofErr w:type="gramEnd"/>
      <w:r w:rsidRPr="007A74CA">
        <w:rPr>
          <w:sz w:val="28"/>
          <w:szCs w:val="28"/>
        </w:rPr>
        <w:t>єш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ще</w:t>
      </w:r>
      <w:proofErr w:type="spellEnd"/>
      <w:r w:rsidRPr="007A74CA">
        <w:rPr>
          <w:sz w:val="28"/>
          <w:szCs w:val="28"/>
        </w:rPr>
        <w:t xml:space="preserve"> один шанс (1).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6. </w:t>
      </w:r>
      <w:proofErr w:type="spellStart"/>
      <w:r w:rsidRPr="007A74CA">
        <w:rPr>
          <w:sz w:val="28"/>
          <w:szCs w:val="28"/>
        </w:rPr>
        <w:t>Паркувати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мотоцикли</w:t>
      </w:r>
      <w:proofErr w:type="spellEnd"/>
      <w:r w:rsidRPr="007A74CA">
        <w:rPr>
          <w:sz w:val="28"/>
          <w:szCs w:val="28"/>
        </w:rPr>
        <w:t xml:space="preserve"> без коляски </w:t>
      </w:r>
      <w:proofErr w:type="spellStart"/>
      <w:r w:rsidRPr="007A74CA">
        <w:rPr>
          <w:sz w:val="28"/>
          <w:szCs w:val="28"/>
        </w:rPr>
        <w:t>можна</w:t>
      </w:r>
      <w:proofErr w:type="spellEnd"/>
      <w:r w:rsidRPr="007A74CA">
        <w:rPr>
          <w:sz w:val="28"/>
          <w:szCs w:val="28"/>
        </w:rPr>
        <w:t xml:space="preserve"> </w:t>
      </w:r>
      <w:proofErr w:type="gramStart"/>
      <w:r w:rsidRPr="007A74CA">
        <w:rPr>
          <w:sz w:val="28"/>
          <w:szCs w:val="28"/>
        </w:rPr>
        <w:t>у</w:t>
      </w:r>
      <w:proofErr w:type="gramEnd"/>
      <w:r w:rsidRPr="007A74CA">
        <w:rPr>
          <w:sz w:val="28"/>
          <w:szCs w:val="28"/>
        </w:rPr>
        <w:t xml:space="preserve"> два ряди (2).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7. Дорогою </w:t>
      </w:r>
      <w:proofErr w:type="spellStart"/>
      <w:r w:rsidRPr="007A74CA">
        <w:rPr>
          <w:sz w:val="28"/>
          <w:szCs w:val="28"/>
        </w:rPr>
        <w:t>мотоциклісти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повинні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їхати</w:t>
      </w:r>
      <w:proofErr w:type="spellEnd"/>
      <w:r w:rsidRPr="007A74CA">
        <w:rPr>
          <w:sz w:val="28"/>
          <w:szCs w:val="28"/>
        </w:rPr>
        <w:t xml:space="preserve"> </w:t>
      </w:r>
      <w:proofErr w:type="gramStart"/>
      <w:r w:rsidRPr="007A74CA">
        <w:rPr>
          <w:sz w:val="28"/>
          <w:szCs w:val="28"/>
        </w:rPr>
        <w:t>один за одним</w:t>
      </w:r>
      <w:proofErr w:type="gramEnd"/>
      <w:r w:rsidRPr="007A74CA">
        <w:rPr>
          <w:sz w:val="28"/>
          <w:szCs w:val="28"/>
        </w:rPr>
        <w:t xml:space="preserve"> (3).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8. </w:t>
      </w:r>
      <w:proofErr w:type="spellStart"/>
      <w:r w:rsidRPr="007A74CA">
        <w:rPr>
          <w:sz w:val="28"/>
          <w:szCs w:val="28"/>
        </w:rPr>
        <w:t>Хоч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паркування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мотоциклів</w:t>
      </w:r>
      <w:proofErr w:type="spellEnd"/>
      <w:r w:rsidRPr="007A74CA">
        <w:rPr>
          <w:sz w:val="28"/>
          <w:szCs w:val="28"/>
        </w:rPr>
        <w:t xml:space="preserve"> дозволено </w:t>
      </w:r>
      <w:proofErr w:type="gramStart"/>
      <w:r w:rsidRPr="007A74CA">
        <w:rPr>
          <w:sz w:val="28"/>
          <w:szCs w:val="28"/>
        </w:rPr>
        <w:t>у</w:t>
      </w:r>
      <w:proofErr w:type="gramEnd"/>
      <w:r w:rsidRPr="007A74CA">
        <w:rPr>
          <w:sz w:val="28"/>
          <w:szCs w:val="28"/>
        </w:rPr>
        <w:t xml:space="preserve"> два ряди, </w:t>
      </w:r>
      <w:proofErr w:type="spellStart"/>
      <w:r w:rsidRPr="007A74CA">
        <w:rPr>
          <w:sz w:val="28"/>
          <w:szCs w:val="28"/>
        </w:rPr>
        <w:t>рух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двох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мотоциклів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поруч</w:t>
      </w:r>
      <w:proofErr w:type="spellEnd"/>
      <w:r w:rsidRPr="007A74CA">
        <w:rPr>
          <w:sz w:val="28"/>
          <w:szCs w:val="28"/>
        </w:rPr>
        <w:t xml:space="preserve"> (як, до </w:t>
      </w:r>
      <w:proofErr w:type="spellStart"/>
      <w:r w:rsidRPr="007A74CA">
        <w:rPr>
          <w:sz w:val="28"/>
          <w:szCs w:val="28"/>
        </w:rPr>
        <w:t>речі</w:t>
      </w:r>
      <w:proofErr w:type="spellEnd"/>
      <w:r w:rsidRPr="007A74CA">
        <w:rPr>
          <w:sz w:val="28"/>
          <w:szCs w:val="28"/>
        </w:rPr>
        <w:t xml:space="preserve">, і </w:t>
      </w:r>
      <w:proofErr w:type="spellStart"/>
      <w:r w:rsidRPr="007A74CA">
        <w:rPr>
          <w:sz w:val="28"/>
          <w:szCs w:val="28"/>
        </w:rPr>
        <w:t>велосипедів</w:t>
      </w:r>
      <w:proofErr w:type="spellEnd"/>
      <w:r w:rsidRPr="007A74CA">
        <w:rPr>
          <w:sz w:val="28"/>
          <w:szCs w:val="28"/>
        </w:rPr>
        <w:t xml:space="preserve">) </w:t>
      </w:r>
      <w:proofErr w:type="spellStart"/>
      <w:r w:rsidRPr="007A74CA">
        <w:rPr>
          <w:sz w:val="28"/>
          <w:szCs w:val="28"/>
        </w:rPr>
        <w:t>може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створити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перешкоди</w:t>
      </w:r>
      <w:proofErr w:type="spellEnd"/>
      <w:r w:rsidRPr="007A74CA">
        <w:rPr>
          <w:sz w:val="28"/>
          <w:szCs w:val="28"/>
        </w:rPr>
        <w:t xml:space="preserve"> для </w:t>
      </w:r>
      <w:proofErr w:type="spellStart"/>
      <w:r w:rsidRPr="007A74CA">
        <w:rPr>
          <w:sz w:val="28"/>
          <w:szCs w:val="28"/>
        </w:rPr>
        <w:t>іншого</w:t>
      </w:r>
      <w:proofErr w:type="spellEnd"/>
      <w:r w:rsidRPr="007A74CA">
        <w:rPr>
          <w:sz w:val="28"/>
          <w:szCs w:val="28"/>
        </w:rPr>
        <w:t xml:space="preserve"> транспорту (2).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9. Мотоцикл — </w:t>
      </w:r>
      <w:proofErr w:type="spellStart"/>
      <w:r w:rsidRPr="007A74CA">
        <w:rPr>
          <w:sz w:val="28"/>
          <w:szCs w:val="28"/>
        </w:rPr>
        <w:t>небезпечний</w:t>
      </w:r>
      <w:proofErr w:type="spellEnd"/>
      <w:r w:rsidRPr="007A74CA">
        <w:rPr>
          <w:sz w:val="28"/>
          <w:szCs w:val="28"/>
        </w:rPr>
        <w:t xml:space="preserve"> вид транспорту, тому </w:t>
      </w:r>
      <w:proofErr w:type="spellStart"/>
      <w:r w:rsidRPr="007A74CA">
        <w:rPr>
          <w:sz w:val="28"/>
          <w:szCs w:val="28"/>
        </w:rPr>
        <w:t>його</w:t>
      </w:r>
      <w:proofErr w:type="spellEnd"/>
      <w:r w:rsidRPr="007A74CA">
        <w:rPr>
          <w:sz w:val="28"/>
          <w:szCs w:val="28"/>
        </w:rPr>
        <w:t xml:space="preserve"> треба </w:t>
      </w:r>
      <w:proofErr w:type="spellStart"/>
      <w:r w:rsidRPr="007A74CA">
        <w:rPr>
          <w:sz w:val="28"/>
          <w:szCs w:val="28"/>
        </w:rPr>
        <w:t>укомплектувати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медичною</w:t>
      </w:r>
      <w:proofErr w:type="spellEnd"/>
      <w:r w:rsidRPr="007A74CA">
        <w:rPr>
          <w:sz w:val="28"/>
          <w:szCs w:val="28"/>
        </w:rPr>
        <w:t xml:space="preserve"> аптечкою і знаком </w:t>
      </w:r>
      <w:proofErr w:type="spellStart"/>
      <w:r w:rsidRPr="007A74CA">
        <w:rPr>
          <w:sz w:val="28"/>
          <w:szCs w:val="28"/>
        </w:rPr>
        <w:t>аварійної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зупинки</w:t>
      </w:r>
      <w:proofErr w:type="spellEnd"/>
      <w:r w:rsidRPr="007A74CA">
        <w:rPr>
          <w:sz w:val="28"/>
          <w:szCs w:val="28"/>
        </w:rPr>
        <w:t xml:space="preserve"> (3).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10. Правильно. У </w:t>
      </w:r>
      <w:proofErr w:type="spellStart"/>
      <w:r w:rsidRPr="007A74CA">
        <w:rPr>
          <w:sz w:val="28"/>
          <w:szCs w:val="28"/>
        </w:rPr>
        <w:t>разі</w:t>
      </w:r>
      <w:proofErr w:type="spellEnd"/>
      <w:r w:rsidRPr="007A74CA">
        <w:rPr>
          <w:sz w:val="28"/>
          <w:szCs w:val="28"/>
        </w:rPr>
        <w:t xml:space="preserve"> ДТП </w:t>
      </w:r>
      <w:proofErr w:type="spellStart"/>
      <w:r w:rsidRPr="007A74CA">
        <w:rPr>
          <w:sz w:val="28"/>
          <w:szCs w:val="28"/>
        </w:rPr>
        <w:t>мотоциклі</w:t>
      </w:r>
      <w:proofErr w:type="gramStart"/>
      <w:r w:rsidRPr="007A74CA">
        <w:rPr>
          <w:sz w:val="28"/>
          <w:szCs w:val="28"/>
        </w:rPr>
        <w:t>ст</w:t>
      </w:r>
      <w:proofErr w:type="spellEnd"/>
      <w:proofErr w:type="gram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зобов’язаний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позначити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місце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аварії</w:t>
      </w:r>
      <w:proofErr w:type="spellEnd"/>
      <w:r w:rsidRPr="007A74CA">
        <w:rPr>
          <w:sz w:val="28"/>
          <w:szCs w:val="28"/>
        </w:rPr>
        <w:t xml:space="preserve">, </w:t>
      </w:r>
      <w:proofErr w:type="spellStart"/>
      <w:r w:rsidRPr="007A74CA">
        <w:rPr>
          <w:sz w:val="28"/>
          <w:szCs w:val="28"/>
        </w:rPr>
        <w:t>надати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домедичну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допомогу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потерпілим</w:t>
      </w:r>
      <w:proofErr w:type="spellEnd"/>
      <w:r w:rsidRPr="007A74CA">
        <w:rPr>
          <w:sz w:val="28"/>
          <w:szCs w:val="28"/>
        </w:rPr>
        <w:t xml:space="preserve">, </w:t>
      </w:r>
      <w:proofErr w:type="spellStart"/>
      <w:r w:rsidRPr="007A74CA">
        <w:rPr>
          <w:sz w:val="28"/>
          <w:szCs w:val="28"/>
        </w:rPr>
        <w:t>викликати</w:t>
      </w:r>
      <w:proofErr w:type="spellEnd"/>
      <w:r w:rsidRPr="007A74CA">
        <w:rPr>
          <w:sz w:val="28"/>
          <w:szCs w:val="28"/>
        </w:rPr>
        <w:t xml:space="preserve"> «</w:t>
      </w:r>
      <w:proofErr w:type="spellStart"/>
      <w:r w:rsidRPr="007A74CA">
        <w:rPr>
          <w:sz w:val="28"/>
          <w:szCs w:val="28"/>
        </w:rPr>
        <w:t>швидку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допомогу</w:t>
      </w:r>
      <w:proofErr w:type="spellEnd"/>
      <w:r w:rsidRPr="007A74CA">
        <w:rPr>
          <w:sz w:val="28"/>
          <w:szCs w:val="28"/>
        </w:rPr>
        <w:t xml:space="preserve">» і </w:t>
      </w:r>
      <w:proofErr w:type="spellStart"/>
      <w:r w:rsidRPr="007A74CA">
        <w:rPr>
          <w:sz w:val="28"/>
          <w:szCs w:val="28"/>
        </w:rPr>
        <w:t>повідомити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поліцію</w:t>
      </w:r>
      <w:proofErr w:type="spellEnd"/>
      <w:r w:rsidRPr="007A74CA">
        <w:rPr>
          <w:sz w:val="28"/>
          <w:szCs w:val="28"/>
        </w:rPr>
        <w:t xml:space="preserve"> (4).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</w:rPr>
        <w:t xml:space="preserve">11. Велосипедист не </w:t>
      </w:r>
      <w:proofErr w:type="spellStart"/>
      <w:r w:rsidRPr="007A74CA">
        <w:rPr>
          <w:sz w:val="28"/>
          <w:szCs w:val="28"/>
        </w:rPr>
        <w:t>має</w:t>
      </w:r>
      <w:proofErr w:type="spellEnd"/>
      <w:r w:rsidRPr="007A74CA">
        <w:rPr>
          <w:sz w:val="28"/>
          <w:szCs w:val="28"/>
        </w:rPr>
        <w:t xml:space="preserve"> права </w:t>
      </w:r>
      <w:proofErr w:type="spellStart"/>
      <w:r w:rsidRPr="007A74CA">
        <w:rPr>
          <w:sz w:val="28"/>
          <w:szCs w:val="28"/>
        </w:rPr>
        <w:t>повертати</w:t>
      </w:r>
      <w:proofErr w:type="spellEnd"/>
      <w:r w:rsidRPr="007A74CA">
        <w:rPr>
          <w:sz w:val="28"/>
          <w:szCs w:val="28"/>
        </w:rPr>
        <w:t xml:space="preserve"> на </w:t>
      </w:r>
      <w:proofErr w:type="spellStart"/>
      <w:r w:rsidRPr="007A74CA">
        <w:rPr>
          <w:sz w:val="28"/>
          <w:szCs w:val="28"/>
        </w:rPr>
        <w:t>дорозі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ліворуч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чи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виконувати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розворот</w:t>
      </w:r>
      <w:proofErr w:type="spellEnd"/>
      <w:r w:rsidRPr="007A74CA">
        <w:rPr>
          <w:sz w:val="28"/>
          <w:szCs w:val="28"/>
        </w:rPr>
        <w:t xml:space="preserve">. </w:t>
      </w:r>
      <w:proofErr w:type="spellStart"/>
      <w:r w:rsidRPr="007A74CA">
        <w:rPr>
          <w:sz w:val="28"/>
          <w:szCs w:val="28"/>
        </w:rPr>
        <w:t>Він</w:t>
      </w:r>
      <w:proofErr w:type="spellEnd"/>
      <w:r w:rsidRPr="007A74CA">
        <w:rPr>
          <w:sz w:val="28"/>
          <w:szCs w:val="28"/>
        </w:rPr>
        <w:t xml:space="preserve"> повинен </w:t>
      </w:r>
      <w:proofErr w:type="spellStart"/>
      <w:r w:rsidRPr="007A74CA">
        <w:rPr>
          <w:sz w:val="28"/>
          <w:szCs w:val="28"/>
        </w:rPr>
        <w:t>доїхати</w:t>
      </w:r>
      <w:proofErr w:type="spellEnd"/>
      <w:r w:rsidRPr="007A74CA">
        <w:rPr>
          <w:sz w:val="28"/>
          <w:szCs w:val="28"/>
        </w:rPr>
        <w:t xml:space="preserve"> до </w:t>
      </w:r>
      <w:proofErr w:type="spellStart"/>
      <w:r w:rsidRPr="007A74CA">
        <w:rPr>
          <w:sz w:val="28"/>
          <w:szCs w:val="28"/>
        </w:rPr>
        <w:t>перехрестя</w:t>
      </w:r>
      <w:proofErr w:type="spellEnd"/>
      <w:r w:rsidRPr="007A74CA">
        <w:rPr>
          <w:sz w:val="28"/>
          <w:szCs w:val="28"/>
        </w:rPr>
        <w:t xml:space="preserve">, </w:t>
      </w:r>
      <w:proofErr w:type="spellStart"/>
      <w:r w:rsidRPr="007A74CA">
        <w:rPr>
          <w:sz w:val="28"/>
          <w:szCs w:val="28"/>
        </w:rPr>
        <w:t>зійти</w:t>
      </w:r>
      <w:proofErr w:type="spellEnd"/>
      <w:r w:rsidRPr="007A74CA">
        <w:rPr>
          <w:sz w:val="28"/>
          <w:szCs w:val="28"/>
        </w:rPr>
        <w:t xml:space="preserve"> з велосипеда і перейти з ним на </w:t>
      </w:r>
      <w:proofErr w:type="spellStart"/>
      <w:r w:rsidRPr="007A74CA">
        <w:rPr>
          <w:sz w:val="28"/>
          <w:szCs w:val="28"/>
        </w:rPr>
        <w:t>інший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бік</w:t>
      </w:r>
      <w:proofErr w:type="spellEnd"/>
      <w:r w:rsidRPr="007A74CA">
        <w:rPr>
          <w:sz w:val="28"/>
          <w:szCs w:val="28"/>
        </w:rPr>
        <w:t xml:space="preserve"> дороги як </w:t>
      </w:r>
      <w:proofErr w:type="spellStart"/>
      <w:proofErr w:type="gramStart"/>
      <w:r w:rsidRPr="007A74CA">
        <w:rPr>
          <w:sz w:val="28"/>
          <w:szCs w:val="28"/>
        </w:rPr>
        <w:t>п</w:t>
      </w:r>
      <w:proofErr w:type="gramEnd"/>
      <w:r w:rsidRPr="007A74CA">
        <w:rPr>
          <w:sz w:val="28"/>
          <w:szCs w:val="28"/>
        </w:rPr>
        <w:t>ішохід</w:t>
      </w:r>
      <w:proofErr w:type="spellEnd"/>
      <w:r w:rsidRPr="007A74CA">
        <w:rPr>
          <w:sz w:val="28"/>
          <w:szCs w:val="28"/>
        </w:rPr>
        <w:t xml:space="preserve">. </w:t>
      </w:r>
      <w:proofErr w:type="spellStart"/>
      <w:r w:rsidRPr="007A74CA">
        <w:rPr>
          <w:sz w:val="28"/>
          <w:szCs w:val="28"/>
        </w:rPr>
        <w:t>Водій</w:t>
      </w:r>
      <w:proofErr w:type="spellEnd"/>
      <w:r w:rsidRPr="007A74CA">
        <w:rPr>
          <w:sz w:val="28"/>
          <w:szCs w:val="28"/>
        </w:rPr>
        <w:t xml:space="preserve"> мопеда повинен </w:t>
      </w:r>
      <w:proofErr w:type="spellStart"/>
      <w:r w:rsidRPr="007A74CA">
        <w:rPr>
          <w:sz w:val="28"/>
          <w:szCs w:val="28"/>
        </w:rPr>
        <w:t>вчинити</w:t>
      </w:r>
      <w:proofErr w:type="spellEnd"/>
      <w:r w:rsidRPr="007A74CA">
        <w:rPr>
          <w:sz w:val="28"/>
          <w:szCs w:val="28"/>
        </w:rPr>
        <w:t xml:space="preserve"> так само, а </w:t>
      </w:r>
      <w:proofErr w:type="spellStart"/>
      <w:r w:rsidRPr="007A74CA">
        <w:rPr>
          <w:sz w:val="28"/>
          <w:szCs w:val="28"/>
        </w:rPr>
        <w:t>мотоцикліст</w:t>
      </w:r>
      <w:proofErr w:type="spellEnd"/>
      <w:r w:rsidRPr="007A74CA">
        <w:rPr>
          <w:sz w:val="28"/>
          <w:szCs w:val="28"/>
        </w:rPr>
        <w:t xml:space="preserve"> не </w:t>
      </w:r>
      <w:proofErr w:type="spellStart"/>
      <w:r w:rsidRPr="007A74CA">
        <w:rPr>
          <w:sz w:val="28"/>
          <w:szCs w:val="28"/>
        </w:rPr>
        <w:t>зобов’язаний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цього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робити</w:t>
      </w:r>
      <w:proofErr w:type="spellEnd"/>
      <w:r w:rsidRPr="007A74CA">
        <w:rPr>
          <w:sz w:val="28"/>
          <w:szCs w:val="28"/>
        </w:rPr>
        <w:t xml:space="preserve"> (4).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CA">
        <w:rPr>
          <w:sz w:val="28"/>
          <w:szCs w:val="28"/>
          <w:lang w:val="uk-UA"/>
        </w:rPr>
        <w:t xml:space="preserve">12. Мопед повертає ліворуч і розвертається як велосипед, а мотоцикл виконує ці маневри як автомобіль (13). </w:t>
      </w:r>
    </w:p>
    <w:p w:rsidR="0012585E" w:rsidRPr="007A74CA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7A74CA">
        <w:rPr>
          <w:sz w:val="28"/>
          <w:szCs w:val="28"/>
          <w:lang w:val="uk-UA"/>
        </w:rPr>
        <w:t>13. Молодець! Ти дістався кінця.</w:t>
      </w:r>
    </w:p>
    <w:p w:rsidR="00D470C0" w:rsidRDefault="00D470C0" w:rsidP="00D470C0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85E" w:rsidRDefault="0012585E" w:rsidP="00D470C0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A74CA">
        <w:rPr>
          <w:rFonts w:ascii="Times New Roman" w:hAnsi="Times New Roman" w:cs="Times New Roman"/>
          <w:i/>
          <w:sz w:val="28"/>
          <w:szCs w:val="28"/>
          <w:lang w:val="uk-UA"/>
        </w:rPr>
        <w:t>Запиши</w:t>
      </w:r>
      <w:proofErr w:type="spellEnd"/>
      <w:r w:rsidRPr="007A74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правильну послідовність кроків.</w:t>
      </w:r>
    </w:p>
    <w:p w:rsidR="00D470C0" w:rsidRPr="007A74CA" w:rsidRDefault="00D470C0" w:rsidP="00D470C0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85E" w:rsidRPr="00D470C0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3</w:t>
      </w:r>
      <w:r w:rsidRPr="007F23F2">
        <w:rPr>
          <w:b/>
          <w:i/>
          <w:sz w:val="28"/>
          <w:szCs w:val="28"/>
          <w:lang w:val="uk-UA"/>
        </w:rPr>
        <w:t>.</w:t>
      </w:r>
      <w:r w:rsidR="00D470C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Назв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твого</w:t>
      </w:r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населеного</w:t>
      </w:r>
      <w:proofErr w:type="spellEnd"/>
      <w:r w:rsidRPr="007A74CA">
        <w:rPr>
          <w:sz w:val="28"/>
          <w:szCs w:val="28"/>
        </w:rPr>
        <w:t xml:space="preserve"> пункту</w:t>
      </w:r>
      <w:r>
        <w:rPr>
          <w:sz w:val="28"/>
          <w:szCs w:val="28"/>
          <w:lang w:val="uk-UA"/>
        </w:rPr>
        <w:t xml:space="preserve"> та напиши план дій, які зможуть покращити становище. Заповни таблицю.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12585E" w:rsidTr="003B7784">
        <w:tc>
          <w:tcPr>
            <w:tcW w:w="3936" w:type="dxa"/>
          </w:tcPr>
          <w:p w:rsidR="0012585E" w:rsidRDefault="0012585E" w:rsidP="00D470C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sz w:val="28"/>
                <w:szCs w:val="28"/>
              </w:rPr>
              <w:t>кологічні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проблеми</w:t>
            </w:r>
            <w:proofErr w:type="spellEnd"/>
          </w:p>
        </w:tc>
        <w:tc>
          <w:tcPr>
            <w:tcW w:w="4786" w:type="dxa"/>
          </w:tcPr>
          <w:p w:rsidR="0012585E" w:rsidRDefault="0012585E" w:rsidP="00D470C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Дії</w:t>
            </w:r>
          </w:p>
        </w:tc>
      </w:tr>
      <w:tr w:rsidR="0012585E" w:rsidTr="003B7784">
        <w:tc>
          <w:tcPr>
            <w:tcW w:w="3936" w:type="dxa"/>
          </w:tcPr>
          <w:p w:rsidR="0012585E" w:rsidRPr="007A74CA" w:rsidRDefault="0012585E" w:rsidP="00D470C0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12585E" w:rsidRPr="007A74CA" w:rsidRDefault="0012585E" w:rsidP="00D470C0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2585E" w:rsidTr="003B7784">
        <w:tc>
          <w:tcPr>
            <w:tcW w:w="3936" w:type="dxa"/>
          </w:tcPr>
          <w:p w:rsidR="0012585E" w:rsidRPr="007A74CA" w:rsidRDefault="0012585E" w:rsidP="00D470C0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12585E" w:rsidRPr="007A74CA" w:rsidRDefault="0012585E" w:rsidP="00D470C0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12585E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Завдання 4</w:t>
      </w:r>
      <w:r w:rsidRPr="007F23F2">
        <w:rPr>
          <w:b/>
          <w:i/>
          <w:sz w:val="28"/>
          <w:szCs w:val="28"/>
          <w:lang w:val="uk-UA"/>
        </w:rPr>
        <w:t>.</w:t>
      </w:r>
      <w:r w:rsidR="00D470C0">
        <w:rPr>
          <w:b/>
          <w:i/>
          <w:sz w:val="28"/>
          <w:szCs w:val="28"/>
          <w:lang w:val="uk-UA"/>
        </w:rPr>
        <w:t xml:space="preserve"> </w:t>
      </w:r>
      <w:r w:rsidRPr="00E968BC">
        <w:rPr>
          <w:sz w:val="28"/>
          <w:szCs w:val="28"/>
          <w:lang w:val="uk-UA"/>
        </w:rPr>
        <w:t xml:space="preserve">Намалюй малюнок, плакат, розроби буклет на тему «Чисте довкілля», презентуй у класі однокласникам на </w:t>
      </w:r>
      <w:proofErr w:type="spellStart"/>
      <w:r w:rsidRPr="00E968BC">
        <w:rPr>
          <w:sz w:val="28"/>
          <w:szCs w:val="28"/>
          <w:lang w:val="uk-UA"/>
        </w:rPr>
        <w:t>уроці</w:t>
      </w:r>
      <w:proofErr w:type="spellEnd"/>
      <w:r w:rsidRPr="00E968BC">
        <w:rPr>
          <w:sz w:val="28"/>
          <w:szCs w:val="28"/>
          <w:lang w:val="uk-UA"/>
        </w:rPr>
        <w:t xml:space="preserve"> основ здоров’я.</w:t>
      </w:r>
    </w:p>
    <w:p w:rsidR="00D470C0" w:rsidRPr="00D470C0" w:rsidRDefault="00D470C0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12585E" w:rsidRPr="00D470C0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5</w:t>
      </w:r>
      <w:r w:rsidRPr="007F23F2">
        <w:rPr>
          <w:b/>
          <w:i/>
          <w:sz w:val="28"/>
          <w:szCs w:val="28"/>
          <w:lang w:val="uk-UA"/>
        </w:rPr>
        <w:t>.</w:t>
      </w:r>
      <w:r w:rsidR="00D470C0">
        <w:rPr>
          <w:b/>
          <w:i/>
          <w:sz w:val="28"/>
          <w:szCs w:val="28"/>
          <w:lang w:val="uk-UA"/>
        </w:rPr>
        <w:t xml:space="preserve"> </w:t>
      </w:r>
      <w:r w:rsidRPr="007A74CA">
        <w:rPr>
          <w:sz w:val="28"/>
          <w:szCs w:val="28"/>
          <w:lang w:val="uk-UA"/>
        </w:rPr>
        <w:t xml:space="preserve">Обговори з батьками на яку небезпеку ви можете наражатися не дотримуючись правил використання та споживання води. Який внесок ваша родина може зробити для збереження водних ресурсів. </w:t>
      </w:r>
      <w:r>
        <w:rPr>
          <w:sz w:val="28"/>
          <w:szCs w:val="28"/>
          <w:lang w:val="uk-UA"/>
        </w:rPr>
        <w:t xml:space="preserve">Разом з батьками створіть «асоціативний кущ»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запи</w:t>
      </w:r>
      <w:r>
        <w:rPr>
          <w:rFonts w:ascii="ProximaNova" w:hAnsi="ProximaNova"/>
          <w:color w:val="141414"/>
          <w:sz w:val="30"/>
          <w:szCs w:val="30"/>
          <w:lang w:val="uk-UA"/>
        </w:rPr>
        <w:t>савши</w:t>
      </w:r>
      <w:proofErr w:type="spellEnd"/>
      <w:r w:rsidRPr="00A86C08">
        <w:rPr>
          <w:rFonts w:ascii="ProximaNova" w:hAnsi="ProximaNova"/>
          <w:color w:val="141414"/>
          <w:sz w:val="30"/>
          <w:szCs w:val="30"/>
        </w:rPr>
        <w:t xml:space="preserve"> слова та </w:t>
      </w:r>
      <w:proofErr w:type="spellStart"/>
      <w:r w:rsidRPr="00A86C08">
        <w:rPr>
          <w:rFonts w:ascii="ProximaNova" w:hAnsi="ProximaNova"/>
          <w:color w:val="141414"/>
          <w:sz w:val="30"/>
          <w:szCs w:val="30"/>
        </w:rPr>
        <w:t>фрази</w:t>
      </w:r>
      <w:proofErr w:type="spellEnd"/>
      <w:r w:rsidRPr="00A86C08"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 w:rsidRPr="00A86C08">
        <w:rPr>
          <w:rFonts w:ascii="ProximaNova" w:hAnsi="ProximaNova"/>
          <w:color w:val="141414"/>
          <w:sz w:val="30"/>
          <w:szCs w:val="30"/>
        </w:rPr>
        <w:t>які</w:t>
      </w:r>
      <w:proofErr w:type="spellEnd"/>
      <w:r w:rsidRPr="00A86C08">
        <w:rPr>
          <w:rFonts w:ascii="ProximaNova" w:hAnsi="ProximaNova"/>
          <w:color w:val="141414"/>
          <w:sz w:val="30"/>
          <w:szCs w:val="30"/>
        </w:rPr>
        <w:t> </w:t>
      </w:r>
      <w:proofErr w:type="spellStart"/>
      <w:r w:rsidRPr="00A86C08">
        <w:rPr>
          <w:rFonts w:ascii="ProximaNova" w:hAnsi="ProximaNova"/>
          <w:bCs/>
          <w:iCs/>
          <w:color w:val="010101"/>
          <w:sz w:val="30"/>
          <w:szCs w:val="30"/>
          <w:bdr w:val="none" w:sz="0" w:space="0" w:color="auto" w:frame="1"/>
        </w:rPr>
        <w:t>спадають</w:t>
      </w:r>
      <w:proofErr w:type="spellEnd"/>
      <w:r w:rsidRPr="00A86C08">
        <w:rPr>
          <w:rFonts w:ascii="ProximaNova" w:hAnsi="ProximaNova"/>
          <w:bCs/>
          <w:iCs/>
          <w:color w:val="010101"/>
          <w:sz w:val="30"/>
          <w:szCs w:val="30"/>
          <w:bdr w:val="none" w:sz="0" w:space="0" w:color="auto" w:frame="1"/>
        </w:rPr>
        <w:t xml:space="preserve"> на </w:t>
      </w:r>
      <w:proofErr w:type="spellStart"/>
      <w:r w:rsidRPr="00A86C08">
        <w:rPr>
          <w:rFonts w:ascii="ProximaNova" w:hAnsi="ProximaNova"/>
          <w:bCs/>
          <w:iCs/>
          <w:color w:val="010101"/>
          <w:sz w:val="30"/>
          <w:szCs w:val="30"/>
          <w:bdr w:val="none" w:sz="0" w:space="0" w:color="auto" w:frame="1"/>
        </w:rPr>
        <w:t>думк</w:t>
      </w:r>
      <w:proofErr w:type="spellEnd"/>
      <w:r w:rsidRPr="00A86C08">
        <w:rPr>
          <w:rFonts w:ascii="ProximaNova" w:hAnsi="ProximaNova"/>
          <w:bCs/>
          <w:iCs/>
          <w:color w:val="010101"/>
          <w:sz w:val="30"/>
          <w:szCs w:val="30"/>
          <w:bdr w:val="none" w:sz="0" w:space="0" w:color="auto" w:frame="1"/>
          <w:lang w:val="uk-UA"/>
        </w:rPr>
        <w:t>у щодо проблем чистої води</w:t>
      </w:r>
      <w:r w:rsidRPr="00A86C08">
        <w:rPr>
          <w:rFonts w:ascii="ProximaNova" w:hAnsi="ProximaNova"/>
          <w:color w:val="141414"/>
          <w:sz w:val="30"/>
          <w:szCs w:val="30"/>
        </w:rPr>
        <w:t xml:space="preserve">. </w:t>
      </w:r>
      <w:proofErr w:type="spellStart"/>
      <w:r w:rsidRPr="00A86C08">
        <w:rPr>
          <w:rFonts w:ascii="ProximaNova" w:hAnsi="ProximaNova"/>
          <w:color w:val="141414"/>
          <w:sz w:val="30"/>
          <w:szCs w:val="30"/>
        </w:rPr>
        <w:t>Запи</w:t>
      </w:r>
      <w:r w:rsidRPr="00A86C08">
        <w:rPr>
          <w:rFonts w:ascii="ProximaNova" w:hAnsi="ProximaNova"/>
          <w:color w:val="141414"/>
          <w:sz w:val="30"/>
          <w:szCs w:val="30"/>
          <w:lang w:val="uk-UA"/>
        </w:rPr>
        <w:t>шіть</w:t>
      </w:r>
      <w:proofErr w:type="spellEnd"/>
      <w:r w:rsidRPr="00A86C08">
        <w:rPr>
          <w:rFonts w:ascii="ProximaNova" w:hAnsi="ProximaNova"/>
          <w:color w:val="141414"/>
          <w:sz w:val="30"/>
          <w:szCs w:val="30"/>
          <w:lang w:val="uk-UA"/>
        </w:rPr>
        <w:t xml:space="preserve">  </w:t>
      </w:r>
      <w:proofErr w:type="gramStart"/>
      <w:r w:rsidRPr="00A86C08">
        <w:rPr>
          <w:rFonts w:ascii="ProximaNova" w:hAnsi="ProximaNova"/>
          <w:color w:val="141414"/>
          <w:sz w:val="30"/>
          <w:szCs w:val="30"/>
          <w:lang w:val="uk-UA"/>
        </w:rPr>
        <w:t>усе</w:t>
      </w:r>
      <w:proofErr w:type="gramEnd"/>
      <w:r w:rsidRPr="00A86C08">
        <w:rPr>
          <w:rFonts w:ascii="ProximaNova" w:hAnsi="ProximaNova"/>
          <w:color w:val="141414"/>
          <w:sz w:val="30"/>
          <w:szCs w:val="30"/>
          <w:lang w:val="uk-UA"/>
        </w:rPr>
        <w:t xml:space="preserve"> та </w:t>
      </w:r>
      <w:proofErr w:type="spellStart"/>
      <w:r w:rsidRPr="00A86C08">
        <w:rPr>
          <w:rFonts w:ascii="ProximaNova" w:hAnsi="ProximaNova"/>
          <w:color w:val="141414"/>
          <w:sz w:val="30"/>
          <w:szCs w:val="30"/>
        </w:rPr>
        <w:t>в</w:t>
      </w:r>
      <w:r>
        <w:rPr>
          <w:rFonts w:ascii="ProximaNova" w:hAnsi="ProximaNova"/>
          <w:color w:val="141414"/>
          <w:sz w:val="30"/>
          <w:szCs w:val="30"/>
        </w:rPr>
        <w:t>станов</w:t>
      </w:r>
      <w:r>
        <w:rPr>
          <w:rFonts w:ascii="ProximaNova" w:hAnsi="ProximaNova"/>
          <w:color w:val="141414"/>
          <w:sz w:val="30"/>
          <w:szCs w:val="30"/>
          <w:lang w:val="uk-UA"/>
        </w:rPr>
        <w:t>іть</w:t>
      </w:r>
      <w:proofErr w:type="spellEnd"/>
      <w:r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  <w:proofErr w:type="spellStart"/>
      <w:r w:rsidRPr="00A86C08">
        <w:rPr>
          <w:rFonts w:ascii="ProximaNova" w:hAnsi="ProximaNova"/>
          <w:color w:val="141414"/>
          <w:sz w:val="30"/>
          <w:szCs w:val="30"/>
        </w:rPr>
        <w:t>зв’язки</w:t>
      </w:r>
      <w:proofErr w:type="spellEnd"/>
      <w:r w:rsidRPr="00A86C08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A86C08">
        <w:rPr>
          <w:rFonts w:ascii="ProximaNova" w:hAnsi="ProximaNova"/>
          <w:color w:val="141414"/>
          <w:sz w:val="30"/>
          <w:szCs w:val="30"/>
        </w:rPr>
        <w:t>між</w:t>
      </w:r>
      <w:proofErr w:type="spellEnd"/>
      <w:r w:rsidRPr="00A86C08">
        <w:rPr>
          <w:rFonts w:ascii="ProximaNova" w:hAnsi="ProximaNova"/>
          <w:color w:val="141414"/>
          <w:sz w:val="30"/>
          <w:szCs w:val="30"/>
        </w:rPr>
        <w:t xml:space="preserve"> словами</w:t>
      </w:r>
      <w:r>
        <w:rPr>
          <w:rFonts w:ascii="ProximaNova" w:hAnsi="ProximaNova"/>
          <w:color w:val="141414"/>
          <w:sz w:val="30"/>
          <w:szCs w:val="30"/>
          <w:lang w:val="uk-UA"/>
        </w:rPr>
        <w:t>.</w:t>
      </w:r>
    </w:p>
    <w:p w:rsidR="00D470C0" w:rsidRDefault="00D470C0" w:rsidP="00D470C0">
      <w:pPr>
        <w:spacing w:after="0" w:line="240" w:lineRule="auto"/>
        <w:ind w:right="900" w:firstLine="567"/>
        <w:jc w:val="both"/>
        <w:rPr>
          <w:rFonts w:ascii="ProximaNova" w:eastAsia="Times New Roman" w:hAnsi="ProximaNova" w:cs="Times New Roman"/>
          <w:bCs/>
          <w:color w:val="010101"/>
          <w:sz w:val="30"/>
          <w:szCs w:val="30"/>
          <w:bdr w:val="none" w:sz="0" w:space="0" w:color="auto" w:frame="1"/>
          <w:lang w:val="uk-UA" w:eastAsia="ru-RU"/>
        </w:rPr>
      </w:pPr>
    </w:p>
    <w:p w:rsidR="0012585E" w:rsidRPr="00D470C0" w:rsidRDefault="0012585E" w:rsidP="00D470C0">
      <w:pPr>
        <w:spacing w:after="0" w:line="240" w:lineRule="auto"/>
        <w:ind w:right="900" w:firstLine="567"/>
        <w:jc w:val="both"/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</w:pPr>
      <w:r w:rsidRPr="00D470C0">
        <w:rPr>
          <w:rFonts w:ascii="ProximaNova" w:eastAsia="Times New Roman" w:hAnsi="ProximaNova" w:cs="Times New Roman"/>
          <w:bCs/>
          <w:i/>
          <w:color w:val="010101"/>
          <w:sz w:val="30"/>
          <w:szCs w:val="30"/>
          <w:bdr w:val="none" w:sz="0" w:space="0" w:color="auto" w:frame="1"/>
          <w:lang w:eastAsia="ru-RU"/>
        </w:rPr>
        <w:t>В</w:t>
      </w:r>
      <w:proofErr w:type="spellStart"/>
      <w:r w:rsidRPr="00D470C0">
        <w:rPr>
          <w:rFonts w:ascii="ProximaNova" w:eastAsia="Times New Roman" w:hAnsi="ProximaNova" w:cs="Times New Roman"/>
          <w:bCs/>
          <w:i/>
          <w:color w:val="010101"/>
          <w:sz w:val="30"/>
          <w:szCs w:val="30"/>
          <w:bdr w:val="none" w:sz="0" w:space="0" w:color="auto" w:frame="1"/>
          <w:lang w:val="uk-UA" w:eastAsia="ru-RU"/>
        </w:rPr>
        <w:t>ажливо</w:t>
      </w:r>
      <w:proofErr w:type="spellEnd"/>
      <w:r w:rsidRPr="00D470C0">
        <w:rPr>
          <w:rFonts w:ascii="ProximaNova" w:eastAsia="Times New Roman" w:hAnsi="ProximaNova" w:cs="Times New Roman"/>
          <w:bCs/>
          <w:i/>
          <w:color w:val="010101"/>
          <w:sz w:val="30"/>
          <w:szCs w:val="30"/>
          <w:bdr w:val="none" w:sz="0" w:space="0" w:color="auto" w:frame="1"/>
          <w:lang w:eastAsia="ru-RU"/>
        </w:rPr>
        <w:t>!</w:t>
      </w:r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 </w:t>
      </w:r>
      <w:proofErr w:type="spellStart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Асоціації</w:t>
      </w:r>
      <w:proofErr w:type="spellEnd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 xml:space="preserve"> не </w:t>
      </w:r>
      <w:proofErr w:type="spellStart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бувають</w:t>
      </w:r>
      <w:proofErr w:type="spellEnd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 xml:space="preserve"> </w:t>
      </w:r>
      <w:proofErr w:type="spellStart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правильними</w:t>
      </w:r>
      <w:proofErr w:type="spellEnd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 xml:space="preserve"> </w:t>
      </w:r>
      <w:proofErr w:type="spellStart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чи</w:t>
      </w:r>
      <w:proofErr w:type="spellEnd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 xml:space="preserve"> </w:t>
      </w:r>
      <w:proofErr w:type="spellStart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неправильними</w:t>
      </w:r>
      <w:proofErr w:type="spellEnd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 xml:space="preserve">. </w:t>
      </w:r>
      <w:proofErr w:type="spellStart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Асоціації</w:t>
      </w:r>
      <w:proofErr w:type="spellEnd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 xml:space="preserve"> – </w:t>
      </w:r>
      <w:proofErr w:type="spellStart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індивідуальні</w:t>
      </w:r>
      <w:proofErr w:type="spellEnd"/>
      <w:r w:rsidRPr="00D470C0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.</w:t>
      </w:r>
    </w:p>
    <w:p w:rsidR="0012585E" w:rsidRPr="007A74CA" w:rsidRDefault="0012585E" w:rsidP="0012585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12585E" w:rsidRPr="007A74CA" w:rsidRDefault="0012585E" w:rsidP="0012585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86C08">
        <w:rPr>
          <w:rFonts w:eastAsia="Calibri"/>
          <w:noProof/>
          <w:sz w:val="28"/>
          <w:szCs w:val="28"/>
        </w:rPr>
        <w:drawing>
          <wp:inline distT="0" distB="0" distL="0" distR="0" wp14:anchorId="0FD6949C" wp14:editId="360FE569">
            <wp:extent cx="4105275" cy="1123950"/>
            <wp:effectExtent l="0" t="19050" r="0" b="7620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2585E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6</w:t>
      </w:r>
      <w:r w:rsidRPr="007F23F2">
        <w:rPr>
          <w:b/>
          <w:i/>
          <w:sz w:val="28"/>
          <w:szCs w:val="28"/>
          <w:lang w:val="uk-UA"/>
        </w:rPr>
        <w:t>.</w:t>
      </w:r>
      <w:r w:rsidR="00D470C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Назв</w:t>
      </w:r>
      <w:proofErr w:type="spellEnd"/>
      <w:r>
        <w:rPr>
          <w:sz w:val="28"/>
          <w:szCs w:val="28"/>
          <w:lang w:val="uk-UA"/>
        </w:rPr>
        <w:t>и</w:t>
      </w:r>
      <w:r w:rsidRPr="007A74CA">
        <w:rPr>
          <w:sz w:val="28"/>
          <w:szCs w:val="28"/>
        </w:rPr>
        <w:t xml:space="preserve"> причини, з </w:t>
      </w:r>
      <w:proofErr w:type="spellStart"/>
      <w:r w:rsidRPr="007A74CA">
        <w:rPr>
          <w:sz w:val="28"/>
          <w:szCs w:val="28"/>
        </w:rPr>
        <w:t>яких</w:t>
      </w:r>
      <w:proofErr w:type="spellEnd"/>
      <w:r w:rsidRPr="007A74CA">
        <w:rPr>
          <w:sz w:val="28"/>
          <w:szCs w:val="28"/>
        </w:rPr>
        <w:t xml:space="preserve"> люди нелегально </w:t>
      </w:r>
      <w:proofErr w:type="spellStart"/>
      <w:r w:rsidRPr="007A74CA">
        <w:rPr>
          <w:sz w:val="28"/>
          <w:szCs w:val="28"/>
        </w:rPr>
        <w:t>виїжджаю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за кордон.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причин</w:t>
      </w:r>
      <w:r w:rsidRPr="007A74CA">
        <w:rPr>
          <w:sz w:val="28"/>
          <w:szCs w:val="28"/>
        </w:rPr>
        <w:t xml:space="preserve">, є </w:t>
      </w:r>
      <w:proofErr w:type="spellStart"/>
      <w:r w:rsidRPr="007A74CA">
        <w:rPr>
          <w:sz w:val="28"/>
          <w:szCs w:val="28"/>
        </w:rPr>
        <w:t>поважними</w:t>
      </w:r>
      <w:proofErr w:type="spellEnd"/>
      <w:r w:rsidRPr="007A74CA">
        <w:rPr>
          <w:sz w:val="28"/>
          <w:szCs w:val="28"/>
        </w:rPr>
        <w:t xml:space="preserve">? До </w:t>
      </w:r>
      <w:proofErr w:type="spellStart"/>
      <w:r w:rsidRPr="007A74CA">
        <w:rPr>
          <w:sz w:val="28"/>
          <w:szCs w:val="28"/>
        </w:rPr>
        <w:t>яких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наслідків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це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може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призвести</w:t>
      </w:r>
      <w:proofErr w:type="spellEnd"/>
      <w:r w:rsidRPr="007A74CA"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Назв</w:t>
      </w:r>
      <w:proofErr w:type="spellEnd"/>
      <w:r>
        <w:rPr>
          <w:sz w:val="28"/>
          <w:szCs w:val="28"/>
          <w:lang w:val="uk-UA"/>
        </w:rPr>
        <w:t>и</w:t>
      </w:r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якнайбільше</w:t>
      </w:r>
      <w:proofErr w:type="spellEnd"/>
      <w:r w:rsidRPr="007A74CA">
        <w:rPr>
          <w:sz w:val="28"/>
          <w:szCs w:val="28"/>
        </w:rPr>
        <w:t xml:space="preserve"> причин, </w:t>
      </w:r>
      <w:proofErr w:type="spellStart"/>
      <w:r w:rsidRPr="007A74CA">
        <w:rPr>
          <w:sz w:val="28"/>
          <w:szCs w:val="28"/>
        </w:rPr>
        <w:t>щоб</w:t>
      </w:r>
      <w:proofErr w:type="spellEnd"/>
      <w:r w:rsidRPr="007A74CA">
        <w:rPr>
          <w:sz w:val="28"/>
          <w:szCs w:val="28"/>
        </w:rPr>
        <w:t xml:space="preserve"> </w:t>
      </w:r>
      <w:proofErr w:type="spellStart"/>
      <w:r w:rsidRPr="007A74CA">
        <w:rPr>
          <w:sz w:val="28"/>
          <w:szCs w:val="28"/>
        </w:rPr>
        <w:t>жити</w:t>
      </w:r>
      <w:proofErr w:type="spellEnd"/>
      <w:r w:rsidRPr="007A74CA">
        <w:rPr>
          <w:sz w:val="28"/>
          <w:szCs w:val="28"/>
        </w:rPr>
        <w:t xml:space="preserve"> і </w:t>
      </w:r>
      <w:proofErr w:type="spellStart"/>
      <w:r w:rsidRPr="007A74CA">
        <w:rPr>
          <w:sz w:val="28"/>
          <w:szCs w:val="28"/>
        </w:rPr>
        <w:t>працювати</w:t>
      </w:r>
      <w:proofErr w:type="spellEnd"/>
      <w:r w:rsidRPr="007A74CA">
        <w:rPr>
          <w:sz w:val="28"/>
          <w:szCs w:val="28"/>
        </w:rPr>
        <w:t xml:space="preserve"> в </w:t>
      </w:r>
      <w:proofErr w:type="spellStart"/>
      <w:r w:rsidRPr="007A74CA">
        <w:rPr>
          <w:sz w:val="28"/>
          <w:szCs w:val="28"/>
        </w:rPr>
        <w:t>Україні</w:t>
      </w:r>
      <w:proofErr w:type="spellEnd"/>
      <w:r w:rsidRPr="007A74C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Відповіді на питання </w:t>
      </w:r>
      <w:proofErr w:type="spellStart"/>
      <w:r>
        <w:rPr>
          <w:sz w:val="28"/>
          <w:szCs w:val="28"/>
          <w:lang w:val="uk-UA"/>
        </w:rPr>
        <w:t>запиши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блок-схему.</w:t>
      </w:r>
    </w:p>
    <w:p w:rsidR="00D470C0" w:rsidRPr="00D470C0" w:rsidRDefault="00D470C0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12585E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7</w:t>
      </w:r>
      <w:r w:rsidRPr="007F23F2">
        <w:rPr>
          <w:b/>
          <w:i/>
          <w:sz w:val="28"/>
          <w:szCs w:val="28"/>
          <w:lang w:val="uk-UA"/>
        </w:rPr>
        <w:t>.</w:t>
      </w:r>
      <w:r w:rsidR="00D470C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Складіть алгоритм дій «Якщо на вас напали».</w:t>
      </w:r>
    </w:p>
    <w:p w:rsidR="00D470C0" w:rsidRPr="00D470C0" w:rsidRDefault="00D470C0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12585E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8</w:t>
      </w:r>
      <w:r w:rsidRPr="007F23F2">
        <w:rPr>
          <w:b/>
          <w:i/>
          <w:sz w:val="28"/>
          <w:szCs w:val="28"/>
          <w:lang w:val="uk-UA"/>
        </w:rPr>
        <w:t>.</w:t>
      </w:r>
      <w:r w:rsidR="00D470C0">
        <w:rPr>
          <w:b/>
          <w:i/>
          <w:sz w:val="28"/>
          <w:szCs w:val="28"/>
          <w:lang w:val="uk-UA"/>
        </w:rPr>
        <w:t xml:space="preserve"> </w:t>
      </w:r>
      <w:r w:rsidRPr="00E968BC">
        <w:rPr>
          <w:sz w:val="28"/>
          <w:szCs w:val="28"/>
          <w:lang w:val="uk-UA"/>
        </w:rPr>
        <w:t xml:space="preserve">Складіть перелік порад друзям, які вперше їдуть за кордон, щоб вони почувалися безпечно за межами </w:t>
      </w:r>
      <w:proofErr w:type="spellStart"/>
      <w:r w:rsidRPr="00E968BC">
        <w:rPr>
          <w:sz w:val="28"/>
          <w:szCs w:val="28"/>
          <w:lang w:val="uk-UA"/>
        </w:rPr>
        <w:t>краіни</w:t>
      </w:r>
      <w:proofErr w:type="spellEnd"/>
      <w:r w:rsidRPr="00E968BC">
        <w:rPr>
          <w:sz w:val="28"/>
          <w:szCs w:val="28"/>
          <w:lang w:val="uk-UA"/>
        </w:rPr>
        <w:t>.</w:t>
      </w:r>
    </w:p>
    <w:p w:rsidR="00D470C0" w:rsidRPr="00D470C0" w:rsidRDefault="00D470C0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361195" w:rsidRPr="00D470C0" w:rsidRDefault="0012585E" w:rsidP="00D470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9</w:t>
      </w:r>
      <w:r w:rsidRPr="007F23F2">
        <w:rPr>
          <w:b/>
          <w:i/>
          <w:sz w:val="28"/>
          <w:szCs w:val="28"/>
          <w:lang w:val="uk-UA"/>
        </w:rPr>
        <w:t>.</w:t>
      </w:r>
      <w:r w:rsidR="00D470C0">
        <w:rPr>
          <w:b/>
          <w:i/>
          <w:sz w:val="28"/>
          <w:szCs w:val="28"/>
          <w:lang w:val="uk-UA"/>
        </w:rPr>
        <w:t xml:space="preserve"> </w:t>
      </w:r>
      <w:r w:rsidRPr="00AF7A4A">
        <w:rPr>
          <w:sz w:val="28"/>
          <w:szCs w:val="28"/>
          <w:lang w:val="uk-UA"/>
        </w:rPr>
        <w:t xml:space="preserve">Дізнайся адреси і телефони психологічних та соціальних служб, кабінетів довіри, які існують у місті чи селі або в найближчому районному (обласному) центрі. </w:t>
      </w:r>
      <w:proofErr w:type="spellStart"/>
      <w:r w:rsidRPr="00AF7A4A">
        <w:rPr>
          <w:sz w:val="28"/>
          <w:szCs w:val="28"/>
          <w:lang w:val="uk-UA"/>
        </w:rPr>
        <w:t>Запиши</w:t>
      </w:r>
      <w:proofErr w:type="spellEnd"/>
      <w:r w:rsidRPr="00AF7A4A">
        <w:rPr>
          <w:sz w:val="28"/>
          <w:szCs w:val="28"/>
          <w:lang w:val="uk-UA"/>
        </w:rPr>
        <w:t xml:space="preserve"> їх до тематичних сторінок портфоліо з основ здоров’я.</w:t>
      </w:r>
    </w:p>
    <w:p w:rsidR="00457190" w:rsidRDefault="00457190" w:rsidP="0012585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7013C5" w:rsidRDefault="00295FEA" w:rsidP="0012585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295FEA">
        <w:rPr>
          <w:b/>
          <w:sz w:val="28"/>
          <w:szCs w:val="28"/>
          <w:lang w:val="uk-UA"/>
        </w:rPr>
        <w:t>Використані ресурси:</w:t>
      </w:r>
      <w:r w:rsidR="007013C5" w:rsidRPr="007013C5">
        <w:t xml:space="preserve"> </w:t>
      </w:r>
    </w:p>
    <w:p w:rsidR="00DF10E7" w:rsidRPr="007013C5" w:rsidRDefault="00D470C0" w:rsidP="0012585E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uk-UA"/>
        </w:rPr>
      </w:pPr>
      <w:hyperlink r:id="rId11" w:history="1">
        <w:r w:rsidR="007013C5" w:rsidRPr="007013C5">
          <w:rPr>
            <w:rStyle w:val="a7"/>
            <w:sz w:val="28"/>
            <w:szCs w:val="28"/>
            <w:lang w:val="uk-UA"/>
          </w:rPr>
          <w:t>https://naurok.com.ua/test/osnovi-zdorov-ya/klas-6</w:t>
        </w:r>
      </w:hyperlink>
      <w:r w:rsidR="007013C5" w:rsidRPr="007013C5">
        <w:rPr>
          <w:sz w:val="28"/>
          <w:szCs w:val="28"/>
          <w:lang w:val="uk-UA"/>
        </w:rPr>
        <w:t xml:space="preserve"> </w:t>
      </w:r>
    </w:p>
    <w:p w:rsidR="006F5954" w:rsidRPr="007013C5" w:rsidRDefault="00D470C0" w:rsidP="0012585E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Open Sans" w:hAnsi="Open Sans"/>
          <w:color w:val="444444"/>
          <w:sz w:val="28"/>
          <w:szCs w:val="28"/>
          <w:lang w:val="uk-UA"/>
        </w:rPr>
      </w:pPr>
      <w:hyperlink r:id="rId12" w:history="1">
        <w:r w:rsidR="006F5954" w:rsidRPr="007013C5">
          <w:rPr>
            <w:rStyle w:val="a7"/>
            <w:rFonts w:ascii="Open Sans" w:hAnsi="Open Sans"/>
            <w:sz w:val="28"/>
            <w:szCs w:val="28"/>
            <w:lang w:val="uk-UA"/>
          </w:rPr>
          <w:t>https://www.schoollife.org.ua/category/fajly/lessonshealth/classhealth5/page/3/</w:t>
        </w:r>
      </w:hyperlink>
      <w:r w:rsidR="006F5954" w:rsidRPr="007013C5">
        <w:rPr>
          <w:rFonts w:ascii="Open Sans" w:hAnsi="Open Sans"/>
          <w:color w:val="444444"/>
          <w:sz w:val="28"/>
          <w:szCs w:val="28"/>
          <w:lang w:val="uk-UA"/>
        </w:rPr>
        <w:t xml:space="preserve"> </w:t>
      </w:r>
    </w:p>
    <w:p w:rsidR="006F5954" w:rsidRPr="007013C5" w:rsidRDefault="00D470C0" w:rsidP="0012585E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Open Sans" w:hAnsi="Open Sans"/>
          <w:color w:val="444444"/>
          <w:sz w:val="28"/>
          <w:szCs w:val="28"/>
          <w:lang w:val="uk-UA"/>
        </w:rPr>
      </w:pPr>
      <w:hyperlink r:id="rId13" w:history="1">
        <w:r w:rsidR="007456B2" w:rsidRPr="007013C5">
          <w:rPr>
            <w:rStyle w:val="a7"/>
            <w:rFonts w:ascii="Open Sans" w:hAnsi="Open Sans"/>
            <w:sz w:val="28"/>
            <w:szCs w:val="28"/>
            <w:lang w:val="uk-UA"/>
          </w:rPr>
          <w:t>http://autta.org.ua/</w:t>
        </w:r>
      </w:hyperlink>
      <w:r w:rsidR="007456B2" w:rsidRPr="007013C5">
        <w:rPr>
          <w:rFonts w:ascii="Open Sans" w:hAnsi="Open Sans"/>
          <w:color w:val="444444"/>
          <w:sz w:val="28"/>
          <w:szCs w:val="28"/>
          <w:lang w:val="uk-UA"/>
        </w:rPr>
        <w:t xml:space="preserve"> </w:t>
      </w:r>
    </w:p>
    <w:p w:rsidR="002D1BEB" w:rsidRPr="002D1BEB" w:rsidRDefault="002D1BEB" w:rsidP="0012585E">
      <w:pPr>
        <w:pStyle w:val="a5"/>
        <w:shd w:val="clear" w:color="auto" w:fill="FFFFFF"/>
        <w:spacing w:after="0" w:line="360" w:lineRule="auto"/>
        <w:ind w:left="567"/>
        <w:jc w:val="both"/>
        <w:rPr>
          <w:sz w:val="28"/>
          <w:szCs w:val="28"/>
          <w:lang w:val="uk-UA"/>
        </w:rPr>
      </w:pPr>
    </w:p>
    <w:sectPr w:rsidR="002D1BEB" w:rsidRPr="002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7A54"/>
    <w:multiLevelType w:val="singleLevel"/>
    <w:tmpl w:val="D27C6974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Times New Roman" w:hAnsi="Times New Roman" w:cs="Times New Roman" w:hint="default"/>
        <w:spacing w:val="-9"/>
        <w:sz w:val="28"/>
        <w:szCs w:val="28"/>
      </w:rPr>
    </w:lvl>
  </w:abstractNum>
  <w:abstractNum w:abstractNumId="1">
    <w:nsid w:val="01D25BB9"/>
    <w:multiLevelType w:val="singleLevel"/>
    <w:tmpl w:val="63DEDB1C"/>
    <w:lvl w:ilvl="0">
      <w:start w:val="1"/>
      <w:numFmt w:val="decimal"/>
      <w:lvlText w:val="%1."/>
      <w:lvlJc w:val="left"/>
      <w:pPr>
        <w:tabs>
          <w:tab w:val="num" w:pos="288"/>
        </w:tabs>
        <w:ind w:left="144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A28ED"/>
    <w:multiLevelType w:val="hybridMultilevel"/>
    <w:tmpl w:val="122E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D8DE"/>
    <w:multiLevelType w:val="singleLevel"/>
    <w:tmpl w:val="38522B36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4">
    <w:nsid w:val="2152714D"/>
    <w:multiLevelType w:val="hybridMultilevel"/>
    <w:tmpl w:val="D8F26ED4"/>
    <w:lvl w:ilvl="0" w:tplc="47DAE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0C66"/>
    <w:multiLevelType w:val="hybridMultilevel"/>
    <w:tmpl w:val="AF9C6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7B014B"/>
    <w:multiLevelType w:val="singleLevel"/>
    <w:tmpl w:val="D7F0BDE2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0A82B80"/>
    <w:multiLevelType w:val="hybridMultilevel"/>
    <w:tmpl w:val="CEB48564"/>
    <w:lvl w:ilvl="0" w:tplc="980A376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48E5"/>
    <w:multiLevelType w:val="hybridMultilevel"/>
    <w:tmpl w:val="F2625312"/>
    <w:lvl w:ilvl="0" w:tplc="811465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C3EB9"/>
    <w:multiLevelType w:val="hybridMultilevel"/>
    <w:tmpl w:val="341A1C4A"/>
    <w:lvl w:ilvl="0" w:tplc="05C484EC">
      <w:start w:val="1"/>
      <w:numFmt w:val="decimal"/>
      <w:lvlText w:val="%1."/>
      <w:lvlJc w:val="left"/>
      <w:pPr>
        <w:ind w:left="502" w:hanging="360"/>
      </w:pPr>
      <w:rPr>
        <w:rFonts w:eastAsia="Times New Roman"/>
        <w:b w:val="0"/>
        <w:i w:val="0"/>
        <w:color w:val="auto"/>
        <w:sz w:val="28"/>
      </w:rPr>
    </w:lvl>
    <w:lvl w:ilvl="1" w:tplc="952E9EE8">
      <w:start w:val="1"/>
      <w:numFmt w:val="decimal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CE30EE"/>
    <w:multiLevelType w:val="multilevel"/>
    <w:tmpl w:val="BDF4C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95416"/>
    <w:multiLevelType w:val="hybridMultilevel"/>
    <w:tmpl w:val="D91A518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4A"/>
    <w:rsid w:val="0012585E"/>
    <w:rsid w:val="00152212"/>
    <w:rsid w:val="0018741B"/>
    <w:rsid w:val="001F35FD"/>
    <w:rsid w:val="00270987"/>
    <w:rsid w:val="00295FEA"/>
    <w:rsid w:val="002D1BEB"/>
    <w:rsid w:val="003013CB"/>
    <w:rsid w:val="00361195"/>
    <w:rsid w:val="00457190"/>
    <w:rsid w:val="00470B4A"/>
    <w:rsid w:val="004A2C2D"/>
    <w:rsid w:val="004E3C15"/>
    <w:rsid w:val="00550F27"/>
    <w:rsid w:val="005556F0"/>
    <w:rsid w:val="005E2D99"/>
    <w:rsid w:val="00640062"/>
    <w:rsid w:val="006A705D"/>
    <w:rsid w:val="006B284C"/>
    <w:rsid w:val="006F5954"/>
    <w:rsid w:val="007013C5"/>
    <w:rsid w:val="007456B2"/>
    <w:rsid w:val="00777BD0"/>
    <w:rsid w:val="007879AB"/>
    <w:rsid w:val="007A74CA"/>
    <w:rsid w:val="007F23F2"/>
    <w:rsid w:val="0080031F"/>
    <w:rsid w:val="00832BA9"/>
    <w:rsid w:val="0097773D"/>
    <w:rsid w:val="00A003C4"/>
    <w:rsid w:val="00A86C08"/>
    <w:rsid w:val="00AB6808"/>
    <w:rsid w:val="00AF7A4A"/>
    <w:rsid w:val="00B039A1"/>
    <w:rsid w:val="00B530FA"/>
    <w:rsid w:val="00C02952"/>
    <w:rsid w:val="00C2241A"/>
    <w:rsid w:val="00C34281"/>
    <w:rsid w:val="00C96E40"/>
    <w:rsid w:val="00D470C0"/>
    <w:rsid w:val="00D8616F"/>
    <w:rsid w:val="00DB1E4F"/>
    <w:rsid w:val="00DD7952"/>
    <w:rsid w:val="00DF10E7"/>
    <w:rsid w:val="00E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241A"/>
    <w:rPr>
      <w:i/>
      <w:iCs/>
    </w:rPr>
  </w:style>
  <w:style w:type="character" w:styleId="a7">
    <w:name w:val="Hyperlink"/>
    <w:basedOn w:val="a0"/>
    <w:uiPriority w:val="99"/>
    <w:unhideWhenUsed/>
    <w:rsid w:val="006F59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13C5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2D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C96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C96E40"/>
    <w:pPr>
      <w:widowControl w:val="0"/>
      <w:autoSpaceDE w:val="0"/>
      <w:autoSpaceDN w:val="0"/>
      <w:spacing w:after="0" w:line="264" w:lineRule="auto"/>
      <w:ind w:left="288" w:hanging="288"/>
      <w:jc w:val="both"/>
    </w:pPr>
    <w:rPr>
      <w:rFonts w:ascii="Verdana" w:eastAsia="Times New Roman" w:hAnsi="Verdana" w:cs="Verdana"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C96E40"/>
    <w:rPr>
      <w:rFonts w:ascii="Verdana" w:hAnsi="Verdana" w:hint="default"/>
      <w:sz w:val="18"/>
    </w:rPr>
  </w:style>
  <w:style w:type="character" w:styleId="aa">
    <w:name w:val="Strong"/>
    <w:basedOn w:val="a0"/>
    <w:uiPriority w:val="22"/>
    <w:qFormat/>
    <w:rsid w:val="00B530FA"/>
    <w:rPr>
      <w:b/>
      <w:bCs/>
    </w:rPr>
  </w:style>
  <w:style w:type="paragraph" w:styleId="ab">
    <w:name w:val="List Paragraph"/>
    <w:basedOn w:val="a"/>
    <w:uiPriority w:val="34"/>
    <w:qFormat/>
    <w:rsid w:val="007A7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241A"/>
    <w:rPr>
      <w:i/>
      <w:iCs/>
    </w:rPr>
  </w:style>
  <w:style w:type="character" w:styleId="a7">
    <w:name w:val="Hyperlink"/>
    <w:basedOn w:val="a0"/>
    <w:uiPriority w:val="99"/>
    <w:unhideWhenUsed/>
    <w:rsid w:val="006F59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13C5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2D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C96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C96E40"/>
    <w:pPr>
      <w:widowControl w:val="0"/>
      <w:autoSpaceDE w:val="0"/>
      <w:autoSpaceDN w:val="0"/>
      <w:spacing w:after="0" w:line="264" w:lineRule="auto"/>
      <w:ind w:left="288" w:hanging="288"/>
      <w:jc w:val="both"/>
    </w:pPr>
    <w:rPr>
      <w:rFonts w:ascii="Verdana" w:eastAsia="Times New Roman" w:hAnsi="Verdana" w:cs="Verdana"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C96E40"/>
    <w:rPr>
      <w:rFonts w:ascii="Verdana" w:hAnsi="Verdana" w:hint="default"/>
      <w:sz w:val="18"/>
    </w:rPr>
  </w:style>
  <w:style w:type="character" w:styleId="aa">
    <w:name w:val="Strong"/>
    <w:basedOn w:val="a0"/>
    <w:uiPriority w:val="22"/>
    <w:qFormat/>
    <w:rsid w:val="00B530FA"/>
    <w:rPr>
      <w:b/>
      <w:bCs/>
    </w:rPr>
  </w:style>
  <w:style w:type="paragraph" w:styleId="ab">
    <w:name w:val="List Paragraph"/>
    <w:basedOn w:val="a"/>
    <w:uiPriority w:val="34"/>
    <w:qFormat/>
    <w:rsid w:val="007A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autta.org.ua/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s://www.schoollife.org.ua/category/fajly/lessonshealth/classhealth5/page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naurok.com.ua/test/osnovi-zdorov-ya/klas-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A5E23C-39FA-40CC-BF7B-FEC218961717}" type="doc">
      <dgm:prSet loTypeId="urn:microsoft.com/office/officeart/2008/layout/AlternatingHexagons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6040EC8-929F-4C40-AE4F-4B072186E237}">
      <dgm:prSet phldrT="[Текст]" custT="1"/>
      <dgm:spPr>
        <a:xfrm rot="5400000">
          <a:off x="1976859" y="-42004"/>
          <a:ext cx="410505" cy="49451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2091956-85D2-468A-8F66-9634D197CA40}" type="parTrans" cxnId="{8A674342-105C-4D82-A83F-7684D10559AA}">
      <dgm:prSet/>
      <dgm:spPr/>
      <dgm:t>
        <a:bodyPr/>
        <a:lstStyle/>
        <a:p>
          <a:endParaRPr lang="ru-RU"/>
        </a:p>
      </dgm:t>
    </dgm:pt>
    <dgm:pt modelId="{37C84607-3B47-4EDE-AEC1-9E2A1799B5D5}" type="sibTrans" cxnId="{8A674342-105C-4D82-A83F-7684D10559AA}">
      <dgm:prSet/>
      <dgm:spPr>
        <a:xfrm rot="5400000">
          <a:off x="1451460" y="-34054"/>
          <a:ext cx="410505" cy="47861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955C4A-CC1A-46BD-B464-DCA588F4E53A}">
      <dgm:prSet phldrT="[Текст]"/>
      <dgm:spPr>
        <a:xfrm rot="5400000">
          <a:off x="1736318" y="232808"/>
          <a:ext cx="428206" cy="658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Проблема чистої води</a:t>
          </a:r>
        </a:p>
      </dgm:t>
    </dgm:pt>
    <dgm:pt modelId="{28876AF8-5FA2-4BA9-AAB2-3E016FEB807C}" type="parTrans" cxnId="{775C0A34-6EB1-475C-89C8-11FD731BE712}">
      <dgm:prSet/>
      <dgm:spPr/>
      <dgm:t>
        <a:bodyPr/>
        <a:lstStyle/>
        <a:p>
          <a:endParaRPr lang="ru-RU"/>
        </a:p>
      </dgm:t>
    </dgm:pt>
    <dgm:pt modelId="{CF7ABCA0-3643-421A-A5B7-F176730EE548}" type="sibTrans" cxnId="{775C0A34-6EB1-475C-89C8-11FD731BE712}">
      <dgm:prSet/>
      <dgm:spPr>
        <a:xfrm rot="5400000">
          <a:off x="2338295" y="333508"/>
          <a:ext cx="410505" cy="43153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</a:p>
      </dgm:t>
    </dgm:pt>
    <dgm:pt modelId="{DF072D4E-CD97-42E4-9D7E-689535D58ECA}">
      <dgm:prSet phldrT="[Текст]"/>
      <dgm:spPr>
        <a:xfrm rot="5400000">
          <a:off x="1451978" y="667208"/>
          <a:ext cx="410505" cy="50297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9AE0D17-A63E-4865-A707-B7B15358F032}" type="parTrans" cxnId="{3059515C-C8F1-484F-A8BF-EAE7FB5BA5A5}">
      <dgm:prSet/>
      <dgm:spPr/>
      <dgm:t>
        <a:bodyPr/>
        <a:lstStyle/>
        <a:p>
          <a:endParaRPr lang="ru-RU"/>
        </a:p>
      </dgm:t>
    </dgm:pt>
    <dgm:pt modelId="{FCDA268F-8A67-48EC-A32B-58F164EAF2AC}" type="sibTrans" cxnId="{3059515C-C8F1-484F-A8BF-EAE7FB5BA5A5}">
      <dgm:prSet/>
      <dgm:spPr>
        <a:xfrm rot="5400000">
          <a:off x="1989041" y="662458"/>
          <a:ext cx="410505" cy="51247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</a:p>
      </dgm:t>
    </dgm:pt>
    <dgm:pt modelId="{9A245500-E8CF-4F50-B8FD-AFF72537D3C9}" type="pres">
      <dgm:prSet presAssocID="{57A5E23C-39FA-40CC-BF7B-FEC21896171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FDE67F2-0D91-4D97-A201-B13603F24541}" type="pres">
      <dgm:prSet presAssocID="{E6040EC8-929F-4C40-AE4F-4B072186E237}" presName="composite" presStyleCnt="0"/>
      <dgm:spPr/>
    </dgm:pt>
    <dgm:pt modelId="{A1AF8E0E-8394-4BF5-89D2-6C5CD029FBD1}" type="pres">
      <dgm:prSet presAssocID="{E6040EC8-929F-4C40-AE4F-4B072186E237}" presName="Parent1" presStyleLbl="node1" presStyleIdx="0" presStyleCnt="6" custScaleX="138465" custLinFactNeighborX="10667" custLinFactNeighborY="-107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7979741D-D341-469C-A594-D486163EDE92}" type="pres">
      <dgm:prSet presAssocID="{E6040EC8-929F-4C40-AE4F-4B072186E237}" presName="Childtext1" presStyleLbl="revTx" presStyleIdx="0" presStyleCnt="3">
        <dgm:presLayoutVars>
          <dgm:chMax val="0"/>
          <dgm:chPref val="0"/>
          <dgm:bulletEnabled val="1"/>
        </dgm:presLayoutVars>
      </dgm:prSet>
      <dgm:spPr>
        <a:xfrm>
          <a:off x="2333423" y="82442"/>
          <a:ext cx="458123" cy="24630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ru-RU"/>
        </a:p>
      </dgm:t>
    </dgm:pt>
    <dgm:pt modelId="{1FA6C2CD-5DA1-453B-8B4B-838EDE446E1A}" type="pres">
      <dgm:prSet presAssocID="{E6040EC8-929F-4C40-AE4F-4B072186E237}" presName="BalanceSpacing" presStyleCnt="0"/>
      <dgm:spPr/>
    </dgm:pt>
    <dgm:pt modelId="{995B1705-2CB7-4B13-A2FC-DE44BF229BA6}" type="pres">
      <dgm:prSet presAssocID="{E6040EC8-929F-4C40-AE4F-4B072186E237}" presName="BalanceSpacing1" presStyleCnt="0"/>
      <dgm:spPr/>
    </dgm:pt>
    <dgm:pt modelId="{01B0ED00-A921-4DD6-AE59-A8FB67390CD0}" type="pres">
      <dgm:prSet presAssocID="{37C84607-3B47-4EDE-AEC1-9E2A1799B5D5}" presName="Accent1Text" presStyleLbl="node1" presStyleIdx="1" presStyleCnt="6" custScaleX="134013" custLinFactNeighborX="-28446" custLinFactNeighborY="-107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85919AAC-B486-4AF2-A96E-345F94204829}" type="pres">
      <dgm:prSet presAssocID="{37C84607-3B47-4EDE-AEC1-9E2A1799B5D5}" presName="spaceBetweenRectangles" presStyleCnt="0"/>
      <dgm:spPr/>
    </dgm:pt>
    <dgm:pt modelId="{B4C5C30A-4FC7-4C65-8467-8B76FA70B494}" type="pres">
      <dgm:prSet presAssocID="{A6955C4A-CC1A-46BD-B464-DCA588F4E53A}" presName="composite" presStyleCnt="0"/>
      <dgm:spPr/>
    </dgm:pt>
    <dgm:pt modelId="{95D98C0C-9737-40BC-A78B-EF3C68309223}" type="pres">
      <dgm:prSet presAssocID="{A6955C4A-CC1A-46BD-B464-DCA588F4E53A}" presName="Parent1" presStyleLbl="node1" presStyleIdx="2" presStyleCnt="6" custScaleX="184335" custScaleY="104312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EEA35E72-078E-418E-AC9B-F569DBD1F8B7}" type="pres">
      <dgm:prSet presAssocID="{A6955C4A-CC1A-46BD-B464-DCA588F4E53A}" presName="Childtext1" presStyleLbl="revTx" presStyleIdx="1" presStyleCnt="3">
        <dgm:presLayoutVars>
          <dgm:chMax val="0"/>
          <dgm:chPref val="0"/>
          <dgm:bulletEnabled val="1"/>
        </dgm:presLayoutVars>
      </dgm:prSet>
      <dgm:spPr>
        <a:xfrm>
          <a:off x="1313728" y="438823"/>
          <a:ext cx="443345" cy="24630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ru-RU"/>
        </a:p>
      </dgm:t>
    </dgm:pt>
    <dgm:pt modelId="{1D3D2882-D11B-4FBE-BA41-5BB1804E48AD}" type="pres">
      <dgm:prSet presAssocID="{A6955C4A-CC1A-46BD-B464-DCA588F4E53A}" presName="BalanceSpacing" presStyleCnt="0"/>
      <dgm:spPr/>
    </dgm:pt>
    <dgm:pt modelId="{5A325572-E74D-4F3C-A06D-F6F34D3BF4D6}" type="pres">
      <dgm:prSet presAssocID="{A6955C4A-CC1A-46BD-B464-DCA588F4E53A}" presName="BalanceSpacing1" presStyleCnt="0"/>
      <dgm:spPr/>
    </dgm:pt>
    <dgm:pt modelId="{AB75C893-C891-4241-8A0E-2FE2A3399648}" type="pres">
      <dgm:prSet presAssocID="{CF7ABCA0-3643-421A-A5B7-F176730EE548}" presName="Accent1Text" presStyleLbl="node1" presStyleIdx="3" presStyleCnt="6" custScaleX="120832" custLinFactNeighborX="58077" custLinFactNeighborY="-3093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813E895F-A0E6-48C2-A3D0-AEF618E9BE52}" type="pres">
      <dgm:prSet presAssocID="{CF7ABCA0-3643-421A-A5B7-F176730EE548}" presName="spaceBetweenRectangles" presStyleCnt="0"/>
      <dgm:spPr/>
    </dgm:pt>
    <dgm:pt modelId="{53B71CBA-D777-49B4-9AF0-F78964040226}" type="pres">
      <dgm:prSet presAssocID="{DF072D4E-CD97-42E4-9D7E-689535D58ECA}" presName="composite" presStyleCnt="0"/>
      <dgm:spPr/>
    </dgm:pt>
    <dgm:pt modelId="{9A95A302-3936-46AB-B735-0C4E7A4A4601}" type="pres">
      <dgm:prSet presAssocID="{DF072D4E-CD97-42E4-9D7E-689535D58ECA}" presName="Parent1" presStyleLbl="node1" presStyleIdx="4" presStyleCnt="6" custScaleX="140835" custLinFactX="-36301" custLinFactNeighborX="-100000" custLinFactNeighborY="107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3C3A1DE7-3A96-49F3-A611-9516425E8280}" type="pres">
      <dgm:prSet presAssocID="{DF072D4E-CD97-42E4-9D7E-689535D58ECA}" presName="Childtext1" presStyleLbl="revTx" presStyleIdx="2" presStyleCnt="3">
        <dgm:presLayoutVars>
          <dgm:chMax val="0"/>
          <dgm:chPref val="0"/>
          <dgm:bulletEnabled val="1"/>
        </dgm:presLayoutVars>
      </dgm:prSet>
      <dgm:spPr>
        <a:xfrm>
          <a:off x="2333423" y="795204"/>
          <a:ext cx="458123" cy="24630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ru-RU"/>
        </a:p>
      </dgm:t>
    </dgm:pt>
    <dgm:pt modelId="{A6FAD415-C3B5-4CCA-90BB-BC411AB6800B}" type="pres">
      <dgm:prSet presAssocID="{DF072D4E-CD97-42E4-9D7E-689535D58ECA}" presName="BalanceSpacing" presStyleCnt="0"/>
      <dgm:spPr/>
    </dgm:pt>
    <dgm:pt modelId="{396E7A3A-F7F0-47E1-BCA5-5874935B66AA}" type="pres">
      <dgm:prSet presAssocID="{DF072D4E-CD97-42E4-9D7E-689535D58ECA}" presName="BalanceSpacing1" presStyleCnt="0"/>
      <dgm:spPr/>
    </dgm:pt>
    <dgm:pt modelId="{1CC5CAC4-2AAB-4807-86A0-F6D7F170C6D5}" type="pres">
      <dgm:prSet presAssocID="{FCDA268F-8A67-48EC-A32B-58F164EAF2AC}" presName="Accent1Text" presStyleLbl="node1" presStyleIdx="5" presStyleCnt="6" custScaleX="143495" custLinFactX="22078" custLinFactNeighborX="100000" custLinFactNeighborY="107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</dgm:ptLst>
  <dgm:cxnLst>
    <dgm:cxn modelId="{AF481046-BE5F-4ED3-8D97-461CA6A7370F}" type="presOf" srcId="{DF072D4E-CD97-42E4-9D7E-689535D58ECA}" destId="{9A95A302-3936-46AB-B735-0C4E7A4A4601}" srcOrd="0" destOrd="0" presId="urn:microsoft.com/office/officeart/2008/layout/AlternatingHexagons"/>
    <dgm:cxn modelId="{CC735C9D-067A-4F88-A3CF-EE4DA85E8C7A}" type="presOf" srcId="{57A5E23C-39FA-40CC-BF7B-FEC218961717}" destId="{9A245500-E8CF-4F50-B8FD-AFF72537D3C9}" srcOrd="0" destOrd="0" presId="urn:microsoft.com/office/officeart/2008/layout/AlternatingHexagons"/>
    <dgm:cxn modelId="{775C0A34-6EB1-475C-89C8-11FD731BE712}" srcId="{57A5E23C-39FA-40CC-BF7B-FEC218961717}" destId="{A6955C4A-CC1A-46BD-B464-DCA588F4E53A}" srcOrd="1" destOrd="0" parTransId="{28876AF8-5FA2-4BA9-AAB2-3E016FEB807C}" sibTransId="{CF7ABCA0-3643-421A-A5B7-F176730EE548}"/>
    <dgm:cxn modelId="{0100189A-CBA1-42A1-9E84-B00D2B3D17D3}" type="presOf" srcId="{FCDA268F-8A67-48EC-A32B-58F164EAF2AC}" destId="{1CC5CAC4-2AAB-4807-86A0-F6D7F170C6D5}" srcOrd="0" destOrd="0" presId="urn:microsoft.com/office/officeart/2008/layout/AlternatingHexagons"/>
    <dgm:cxn modelId="{8A674342-105C-4D82-A83F-7684D10559AA}" srcId="{57A5E23C-39FA-40CC-BF7B-FEC218961717}" destId="{E6040EC8-929F-4C40-AE4F-4B072186E237}" srcOrd="0" destOrd="0" parTransId="{82091956-85D2-468A-8F66-9634D197CA40}" sibTransId="{37C84607-3B47-4EDE-AEC1-9E2A1799B5D5}"/>
    <dgm:cxn modelId="{362193E2-E3BF-483A-97D8-F345C4532639}" type="presOf" srcId="{A6955C4A-CC1A-46BD-B464-DCA588F4E53A}" destId="{95D98C0C-9737-40BC-A78B-EF3C68309223}" srcOrd="0" destOrd="0" presId="urn:microsoft.com/office/officeart/2008/layout/AlternatingHexagons"/>
    <dgm:cxn modelId="{4B5DD21B-D7F7-4CE6-BBD8-FED5A0631053}" type="presOf" srcId="{E6040EC8-929F-4C40-AE4F-4B072186E237}" destId="{A1AF8E0E-8394-4BF5-89D2-6C5CD029FBD1}" srcOrd="0" destOrd="0" presId="urn:microsoft.com/office/officeart/2008/layout/AlternatingHexagons"/>
    <dgm:cxn modelId="{FFD3E605-7C4D-407D-B003-9C34EE90D92E}" type="presOf" srcId="{37C84607-3B47-4EDE-AEC1-9E2A1799B5D5}" destId="{01B0ED00-A921-4DD6-AE59-A8FB67390CD0}" srcOrd="0" destOrd="0" presId="urn:microsoft.com/office/officeart/2008/layout/AlternatingHexagons"/>
    <dgm:cxn modelId="{30548704-93DC-494A-ABBE-ED0C996AB748}" type="presOf" srcId="{CF7ABCA0-3643-421A-A5B7-F176730EE548}" destId="{AB75C893-C891-4241-8A0E-2FE2A3399648}" srcOrd="0" destOrd="0" presId="urn:microsoft.com/office/officeart/2008/layout/AlternatingHexagons"/>
    <dgm:cxn modelId="{3059515C-C8F1-484F-A8BF-EAE7FB5BA5A5}" srcId="{57A5E23C-39FA-40CC-BF7B-FEC218961717}" destId="{DF072D4E-CD97-42E4-9D7E-689535D58ECA}" srcOrd="2" destOrd="0" parTransId="{59AE0D17-A63E-4865-A707-B7B15358F032}" sibTransId="{FCDA268F-8A67-48EC-A32B-58F164EAF2AC}"/>
    <dgm:cxn modelId="{F4F59469-BEB1-433E-82CD-72B73A142368}" type="presParOf" srcId="{9A245500-E8CF-4F50-B8FD-AFF72537D3C9}" destId="{AFDE67F2-0D91-4D97-A201-B13603F24541}" srcOrd="0" destOrd="0" presId="urn:microsoft.com/office/officeart/2008/layout/AlternatingHexagons"/>
    <dgm:cxn modelId="{740217AE-547E-4FC1-96A0-CECE42281542}" type="presParOf" srcId="{AFDE67F2-0D91-4D97-A201-B13603F24541}" destId="{A1AF8E0E-8394-4BF5-89D2-6C5CD029FBD1}" srcOrd="0" destOrd="0" presId="urn:microsoft.com/office/officeart/2008/layout/AlternatingHexagons"/>
    <dgm:cxn modelId="{C72E9ACC-9CD0-487F-9C1E-6D38D54C3F7E}" type="presParOf" srcId="{AFDE67F2-0D91-4D97-A201-B13603F24541}" destId="{7979741D-D341-469C-A594-D486163EDE92}" srcOrd="1" destOrd="0" presId="urn:microsoft.com/office/officeart/2008/layout/AlternatingHexagons"/>
    <dgm:cxn modelId="{7D04ED6A-00B9-4B9E-A979-7CA22C726E1F}" type="presParOf" srcId="{AFDE67F2-0D91-4D97-A201-B13603F24541}" destId="{1FA6C2CD-5DA1-453B-8B4B-838EDE446E1A}" srcOrd="2" destOrd="0" presId="urn:microsoft.com/office/officeart/2008/layout/AlternatingHexagons"/>
    <dgm:cxn modelId="{37047FA7-BF06-4049-81A3-3DBD6514BB72}" type="presParOf" srcId="{AFDE67F2-0D91-4D97-A201-B13603F24541}" destId="{995B1705-2CB7-4B13-A2FC-DE44BF229BA6}" srcOrd="3" destOrd="0" presId="urn:microsoft.com/office/officeart/2008/layout/AlternatingHexagons"/>
    <dgm:cxn modelId="{19A28A43-F50D-41F7-8C33-1BCEA7A66CA2}" type="presParOf" srcId="{AFDE67F2-0D91-4D97-A201-B13603F24541}" destId="{01B0ED00-A921-4DD6-AE59-A8FB67390CD0}" srcOrd="4" destOrd="0" presId="urn:microsoft.com/office/officeart/2008/layout/AlternatingHexagons"/>
    <dgm:cxn modelId="{B701DDCF-5666-489B-AC75-49A6F83B3A56}" type="presParOf" srcId="{9A245500-E8CF-4F50-B8FD-AFF72537D3C9}" destId="{85919AAC-B486-4AF2-A96E-345F94204829}" srcOrd="1" destOrd="0" presId="urn:microsoft.com/office/officeart/2008/layout/AlternatingHexagons"/>
    <dgm:cxn modelId="{AA8204D3-D711-4DD6-99CB-DEC1A1E2C716}" type="presParOf" srcId="{9A245500-E8CF-4F50-B8FD-AFF72537D3C9}" destId="{B4C5C30A-4FC7-4C65-8467-8B76FA70B494}" srcOrd="2" destOrd="0" presId="urn:microsoft.com/office/officeart/2008/layout/AlternatingHexagons"/>
    <dgm:cxn modelId="{007BB447-69AD-4E73-9D69-A039E8D97126}" type="presParOf" srcId="{B4C5C30A-4FC7-4C65-8467-8B76FA70B494}" destId="{95D98C0C-9737-40BC-A78B-EF3C68309223}" srcOrd="0" destOrd="0" presId="urn:microsoft.com/office/officeart/2008/layout/AlternatingHexagons"/>
    <dgm:cxn modelId="{C99AC435-5469-46D6-AFF0-DCBBFA9B2C92}" type="presParOf" srcId="{B4C5C30A-4FC7-4C65-8467-8B76FA70B494}" destId="{EEA35E72-078E-418E-AC9B-F569DBD1F8B7}" srcOrd="1" destOrd="0" presId="urn:microsoft.com/office/officeart/2008/layout/AlternatingHexagons"/>
    <dgm:cxn modelId="{3779B5AC-404D-4854-94DF-0E4F930F0F7F}" type="presParOf" srcId="{B4C5C30A-4FC7-4C65-8467-8B76FA70B494}" destId="{1D3D2882-D11B-4FBE-BA41-5BB1804E48AD}" srcOrd="2" destOrd="0" presId="urn:microsoft.com/office/officeart/2008/layout/AlternatingHexagons"/>
    <dgm:cxn modelId="{845066BA-5AC0-4847-B83D-8EB59FE24A09}" type="presParOf" srcId="{B4C5C30A-4FC7-4C65-8467-8B76FA70B494}" destId="{5A325572-E74D-4F3C-A06D-F6F34D3BF4D6}" srcOrd="3" destOrd="0" presId="urn:microsoft.com/office/officeart/2008/layout/AlternatingHexagons"/>
    <dgm:cxn modelId="{24A69812-6A64-4827-8DE2-7CC99E293222}" type="presParOf" srcId="{B4C5C30A-4FC7-4C65-8467-8B76FA70B494}" destId="{AB75C893-C891-4241-8A0E-2FE2A3399648}" srcOrd="4" destOrd="0" presId="urn:microsoft.com/office/officeart/2008/layout/AlternatingHexagons"/>
    <dgm:cxn modelId="{54843590-ED5D-4D4C-8EF6-94C07F1F4AD6}" type="presParOf" srcId="{9A245500-E8CF-4F50-B8FD-AFF72537D3C9}" destId="{813E895F-A0E6-48C2-A3D0-AEF618E9BE52}" srcOrd="3" destOrd="0" presId="urn:microsoft.com/office/officeart/2008/layout/AlternatingHexagons"/>
    <dgm:cxn modelId="{D7616A06-E0A5-4402-96FB-0FCBDE436AFB}" type="presParOf" srcId="{9A245500-E8CF-4F50-B8FD-AFF72537D3C9}" destId="{53B71CBA-D777-49B4-9AF0-F78964040226}" srcOrd="4" destOrd="0" presId="urn:microsoft.com/office/officeart/2008/layout/AlternatingHexagons"/>
    <dgm:cxn modelId="{505DD823-5233-4125-BD20-7DDDE44E9141}" type="presParOf" srcId="{53B71CBA-D777-49B4-9AF0-F78964040226}" destId="{9A95A302-3936-46AB-B735-0C4E7A4A4601}" srcOrd="0" destOrd="0" presId="urn:microsoft.com/office/officeart/2008/layout/AlternatingHexagons"/>
    <dgm:cxn modelId="{EBD97884-AA67-4814-BBC9-EE91025403A5}" type="presParOf" srcId="{53B71CBA-D777-49B4-9AF0-F78964040226}" destId="{3C3A1DE7-3A96-49F3-A611-9516425E8280}" srcOrd="1" destOrd="0" presId="urn:microsoft.com/office/officeart/2008/layout/AlternatingHexagons"/>
    <dgm:cxn modelId="{B8BEC06F-1942-4058-A359-D0FDF55E932E}" type="presParOf" srcId="{53B71CBA-D777-49B4-9AF0-F78964040226}" destId="{A6FAD415-C3B5-4CCA-90BB-BC411AB6800B}" srcOrd="2" destOrd="0" presId="urn:microsoft.com/office/officeart/2008/layout/AlternatingHexagons"/>
    <dgm:cxn modelId="{6482D0C3-4EAF-43BA-A644-87F5BD43A002}" type="presParOf" srcId="{53B71CBA-D777-49B4-9AF0-F78964040226}" destId="{396E7A3A-F7F0-47E1-BCA5-5874935B66AA}" srcOrd="3" destOrd="0" presId="urn:microsoft.com/office/officeart/2008/layout/AlternatingHexagons"/>
    <dgm:cxn modelId="{5D88C44C-CB94-4A66-8F5F-F2C25472D39A}" type="presParOf" srcId="{53B71CBA-D777-49B4-9AF0-F78964040226}" destId="{1CC5CAC4-2AAB-4807-86A0-F6D7F170C6D5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AF8E0E-8394-4BF5-89D2-6C5CD029FBD1}">
      <dsp:nvSpPr>
        <dsp:cNvPr id="0" name=""/>
        <dsp:cNvSpPr/>
      </dsp:nvSpPr>
      <dsp:spPr>
        <a:xfrm rot="5400000">
          <a:off x="1976859" y="-42004"/>
          <a:ext cx="410505" cy="494513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017275" y="68418"/>
        <a:ext cx="329675" cy="273670"/>
      </dsp:txXfrm>
    </dsp:sp>
    <dsp:sp modelId="{7979741D-D341-469C-A594-D486163EDE92}">
      <dsp:nvSpPr>
        <dsp:cNvPr id="0" name=""/>
        <dsp:cNvSpPr/>
      </dsp:nvSpPr>
      <dsp:spPr>
        <a:xfrm>
          <a:off x="2333423" y="82442"/>
          <a:ext cx="458123" cy="246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0ED00-A921-4DD6-AE59-A8FB67390CD0}">
      <dsp:nvSpPr>
        <dsp:cNvPr id="0" name=""/>
        <dsp:cNvSpPr/>
      </dsp:nvSpPr>
      <dsp:spPr>
        <a:xfrm rot="5400000">
          <a:off x="1451460" y="-34054"/>
          <a:ext cx="410505" cy="478613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497176" y="68418"/>
        <a:ext cx="319075" cy="273670"/>
      </dsp:txXfrm>
    </dsp:sp>
    <dsp:sp modelId="{95D98C0C-9737-40BC-A78B-EF3C68309223}">
      <dsp:nvSpPr>
        <dsp:cNvPr id="0" name=""/>
        <dsp:cNvSpPr/>
      </dsp:nvSpPr>
      <dsp:spPr>
        <a:xfrm rot="5400000">
          <a:off x="1736318" y="232808"/>
          <a:ext cx="428206" cy="658333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Проблема чистої води</a:t>
          </a:r>
        </a:p>
      </dsp:txBody>
      <dsp:txXfrm rot="-5400000">
        <a:off x="1730977" y="419239"/>
        <a:ext cx="438889" cy="285470"/>
      </dsp:txXfrm>
    </dsp:sp>
    <dsp:sp modelId="{EEA35E72-078E-418E-AC9B-F569DBD1F8B7}">
      <dsp:nvSpPr>
        <dsp:cNvPr id="0" name=""/>
        <dsp:cNvSpPr/>
      </dsp:nvSpPr>
      <dsp:spPr>
        <a:xfrm>
          <a:off x="1313728" y="438823"/>
          <a:ext cx="443345" cy="246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5C893-C891-4241-8A0E-2FE2A3399648}">
      <dsp:nvSpPr>
        <dsp:cNvPr id="0" name=""/>
        <dsp:cNvSpPr/>
      </dsp:nvSpPr>
      <dsp:spPr>
        <a:xfrm rot="5400000">
          <a:off x="2338295" y="333508"/>
          <a:ext cx="410505" cy="431538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</a:p>
      </dsp:txBody>
      <dsp:txXfrm rot="-5400000">
        <a:off x="2399702" y="412443"/>
        <a:ext cx="287692" cy="273670"/>
      </dsp:txXfrm>
    </dsp:sp>
    <dsp:sp modelId="{9A95A302-3936-46AB-B735-0C4E7A4A4601}">
      <dsp:nvSpPr>
        <dsp:cNvPr id="0" name=""/>
        <dsp:cNvSpPr/>
      </dsp:nvSpPr>
      <dsp:spPr>
        <a:xfrm rot="5400000">
          <a:off x="1451978" y="667208"/>
          <a:ext cx="410505" cy="502977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489571" y="781862"/>
        <a:ext cx="335318" cy="273670"/>
      </dsp:txXfrm>
    </dsp:sp>
    <dsp:sp modelId="{3C3A1DE7-3A96-49F3-A611-9516425E8280}">
      <dsp:nvSpPr>
        <dsp:cNvPr id="0" name=""/>
        <dsp:cNvSpPr/>
      </dsp:nvSpPr>
      <dsp:spPr>
        <a:xfrm>
          <a:off x="2333423" y="795204"/>
          <a:ext cx="458123" cy="246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5CAC4-2AAB-4807-86A0-F6D7F170C6D5}">
      <dsp:nvSpPr>
        <dsp:cNvPr id="0" name=""/>
        <dsp:cNvSpPr/>
      </dsp:nvSpPr>
      <dsp:spPr>
        <a:xfrm rot="5400000">
          <a:off x="1989041" y="662458"/>
          <a:ext cx="410505" cy="512477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</a:p>
      </dsp:txBody>
      <dsp:txXfrm rot="-5400000">
        <a:off x="2023469" y="781862"/>
        <a:ext cx="341651" cy="273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Любовь Покроева</cp:lastModifiedBy>
  <cp:revision>10</cp:revision>
  <dcterms:created xsi:type="dcterms:W3CDTF">2020-04-08T11:52:00Z</dcterms:created>
  <dcterms:modified xsi:type="dcterms:W3CDTF">2020-04-15T07:41:00Z</dcterms:modified>
</cp:coreProperties>
</file>