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2D" w:rsidRDefault="003A202D" w:rsidP="0081072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 ДОСВІДУ РОБОТИ ВЧИТЕЛІВ МАТЕМАТИКИ</w:t>
      </w:r>
    </w:p>
    <w:p w:rsidR="003A202D" w:rsidRDefault="003A202D" w:rsidP="0081072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BC5" w:rsidRDefault="00521083" w:rsidP="0081072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ДИСТАНЦІЙНЕ </w:t>
      </w:r>
      <w:r w:rsidR="00810726" w:rsidRPr="00810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ТА </w:t>
      </w:r>
      <w:r w:rsidRPr="00810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МАТЕМАТИКИ </w:t>
      </w:r>
      <w:r w:rsidR="0081072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10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УМОВАХ КАРАНТИНУ ЗА ДОПОМОГОЮ </w:t>
      </w:r>
      <w:r w:rsidRPr="008107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ІНТЕРАКТИВНОЇ ПЛАТФОРМИ GIOS</w:t>
      </w:r>
    </w:p>
    <w:p w:rsidR="003A202D" w:rsidRPr="00810726" w:rsidRDefault="003A202D" w:rsidP="0081072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18AC" w:rsidRPr="00346E5F" w:rsidRDefault="005618AC" w:rsidP="00346E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1624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Гвоздецька</w:t>
      </w:r>
      <w:proofErr w:type="spellEnd"/>
      <w:r w:rsidRPr="001624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Юлія Василівна, </w:t>
      </w:r>
      <w:r w:rsidR="003A20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1624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читель математики Комунального закладу «Харківський науковий ліцей-інтернат “Обдарованість”</w:t>
      </w:r>
      <w:r w:rsidR="00545E04" w:rsidRPr="001624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 Харківської обласної ради</w:t>
      </w:r>
      <w:r w:rsidR="00346E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346E5F" w:rsidRPr="00346E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спеціаліст вищої категорії, старший учитель</w:t>
      </w:r>
    </w:p>
    <w:p w:rsidR="00162448" w:rsidRPr="00162448" w:rsidRDefault="00162448" w:rsidP="0016244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C14D6" w:rsidRPr="00BD256B" w:rsidRDefault="00521083" w:rsidP="000E13EA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13EA" w:rsidRPr="00BD2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Знав би</w:t>
      </w:r>
      <w:r w:rsidRPr="00BD2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де </w:t>
      </w:r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впадеш</w:t>
      </w:r>
      <w:r w:rsidRPr="00BD2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соломки підстелив </w:t>
      </w:r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би»,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–</w:t>
      </w:r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саме так можна </w:t>
      </w:r>
      <w:r w:rsidR="00BD256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охарактеризувати</w:t>
      </w:r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те становище,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у</w:t>
      </w:r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якому опинилися вчителі після оголошення карантину. І якщо працівники інших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галузей </w:t>
      </w:r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мали час на певну адаптацію до умов дистанційної роботи, то перед освітянами постала проблема, яку довелося </w:t>
      </w:r>
      <w:r w:rsidR="006239BF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вирішувати в той же день: «Як продовжувати навчання?». І одразу в мережі з’явилося багато інформації що</w:t>
      </w:r>
      <w:r w:rsid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д</w:t>
      </w:r>
      <w:r w:rsidR="006239BF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о різноманітних сервісів, тестів, </w:t>
      </w:r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розробок</w:t>
      </w:r>
      <w:r w:rsidR="006239BF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тощо. Згодом кож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ний у</w:t>
      </w:r>
      <w:r w:rsidR="006239BF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читель визначив для себе певний сценар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ій діяльності: проводити </w:t>
      </w:r>
      <w:proofErr w:type="spellStart"/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онлайн-</w:t>
      </w:r>
      <w:r w:rsidR="006239BF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уроки</w:t>
      </w:r>
      <w:proofErr w:type="spellEnd"/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;</w:t>
      </w:r>
      <w:r w:rsidR="006239BF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над</w:t>
      </w:r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ава</w:t>
      </w:r>
      <w:r w:rsidR="00D75CD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т</w:t>
      </w:r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и матеріал через </w:t>
      </w:r>
      <w:proofErr w:type="spellStart"/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месенджери</w:t>
      </w:r>
      <w:proofErr w:type="spellEnd"/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;</w:t>
      </w:r>
      <w:r w:rsidR="006239BF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використовувати вже готові сервіси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,</w:t>
      </w:r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застосовуючи</w:t>
      </w:r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раніше розроблені програми дистанційного навчання. Але легше не стало</w:t>
      </w:r>
      <w:r w:rsidR="007C14D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:</w:t>
      </w:r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AB209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цілодобовий потік повідомлень</w:t>
      </w:r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на </w:t>
      </w:r>
      <w:r w:rsidR="00AB209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кожне з </w:t>
      </w:r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як</w:t>
      </w:r>
      <w:r w:rsidR="00AB209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их</w:t>
      </w:r>
      <w:r w:rsidR="00942CBE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треба відповісти</w:t>
      </w:r>
      <w:r w:rsidR="007C14D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; роботи необхідно перевірити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й</w:t>
      </w:r>
      <w:r w:rsidR="007C14D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 оцінити, а здають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їх школярі</w:t>
      </w:r>
      <w:r w:rsidR="007C14D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не завжди вчасно; проблеми з учнями та батьками, для як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их такий формат абсолютно новий</w:t>
      </w:r>
      <w:r w:rsidR="007C14D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. </w:t>
      </w:r>
    </w:p>
    <w:p w:rsidR="00162448" w:rsidRDefault="005618AC" w:rsidP="00162448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Cs/>
          <w:i w:val="0"/>
          <w:iCs w:val="0"/>
          <w:sz w:val="16"/>
          <w:szCs w:val="16"/>
          <w:shd w:val="clear" w:color="auto" w:fill="FFFFFF"/>
          <w:lang w:val="uk-UA"/>
        </w:rPr>
      </w:pPr>
      <w:r w:rsidRPr="00BD256B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F0394EF" wp14:editId="37755D0E">
            <wp:simplePos x="0" y="0"/>
            <wp:positionH relativeFrom="column">
              <wp:posOffset>4633595</wp:posOffset>
            </wp:positionH>
            <wp:positionV relativeFrom="paragraph">
              <wp:posOffset>44450</wp:posOffset>
            </wp:positionV>
            <wp:extent cx="1647825" cy="2147570"/>
            <wp:effectExtent l="0" t="0" r="9525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6" t="14320" r="6956" b="13531"/>
                    <a:stretch/>
                  </pic:blipFill>
                  <pic:spPr bwMode="auto">
                    <a:xfrm>
                      <a:off x="0" y="0"/>
                      <a:ext cx="1647825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4D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Але вчителі математики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України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,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і я в тому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числі, 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мали саме ті «соломки», які допомогли налагодити процес дистанційного навчання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нашого предмета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–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інтерактивна платформа </w:t>
      </w:r>
      <w:r w:rsidR="009D3A56" w:rsidRPr="003A202D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GIOS</w:t>
      </w:r>
      <w:r w:rsidR="00D75CDB" w:rsidRPr="003A202D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D75CD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(</w:t>
      </w:r>
      <w:r w:rsidR="00D75CDB" w:rsidRPr="003A202D">
        <w:rPr>
          <w:rFonts w:ascii="Times New Roman" w:hAnsi="Times New Roman" w:cs="Times New Roman"/>
          <w:b/>
          <w:i/>
          <w:sz w:val="28"/>
          <w:szCs w:val="28"/>
          <w:lang w:val="uk-UA"/>
        </w:rPr>
        <w:t>https://gioschool.com</w:t>
      </w:r>
      <w:r w:rsidR="00D75CD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)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. Моє знайомство з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цим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ресурсом відбулося в березні 2019 року, на той час</w:t>
      </w:r>
      <w:r w:rsidR="00AB209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контент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же отрима</w:t>
      </w:r>
      <w:r w:rsidR="00AB209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гриф Міністерства освіти і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науки України. На початку 2019/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2020 навчального року всі учні 8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–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9 класів нашого закладу придбали </w:t>
      </w:r>
      <w:r w:rsidR="00DC7AE1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коди доступу до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платформ</w:t>
      </w:r>
      <w:r w:rsidR="00DC7AE1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</w:t>
      </w:r>
      <w:r w:rsidR="009D3A56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а вчителі почали впроваджувати «змішане навчання» математики. </w:t>
      </w:r>
      <w:r w:rsidR="00D75CD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При введенні карантину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й</w:t>
      </w:r>
      <w:r w:rsidR="00D75CD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переході на дистанційне навчання наші учні вже були готові до роботи в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такому</w:t>
      </w:r>
      <w:r w:rsidR="00D75CD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режимі. Але розробники платформи </w:t>
      </w:r>
      <w:r w:rsidR="00D75CDB" w:rsidRPr="003A202D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GIOS</w:t>
      </w:r>
      <w:r w:rsidR="00D75CD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турбуючись про якість математичної освіти учнів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у</w:t>
      </w:r>
      <w:r w:rsidR="00D75CD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цей складний час, одними з перших дали </w:t>
      </w:r>
      <w:r w:rsidR="00D75CDB" w:rsidRPr="0016244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u w:val="single"/>
          <w:shd w:val="clear" w:color="auto" w:fill="FFFFFF"/>
          <w:lang w:val="uk-UA"/>
        </w:rPr>
        <w:t>безкоштовний доступ</w:t>
      </w:r>
      <w:r w:rsidR="00D75CDB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до власних матеріалів абсолютно всім бажаючим</w:t>
      </w:r>
      <w:r w:rsidR="000E13EA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на весь період карантину та регулярно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стали </w:t>
      </w:r>
      <w:r w:rsidR="000E13EA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провод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ити</w:t>
      </w:r>
      <w:r w:rsidR="000E13EA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13EA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вебінари</w:t>
      </w:r>
      <w:proofErr w:type="spellEnd"/>
      <w:r w:rsidR="000E13EA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з рекомендаціями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щодо</w:t>
      </w:r>
      <w:r w:rsidR="000E13EA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робот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</w:t>
      </w:r>
      <w:r w:rsidR="000E13EA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на платформі. </w:t>
      </w:r>
    </w:p>
    <w:p w:rsidR="000E13EA" w:rsidRPr="00BD256B" w:rsidRDefault="000E13EA" w:rsidP="000E13EA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Заповнити форму запиту на отримання </w:t>
      </w:r>
      <w:r w:rsidR="00DC7AE1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кодів доступу</w:t>
      </w:r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для учнів 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та продивитися </w:t>
      </w:r>
      <w:proofErr w:type="spellStart"/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відео</w:t>
      </w:r>
      <w:r w:rsidR="00DC7AE1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відгук</w:t>
      </w:r>
      <w:proofErr w:type="spellEnd"/>
      <w:r w:rsidR="00DC7AE1"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про платформу </w:t>
      </w:r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можна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,</w:t>
      </w:r>
      <w:r w:rsidRPr="00BD256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скориставшись </w:t>
      </w:r>
      <w:r w:rsidR="003A202D" w:rsidRPr="003A202D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цими</w:t>
      </w:r>
      <w:r w:rsidRPr="003A202D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162448" w:rsidRPr="003A202D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QR</w:t>
      </w:r>
      <w:r w:rsidRPr="003A202D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-код</w:t>
      </w:r>
      <w:r w:rsidR="00DC7AE1" w:rsidRPr="003A202D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ами</w:t>
      </w:r>
      <w:r w:rsidR="003A202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:</w:t>
      </w:r>
    </w:p>
    <w:p w:rsidR="000E13EA" w:rsidRPr="00BD256B" w:rsidRDefault="000E13EA" w:rsidP="000E13E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D256B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 w:eastAsia="uk-UA"/>
        </w:rPr>
        <w:lastRenderedPageBreak/>
        <w:drawing>
          <wp:inline distT="0" distB="0" distL="0" distR="0" wp14:anchorId="258F0674" wp14:editId="7AF75A8B">
            <wp:extent cx="1400175" cy="1400175"/>
            <wp:effectExtent l="0" t="0" r="9525" b="9525"/>
            <wp:docPr id="1" name="Рисунок 1" descr="C:\Users\user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AE1" w:rsidRPr="00BD25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DC7AE1" w:rsidRPr="00BD256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E596E7E" wp14:editId="47F0DC79">
            <wp:extent cx="1485900" cy="1485900"/>
            <wp:effectExtent l="0" t="0" r="0" b="0"/>
            <wp:docPr id="3" name="Рисунок 3" descr="E:\перевернуте навчання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перевернуте навчання\fram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90" w:rsidRPr="00BD256B" w:rsidRDefault="003A202D" w:rsidP="00B16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0690"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умовах можливостями платформи можна скористатися,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застосовуючи</w:t>
      </w:r>
      <w:r w:rsidR="00440690"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0690" w:rsidRPr="00BD256B">
        <w:rPr>
          <w:rFonts w:ascii="Times New Roman" w:hAnsi="Times New Roman" w:cs="Times New Roman"/>
          <w:sz w:val="28"/>
          <w:szCs w:val="28"/>
          <w:lang w:val="uk-UA"/>
        </w:rPr>
        <w:t>з двох сценаріїв роботи.</w:t>
      </w:r>
    </w:p>
    <w:p w:rsidR="00903FC0" w:rsidRDefault="00162448" w:rsidP="00440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Сценарій </w:t>
      </w:r>
      <w:r w:rsidR="004A5D0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62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D04">
        <w:rPr>
          <w:rFonts w:ascii="Times New Roman" w:hAnsi="Times New Roman" w:cs="Times New Roman"/>
          <w:b/>
          <w:sz w:val="28"/>
          <w:szCs w:val="28"/>
          <w:lang w:val="uk-UA"/>
        </w:rPr>
        <w:t>«Оцінювання»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. За рекомендаціями Міністерства освіти </w:t>
      </w:r>
      <w:r w:rsidR="003A20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вчителям необхідно провести оцінювання учнів </w:t>
      </w:r>
      <w:r w:rsidR="003A20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з тих тем, які були вивченні з 12 березня </w:t>
      </w:r>
      <w:r w:rsidR="003A202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до закінчення карантину. Інтерактивна </w:t>
      </w:r>
      <w:r w:rsidRPr="003A202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платформа GIOS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стане в нагоді тим </w:t>
      </w:r>
      <w:r w:rsidR="003A202D">
        <w:rPr>
          <w:rFonts w:ascii="Times New Roman" w:hAnsi="Times New Roman" w:cs="Times New Roman"/>
          <w:sz w:val="28"/>
          <w:szCs w:val="28"/>
          <w:lang w:val="uk-UA"/>
        </w:rPr>
        <w:t>педагогам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, які проводили оцінювання за системою «склав/не склав». Після реєстрації учні, які впевнені </w:t>
      </w:r>
      <w:r w:rsidR="003A20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своїх знаннях</w:t>
      </w:r>
      <w:r w:rsidR="003A20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можуть пройти вхідне тестування з усіх вивчених тем. </w:t>
      </w:r>
    </w:p>
    <w:p w:rsidR="00903FC0" w:rsidRPr="00BD256B" w:rsidRDefault="00903FC0" w:rsidP="00903FC0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Платформа пропонує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726">
        <w:rPr>
          <w:rFonts w:ascii="Times New Roman" w:hAnsi="Times New Roman" w:cs="Times New Roman"/>
          <w:sz w:val="28"/>
          <w:szCs w:val="28"/>
          <w:lang w:val="uk-UA"/>
        </w:rPr>
        <w:t>тестування, до якого включено:</w:t>
      </w:r>
    </w:p>
    <w:p w:rsidR="00903FC0" w:rsidRPr="00BD256B" w:rsidRDefault="00903FC0" w:rsidP="00903FC0">
      <w:pPr>
        <w:pStyle w:val="a5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 вибором однієї правильної відповіді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>; </w:t>
      </w:r>
    </w:p>
    <w:p w:rsidR="00903FC0" w:rsidRPr="00BD256B" w:rsidRDefault="00903FC0" w:rsidP="00903FC0">
      <w:pPr>
        <w:pStyle w:val="a5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відповідності (сприяє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досвіду роботи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 xml:space="preserve">із завданнями 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>формату ДПА та ЗНО); </w:t>
      </w:r>
    </w:p>
    <w:p w:rsidR="00903FC0" w:rsidRPr="00BD256B" w:rsidRDefault="00903FC0" w:rsidP="00903FC0">
      <w:pPr>
        <w:pStyle w:val="a5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завдання на пошук помилок (сприяє розвитку критичного мислення); </w:t>
      </w:r>
    </w:p>
    <w:p w:rsidR="00903FC0" w:rsidRPr="00BD256B" w:rsidRDefault="00903FC0" w:rsidP="00903FC0">
      <w:pPr>
        <w:pStyle w:val="a5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встановлення порядку дій (учні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запропонованих 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частин, як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BD256B">
        <w:rPr>
          <w:rFonts w:ascii="Times New Roman" w:hAnsi="Times New Roman" w:cs="Times New Roman"/>
          <w:sz w:val="28"/>
          <w:szCs w:val="28"/>
          <w:lang w:val="uk-UA"/>
        </w:rPr>
        <w:t>пазлів</w:t>
      </w:r>
      <w:proofErr w:type="spellEnd"/>
      <w:r w:rsidRPr="00BD256B">
        <w:rPr>
          <w:rFonts w:ascii="Times New Roman" w:hAnsi="Times New Roman" w:cs="Times New Roman"/>
          <w:sz w:val="28"/>
          <w:szCs w:val="28"/>
          <w:lang w:val="uk-UA"/>
        </w:rPr>
        <w:t>, зібрати в правильному порядку розв'язання задачі);</w:t>
      </w:r>
    </w:p>
    <w:p w:rsidR="00903FC0" w:rsidRPr="00BD256B" w:rsidRDefault="00903FC0" w:rsidP="00903FC0">
      <w:pPr>
        <w:pStyle w:val="a5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завдання на введення відповіді;</w:t>
      </w:r>
    </w:p>
    <w:p w:rsidR="00903FC0" w:rsidRPr="00BD256B" w:rsidRDefault="00903FC0" w:rsidP="00903FC0">
      <w:pPr>
        <w:pStyle w:val="a5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блок прикладних задач (показує застосування вивченого на практиці).</w:t>
      </w:r>
    </w:p>
    <w:p w:rsidR="00903FC0" w:rsidRPr="00903FC0" w:rsidRDefault="00903FC0" w:rsidP="00903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C0">
        <w:rPr>
          <w:rFonts w:ascii="Times New Roman" w:hAnsi="Times New Roman" w:cs="Times New Roman"/>
          <w:sz w:val="28"/>
          <w:szCs w:val="28"/>
          <w:lang w:val="uk-UA"/>
        </w:rPr>
        <w:t xml:space="preserve">Набрані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школярами</w:t>
      </w:r>
      <w:r w:rsidRPr="00903FC0">
        <w:rPr>
          <w:rFonts w:ascii="Times New Roman" w:hAnsi="Times New Roman" w:cs="Times New Roman"/>
          <w:sz w:val="28"/>
          <w:szCs w:val="28"/>
          <w:lang w:val="uk-UA"/>
        </w:rPr>
        <w:t xml:space="preserve"> бали вчитель легко переведе в 12-бальну систему.</w:t>
      </w:r>
    </w:p>
    <w:p w:rsidR="004A5D04" w:rsidRDefault="00162448" w:rsidP="00440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Якщо результат учня не задовольняє, його можна покращити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пройшовши всі уроки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>теми</w:t>
      </w:r>
      <w:r w:rsidR="004A5D0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4A5D04" w:rsidRPr="00F86EB2">
        <w:rPr>
          <w:rFonts w:ascii="Times New Roman" w:hAnsi="Times New Roman" w:cs="Times New Roman"/>
          <w:b/>
          <w:i/>
          <w:sz w:val="28"/>
          <w:szCs w:val="28"/>
          <w:lang w:val="uk-UA"/>
        </w:rPr>
        <w:t>сценарієм «Навчання»</w:t>
      </w:r>
      <w:r w:rsidR="004A5D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6E5F">
        <w:rPr>
          <w:rFonts w:ascii="Times New Roman" w:hAnsi="Times New Roman" w:cs="Times New Roman"/>
          <w:sz w:val="28"/>
          <w:szCs w:val="28"/>
          <w:lang w:val="uk-UA"/>
        </w:rPr>
        <w:t>читель же має змогу від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стежувати динаміку кожного учня:</w:t>
      </w:r>
    </w:p>
    <w:p w:rsidR="00346E5F" w:rsidRDefault="00346E5F" w:rsidP="004406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6B">
        <w:rPr>
          <w:noProof/>
          <w:lang w:val="uk-UA" w:eastAsia="uk-UA"/>
        </w:rPr>
        <w:drawing>
          <wp:inline distT="0" distB="0" distL="0" distR="0" wp14:anchorId="4A30DC5F" wp14:editId="4F82FCF5">
            <wp:extent cx="5541057" cy="19240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151" t="31118" r="3706" b="26748"/>
                    <a:stretch/>
                  </pic:blipFill>
                  <pic:spPr bwMode="auto">
                    <a:xfrm>
                      <a:off x="0" y="0"/>
                      <a:ext cx="5564646" cy="1932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D04" w:rsidRDefault="00F86EB2" w:rsidP="004A5D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4A5D04"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описаним</w:t>
      </w:r>
      <w:r w:rsidR="004A5D04"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сценарієм можна скористатися, якщо впродовж травня буде проходити </w:t>
      </w:r>
      <w:r w:rsidR="004A5D04" w:rsidRPr="004A5D04">
        <w:rPr>
          <w:rFonts w:ascii="Times New Roman" w:hAnsi="Times New Roman" w:cs="Times New Roman"/>
          <w:sz w:val="28"/>
          <w:szCs w:val="28"/>
          <w:u w:val="single"/>
          <w:lang w:val="uk-UA"/>
        </w:rPr>
        <w:t>повторення вивченого матеріалу</w:t>
      </w:r>
      <w:r w:rsidR="004A5D04" w:rsidRPr="00BD25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FC0" w:rsidRDefault="00440690" w:rsidP="00440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Сценарій </w:t>
      </w:r>
      <w:r w:rsidR="004A5D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624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D04">
        <w:rPr>
          <w:rFonts w:ascii="Times New Roman" w:hAnsi="Times New Roman" w:cs="Times New Roman"/>
          <w:b/>
          <w:sz w:val="28"/>
          <w:szCs w:val="28"/>
          <w:lang w:val="uk-UA"/>
        </w:rPr>
        <w:t>«Навчання».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Більше місяця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будуть навчатися дистанційно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і для тих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чителів,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r w:rsidRPr="00F86E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не </w:t>
      </w:r>
      <w:r w:rsidR="00F86EB2" w:rsidRPr="00F86EB2"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виконали</w:t>
      </w:r>
      <w:r w:rsidRPr="00F86E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86EB2" w:rsidRPr="00F86E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шкільну </w:t>
      </w:r>
      <w:r w:rsidRPr="00F86EB2">
        <w:rPr>
          <w:rFonts w:ascii="Times New Roman" w:hAnsi="Times New Roman" w:cs="Times New Roman"/>
          <w:sz w:val="28"/>
          <w:szCs w:val="28"/>
          <w:u w:val="single"/>
          <w:lang w:val="uk-UA"/>
        </w:rPr>
        <w:t>програму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інтерактивна </w:t>
      </w:r>
      <w:r w:rsidRPr="00F86EB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платформа GIOS</w:t>
      </w:r>
      <w:r w:rsidRPr="00F86E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це ідеальний варіант</w:t>
      </w:r>
      <w:r w:rsidR="0078414F"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3FC0" w:rsidRPr="00BD256B" w:rsidRDefault="00903FC0" w:rsidP="00903F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Платформа пропонує не розрізнені завдання, але повноцінно укомплектований урок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>з кожної теми курсу математики (5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>6 класи), а</w:t>
      </w:r>
      <w:r>
        <w:rPr>
          <w:rFonts w:ascii="Times New Roman" w:hAnsi="Times New Roman" w:cs="Times New Roman"/>
          <w:sz w:val="28"/>
          <w:szCs w:val="28"/>
          <w:lang w:val="uk-UA"/>
        </w:rPr>
        <w:t>лгебри та геометрії (7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9 класи)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кожному уроці: </w:t>
      </w:r>
    </w:p>
    <w:p w:rsidR="00903FC0" w:rsidRPr="00BD256B" w:rsidRDefault="00903FC0" w:rsidP="00903FC0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«інтерактивне» відео (запитання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відео допомагають підвищити концентрацію уваги учня під час перегляду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одразу запустити процеси самоконтролю); </w:t>
      </w:r>
    </w:p>
    <w:p w:rsidR="00903FC0" w:rsidRPr="00BD256B" w:rsidRDefault="00903FC0" w:rsidP="00903FC0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опорні 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>схеми (опорний конспект, що допомагає усвідомити зв'язки між поняттями, про які йшла мова в лекції); </w:t>
      </w:r>
    </w:p>
    <w:p w:rsidR="00903FC0" w:rsidRDefault="00903FC0" w:rsidP="00903FC0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розв'язані типові задачі (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є прикладом і орієнтиром для учнів); </w:t>
      </w:r>
    </w:p>
    <w:p w:rsidR="00903FC0" w:rsidRPr="00903FC0" w:rsidRDefault="00903FC0" w:rsidP="00903FC0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C0">
        <w:rPr>
          <w:rFonts w:ascii="Times New Roman" w:hAnsi="Times New Roman" w:cs="Times New Roman"/>
          <w:sz w:val="28"/>
          <w:szCs w:val="28"/>
          <w:lang w:val="uk-UA"/>
        </w:rPr>
        <w:t>вхідне та фінальне тестування.</w:t>
      </w:r>
    </w:p>
    <w:p w:rsidR="00872640" w:rsidRDefault="0078414F" w:rsidP="00440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Заповнивши форму та зареєструвавши своїх учнів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зможе слідкувати за успіхами дітей та</w:t>
      </w:r>
      <w:r w:rsidR="00440690"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>процесом навчання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640" w:rsidRDefault="00872640" w:rsidP="00440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noProof/>
          <w:lang w:val="uk-UA" w:eastAsia="uk-UA"/>
        </w:rPr>
        <w:drawing>
          <wp:inline distT="0" distB="0" distL="0" distR="0" wp14:anchorId="72F35192" wp14:editId="7B8D35E3">
            <wp:extent cx="5617169" cy="22574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462" t="31669" r="3704" b="25647"/>
                    <a:stretch/>
                  </pic:blipFill>
                  <pic:spPr bwMode="auto">
                    <a:xfrm>
                      <a:off x="0" y="0"/>
                      <a:ext cx="5621204" cy="225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EB2" w:rsidRDefault="0078414F" w:rsidP="00440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учень завершує роботу над темою,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читель 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своєму </w:t>
      </w:r>
      <w:proofErr w:type="spellStart"/>
      <w:r w:rsidRPr="00BD256B">
        <w:rPr>
          <w:rFonts w:ascii="Times New Roman" w:hAnsi="Times New Roman" w:cs="Times New Roman"/>
          <w:sz w:val="28"/>
          <w:szCs w:val="28"/>
          <w:lang w:val="uk-UA"/>
        </w:rPr>
        <w:t>акаунті</w:t>
      </w:r>
      <w:proofErr w:type="spellEnd"/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бачить </w:t>
      </w:r>
      <w:r w:rsidR="00F86EB2" w:rsidRPr="00F86EB2">
        <w:rPr>
          <w:rFonts w:ascii="Times New Roman" w:hAnsi="Times New Roman" w:cs="Times New Roman"/>
          <w:sz w:val="28"/>
          <w:szCs w:val="28"/>
          <w:u w:val="single"/>
          <w:lang w:val="uk-UA"/>
        </w:rPr>
        <w:t>дані по кожному школяреві</w:t>
      </w:r>
      <w:r w:rsidR="00F86E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6EB2" w:rsidRPr="00F86EB2" w:rsidRDefault="0078414F" w:rsidP="00F86E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EB2">
        <w:rPr>
          <w:rFonts w:ascii="Times New Roman" w:hAnsi="Times New Roman" w:cs="Times New Roman"/>
          <w:sz w:val="28"/>
          <w:szCs w:val="28"/>
          <w:lang w:val="uk-UA"/>
        </w:rPr>
        <w:t>кіль</w:t>
      </w:r>
      <w:r w:rsidR="001C01F2" w:rsidRPr="00F86EB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86EB2">
        <w:rPr>
          <w:rFonts w:ascii="Times New Roman" w:hAnsi="Times New Roman" w:cs="Times New Roman"/>
          <w:sz w:val="28"/>
          <w:szCs w:val="28"/>
          <w:lang w:val="uk-UA"/>
        </w:rPr>
        <w:t>ість балів</w:t>
      </w:r>
      <w:r w:rsidR="00F86EB2" w:rsidRPr="00F86E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6EB2">
        <w:rPr>
          <w:rFonts w:ascii="Times New Roman" w:hAnsi="Times New Roman" w:cs="Times New Roman"/>
          <w:sz w:val="28"/>
          <w:szCs w:val="28"/>
          <w:lang w:val="uk-UA"/>
        </w:rPr>
        <w:t xml:space="preserve"> набраних </w:t>
      </w:r>
      <w:r w:rsidR="00F86EB2" w:rsidRPr="00F86EB2">
        <w:rPr>
          <w:rFonts w:ascii="Times New Roman" w:hAnsi="Times New Roman" w:cs="Times New Roman"/>
          <w:sz w:val="28"/>
          <w:szCs w:val="28"/>
          <w:lang w:val="uk-UA"/>
        </w:rPr>
        <w:t>учнем</w:t>
      </w:r>
      <w:r w:rsidRPr="00F86EB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1C01F2" w:rsidRPr="00F86EB2">
        <w:rPr>
          <w:rFonts w:ascii="Times New Roman" w:hAnsi="Times New Roman" w:cs="Times New Roman"/>
          <w:sz w:val="28"/>
          <w:szCs w:val="28"/>
          <w:lang w:val="uk-UA"/>
        </w:rPr>
        <w:t xml:space="preserve">урок, </w:t>
      </w:r>
    </w:p>
    <w:p w:rsidR="00F86EB2" w:rsidRPr="00F86EB2" w:rsidRDefault="001C01F2" w:rsidP="00F86E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EB2">
        <w:rPr>
          <w:rFonts w:ascii="Times New Roman" w:hAnsi="Times New Roman" w:cs="Times New Roman"/>
          <w:sz w:val="28"/>
          <w:szCs w:val="28"/>
          <w:lang w:val="uk-UA"/>
        </w:rPr>
        <w:t xml:space="preserve">суму балів за всі уроки теми, </w:t>
      </w:r>
    </w:p>
    <w:p w:rsidR="000E13EA" w:rsidRPr="00F86EB2" w:rsidRDefault="001C01F2" w:rsidP="00F86E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EB2">
        <w:rPr>
          <w:rFonts w:ascii="Times New Roman" w:hAnsi="Times New Roman" w:cs="Times New Roman"/>
          <w:sz w:val="28"/>
          <w:szCs w:val="28"/>
          <w:lang w:val="uk-UA"/>
        </w:rPr>
        <w:t>бали за фінальне та вхідне тестування.</w:t>
      </w:r>
    </w:p>
    <w:p w:rsidR="001C01F2" w:rsidRPr="00BD256B" w:rsidRDefault="00F86EB2" w:rsidP="001C01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ці дан</w:t>
      </w:r>
      <w:r w:rsidR="001C01F2" w:rsidRPr="00BD256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01F2"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легко провести необхідне оцінювання учнів, перевівши бали з таблиці в 12-бальну систему.</w:t>
      </w:r>
      <w:r w:rsidR="00491B76"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теми вхідне тестування (містить завдання за матеріалом даної теми) можна пропустити </w:t>
      </w:r>
      <w:r w:rsidR="00B16A68">
        <w:rPr>
          <w:rFonts w:ascii="Times New Roman" w:hAnsi="Times New Roman" w:cs="Times New Roman"/>
          <w:sz w:val="28"/>
          <w:szCs w:val="28"/>
          <w:lang w:val="uk-UA"/>
        </w:rPr>
        <w:t>й повернутися до нього</w:t>
      </w:r>
      <w:r w:rsidR="00491B76"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за необхідності, після </w:t>
      </w:r>
      <w:r w:rsidR="00B16A68">
        <w:rPr>
          <w:rFonts w:ascii="Times New Roman" w:hAnsi="Times New Roman" w:cs="Times New Roman"/>
          <w:sz w:val="28"/>
          <w:szCs w:val="28"/>
          <w:lang w:val="uk-UA"/>
        </w:rPr>
        <w:t>проведення всіх уроків теми</w:t>
      </w:r>
      <w:r w:rsidR="00491B76" w:rsidRPr="00BD256B">
        <w:rPr>
          <w:rFonts w:ascii="Times New Roman" w:hAnsi="Times New Roman" w:cs="Times New Roman"/>
          <w:sz w:val="28"/>
          <w:szCs w:val="28"/>
          <w:lang w:val="uk-UA"/>
        </w:rPr>
        <w:t>; фінальне тестування можна вважати контрольною роботою.</w:t>
      </w:r>
    </w:p>
    <w:p w:rsidR="00B16A68" w:rsidRDefault="004A5D04" w:rsidP="004A5D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Отже, як показує практика</w:t>
      </w:r>
      <w:r w:rsidR="00B16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платформа GIOS</w:t>
      </w:r>
      <w:r w:rsidR="00B16A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6A68" w:rsidRDefault="004A5D04" w:rsidP="004A5D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суттєво зменшує навантаження на вчителя математики </w:t>
      </w:r>
      <w:r w:rsidR="00B16A68">
        <w:rPr>
          <w:rFonts w:ascii="Times New Roman" w:hAnsi="Times New Roman" w:cs="Times New Roman"/>
          <w:sz w:val="28"/>
          <w:szCs w:val="28"/>
          <w:lang w:val="uk-UA"/>
        </w:rPr>
        <w:t>в умовах дистанційного навчання,</w:t>
      </w:r>
    </w:p>
    <w:p w:rsidR="00B16A68" w:rsidRDefault="004A5D04" w:rsidP="004A5D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підв</w:t>
      </w:r>
      <w:r w:rsidR="00B16A68">
        <w:rPr>
          <w:rFonts w:ascii="Times New Roman" w:hAnsi="Times New Roman" w:cs="Times New Roman"/>
          <w:sz w:val="28"/>
          <w:szCs w:val="28"/>
          <w:lang w:val="uk-UA"/>
        </w:rPr>
        <w:t>ищити інтерес учнів до навчання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інтерактивного викладення матеріалу</w:t>
      </w:r>
      <w:r w:rsidR="00B16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D04" w:rsidRPr="00BD256B" w:rsidRDefault="004A5D04" w:rsidP="004A5D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6B">
        <w:rPr>
          <w:rFonts w:ascii="Times New Roman" w:hAnsi="Times New Roman" w:cs="Times New Roman"/>
          <w:sz w:val="28"/>
          <w:szCs w:val="28"/>
          <w:lang w:val="uk-UA"/>
        </w:rPr>
        <w:t>полегшує процес об’єктивного оцінювання учнів.</w:t>
      </w:r>
    </w:p>
    <w:sectPr w:rsidR="004A5D04" w:rsidRPr="00BD256B" w:rsidSect="00B16A68">
      <w:pgSz w:w="12240" w:h="15840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E3D"/>
    <w:multiLevelType w:val="hybridMultilevel"/>
    <w:tmpl w:val="5E008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C3854"/>
    <w:multiLevelType w:val="multilevel"/>
    <w:tmpl w:val="56C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93CD0"/>
    <w:multiLevelType w:val="hybridMultilevel"/>
    <w:tmpl w:val="62D87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A1F72"/>
    <w:multiLevelType w:val="hybridMultilevel"/>
    <w:tmpl w:val="0D98D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3"/>
    <w:rsid w:val="000E13EA"/>
    <w:rsid w:val="00156E51"/>
    <w:rsid w:val="00162448"/>
    <w:rsid w:val="001C01F2"/>
    <w:rsid w:val="0022250C"/>
    <w:rsid w:val="00227A40"/>
    <w:rsid w:val="00346E5F"/>
    <w:rsid w:val="003A202D"/>
    <w:rsid w:val="00440690"/>
    <w:rsid w:val="00491B76"/>
    <w:rsid w:val="004A5D04"/>
    <w:rsid w:val="00521083"/>
    <w:rsid w:val="00545E04"/>
    <w:rsid w:val="005618AC"/>
    <w:rsid w:val="006239BF"/>
    <w:rsid w:val="0078414F"/>
    <w:rsid w:val="007C14D6"/>
    <w:rsid w:val="00810726"/>
    <w:rsid w:val="00862C81"/>
    <w:rsid w:val="00872640"/>
    <w:rsid w:val="00903FC0"/>
    <w:rsid w:val="00942CBE"/>
    <w:rsid w:val="009D3A56"/>
    <w:rsid w:val="00AB209B"/>
    <w:rsid w:val="00B0361B"/>
    <w:rsid w:val="00B16A68"/>
    <w:rsid w:val="00BD256B"/>
    <w:rsid w:val="00D75CDB"/>
    <w:rsid w:val="00DC7AE1"/>
    <w:rsid w:val="00E72BC5"/>
    <w:rsid w:val="00F57516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1083"/>
    <w:rPr>
      <w:i/>
      <w:iCs/>
    </w:rPr>
  </w:style>
  <w:style w:type="character" w:styleId="a4">
    <w:name w:val="Hyperlink"/>
    <w:basedOn w:val="a0"/>
    <w:uiPriority w:val="99"/>
    <w:semiHidden/>
    <w:unhideWhenUsed/>
    <w:rsid w:val="00D75C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1083"/>
    <w:rPr>
      <w:i/>
      <w:iCs/>
    </w:rPr>
  </w:style>
  <w:style w:type="character" w:styleId="a4">
    <w:name w:val="Hyperlink"/>
    <w:basedOn w:val="a0"/>
    <w:uiPriority w:val="99"/>
    <w:semiHidden/>
    <w:unhideWhenUsed/>
    <w:rsid w:val="00D75C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3400</Words>
  <Characters>1938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2020-04-23T20:58:00Z</dcterms:created>
  <dcterms:modified xsi:type="dcterms:W3CDTF">2020-04-24T08:53:00Z</dcterms:modified>
</cp:coreProperties>
</file>