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40" w:rsidRPr="009B6D40" w:rsidRDefault="009B6D40" w:rsidP="009B6D40">
      <w:pPr>
        <w:keepNext/>
        <w:spacing w:after="0" w:line="240" w:lineRule="auto"/>
        <w:jc w:val="center"/>
        <w:outlineLvl w:val="0"/>
        <w:rPr>
          <w:rFonts w:eastAsia="Times New Roman"/>
          <w:b/>
          <w:sz w:val="16"/>
          <w:szCs w:val="16"/>
          <w:lang w:val="uk-UA" w:eastAsia="ru-RU"/>
        </w:rPr>
      </w:pPr>
    </w:p>
    <w:p w:rsidR="009B6D40" w:rsidRPr="00FC1517" w:rsidRDefault="009B6D40" w:rsidP="009B6D40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val="uk-UA" w:eastAsia="ru-RU"/>
        </w:rPr>
      </w:pPr>
      <w:r w:rsidRPr="00FC1517">
        <w:rPr>
          <w:rFonts w:eastAsia="Times New Roman"/>
          <w:b/>
          <w:sz w:val="24"/>
          <w:szCs w:val="24"/>
          <w:lang w:val="uk-UA" w:eastAsia="ru-RU"/>
        </w:rPr>
        <w:t>РОЗКЛАД ЗАНЯТЬ</w:t>
      </w:r>
    </w:p>
    <w:p w:rsidR="009B6D40" w:rsidRPr="00FC1517" w:rsidRDefault="001539EE" w:rsidP="009B6D40">
      <w:pPr>
        <w:spacing w:after="0" w:line="240" w:lineRule="auto"/>
        <w:jc w:val="center"/>
        <w:rPr>
          <w:rFonts w:eastAsia="Times New Roman"/>
          <w:sz w:val="16"/>
          <w:szCs w:val="16"/>
          <w:lang w:val="uk-UA" w:eastAsia="ru-RU"/>
        </w:rPr>
      </w:pPr>
      <w:r w:rsidRPr="00FC1517">
        <w:rPr>
          <w:rFonts w:eastAsia="Times New Roman"/>
          <w:sz w:val="24"/>
          <w:szCs w:val="24"/>
          <w:lang w:val="uk-UA" w:eastAsia="ru-RU"/>
        </w:rPr>
        <w:t xml:space="preserve">тематичного </w:t>
      </w:r>
      <w:r w:rsidR="009B6D40" w:rsidRPr="00FC1517">
        <w:rPr>
          <w:rFonts w:eastAsia="Times New Roman"/>
          <w:sz w:val="24"/>
          <w:szCs w:val="24"/>
          <w:lang w:val="uk-UA" w:eastAsia="ru-RU"/>
        </w:rPr>
        <w:t>спецкурсу-тренінгу  «Готуємося до сертифікації»</w:t>
      </w:r>
    </w:p>
    <w:p w:rsidR="009B6D40" w:rsidRPr="00FC1517" w:rsidRDefault="009B6D40" w:rsidP="009B6D40">
      <w:pPr>
        <w:spacing w:after="0" w:line="240" w:lineRule="auto"/>
        <w:ind w:left="2124" w:hanging="2124"/>
        <w:rPr>
          <w:rFonts w:eastAsia="Times New Roman"/>
          <w:sz w:val="24"/>
          <w:szCs w:val="24"/>
          <w:lang w:val="uk-UA" w:eastAsia="ru-RU"/>
        </w:rPr>
      </w:pPr>
    </w:p>
    <w:p w:rsidR="009B6D40" w:rsidRPr="00FC1517" w:rsidRDefault="009B6D40" w:rsidP="009B6D40">
      <w:pPr>
        <w:spacing w:after="0" w:line="240" w:lineRule="auto"/>
        <w:ind w:left="2124" w:hanging="2124"/>
        <w:rPr>
          <w:rFonts w:eastAsia="Times New Roman"/>
          <w:sz w:val="24"/>
          <w:szCs w:val="24"/>
          <w:lang w:val="uk-UA" w:eastAsia="ru-RU"/>
        </w:rPr>
      </w:pPr>
      <w:r w:rsidRPr="00FC1517">
        <w:rPr>
          <w:rFonts w:eastAsia="Times New Roman"/>
          <w:sz w:val="24"/>
          <w:szCs w:val="24"/>
          <w:lang w:val="uk-UA" w:eastAsia="ru-RU"/>
        </w:rPr>
        <w:t>Т</w:t>
      </w:r>
      <w:proofErr w:type="spellStart"/>
      <w:r w:rsidRPr="00FC1517">
        <w:rPr>
          <w:rFonts w:eastAsia="Times New Roman"/>
          <w:sz w:val="24"/>
          <w:szCs w:val="24"/>
          <w:lang w:eastAsia="ru-RU"/>
        </w:rPr>
        <w:t>ермін</w:t>
      </w:r>
      <w:proofErr w:type="spellEnd"/>
      <w:r w:rsidRPr="00FC151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FC1517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FC1517">
        <w:rPr>
          <w:rFonts w:eastAsia="Times New Roman"/>
          <w:sz w:val="24"/>
          <w:szCs w:val="24"/>
          <w:lang w:eastAsia="ru-RU"/>
        </w:rPr>
        <w:t>:</w:t>
      </w:r>
      <w:r w:rsidR="00AC279B" w:rsidRPr="00FC1517">
        <w:rPr>
          <w:rFonts w:eastAsia="Times New Roman"/>
          <w:sz w:val="24"/>
          <w:szCs w:val="24"/>
          <w:lang w:val="uk-UA" w:eastAsia="ru-RU"/>
        </w:rPr>
        <w:t xml:space="preserve"> 14.02;</w:t>
      </w:r>
      <w:r w:rsidRPr="00FC1517">
        <w:rPr>
          <w:rFonts w:eastAsia="Times New Roman"/>
          <w:sz w:val="24"/>
          <w:szCs w:val="24"/>
          <w:lang w:val="uk-UA" w:eastAsia="ru-RU"/>
        </w:rPr>
        <w:t xml:space="preserve"> 21.02.2020</w:t>
      </w:r>
      <w:r w:rsidRPr="00FC1517">
        <w:rPr>
          <w:rFonts w:eastAsia="Times New Roman"/>
          <w:sz w:val="22"/>
          <w:szCs w:val="24"/>
          <w:lang w:val="uk-UA" w:eastAsia="ru-RU"/>
        </w:rPr>
        <w:t xml:space="preserve">       </w:t>
      </w:r>
      <w:r w:rsidRPr="00FC1517">
        <w:rPr>
          <w:rFonts w:eastAsia="Times New Roman"/>
          <w:sz w:val="24"/>
          <w:szCs w:val="24"/>
          <w:lang w:val="uk-UA" w:eastAsia="ru-RU"/>
        </w:rPr>
        <w:tab/>
      </w:r>
      <w:r w:rsidRPr="00FC1517">
        <w:rPr>
          <w:rFonts w:eastAsia="Times New Roman"/>
          <w:sz w:val="24"/>
          <w:szCs w:val="24"/>
          <w:lang w:val="uk-UA" w:eastAsia="ru-RU"/>
        </w:rPr>
        <w:tab/>
      </w:r>
    </w:p>
    <w:p w:rsidR="009B6D40" w:rsidRPr="00FC1517" w:rsidRDefault="009B6D40" w:rsidP="009B6D40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  <w:r w:rsidRPr="00FC1517">
        <w:rPr>
          <w:rFonts w:eastAsia="Times New Roman"/>
          <w:sz w:val="24"/>
          <w:szCs w:val="24"/>
          <w:lang w:val="uk-UA" w:eastAsia="ru-RU"/>
        </w:rPr>
        <w:t>Місце проведення: ЦПРПО, вул. Світла, 41</w:t>
      </w:r>
    </w:p>
    <w:p w:rsidR="009B6D40" w:rsidRPr="009B6D40" w:rsidRDefault="009B6D40" w:rsidP="009B6D40">
      <w:pPr>
        <w:spacing w:after="0" w:line="240" w:lineRule="auto"/>
        <w:ind w:hanging="567"/>
        <w:rPr>
          <w:rFonts w:eastAsia="Times New Roman"/>
          <w:b/>
          <w:sz w:val="24"/>
          <w:szCs w:val="24"/>
          <w:lang w:val="uk-UA" w:eastAsia="ru-RU"/>
        </w:rPr>
      </w:pPr>
    </w:p>
    <w:tbl>
      <w:tblPr>
        <w:tblW w:w="10949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851"/>
        <w:gridCol w:w="602"/>
        <w:gridCol w:w="4570"/>
        <w:gridCol w:w="13"/>
        <w:gridCol w:w="554"/>
        <w:gridCol w:w="13"/>
        <w:gridCol w:w="554"/>
        <w:gridCol w:w="13"/>
        <w:gridCol w:w="838"/>
        <w:gridCol w:w="13"/>
        <w:gridCol w:w="2450"/>
        <w:gridCol w:w="13"/>
      </w:tblGrid>
      <w:tr w:rsidR="009B6D40" w:rsidRPr="00FC1517" w:rsidTr="00AC279B">
        <w:trPr>
          <w:gridAfter w:val="1"/>
          <w:wAfter w:w="13" w:type="dxa"/>
          <w:cantSplit/>
          <w:trHeight w:val="345"/>
        </w:trPr>
        <w:tc>
          <w:tcPr>
            <w:tcW w:w="13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6D40" w:rsidRPr="00FC1517" w:rsidRDefault="009B6D40" w:rsidP="009B6D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Дата</w:t>
            </w:r>
          </w:p>
          <w:p w:rsidR="009B6D40" w:rsidRPr="00FC1517" w:rsidRDefault="009B6D40" w:rsidP="009B6D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D40" w:rsidRPr="00FC1517" w:rsidRDefault="009B6D40" w:rsidP="009B6D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Па ра</w:t>
            </w:r>
          </w:p>
        </w:tc>
        <w:tc>
          <w:tcPr>
            <w:tcW w:w="4570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6D40" w:rsidRPr="00FC1517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98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40" w:rsidRPr="00FC1517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К-сть год.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B6D40" w:rsidRPr="00FC1517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ПІБ викладача, посада,</w:t>
            </w:r>
          </w:p>
          <w:p w:rsidR="009B6D40" w:rsidRPr="00FC1517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наукове звання,</w:t>
            </w:r>
          </w:p>
          <w:p w:rsidR="009B6D40" w:rsidRPr="00FC1517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науковий ступень</w:t>
            </w:r>
          </w:p>
        </w:tc>
      </w:tr>
      <w:tr w:rsidR="009B6D40" w:rsidRPr="00FC1517" w:rsidTr="00AC279B">
        <w:trPr>
          <w:gridAfter w:val="1"/>
          <w:wAfter w:w="13" w:type="dxa"/>
          <w:cantSplit/>
          <w:trHeight w:val="360"/>
        </w:trPr>
        <w:tc>
          <w:tcPr>
            <w:tcW w:w="13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B6D40" w:rsidRPr="00FC1517" w:rsidRDefault="009B6D40" w:rsidP="009B6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40" w:rsidRPr="00FC1517" w:rsidRDefault="009B6D40" w:rsidP="009B6D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D40" w:rsidRPr="00FC1517" w:rsidRDefault="009B6D40" w:rsidP="009B6D40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D40" w:rsidRPr="00FC1517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40" w:rsidRPr="00FC1517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пр.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40" w:rsidRPr="00FC1517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трен.</w:t>
            </w: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6D40" w:rsidRPr="00FC1517" w:rsidRDefault="009B6D40" w:rsidP="009B6D40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ED40D1" w:rsidRPr="00FC1517" w:rsidTr="00AC279B">
        <w:trPr>
          <w:gridAfter w:val="1"/>
          <w:wAfter w:w="13" w:type="dxa"/>
          <w:cantSplit/>
          <w:trHeight w:val="433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D40D1" w:rsidRPr="00FC1517" w:rsidRDefault="00ED40D1" w:rsidP="009B6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bookmarkStart w:id="0" w:name="_GoBack" w:colFirst="3" w:colLast="3"/>
            <w:r w:rsidRPr="00FC151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79B" w:rsidRPr="00FC1517" w:rsidRDefault="00ED40D1" w:rsidP="00ED40D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14.02</w:t>
            </w:r>
          </w:p>
          <w:p w:rsidR="00ED40D1" w:rsidRPr="00FC1517" w:rsidRDefault="00ED40D1" w:rsidP="00ED40D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FC1517">
              <w:rPr>
                <w:rFonts w:eastAsia="Times New Roman"/>
                <w:sz w:val="24"/>
                <w:szCs w:val="24"/>
                <w:u w:val="single"/>
                <w:lang w:val="uk-UA" w:eastAsia="ru-RU"/>
              </w:rPr>
              <w:t>ЦПРПО</w:t>
            </w: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D40D1" w:rsidRPr="00FC1517" w:rsidRDefault="00ED40D1" w:rsidP="009B6D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40D1" w:rsidRPr="00FC1517" w:rsidRDefault="00ED40D1" w:rsidP="00FC1517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Настановне заняття.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0D1" w:rsidRPr="00FC1517" w:rsidRDefault="00ED40D1" w:rsidP="00FC151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D1" w:rsidRPr="00FC1517" w:rsidRDefault="00ED40D1" w:rsidP="00FC151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0D1" w:rsidRPr="00FC1517" w:rsidRDefault="00ED40D1" w:rsidP="00FC151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D40D1" w:rsidRPr="00FC1517" w:rsidRDefault="00ED40D1" w:rsidP="009B6D40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 xml:space="preserve">Ротфорт Д.В., </w:t>
            </w:r>
          </w:p>
          <w:p w:rsidR="00ED40D1" w:rsidRPr="00FC1517" w:rsidRDefault="00ED40D1" w:rsidP="009B6D40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 xml:space="preserve">ст. викладач, </w:t>
            </w:r>
            <w:proofErr w:type="spellStart"/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D40D1" w:rsidRPr="00FC1517" w:rsidTr="00AC279B">
        <w:trPr>
          <w:gridAfter w:val="1"/>
          <w:wAfter w:w="13" w:type="dxa"/>
          <w:cantSplit/>
          <w:trHeight w:val="47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D40D1" w:rsidRPr="00FC1517" w:rsidRDefault="00ED40D1" w:rsidP="006E4973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0D1" w:rsidRPr="00FC1517" w:rsidRDefault="00ED40D1" w:rsidP="006E497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1" w:rsidRPr="00FC1517" w:rsidRDefault="00ED40D1" w:rsidP="006E49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0D1" w:rsidRPr="00FC1517" w:rsidRDefault="00ED40D1" w:rsidP="00FC1517">
            <w:pPr>
              <w:spacing w:after="0" w:line="276" w:lineRule="auto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аспекти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вчителів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тестування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40D1" w:rsidRPr="00FC1517" w:rsidRDefault="00ED40D1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D1" w:rsidRPr="00FC1517" w:rsidRDefault="00ED40D1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1" w:rsidRPr="00FC1517" w:rsidRDefault="00ED40D1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D40D1" w:rsidRPr="00FC1517" w:rsidRDefault="00ED40D1" w:rsidP="006E4973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</w:tr>
      <w:tr w:rsidR="006E4973" w:rsidRPr="00FC1517" w:rsidTr="00AC279B">
        <w:trPr>
          <w:gridAfter w:val="1"/>
          <w:wAfter w:w="13" w:type="dxa"/>
          <w:cantSplit/>
          <w:trHeight w:val="47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E4973" w:rsidRPr="00FC1517" w:rsidRDefault="006E4973" w:rsidP="006E4973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4973" w:rsidRPr="00FC1517" w:rsidRDefault="006E4973" w:rsidP="006E497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973" w:rsidRPr="00FC1517" w:rsidRDefault="006E4973" w:rsidP="00FC1517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Нормативно-правове забезпечення проведення сертифікації педагогічних працівників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73" w:rsidRPr="00FC1517" w:rsidRDefault="006E4973" w:rsidP="00FC15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73" w:rsidRPr="00FC1517" w:rsidRDefault="006E4973" w:rsidP="00FC1517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973" w:rsidRPr="00FC1517" w:rsidRDefault="006E4973" w:rsidP="00FC1517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63" w:type="dxa"/>
            <w:gridSpan w:val="2"/>
            <w:tcBorders>
              <w:right w:val="single" w:sz="18" w:space="0" w:color="auto"/>
            </w:tcBorders>
            <w:vAlign w:val="center"/>
          </w:tcPr>
          <w:p w:rsidR="006E4973" w:rsidRPr="00FC1517" w:rsidRDefault="006E4973" w:rsidP="006E4973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Шевченко Н.В., викладач</w:t>
            </w:r>
          </w:p>
        </w:tc>
      </w:tr>
      <w:tr w:rsidR="006E4973" w:rsidRPr="00FC1517" w:rsidTr="00AC279B">
        <w:trPr>
          <w:gridAfter w:val="1"/>
          <w:wAfter w:w="13" w:type="dxa"/>
          <w:cantSplit/>
          <w:trHeight w:val="47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E4973" w:rsidRPr="00FC1517" w:rsidRDefault="006E4973" w:rsidP="006E4973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4973" w:rsidRPr="00FC1517" w:rsidRDefault="006E4973" w:rsidP="006E497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973" w:rsidRPr="00FC1517" w:rsidRDefault="006E4973" w:rsidP="00FC1517">
            <w:pPr>
              <w:spacing w:after="0" w:line="27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тестів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Формати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завдань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тестовій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формі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973" w:rsidRPr="00FC1517" w:rsidRDefault="006E4973" w:rsidP="00FC1517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73" w:rsidRPr="00FC1517" w:rsidRDefault="006E4973" w:rsidP="00FC1517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973" w:rsidRPr="00FC1517" w:rsidRDefault="006E4973" w:rsidP="00FC1517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63" w:type="dxa"/>
            <w:gridSpan w:val="2"/>
            <w:tcBorders>
              <w:right w:val="single" w:sz="18" w:space="0" w:color="auto"/>
            </w:tcBorders>
            <w:vAlign w:val="center"/>
          </w:tcPr>
          <w:p w:rsidR="00AC279B" w:rsidRPr="00FC1517" w:rsidRDefault="00AC279B" w:rsidP="006E4973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proofErr w:type="spellStart"/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Лузан</w:t>
            </w:r>
            <w:proofErr w:type="spellEnd"/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 xml:space="preserve"> Л.О</w:t>
            </w:r>
            <w:r w:rsidR="006E4973" w:rsidRPr="00FC1517">
              <w:rPr>
                <w:rFonts w:eastAsia="Times New Roman"/>
                <w:sz w:val="24"/>
                <w:szCs w:val="24"/>
                <w:lang w:val="uk-UA" w:eastAsia="uk-UA"/>
              </w:rPr>
              <w:t xml:space="preserve">., </w:t>
            </w:r>
          </w:p>
          <w:p w:rsidR="006E4973" w:rsidRPr="00FC1517" w:rsidRDefault="006E4973" w:rsidP="006E4973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 xml:space="preserve">доцент кафедри, </w:t>
            </w:r>
            <w:proofErr w:type="spellStart"/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6E4973" w:rsidRPr="00FC1517" w:rsidTr="00AC279B">
        <w:trPr>
          <w:gridAfter w:val="1"/>
          <w:wAfter w:w="13" w:type="dxa"/>
          <w:cantSplit/>
          <w:trHeight w:val="441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E4973" w:rsidRPr="00FC1517" w:rsidRDefault="006E4973" w:rsidP="006E4973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4973" w:rsidRPr="00FC1517" w:rsidRDefault="006E4973" w:rsidP="006E497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70" w:type="dxa"/>
            <w:tcBorders>
              <w:bottom w:val="single" w:sz="18" w:space="0" w:color="auto"/>
            </w:tcBorders>
          </w:tcPr>
          <w:p w:rsidR="006E4973" w:rsidRPr="00FC1517" w:rsidRDefault="006E4973" w:rsidP="00FC1517">
            <w:pPr>
              <w:spacing w:after="0" w:line="276" w:lineRule="auto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аспекти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вчителів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eastAsia="ru-RU"/>
              </w:rPr>
              <w:t>тестування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6E4973" w:rsidRPr="00FC1517" w:rsidRDefault="006E4973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4973" w:rsidRPr="00FC1517" w:rsidRDefault="006E4973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4973" w:rsidRPr="00FC1517" w:rsidRDefault="006E4973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4973" w:rsidRPr="00FC1517" w:rsidRDefault="006E4973" w:rsidP="006E497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 xml:space="preserve">Ротфорт Д.В., </w:t>
            </w:r>
          </w:p>
          <w:p w:rsidR="006E4973" w:rsidRPr="00FC1517" w:rsidRDefault="006E4973" w:rsidP="006E497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 xml:space="preserve">ст. викладач, </w:t>
            </w:r>
            <w:proofErr w:type="spellStart"/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E4973" w:rsidRPr="00FC1517" w:rsidTr="00AC279B">
        <w:trPr>
          <w:gridAfter w:val="1"/>
          <w:wAfter w:w="13" w:type="dxa"/>
          <w:cantSplit/>
          <w:trHeight w:val="398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E4973" w:rsidRPr="00FC1517" w:rsidRDefault="006E4973" w:rsidP="006E4973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279B" w:rsidRPr="00FC1517" w:rsidRDefault="006E4973" w:rsidP="00ED40D1">
            <w:pPr>
              <w:spacing w:after="0" w:line="240" w:lineRule="auto"/>
              <w:ind w:left="-70" w:right="113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21.02</w:t>
            </w:r>
            <w:r w:rsidR="00ED40D1" w:rsidRPr="00FC1517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E4973" w:rsidRPr="00FC1517" w:rsidRDefault="006E4973" w:rsidP="00ED40D1">
            <w:pPr>
              <w:spacing w:after="0" w:line="240" w:lineRule="auto"/>
              <w:ind w:left="-70" w:right="113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C1517">
              <w:rPr>
                <w:rFonts w:eastAsia="Times New Roman"/>
                <w:sz w:val="24"/>
                <w:szCs w:val="24"/>
                <w:u w:val="single"/>
                <w:lang w:val="uk-UA" w:eastAsia="ru-RU"/>
              </w:rPr>
              <w:t>ЦПРПО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70" w:type="dxa"/>
            <w:tcBorders>
              <w:top w:val="single" w:sz="18" w:space="0" w:color="auto"/>
            </w:tcBorders>
          </w:tcPr>
          <w:p w:rsidR="006E4973" w:rsidRPr="00FC1517" w:rsidRDefault="006E4973" w:rsidP="00FC151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Психологічна компетентність педагога – запорука успішної сертифікації.</w:t>
            </w:r>
          </w:p>
        </w:tc>
        <w:tc>
          <w:tcPr>
            <w:tcW w:w="567" w:type="dxa"/>
            <w:gridSpan w:val="2"/>
          </w:tcPr>
          <w:p w:rsidR="006E4973" w:rsidRPr="00FC1517" w:rsidRDefault="006E4973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</w:tcPr>
          <w:p w:rsidR="006E4973" w:rsidRPr="00FC1517" w:rsidRDefault="006E4973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4973" w:rsidRPr="00FC1517" w:rsidRDefault="006E4973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63" w:type="dxa"/>
            <w:gridSpan w:val="2"/>
            <w:tcBorders>
              <w:right w:val="single" w:sz="18" w:space="0" w:color="auto"/>
            </w:tcBorders>
            <w:vAlign w:val="center"/>
          </w:tcPr>
          <w:p w:rsidR="006E4973" w:rsidRPr="00FC1517" w:rsidRDefault="006E4973" w:rsidP="006E4973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 xml:space="preserve">Гніда Т.Б., </w:t>
            </w:r>
            <w:r w:rsidR="001539EE" w:rsidRPr="00FC1517">
              <w:rPr>
                <w:rFonts w:eastAsia="Times New Roman"/>
                <w:sz w:val="24"/>
                <w:szCs w:val="24"/>
                <w:lang w:val="uk-UA" w:eastAsia="uk-UA"/>
              </w:rPr>
              <w:br/>
            </w: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 xml:space="preserve">ст. викладач, </w:t>
            </w:r>
            <w:proofErr w:type="spellStart"/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6E4973" w:rsidRPr="00FC1517" w:rsidTr="00AC279B">
        <w:trPr>
          <w:gridAfter w:val="1"/>
          <w:wAfter w:w="13" w:type="dxa"/>
          <w:cantSplit/>
          <w:trHeight w:val="34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70" w:type="dxa"/>
          </w:tcPr>
          <w:p w:rsidR="006E4973" w:rsidRPr="00FC1517" w:rsidRDefault="006E4973" w:rsidP="00FC1517">
            <w:pPr>
              <w:spacing w:after="0" w:line="276" w:lineRule="auto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Сучасні вимоги до організації освітнього процесу в початковій школі. Експертна оцінка уроку</w:t>
            </w:r>
          </w:p>
        </w:tc>
        <w:tc>
          <w:tcPr>
            <w:tcW w:w="567" w:type="dxa"/>
            <w:gridSpan w:val="2"/>
          </w:tcPr>
          <w:p w:rsidR="006E4973" w:rsidRPr="00FC1517" w:rsidRDefault="006E4973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gridSpan w:val="2"/>
          </w:tcPr>
          <w:p w:rsidR="006E4973" w:rsidRPr="00FC1517" w:rsidRDefault="006E4973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4973" w:rsidRPr="00FC1517" w:rsidRDefault="006E4973" w:rsidP="00FC15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463" w:type="dxa"/>
            <w:gridSpan w:val="2"/>
            <w:tcBorders>
              <w:right w:val="single" w:sz="18" w:space="0" w:color="auto"/>
            </w:tcBorders>
            <w:vAlign w:val="center"/>
          </w:tcPr>
          <w:p w:rsidR="006E4973" w:rsidRPr="00FC1517" w:rsidRDefault="006E4973" w:rsidP="006E4973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proofErr w:type="spellStart"/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Гезей</w:t>
            </w:r>
            <w:proofErr w:type="spellEnd"/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 xml:space="preserve"> О.М., </w:t>
            </w:r>
            <w:r w:rsidR="001539EE" w:rsidRPr="00FC1517">
              <w:rPr>
                <w:rFonts w:eastAsia="Times New Roman"/>
                <w:sz w:val="24"/>
                <w:szCs w:val="24"/>
                <w:lang w:val="uk-UA" w:eastAsia="uk-UA"/>
              </w:rPr>
              <w:br/>
            </w: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 xml:space="preserve">ст. викладач </w:t>
            </w:r>
          </w:p>
        </w:tc>
      </w:tr>
      <w:tr w:rsidR="006E4973" w:rsidRPr="00FC1517" w:rsidTr="00AC279B">
        <w:trPr>
          <w:gridAfter w:val="1"/>
          <w:wAfter w:w="13" w:type="dxa"/>
          <w:cantSplit/>
          <w:trHeight w:val="34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70" w:type="dxa"/>
          </w:tcPr>
          <w:p w:rsidR="006E4973" w:rsidRPr="00FC1517" w:rsidRDefault="006E4973" w:rsidP="00FC1517">
            <w:pPr>
              <w:spacing w:after="0" w:line="276" w:lineRule="auto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Конструювання уроку на засадах </w:t>
            </w:r>
            <w:proofErr w:type="spellStart"/>
            <w:r w:rsidRPr="00FC151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FC151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та інтегративного підходів</w:t>
            </w:r>
          </w:p>
        </w:tc>
        <w:tc>
          <w:tcPr>
            <w:tcW w:w="567" w:type="dxa"/>
            <w:gridSpan w:val="2"/>
          </w:tcPr>
          <w:p w:rsidR="006E4973" w:rsidRPr="00FC1517" w:rsidRDefault="006E4973" w:rsidP="00FC151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gridSpan w:val="2"/>
          </w:tcPr>
          <w:p w:rsidR="006E4973" w:rsidRPr="00FC1517" w:rsidRDefault="006E4973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4973" w:rsidRPr="00FC1517" w:rsidRDefault="006E4973" w:rsidP="00FC15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3" w:type="dxa"/>
            <w:gridSpan w:val="2"/>
            <w:tcBorders>
              <w:right w:val="single" w:sz="18" w:space="0" w:color="auto"/>
            </w:tcBorders>
            <w:vAlign w:val="center"/>
          </w:tcPr>
          <w:p w:rsidR="006E4973" w:rsidRPr="00FC1517" w:rsidRDefault="006E4973" w:rsidP="006E4973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proofErr w:type="spellStart"/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Гезей</w:t>
            </w:r>
            <w:proofErr w:type="spellEnd"/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 xml:space="preserve"> О.М., </w:t>
            </w:r>
            <w:r w:rsidR="001539EE" w:rsidRPr="00FC1517">
              <w:rPr>
                <w:rFonts w:eastAsia="Times New Roman"/>
                <w:sz w:val="24"/>
                <w:szCs w:val="24"/>
                <w:lang w:val="uk-UA" w:eastAsia="uk-UA"/>
              </w:rPr>
              <w:br/>
            </w: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 xml:space="preserve">ст. викладач </w:t>
            </w:r>
          </w:p>
        </w:tc>
      </w:tr>
      <w:tr w:rsidR="006E4973" w:rsidRPr="00FC1517" w:rsidTr="00AC279B">
        <w:trPr>
          <w:gridAfter w:val="1"/>
          <w:wAfter w:w="13" w:type="dxa"/>
          <w:cantSplit/>
          <w:trHeight w:val="194"/>
        </w:trPr>
        <w:tc>
          <w:tcPr>
            <w:tcW w:w="46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70" w:type="dxa"/>
            <w:tcBorders>
              <w:bottom w:val="single" w:sz="18" w:space="0" w:color="auto"/>
            </w:tcBorders>
          </w:tcPr>
          <w:p w:rsidR="006E4973" w:rsidRPr="00FC1517" w:rsidRDefault="006E4973" w:rsidP="00FC1517">
            <w:pPr>
              <w:spacing w:after="0" w:line="276" w:lineRule="auto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Підведення підсумків. Рефлексія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6E4973" w:rsidRPr="00FC1517" w:rsidRDefault="006E4973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6E4973" w:rsidRPr="00FC1517" w:rsidRDefault="006E4973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:rsidR="006E4973" w:rsidRPr="00FC1517" w:rsidRDefault="006E4973" w:rsidP="00FC15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279B" w:rsidRPr="00FC1517" w:rsidRDefault="006E4973" w:rsidP="006E4973">
            <w:pPr>
              <w:spacing w:after="0" w:line="240" w:lineRule="auto"/>
              <w:ind w:left="34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 xml:space="preserve">Ротфорт Д.В., </w:t>
            </w:r>
          </w:p>
          <w:p w:rsidR="006E4973" w:rsidRPr="00FC1517" w:rsidRDefault="006E4973" w:rsidP="006E4973">
            <w:pPr>
              <w:spacing w:after="0" w:line="240" w:lineRule="auto"/>
              <w:ind w:left="34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 xml:space="preserve">ст. викладач, </w:t>
            </w:r>
            <w:proofErr w:type="spellStart"/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FC1517">
              <w:rPr>
                <w:rFonts w:eastAsia="Times New Roman"/>
                <w:sz w:val="24"/>
                <w:szCs w:val="24"/>
                <w:lang w:val="uk-UA" w:eastAsia="uk-UA"/>
              </w:rPr>
              <w:t>.</w:t>
            </w:r>
          </w:p>
        </w:tc>
      </w:tr>
      <w:bookmarkEnd w:id="0"/>
      <w:tr w:rsidR="006E4973" w:rsidRPr="00FC1517" w:rsidTr="00AC279B">
        <w:trPr>
          <w:cantSplit/>
          <w:trHeight w:val="194"/>
        </w:trPr>
        <w:tc>
          <w:tcPr>
            <w:tcW w:w="65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E4973" w:rsidRPr="00FC1517" w:rsidRDefault="00AC279B" w:rsidP="006E4973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 w:rsidRPr="00FC1517">
              <w:rPr>
                <w:rFonts w:eastAsia="Times New Roman"/>
                <w:b/>
                <w:sz w:val="24"/>
                <w:szCs w:val="24"/>
                <w:lang w:val="uk-UA" w:eastAsia="uk-UA"/>
              </w:rPr>
              <w:t xml:space="preserve">Разом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4973" w:rsidRPr="00FC1517" w:rsidRDefault="00ED40D1" w:rsidP="006E497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FC1517">
              <w:rPr>
                <w:rFonts w:eastAsia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4973" w:rsidRPr="00FC1517" w:rsidRDefault="00ED40D1" w:rsidP="006E497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FC1517">
              <w:rPr>
                <w:rFonts w:eastAsia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4973" w:rsidRPr="00FC1517" w:rsidRDefault="006E4973" w:rsidP="006E497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FC1517">
              <w:rPr>
                <w:rFonts w:eastAsia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6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4973" w:rsidRPr="00FC1517" w:rsidRDefault="006E4973" w:rsidP="006E497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FC1517">
              <w:rPr>
                <w:rFonts w:eastAsia="Times New Roman"/>
                <w:b/>
                <w:sz w:val="24"/>
                <w:szCs w:val="24"/>
                <w:lang w:val="uk-UA" w:eastAsia="uk-UA"/>
              </w:rPr>
              <w:t>15</w:t>
            </w:r>
          </w:p>
        </w:tc>
      </w:tr>
    </w:tbl>
    <w:p w:rsidR="009B6D40" w:rsidRPr="00FC1517" w:rsidRDefault="009B6D40" w:rsidP="009B6D40">
      <w:pPr>
        <w:spacing w:after="0" w:line="240" w:lineRule="auto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9B6D40" w:rsidRPr="00FC1517" w:rsidRDefault="009B6D40" w:rsidP="009B6D40">
      <w:pPr>
        <w:spacing w:after="0" w:line="240" w:lineRule="auto"/>
        <w:rPr>
          <w:rFonts w:eastAsia="Times New Roman"/>
          <w:b/>
          <w:sz w:val="24"/>
          <w:szCs w:val="24"/>
          <w:lang w:val="uk-UA" w:eastAsia="ru-RU"/>
        </w:rPr>
      </w:pPr>
      <w:r w:rsidRPr="00FC1517">
        <w:rPr>
          <w:rFonts w:eastAsia="Times New Roman"/>
          <w:b/>
          <w:bCs/>
          <w:sz w:val="24"/>
          <w:szCs w:val="24"/>
          <w:lang w:val="uk-UA" w:eastAsia="ru-RU"/>
        </w:rPr>
        <w:t>Куратор групи</w:t>
      </w:r>
      <w:r w:rsidRPr="00FC1517">
        <w:rPr>
          <w:rFonts w:eastAsia="Times New Roman"/>
          <w:b/>
          <w:bCs/>
          <w:sz w:val="24"/>
          <w:szCs w:val="24"/>
          <w:lang w:val="uk-UA" w:eastAsia="ru-RU"/>
        </w:rPr>
        <w:tab/>
      </w:r>
      <w:r w:rsidRPr="00FC1517">
        <w:rPr>
          <w:rFonts w:eastAsia="Times New Roman"/>
          <w:b/>
          <w:bCs/>
          <w:sz w:val="24"/>
          <w:szCs w:val="24"/>
          <w:lang w:val="uk-UA" w:eastAsia="ru-RU"/>
        </w:rPr>
        <w:tab/>
      </w:r>
      <w:r w:rsidRPr="00FC1517">
        <w:rPr>
          <w:rFonts w:eastAsia="Times New Roman"/>
          <w:b/>
          <w:bCs/>
          <w:sz w:val="24"/>
          <w:szCs w:val="24"/>
          <w:lang w:val="uk-UA" w:eastAsia="ru-RU"/>
        </w:rPr>
        <w:tab/>
      </w:r>
      <w:r w:rsidRPr="00FC1517">
        <w:rPr>
          <w:rFonts w:eastAsia="Times New Roman"/>
          <w:b/>
          <w:bCs/>
          <w:sz w:val="24"/>
          <w:szCs w:val="24"/>
          <w:lang w:val="uk-UA" w:eastAsia="ru-RU"/>
        </w:rPr>
        <w:tab/>
      </w:r>
      <w:r w:rsidRPr="00FC1517">
        <w:rPr>
          <w:rFonts w:eastAsia="Times New Roman"/>
          <w:b/>
          <w:bCs/>
          <w:sz w:val="24"/>
          <w:szCs w:val="24"/>
          <w:lang w:val="uk-UA" w:eastAsia="ru-RU"/>
        </w:rPr>
        <w:tab/>
      </w:r>
      <w:r w:rsidRPr="00FC1517">
        <w:rPr>
          <w:rFonts w:eastAsia="Times New Roman"/>
          <w:b/>
          <w:bCs/>
          <w:sz w:val="24"/>
          <w:szCs w:val="24"/>
          <w:lang w:val="uk-UA" w:eastAsia="ru-RU"/>
        </w:rPr>
        <w:tab/>
      </w:r>
      <w:r w:rsidR="00ED40D1" w:rsidRPr="00FC1517">
        <w:rPr>
          <w:rFonts w:eastAsia="Times New Roman"/>
          <w:b/>
          <w:bCs/>
          <w:sz w:val="24"/>
          <w:szCs w:val="24"/>
          <w:lang w:val="uk-UA" w:eastAsia="ru-RU"/>
        </w:rPr>
        <w:tab/>
      </w:r>
      <w:r w:rsidRPr="00FC1517">
        <w:rPr>
          <w:rFonts w:eastAsia="Times New Roman"/>
          <w:b/>
          <w:bCs/>
          <w:sz w:val="24"/>
          <w:szCs w:val="24"/>
          <w:lang w:val="uk-UA" w:eastAsia="ru-RU"/>
        </w:rPr>
        <w:t>Д.В. Ротфорт</w:t>
      </w:r>
    </w:p>
    <w:p w:rsidR="009B6D40" w:rsidRPr="00ED40D1" w:rsidRDefault="009B6D40" w:rsidP="009B6D40">
      <w:pPr>
        <w:spacing w:after="0" w:line="240" w:lineRule="auto"/>
        <w:rPr>
          <w:rFonts w:eastAsia="Times New Roman"/>
          <w:sz w:val="24"/>
          <w:szCs w:val="20"/>
          <w:lang w:val="uk-UA" w:eastAsia="ru-RU"/>
        </w:rPr>
      </w:pPr>
    </w:p>
    <w:sectPr w:rsidR="009B6D40" w:rsidRPr="00ED40D1" w:rsidSect="007B1BE4">
      <w:footerReference w:type="even" r:id="rId6"/>
      <w:footerReference w:type="default" r:id="rId7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03" w:rsidRDefault="00E33803">
      <w:pPr>
        <w:spacing w:after="0" w:line="240" w:lineRule="auto"/>
      </w:pPr>
      <w:r>
        <w:separator/>
      </w:r>
    </w:p>
  </w:endnote>
  <w:endnote w:type="continuationSeparator" w:id="0">
    <w:p w:rsidR="00E33803" w:rsidRDefault="00E3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3F" w:rsidRDefault="001840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63F" w:rsidRDefault="00E338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3F" w:rsidRDefault="00E338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03" w:rsidRDefault="00E33803">
      <w:pPr>
        <w:spacing w:after="0" w:line="240" w:lineRule="auto"/>
      </w:pPr>
      <w:r>
        <w:separator/>
      </w:r>
    </w:p>
  </w:footnote>
  <w:footnote w:type="continuationSeparator" w:id="0">
    <w:p w:rsidR="00E33803" w:rsidRDefault="00E3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40"/>
    <w:rsid w:val="001539EE"/>
    <w:rsid w:val="001840C8"/>
    <w:rsid w:val="00227AE4"/>
    <w:rsid w:val="002C1FDE"/>
    <w:rsid w:val="00364CDE"/>
    <w:rsid w:val="0044278C"/>
    <w:rsid w:val="006E4973"/>
    <w:rsid w:val="00866FDD"/>
    <w:rsid w:val="009B6D40"/>
    <w:rsid w:val="00AC279B"/>
    <w:rsid w:val="00C563D3"/>
    <w:rsid w:val="00CF3D61"/>
    <w:rsid w:val="00D14E48"/>
    <w:rsid w:val="00E31400"/>
    <w:rsid w:val="00E33803"/>
    <w:rsid w:val="00E36AA0"/>
    <w:rsid w:val="00ED40D1"/>
    <w:rsid w:val="00F12F06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484E-720E-4375-BDBB-067E0488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6D4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9B6D40"/>
    <w:rPr>
      <w:rFonts w:eastAsia="Times New Roman"/>
      <w:sz w:val="24"/>
      <w:szCs w:val="24"/>
      <w:lang w:val="x-none" w:eastAsia="ru-RU"/>
    </w:rPr>
  </w:style>
  <w:style w:type="character" w:styleId="a5">
    <w:name w:val="page number"/>
    <w:basedOn w:val="a0"/>
    <w:rsid w:val="009B6D40"/>
  </w:style>
  <w:style w:type="paragraph" w:styleId="a6">
    <w:name w:val="Balloon Text"/>
    <w:basedOn w:val="a"/>
    <w:link w:val="a7"/>
    <w:uiPriority w:val="99"/>
    <w:semiHidden/>
    <w:unhideWhenUsed/>
    <w:rsid w:val="00E3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11</cp:revision>
  <cp:lastPrinted>2020-02-07T14:31:00Z</cp:lastPrinted>
  <dcterms:created xsi:type="dcterms:W3CDTF">2020-01-28T14:17:00Z</dcterms:created>
  <dcterms:modified xsi:type="dcterms:W3CDTF">2020-02-11T13:54:00Z</dcterms:modified>
</cp:coreProperties>
</file>