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A" w:rsidRPr="00C14F46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</w:rPr>
      </w:pPr>
    </w:p>
    <w:p w:rsidR="002602BA" w:rsidRPr="00C14F46" w:rsidRDefault="002602BA" w:rsidP="002602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</w:rPr>
      </w:pPr>
      <w:r w:rsidRPr="00C14F46">
        <w:rPr>
          <w:rFonts w:eastAsia="Times New Roman" w:cs="Times New Roman"/>
          <w:b/>
          <w:color w:val="auto"/>
          <w:sz w:val="24"/>
        </w:rPr>
        <w:t>РОЗКЛАД ЗАНЯТЬ</w:t>
      </w:r>
    </w:p>
    <w:p w:rsidR="002602BA" w:rsidRPr="00662470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спецкурсу підготовки з підвищення кваліфікаціївчителів початкових класів</w:t>
      </w:r>
    </w:p>
    <w:p w:rsidR="002602BA" w:rsidRPr="00C14F46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«</w:t>
      </w:r>
      <w:r w:rsidRPr="00662470">
        <w:rPr>
          <w:rFonts w:eastAsia="Times New Roman" w:cs="Times New Roman"/>
          <w:color w:val="auto"/>
          <w:sz w:val="24"/>
          <w:lang w:eastAsia="ru-RU"/>
        </w:rPr>
        <w:t>Формування наскрізних навичок у молодших школярів у процесі дослідницько-пошукової діяльності на уроках інтегро</w:t>
      </w:r>
      <w:r>
        <w:rPr>
          <w:rFonts w:eastAsia="Times New Roman" w:cs="Times New Roman"/>
          <w:color w:val="auto"/>
          <w:sz w:val="24"/>
          <w:lang w:eastAsia="ru-RU"/>
        </w:rPr>
        <w:t>ваного курсу «Я досліджую світ»</w:t>
      </w:r>
    </w:p>
    <w:p w:rsidR="002602BA" w:rsidRPr="00C14F46" w:rsidRDefault="002602BA" w:rsidP="002602BA">
      <w:pPr>
        <w:keepNext/>
        <w:spacing w:after="0" w:line="240" w:lineRule="auto"/>
        <w:outlineLvl w:val="1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Термін навчання: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20.08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 –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22</w:t>
      </w:r>
      <w:r w:rsidRPr="00C14F46">
        <w:rPr>
          <w:rFonts w:eastAsia="Times New Roman" w:cs="Times New Roman"/>
          <w:color w:val="auto"/>
          <w:sz w:val="24"/>
          <w:lang w:eastAsia="ru-RU"/>
        </w:rPr>
        <w:t>.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0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8</w:t>
      </w:r>
      <w:r w:rsidRPr="00C14F46">
        <w:rPr>
          <w:rFonts w:eastAsia="Times New Roman" w:cs="Times New Roman"/>
          <w:color w:val="auto"/>
          <w:sz w:val="24"/>
          <w:lang w:eastAsia="ru-RU"/>
        </w:rPr>
        <w:t>.201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9</w:t>
      </w:r>
    </w:p>
    <w:p w:rsidR="002602BA" w:rsidRPr="00E0585C" w:rsidRDefault="002602BA" w:rsidP="002602BA">
      <w:pPr>
        <w:spacing w:after="0" w:line="240" w:lineRule="auto"/>
        <w:ind w:left="2124" w:hanging="2124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Місце проведення:ЦПРПО, вул. Світла, 41 </w:t>
      </w:r>
    </w:p>
    <w:tbl>
      <w:tblPr>
        <w:tblW w:w="104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9"/>
        <w:gridCol w:w="982"/>
        <w:gridCol w:w="8636"/>
      </w:tblGrid>
      <w:tr w:rsidR="00C13F1B" w:rsidRPr="00C14F46" w:rsidTr="00C13F1B">
        <w:trPr>
          <w:trHeight w:val="241"/>
        </w:trPr>
        <w:tc>
          <w:tcPr>
            <w:tcW w:w="861" w:type="dxa"/>
            <w:gridSpan w:val="2"/>
            <w:vMerge w:val="restart"/>
            <w:vAlign w:val="center"/>
          </w:tcPr>
          <w:p w:rsidR="00C13F1B" w:rsidRPr="00C14F46" w:rsidRDefault="00C13F1B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C13F1B" w:rsidRPr="00C14F46" w:rsidRDefault="00C13F1B" w:rsidP="006C7247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C13F1B" w:rsidRPr="00C14F46" w:rsidRDefault="00C13F1B" w:rsidP="006C724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C13F1B" w:rsidRPr="00C14F46" w:rsidRDefault="00C13F1B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636" w:type="dxa"/>
            <w:vMerge w:val="restart"/>
            <w:vAlign w:val="center"/>
          </w:tcPr>
          <w:p w:rsidR="00C13F1B" w:rsidRPr="00C14F46" w:rsidRDefault="00C13F1B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C13F1B" w:rsidRPr="00C14F46" w:rsidTr="00C13F1B">
        <w:trPr>
          <w:trHeight w:val="241"/>
        </w:trPr>
        <w:tc>
          <w:tcPr>
            <w:tcW w:w="861" w:type="dxa"/>
            <w:gridSpan w:val="2"/>
            <w:vMerge/>
          </w:tcPr>
          <w:p w:rsidR="00C13F1B" w:rsidRPr="00C14F46" w:rsidRDefault="00C13F1B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82" w:type="dxa"/>
            <w:vMerge/>
          </w:tcPr>
          <w:p w:rsidR="00C13F1B" w:rsidRPr="00C14F46" w:rsidRDefault="00C13F1B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636" w:type="dxa"/>
            <w:vMerge/>
          </w:tcPr>
          <w:p w:rsidR="00C13F1B" w:rsidRPr="00C14F46" w:rsidRDefault="00C13F1B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C13F1B" w:rsidRPr="00C14F46" w:rsidTr="00C13F1B">
        <w:tc>
          <w:tcPr>
            <w:tcW w:w="392" w:type="dxa"/>
            <w:vMerge w:val="restart"/>
            <w:textDirection w:val="btLr"/>
          </w:tcPr>
          <w:p w:rsidR="00C13F1B" w:rsidRPr="00C14F46" w:rsidRDefault="00C13F1B" w:rsidP="002602B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Вівторок 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13F1B" w:rsidRPr="00B9071F" w:rsidRDefault="00C13F1B" w:rsidP="00B9071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20.08</w:t>
            </w:r>
          </w:p>
        </w:tc>
        <w:tc>
          <w:tcPr>
            <w:tcW w:w="982" w:type="dxa"/>
            <w:vMerge w:val="restart"/>
            <w:vAlign w:val="center"/>
          </w:tcPr>
          <w:p w:rsidR="00C13F1B" w:rsidRPr="00C14F46" w:rsidRDefault="00C13F1B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36" w:type="dxa"/>
          </w:tcPr>
          <w:p w:rsidR="00C13F1B" w:rsidRPr="009077E3" w:rsidRDefault="00C13F1B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C13F1B" w:rsidRPr="00C14F46" w:rsidTr="00C13F1B">
        <w:trPr>
          <w:trHeight w:val="1089"/>
        </w:trPr>
        <w:tc>
          <w:tcPr>
            <w:tcW w:w="392" w:type="dxa"/>
            <w:vMerge/>
            <w:textDirection w:val="btLr"/>
          </w:tcPr>
          <w:p w:rsidR="00C13F1B" w:rsidRPr="00C14F46" w:rsidRDefault="00C13F1B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C13F1B" w:rsidRPr="00C14F46" w:rsidRDefault="00C13F1B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636" w:type="dxa"/>
          </w:tcPr>
          <w:p w:rsidR="00C13F1B" w:rsidRPr="009077E3" w:rsidRDefault="00C13F1B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C13F1B" w:rsidRPr="00C14F46" w:rsidTr="00C13F1B">
        <w:tc>
          <w:tcPr>
            <w:tcW w:w="392" w:type="dxa"/>
            <w:vMerge/>
            <w:textDirection w:val="btLr"/>
          </w:tcPr>
          <w:p w:rsidR="00C13F1B" w:rsidRPr="00C14F46" w:rsidRDefault="00C13F1B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C13F1B" w:rsidRPr="00C14F46" w:rsidRDefault="00C13F1B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36" w:type="dxa"/>
          </w:tcPr>
          <w:p w:rsidR="00C13F1B" w:rsidRPr="00C14F46" w:rsidRDefault="00C13F1B" w:rsidP="00943F9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C13F1B" w:rsidRPr="00C14F46" w:rsidTr="00C13F1B">
        <w:tc>
          <w:tcPr>
            <w:tcW w:w="392" w:type="dxa"/>
            <w:vMerge/>
            <w:textDirection w:val="btLr"/>
          </w:tcPr>
          <w:p w:rsidR="00C13F1B" w:rsidRPr="00C14F46" w:rsidRDefault="00C13F1B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C13F1B" w:rsidRDefault="00C13F1B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636" w:type="dxa"/>
          </w:tcPr>
          <w:p w:rsidR="00C13F1B" w:rsidRPr="009077E3" w:rsidRDefault="00C13F1B" w:rsidP="00943F9F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C13F1B" w:rsidRPr="00C14F46" w:rsidTr="00C13F1B">
        <w:trPr>
          <w:trHeight w:val="828"/>
        </w:trPr>
        <w:tc>
          <w:tcPr>
            <w:tcW w:w="392" w:type="dxa"/>
            <w:vMerge/>
            <w:textDirection w:val="btL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36" w:type="dxa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Використання цифрових ресурсів у процесі організації дослідницько-пошукової діяльності</w:t>
            </w:r>
          </w:p>
        </w:tc>
      </w:tr>
      <w:tr w:rsidR="00C13F1B" w:rsidRPr="00C14F46" w:rsidTr="00C13F1B">
        <w:trPr>
          <w:trHeight w:val="828"/>
        </w:trPr>
        <w:tc>
          <w:tcPr>
            <w:tcW w:w="392" w:type="dxa"/>
            <w:vMerge/>
            <w:textDirection w:val="btL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C13F1B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36" w:type="dxa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уроках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C13F1B" w:rsidRPr="00C14F46" w:rsidTr="00C13F1B">
        <w:tc>
          <w:tcPr>
            <w:tcW w:w="392" w:type="dxa"/>
            <w:vMerge w:val="restart"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21.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05</w:t>
            </w:r>
          </w:p>
        </w:tc>
        <w:tc>
          <w:tcPr>
            <w:tcW w:w="982" w:type="dxa"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36" w:type="dxa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C13F1B" w:rsidRPr="00C14F46" w:rsidTr="00C13F1B">
        <w:tc>
          <w:tcPr>
            <w:tcW w:w="392" w:type="dxa"/>
            <w:vMerge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36" w:type="dxa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Формування наскрізних навичок у молодших школярів на уроках «Я досліджую світ» засобами науково-популярних текстів</w:t>
            </w:r>
          </w:p>
        </w:tc>
      </w:tr>
      <w:tr w:rsidR="00C13F1B" w:rsidRPr="00C14F46" w:rsidTr="00C13F1B">
        <w:tc>
          <w:tcPr>
            <w:tcW w:w="392" w:type="dxa"/>
            <w:vMerge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36" w:type="dxa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C13F1B" w:rsidRPr="00C14F46" w:rsidTr="00C13F1B">
        <w:tc>
          <w:tcPr>
            <w:tcW w:w="392" w:type="dxa"/>
            <w:vMerge w:val="restart"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Четвер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.05</w:t>
            </w:r>
          </w:p>
        </w:tc>
        <w:tc>
          <w:tcPr>
            <w:tcW w:w="982" w:type="dxa"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36" w:type="dxa"/>
            <w:shd w:val="clear" w:color="auto" w:fill="auto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C13F1B" w:rsidRPr="00C14F46" w:rsidTr="00C13F1B">
        <w:tc>
          <w:tcPr>
            <w:tcW w:w="392" w:type="dxa"/>
            <w:vMerge/>
            <w:textDirection w:val="btLr"/>
            <w:vAlign w:val="center"/>
          </w:tcPr>
          <w:p w:rsidR="00C13F1B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C13F1B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36" w:type="dxa"/>
            <w:shd w:val="clear" w:color="auto" w:fill="auto"/>
          </w:tcPr>
          <w:p w:rsidR="00C13F1B" w:rsidRPr="00781044" w:rsidRDefault="00C13F1B" w:rsidP="0078384E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C13F1B" w:rsidRPr="00C14F46" w:rsidTr="00C13F1B">
        <w:tc>
          <w:tcPr>
            <w:tcW w:w="392" w:type="dxa"/>
            <w:vMerge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C13F1B" w:rsidRPr="00C14F46" w:rsidRDefault="00C13F1B" w:rsidP="0078384E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C13F1B" w:rsidRPr="00C14F46" w:rsidRDefault="00C13F1B" w:rsidP="0078384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636" w:type="dxa"/>
            <w:shd w:val="clear" w:color="auto" w:fill="auto"/>
          </w:tcPr>
          <w:p w:rsidR="00C13F1B" w:rsidRPr="009077E3" w:rsidRDefault="00C13F1B" w:rsidP="0078384E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822CAC" w:rsidRPr="00133D7D" w:rsidRDefault="00822CAC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0"/>
          <w:lang w:eastAsia="ru-RU"/>
        </w:rPr>
      </w:pPr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Д.В.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Ротфорт</w:t>
      </w:r>
      <w:proofErr w:type="spellEnd"/>
    </w:p>
    <w:p w:rsidR="00822CAC" w:rsidRPr="00822CAC" w:rsidRDefault="00822CAC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10"/>
          <w:lang w:eastAsia="ru-RU"/>
        </w:rPr>
      </w:pPr>
    </w:p>
    <w:p w:rsidR="002602BA" w:rsidRPr="00511E8F" w:rsidRDefault="002602BA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  <w:szCs w:val="16"/>
          <w:lang w:eastAsia="ru-RU"/>
        </w:rPr>
      </w:pPr>
      <w:bookmarkStart w:id="0" w:name="_GoBack"/>
      <w:bookmarkEnd w:id="0"/>
    </w:p>
    <w:sectPr w:rsidR="002602BA" w:rsidRPr="00511E8F" w:rsidSect="00E0585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BA"/>
    <w:rsid w:val="00133D7D"/>
    <w:rsid w:val="0022174B"/>
    <w:rsid w:val="00237BD0"/>
    <w:rsid w:val="002602BA"/>
    <w:rsid w:val="00272DBE"/>
    <w:rsid w:val="00614948"/>
    <w:rsid w:val="00772F4F"/>
    <w:rsid w:val="0078384E"/>
    <w:rsid w:val="00822CAC"/>
    <w:rsid w:val="008261CF"/>
    <w:rsid w:val="00943F9F"/>
    <w:rsid w:val="00B9071F"/>
    <w:rsid w:val="00C13F1B"/>
    <w:rsid w:val="00D56158"/>
    <w:rsid w:val="00F4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4D3D-56D0-40FD-B0A2-4D3767A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8</cp:revision>
  <cp:lastPrinted>2019-08-19T11:43:00Z</cp:lastPrinted>
  <dcterms:created xsi:type="dcterms:W3CDTF">2019-08-19T07:57:00Z</dcterms:created>
  <dcterms:modified xsi:type="dcterms:W3CDTF">2019-08-19T12:38:00Z</dcterms:modified>
</cp:coreProperties>
</file>