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AD" w:rsidRDefault="003243AD" w:rsidP="00BD40DC">
      <w:pPr>
        <w:jc w:val="center"/>
        <w:rPr>
          <w:b/>
          <w:bCs/>
          <w:sz w:val="20"/>
          <w:szCs w:val="20"/>
          <w:lang w:val="uk-UA"/>
        </w:rPr>
      </w:pPr>
      <w:r w:rsidRPr="00826683">
        <w:rPr>
          <w:b/>
          <w:bCs/>
          <w:sz w:val="20"/>
          <w:szCs w:val="20"/>
          <w:lang w:val="uk-UA"/>
        </w:rPr>
        <w:t>РОЗКЛАД ЗАНЯТЬ</w:t>
      </w:r>
    </w:p>
    <w:p w:rsidR="003243AD" w:rsidRPr="00BA5621" w:rsidRDefault="003243AD" w:rsidP="00BA5621">
      <w:pPr>
        <w:jc w:val="center"/>
        <w:rPr>
          <w:lang w:val="uk-UA"/>
        </w:rPr>
      </w:pPr>
      <w:r w:rsidRPr="00826683">
        <w:rPr>
          <w:lang w:val="uk-UA"/>
        </w:rPr>
        <w:t>пі</w:t>
      </w:r>
      <w:r>
        <w:rPr>
          <w:lang w:val="uk-UA"/>
        </w:rPr>
        <w:t xml:space="preserve">двищення кваліфікації </w:t>
      </w:r>
      <w:r w:rsidRPr="00BA5621">
        <w:rPr>
          <w:lang w:val="uk-UA"/>
        </w:rPr>
        <w:t>за</w:t>
      </w:r>
      <w:r>
        <w:rPr>
          <w:lang w:val="uk-UA"/>
        </w:rPr>
        <w:t>відувачів (методистів)</w:t>
      </w:r>
    </w:p>
    <w:p w:rsidR="003243AD" w:rsidRPr="00826683" w:rsidRDefault="003243AD" w:rsidP="00FD563A">
      <w:pPr>
        <w:jc w:val="center"/>
        <w:rPr>
          <w:lang w:val="uk-UA"/>
        </w:rPr>
      </w:pPr>
      <w:r w:rsidRPr="00BA5621">
        <w:rPr>
          <w:lang w:val="uk-UA"/>
        </w:rPr>
        <w:t>районних (міських), ОТГ методичних кабінетів (центрів)</w:t>
      </w:r>
    </w:p>
    <w:p w:rsidR="003243AD" w:rsidRPr="0053085F" w:rsidRDefault="003243AD" w:rsidP="00BD40D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Термін навчання:</w:t>
      </w:r>
      <w:r w:rsidRPr="00826683">
        <w:rPr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u w:val="single"/>
          <w:lang w:val="uk-UA"/>
        </w:rPr>
        <w:t>11.02</w:t>
      </w:r>
      <w:r w:rsidRPr="00826683">
        <w:rPr>
          <w:b/>
          <w:bCs/>
          <w:sz w:val="22"/>
          <w:szCs w:val="22"/>
          <w:u w:val="single"/>
          <w:lang w:val="uk-UA"/>
        </w:rPr>
        <w:t xml:space="preserve"> –</w:t>
      </w:r>
      <w:r>
        <w:rPr>
          <w:b/>
          <w:bCs/>
          <w:sz w:val="22"/>
          <w:szCs w:val="22"/>
          <w:u w:val="single"/>
          <w:lang w:val="uk-UA"/>
        </w:rPr>
        <w:t xml:space="preserve"> 07.03.</w:t>
      </w:r>
      <w:r w:rsidRPr="00826683">
        <w:rPr>
          <w:b/>
          <w:bCs/>
          <w:sz w:val="22"/>
          <w:szCs w:val="22"/>
          <w:u w:val="single"/>
          <w:lang w:val="uk-UA"/>
        </w:rPr>
        <w:t>201</w:t>
      </w:r>
      <w:r>
        <w:rPr>
          <w:b/>
          <w:bCs/>
          <w:sz w:val="22"/>
          <w:szCs w:val="22"/>
          <w:u w:val="single"/>
          <w:lang w:val="uk-UA"/>
        </w:rPr>
        <w:t>9</w:t>
      </w:r>
    </w:p>
    <w:p w:rsidR="003243AD" w:rsidRPr="00FD563A" w:rsidRDefault="003243AD" w:rsidP="00FD563A">
      <w:pPr>
        <w:rPr>
          <w:b/>
          <w:bCs/>
          <w:sz w:val="22"/>
          <w:szCs w:val="22"/>
          <w:u w:val="single"/>
          <w:lang w:val="uk-UA"/>
        </w:rPr>
      </w:pPr>
      <w:r w:rsidRPr="00826683">
        <w:rPr>
          <w:sz w:val="22"/>
          <w:szCs w:val="22"/>
          <w:lang w:val="uk-UA"/>
        </w:rPr>
        <w:t xml:space="preserve">Місце проведення: </w:t>
      </w:r>
      <w:r w:rsidRPr="00826683">
        <w:rPr>
          <w:b/>
          <w:bCs/>
          <w:sz w:val="22"/>
          <w:szCs w:val="22"/>
          <w:u w:val="single"/>
          <w:lang w:val="uk-UA"/>
        </w:rPr>
        <w:t>м. Харків, вул. Світла, 41</w:t>
      </w:r>
      <w:r w:rsidRPr="0053085F">
        <w:rPr>
          <w:b/>
          <w:bCs/>
          <w:sz w:val="22"/>
          <w:szCs w:val="22"/>
          <w:u w:val="single"/>
          <w:lang w:val="uk-UA"/>
        </w:rPr>
        <w:t>,</w:t>
      </w:r>
      <w:r>
        <w:rPr>
          <w:b/>
          <w:bCs/>
          <w:sz w:val="22"/>
          <w:szCs w:val="22"/>
          <w:u w:val="single"/>
          <w:lang w:val="uk-UA"/>
        </w:rPr>
        <w:t xml:space="preserve"> </w:t>
      </w:r>
      <w:r w:rsidRPr="0053085F">
        <w:rPr>
          <w:b/>
          <w:bCs/>
          <w:sz w:val="22"/>
          <w:szCs w:val="22"/>
          <w:u w:val="single"/>
          <w:lang w:val="uk-UA"/>
        </w:rPr>
        <w:t>Пушкінська</w:t>
      </w:r>
      <w:r>
        <w:rPr>
          <w:b/>
          <w:bCs/>
          <w:sz w:val="22"/>
          <w:szCs w:val="22"/>
          <w:u w:val="single"/>
          <w:lang w:val="uk-UA"/>
        </w:rPr>
        <w:t>, 24</w:t>
      </w:r>
    </w:p>
    <w:p w:rsidR="003243AD" w:rsidRPr="008A4A64" w:rsidRDefault="003243AD" w:rsidP="00FC521C">
      <w:pPr>
        <w:jc w:val="center"/>
        <w:rPr>
          <w:b/>
          <w:bCs/>
          <w:sz w:val="20"/>
          <w:szCs w:val="20"/>
          <w:lang w:val="uk-UA"/>
        </w:rPr>
      </w:pPr>
      <w:r w:rsidRPr="008A4A64">
        <w:rPr>
          <w:b/>
          <w:bCs/>
          <w:sz w:val="22"/>
          <w:szCs w:val="22"/>
          <w:lang w:val="uk-UA"/>
        </w:rPr>
        <w:t>1тиждень (</w:t>
      </w:r>
      <w:r w:rsidRPr="008A4A64">
        <w:rPr>
          <w:b/>
          <w:bCs/>
          <w:sz w:val="20"/>
          <w:szCs w:val="20"/>
          <w:lang w:val="uk-UA"/>
        </w:rPr>
        <w:t>очне навчання)</w:t>
      </w:r>
    </w:p>
    <w:tbl>
      <w:tblPr>
        <w:tblpPr w:leftFromText="180" w:rightFromText="180" w:vertAnchor="text" w:horzAnchor="margin" w:tblpXSpec="center" w:tblpY="11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59"/>
        <w:gridCol w:w="7762"/>
      </w:tblGrid>
      <w:tr w:rsidR="00257B12" w:rsidRPr="008A4A64" w:rsidTr="00257B12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FD563A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FD563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FD563A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762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7B12" w:rsidRPr="008A4A64" w:rsidRDefault="00257B12" w:rsidP="00FD563A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257B12" w:rsidRPr="008A4A64" w:rsidTr="00257B12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FD563A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FD563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FD563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7762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7B12" w:rsidRPr="008A4A64" w:rsidRDefault="00257B12" w:rsidP="00FD563A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257B12" w:rsidRPr="00F558AD" w:rsidTr="00257B12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57B12" w:rsidRPr="008A4A64" w:rsidRDefault="00257B12" w:rsidP="004F7EC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4F7EC4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11.02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4F7EC4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B12" w:rsidRPr="00852FA0" w:rsidRDefault="00257B12" w:rsidP="004F7EC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Настановне заняття. Вхідне діагностування</w:t>
            </w:r>
          </w:p>
        </w:tc>
      </w:tr>
      <w:tr w:rsidR="00257B12" w:rsidRPr="006979D9" w:rsidTr="00257B12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4F7EC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B12" w:rsidRPr="00852FA0" w:rsidRDefault="00257B12" w:rsidP="004F7EC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4F7EC4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B12" w:rsidRPr="00757B8A" w:rsidRDefault="00257B12" w:rsidP="004F7EC4">
            <w:pPr>
              <w:rPr>
                <w:sz w:val="20"/>
                <w:szCs w:val="20"/>
                <w:lang w:val="uk-UA"/>
              </w:rPr>
            </w:pPr>
            <w:r w:rsidRPr="00757B8A">
              <w:rPr>
                <w:sz w:val="20"/>
                <w:szCs w:val="20"/>
                <w:lang w:val="uk-UA"/>
              </w:rPr>
              <w:t>Сутність і зміст методичного менеджменту. Створення системи методичного консалтингу в районі, місті, ОТГ</w:t>
            </w:r>
          </w:p>
        </w:tc>
      </w:tr>
      <w:tr w:rsidR="00257B12" w:rsidRPr="00F558AD" w:rsidTr="00257B12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4F7EC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B12" w:rsidRPr="00852FA0" w:rsidRDefault="00257B12" w:rsidP="004F7EC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4F7EC4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B12" w:rsidRPr="00757B8A" w:rsidRDefault="00257B12" w:rsidP="004F7EC4">
            <w:pPr>
              <w:rPr>
                <w:spacing w:val="-10"/>
                <w:sz w:val="20"/>
                <w:szCs w:val="20"/>
                <w:lang w:val="uk-UA"/>
              </w:rPr>
            </w:pPr>
            <w:r w:rsidRPr="00757B8A">
              <w:rPr>
                <w:sz w:val="20"/>
                <w:szCs w:val="20"/>
                <w:lang w:val="uk-UA"/>
              </w:rPr>
              <w:t>Закон України «Про освіту». Оновлені засади функціонування освітньої сфери</w:t>
            </w:r>
          </w:p>
        </w:tc>
      </w:tr>
      <w:tr w:rsidR="00257B12" w:rsidRPr="002B1080" w:rsidTr="00257B12">
        <w:trPr>
          <w:cantSplit/>
          <w:trHeight w:val="294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4F7EC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B12" w:rsidRPr="00852FA0" w:rsidRDefault="00257B12" w:rsidP="004F7EC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4F7EC4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7B12" w:rsidRPr="00757B8A" w:rsidRDefault="00257B12" w:rsidP="004F7EC4">
            <w:pPr>
              <w:rPr>
                <w:spacing w:val="-10"/>
                <w:sz w:val="20"/>
                <w:szCs w:val="20"/>
                <w:lang w:val="uk-UA"/>
              </w:rPr>
            </w:pPr>
            <w:r w:rsidRPr="00757B8A">
              <w:rPr>
                <w:sz w:val="20"/>
                <w:szCs w:val="20"/>
                <w:lang w:val="uk-UA"/>
              </w:rPr>
              <w:t>Дисемінація педагогічного досвіду. Організація експериментальної роботи в закладі освіти</w:t>
            </w:r>
          </w:p>
        </w:tc>
      </w:tr>
      <w:tr w:rsidR="00257B12" w:rsidRPr="00632812" w:rsidTr="00257B12">
        <w:trPr>
          <w:cantSplit/>
          <w:trHeight w:val="48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57B12" w:rsidRPr="008A4A64" w:rsidRDefault="00257B12" w:rsidP="00AF4A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12.02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B12" w:rsidRPr="00757B8A" w:rsidRDefault="00257B12" w:rsidP="00AF4A8D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757B8A">
              <w:rPr>
                <w:sz w:val="20"/>
                <w:szCs w:val="20"/>
                <w:lang w:val="uk-UA"/>
              </w:rPr>
              <w:t>Підприємливість та фінансова грамотність як одна з ключових компетентностей НУШ</w:t>
            </w:r>
          </w:p>
        </w:tc>
      </w:tr>
      <w:tr w:rsidR="00257B12" w:rsidRPr="008A4A64" w:rsidTr="00257B12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AF4A8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B12" w:rsidRPr="00580C50" w:rsidRDefault="00257B12" w:rsidP="00AF4A8D">
            <w:pPr>
              <w:rPr>
                <w:sz w:val="20"/>
                <w:szCs w:val="20"/>
                <w:lang w:val="uk-UA"/>
              </w:rPr>
            </w:pPr>
            <w:r w:rsidRPr="00580C50">
              <w:rPr>
                <w:sz w:val="20"/>
                <w:szCs w:val="20"/>
                <w:lang w:val="uk-UA"/>
              </w:rPr>
              <w:t xml:space="preserve">Інклюзивна освіта як складова НУШ </w:t>
            </w:r>
          </w:p>
        </w:tc>
      </w:tr>
      <w:tr w:rsidR="00257B12" w:rsidRPr="004470B4" w:rsidTr="00257B12">
        <w:trPr>
          <w:cantSplit/>
          <w:trHeight w:val="51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AF4A8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B12" w:rsidRPr="00757B8A" w:rsidRDefault="00257B12" w:rsidP="00AF4A8D">
            <w:pPr>
              <w:pStyle w:val="12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B8A">
              <w:rPr>
                <w:rFonts w:ascii="Times New Roman" w:hAnsi="Times New Roman" w:cs="Times New Roman"/>
                <w:sz w:val="20"/>
                <w:szCs w:val="20"/>
              </w:rPr>
              <w:t>Компетентнісний підхід як основа системного реформування шкільної освіти</w:t>
            </w:r>
          </w:p>
        </w:tc>
      </w:tr>
      <w:tr w:rsidR="00257B12" w:rsidRPr="00632812" w:rsidTr="00257B12">
        <w:trPr>
          <w:cantSplit/>
          <w:trHeight w:val="20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AF4A8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7B12" w:rsidRPr="00757B8A" w:rsidRDefault="00257B12" w:rsidP="00AF4A8D">
            <w:pPr>
              <w:jc w:val="both"/>
              <w:rPr>
                <w:spacing w:val="-10"/>
                <w:sz w:val="20"/>
                <w:szCs w:val="20"/>
                <w:lang w:val="uk-UA"/>
              </w:rPr>
            </w:pPr>
            <w:r>
              <w:rPr>
                <w:rStyle w:val="FontStyle194"/>
                <w:lang w:val="uk-UA" w:eastAsia="uk-UA"/>
              </w:rPr>
              <w:t>Медіаграмотність як сучасна потреба інформаційного суспільства</w:t>
            </w:r>
          </w:p>
        </w:tc>
      </w:tr>
      <w:tr w:rsidR="00257B12" w:rsidRPr="008A4A64" w:rsidTr="00257B12">
        <w:trPr>
          <w:cantSplit/>
          <w:trHeight w:val="2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57B12" w:rsidRPr="008A4A64" w:rsidRDefault="00257B12" w:rsidP="00AF4A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13.02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B12" w:rsidRPr="00757B8A" w:rsidRDefault="00257B12" w:rsidP="00AF4A8D">
            <w:pPr>
              <w:rPr>
                <w:spacing w:val="-10"/>
                <w:sz w:val="20"/>
                <w:szCs w:val="20"/>
                <w:lang w:val="uk-UA"/>
              </w:rPr>
            </w:pPr>
            <w:bookmarkStart w:id="0" w:name="_Toc516840126"/>
            <w:bookmarkStart w:id="1" w:name="_Toc522519990"/>
            <w:r w:rsidRPr="00757B8A">
              <w:rPr>
                <w:sz w:val="20"/>
                <w:szCs w:val="20"/>
                <w:lang w:val="uk-UA"/>
              </w:rPr>
              <w:t>Атестація та сертифікація педагогічних кадрів як система</w:t>
            </w:r>
            <w:bookmarkEnd w:id="0"/>
            <w:bookmarkEnd w:id="1"/>
            <w:r>
              <w:rPr>
                <w:sz w:val="20"/>
                <w:szCs w:val="20"/>
                <w:lang w:val="uk-UA"/>
              </w:rPr>
              <w:t xml:space="preserve"> </w:t>
            </w:r>
            <w:r w:rsidRPr="00757B8A">
              <w:rPr>
                <w:sz w:val="20"/>
                <w:szCs w:val="20"/>
                <w:lang w:val="uk-UA"/>
              </w:rPr>
              <w:t>оцінювання професійної діяльності й компетентності учителя</w:t>
            </w:r>
          </w:p>
        </w:tc>
      </w:tr>
      <w:tr w:rsidR="00257B12" w:rsidRPr="008A4A64" w:rsidTr="00257B12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57B12" w:rsidRPr="008A4A64" w:rsidRDefault="00257B12" w:rsidP="00AF4A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B12" w:rsidRPr="00757B8A" w:rsidRDefault="00257B12" w:rsidP="00AF4A8D">
            <w:pPr>
              <w:jc w:val="both"/>
              <w:rPr>
                <w:spacing w:val="-10"/>
                <w:sz w:val="20"/>
                <w:szCs w:val="20"/>
                <w:lang w:val="uk-UA"/>
              </w:rPr>
            </w:pPr>
            <w:r w:rsidRPr="00757B8A">
              <w:rPr>
                <w:sz w:val="20"/>
                <w:szCs w:val="20"/>
                <w:lang w:val="uk-UA"/>
              </w:rPr>
              <w:t>Комплексні підходи до охорони праці та безпеки життєдіяльності в навчальних закладах</w:t>
            </w:r>
          </w:p>
        </w:tc>
      </w:tr>
      <w:tr w:rsidR="00257B12" w:rsidRPr="008A4A64" w:rsidTr="00257B12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57B12" w:rsidRPr="008A4A64" w:rsidRDefault="00257B12" w:rsidP="00AF4A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B12" w:rsidRPr="00757B8A" w:rsidRDefault="00257B12" w:rsidP="00AF4A8D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757B8A">
              <w:rPr>
                <w:sz w:val="20"/>
                <w:szCs w:val="20"/>
                <w:shd w:val="clear" w:color="auto" w:fill="FFFFFF"/>
                <w:lang w:val="uk-UA"/>
              </w:rPr>
              <w:t>Використання цифрових технологій та онлайн можливостей для дистанційного підвищення кваліфікації педагогів</w:t>
            </w:r>
          </w:p>
        </w:tc>
      </w:tr>
      <w:tr w:rsidR="00257B12" w:rsidRPr="008A4A64" w:rsidTr="00257B12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AF4A8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7B12" w:rsidRPr="00757B8A" w:rsidRDefault="00257B12" w:rsidP="00AF4A8D">
            <w:pPr>
              <w:rPr>
                <w:spacing w:val="-10"/>
                <w:sz w:val="20"/>
                <w:szCs w:val="20"/>
                <w:lang w:val="uk-UA"/>
              </w:rPr>
            </w:pPr>
            <w:r w:rsidRPr="00757B8A">
              <w:rPr>
                <w:sz w:val="20"/>
                <w:szCs w:val="20"/>
                <w:lang w:val="uk-UA"/>
              </w:rPr>
              <w:t>Особливості використання програмного забезпечення заг</w:t>
            </w:r>
            <w:r w:rsidRPr="00757B8A">
              <w:rPr>
                <w:sz w:val="20"/>
                <w:szCs w:val="20"/>
                <w:shd w:val="clear" w:color="auto" w:fill="FFFFFF"/>
                <w:lang w:val="uk-UA"/>
              </w:rPr>
              <w:t>ал</w:t>
            </w:r>
            <w:r w:rsidRPr="00757B8A">
              <w:rPr>
                <w:sz w:val="20"/>
                <w:szCs w:val="20"/>
                <w:lang w:val="uk-UA"/>
              </w:rPr>
              <w:t>ьного призначення в діяльності методичної служби району, міста, ОТГ</w:t>
            </w:r>
          </w:p>
        </w:tc>
      </w:tr>
      <w:tr w:rsidR="00257B12" w:rsidRPr="008A4A64" w:rsidTr="00257B12">
        <w:trPr>
          <w:cantSplit/>
          <w:trHeight w:val="45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57B12" w:rsidRPr="008A4A64" w:rsidRDefault="00257B12" w:rsidP="00AF4A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14.02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7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7B12" w:rsidRPr="00852FA0" w:rsidRDefault="00257B12" w:rsidP="00AF4A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Тематичний спецкурс (за вибором)</w:t>
            </w:r>
          </w:p>
        </w:tc>
      </w:tr>
      <w:tr w:rsidR="00257B12" w:rsidRPr="008A4A64" w:rsidTr="00257B12">
        <w:trPr>
          <w:cantSplit/>
          <w:trHeight w:val="17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AF4A8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B12" w:rsidRPr="00852FA0" w:rsidRDefault="00257B12" w:rsidP="00AF4A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57B12" w:rsidRPr="008A4A64" w:rsidTr="00257B12">
        <w:trPr>
          <w:cantSplit/>
          <w:trHeight w:val="18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AF4A8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7B12" w:rsidRPr="00D85368" w:rsidRDefault="00257B12" w:rsidP="00AF4A8D">
            <w:pPr>
              <w:rPr>
                <w:spacing w:val="-10"/>
                <w:sz w:val="20"/>
                <w:szCs w:val="20"/>
                <w:lang w:val="uk-UA"/>
              </w:rPr>
            </w:pPr>
            <w:r w:rsidRPr="00D85368">
              <w:rPr>
                <w:sz w:val="20"/>
                <w:szCs w:val="20"/>
                <w:lang w:val="uk-UA"/>
              </w:rPr>
              <w:t>Формування готовності педагога до інноваційної діяльності</w:t>
            </w:r>
          </w:p>
        </w:tc>
      </w:tr>
      <w:tr w:rsidR="00257B12" w:rsidRPr="008A4A64" w:rsidTr="00257B12">
        <w:trPr>
          <w:cantSplit/>
          <w:trHeight w:val="26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AF4A8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B12" w:rsidRPr="00757B8A" w:rsidRDefault="00257B12" w:rsidP="00AF4A8D">
            <w:pPr>
              <w:snapToGrid w:val="0"/>
              <w:rPr>
                <w:rStyle w:val="FontStyle14"/>
                <w:lang w:val="uk-UA" w:eastAsia="uk-UA"/>
              </w:rPr>
            </w:pPr>
            <w:r w:rsidRPr="00757B8A">
              <w:rPr>
                <w:sz w:val="20"/>
                <w:szCs w:val="20"/>
                <w:lang w:val="uk-UA"/>
              </w:rPr>
              <w:t>Освітнє середовище Нової української школи. Оцінювання в початковій школі</w:t>
            </w:r>
          </w:p>
        </w:tc>
      </w:tr>
      <w:tr w:rsidR="00257B12" w:rsidRPr="008A4A64" w:rsidTr="00257B12">
        <w:trPr>
          <w:cantSplit/>
          <w:trHeight w:val="53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57B12" w:rsidRPr="008A4A64" w:rsidRDefault="00257B12" w:rsidP="00AF4A8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AF4A8D">
            <w:pPr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15.02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7B12" w:rsidRPr="00757B8A" w:rsidRDefault="00257B12" w:rsidP="00AF4A8D">
            <w:pPr>
              <w:snapToGrid w:val="0"/>
              <w:rPr>
                <w:sz w:val="20"/>
                <w:szCs w:val="20"/>
                <w:lang w:val="uk-UA"/>
              </w:rPr>
            </w:pPr>
            <w:r w:rsidRPr="00757B8A">
              <w:rPr>
                <w:rStyle w:val="FontStyle14"/>
                <w:lang w:val="uk-UA" w:eastAsia="uk-UA"/>
              </w:rPr>
              <w:t>Супервізія як технологія наставництва</w:t>
            </w:r>
          </w:p>
        </w:tc>
      </w:tr>
      <w:tr w:rsidR="00257B12" w:rsidRPr="008A4A64" w:rsidTr="00257B12">
        <w:trPr>
          <w:cantSplit/>
          <w:trHeight w:val="762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AF4A8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AF4A8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AF4A8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7B12" w:rsidRPr="00757B8A" w:rsidRDefault="00257B12" w:rsidP="00AF4A8D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757B8A">
              <w:rPr>
                <w:sz w:val="20"/>
                <w:szCs w:val="20"/>
                <w:lang w:val="uk-UA"/>
              </w:rPr>
              <w:t>Національно-патріотичне виховання. Формування загальнолюдських цінностей</w:t>
            </w:r>
          </w:p>
        </w:tc>
      </w:tr>
    </w:tbl>
    <w:p w:rsidR="00257B12" w:rsidRDefault="00257B12" w:rsidP="000B1002">
      <w:pPr>
        <w:jc w:val="center"/>
        <w:rPr>
          <w:b/>
          <w:bCs/>
          <w:lang w:val="en-US"/>
        </w:rPr>
      </w:pPr>
    </w:p>
    <w:p w:rsidR="003243AD" w:rsidRPr="008A4A64" w:rsidRDefault="00257B12" w:rsidP="000B1002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br w:type="page"/>
      </w:r>
      <w:r w:rsidR="003243AD">
        <w:rPr>
          <w:b/>
          <w:bCs/>
          <w:lang w:val="en-US"/>
        </w:rPr>
        <w:lastRenderedPageBreak/>
        <w:t>2</w:t>
      </w:r>
      <w:r w:rsidR="003243AD" w:rsidRPr="008A4A64">
        <w:rPr>
          <w:b/>
          <w:bCs/>
          <w:lang w:val="uk-UA"/>
        </w:rPr>
        <w:t>-3 тижні (онлайн навчання)</w:t>
      </w:r>
    </w:p>
    <w:p w:rsidR="003243AD" w:rsidRPr="008A4A64" w:rsidRDefault="003243AD" w:rsidP="000B1002">
      <w:pPr>
        <w:jc w:val="center"/>
        <w:rPr>
          <w:b/>
          <w:bCs/>
          <w:lang w:val="uk-UA"/>
        </w:rPr>
      </w:pPr>
    </w:p>
    <w:tbl>
      <w:tblPr>
        <w:tblW w:w="7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202"/>
        <w:gridCol w:w="425"/>
        <w:gridCol w:w="5812"/>
      </w:tblGrid>
      <w:tr w:rsidR="00257B12" w:rsidRPr="008A4A64" w:rsidTr="00257B12">
        <w:trPr>
          <w:cantSplit/>
          <w:trHeight w:val="536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5E587C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5E587C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Дата пров</w:t>
            </w:r>
            <w:r>
              <w:rPr>
                <w:b/>
                <w:bCs/>
                <w:sz w:val="20"/>
                <w:szCs w:val="20"/>
                <w:lang w:val="uk-UA"/>
              </w:rPr>
              <w:t>едення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5E587C">
            <w:pPr>
              <w:keepNext/>
              <w:ind w:left="-16" w:right="-71" w:hanging="9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Па-ра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7B12" w:rsidRPr="008A4A64" w:rsidRDefault="00257B12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Зміст</w:t>
            </w:r>
          </w:p>
        </w:tc>
      </w:tr>
      <w:tr w:rsidR="00257B12" w:rsidRPr="008A4A64" w:rsidTr="00257B12">
        <w:trPr>
          <w:cantSplit/>
          <w:trHeight w:val="712"/>
        </w:trPr>
        <w:tc>
          <w:tcPr>
            <w:tcW w:w="2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5E587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7B12" w:rsidRPr="008A4A64" w:rsidRDefault="00257B12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7B12" w:rsidRPr="008A4A64" w:rsidRDefault="00257B12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257B12" w:rsidRPr="00632812" w:rsidTr="00257B12">
        <w:trPr>
          <w:cantSplit/>
          <w:trHeight w:val="1236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57B12" w:rsidRPr="00DA7999" w:rsidRDefault="00257B12" w:rsidP="00A4667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B12" w:rsidRPr="00F5531C" w:rsidRDefault="00257B12" w:rsidP="00994E6D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20.02</w:t>
            </w:r>
          </w:p>
          <w:p w:rsidR="00257B12" w:rsidRPr="00F5531C" w:rsidRDefault="00257B12" w:rsidP="00994E6D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7B12" w:rsidRPr="00852FA0" w:rsidRDefault="00257B12" w:rsidP="00994E6D">
            <w:pPr>
              <w:jc w:val="center"/>
              <w:rPr>
                <w:lang w:val="uk-UA"/>
              </w:rPr>
            </w:pPr>
            <w:r w:rsidRPr="00852FA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B12" w:rsidRPr="00632812" w:rsidRDefault="00257B12" w:rsidP="00C6324E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632812">
              <w:rPr>
                <w:sz w:val="20"/>
                <w:szCs w:val="20"/>
                <w:lang w:val="uk-UA"/>
              </w:rPr>
              <w:t>Ціннісні засади педагогічної діяльності учителя Нової української школи</w:t>
            </w:r>
          </w:p>
        </w:tc>
      </w:tr>
      <w:tr w:rsidR="00257B12" w:rsidRPr="00916B95" w:rsidTr="00257B12">
        <w:trPr>
          <w:cantSplit/>
          <w:trHeight w:val="1424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57B12" w:rsidRPr="00DA7999" w:rsidRDefault="00257B12" w:rsidP="00A46677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П’ятниця 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7B12" w:rsidRPr="00F5531C" w:rsidRDefault="00257B12" w:rsidP="00A46677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22.02</w:t>
            </w:r>
          </w:p>
          <w:p w:rsidR="00257B12" w:rsidRPr="00DA7999" w:rsidRDefault="00257B12" w:rsidP="00A46677">
            <w:pPr>
              <w:ind w:left="-108"/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7B12" w:rsidRPr="00852FA0" w:rsidRDefault="00257B12" w:rsidP="00A4667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7B12" w:rsidRPr="00632812" w:rsidRDefault="00257B12" w:rsidP="00581FEB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632812">
              <w:rPr>
                <w:sz w:val="20"/>
                <w:szCs w:val="20"/>
                <w:lang w:val="uk-UA"/>
              </w:rPr>
              <w:t>Громадянська компетентність учителя як фактор розбудови демократичної школи</w:t>
            </w:r>
          </w:p>
        </w:tc>
      </w:tr>
      <w:tr w:rsidR="00257B12" w:rsidRPr="00632812" w:rsidTr="00257B12">
        <w:trPr>
          <w:cantSplit/>
          <w:trHeight w:val="1407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57B12" w:rsidRPr="00DA7999" w:rsidRDefault="00257B12" w:rsidP="00122DE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7B12" w:rsidRPr="00F5531C" w:rsidRDefault="00257B12" w:rsidP="00525B30">
            <w:pPr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27.02</w:t>
            </w:r>
          </w:p>
          <w:p w:rsidR="00257B12" w:rsidRPr="00DA7999" w:rsidRDefault="00257B12" w:rsidP="00525B30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7B12" w:rsidRPr="00852FA0" w:rsidRDefault="00257B12" w:rsidP="00525B30">
            <w:pPr>
              <w:jc w:val="center"/>
              <w:rPr>
                <w:lang w:val="uk-UA"/>
              </w:rPr>
            </w:pPr>
            <w:r w:rsidRPr="00852FA0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B12" w:rsidRPr="00632812" w:rsidRDefault="00257B12" w:rsidP="00C6324E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632812">
              <w:rPr>
                <w:sz w:val="20"/>
                <w:szCs w:val="20"/>
                <w:lang w:val="uk-UA"/>
              </w:rPr>
              <w:t>Андрагогічний підхід в організації  науково-методичної роботи</w:t>
            </w:r>
          </w:p>
        </w:tc>
      </w:tr>
      <w:tr w:rsidR="00257B12" w:rsidRPr="00A93B59" w:rsidTr="00257B12">
        <w:trPr>
          <w:cantSplit/>
          <w:trHeight w:val="1088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257B12" w:rsidRPr="00DA7999" w:rsidRDefault="00257B12" w:rsidP="005E587C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7B12" w:rsidRDefault="00257B12" w:rsidP="00A46677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28.02</w:t>
            </w:r>
          </w:p>
          <w:p w:rsidR="00257B12" w:rsidRPr="00F5531C" w:rsidRDefault="00257B12" w:rsidP="00A46677">
            <w:pPr>
              <w:ind w:left="-108"/>
              <w:jc w:val="center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57B12" w:rsidRPr="00852FA0" w:rsidRDefault="00257B12" w:rsidP="00A4667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7B12" w:rsidRPr="00632812" w:rsidRDefault="00257B12" w:rsidP="00C6324E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632812">
              <w:rPr>
                <w:sz w:val="20"/>
                <w:szCs w:val="20"/>
                <w:lang w:val="uk-UA"/>
              </w:rPr>
              <w:t>Формування здоров’язбережувальної компетентності учнів та вчителів</w:t>
            </w:r>
          </w:p>
        </w:tc>
      </w:tr>
    </w:tbl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Default="003243AD" w:rsidP="00E77720">
      <w:pPr>
        <w:rPr>
          <w:sz w:val="22"/>
          <w:szCs w:val="22"/>
          <w:lang w:val="uk-UA"/>
        </w:rPr>
      </w:pPr>
    </w:p>
    <w:p w:rsidR="003243AD" w:rsidRPr="008A4A64" w:rsidRDefault="003243AD" w:rsidP="00E77720">
      <w:pPr>
        <w:rPr>
          <w:sz w:val="22"/>
          <w:szCs w:val="22"/>
          <w:lang w:val="uk-UA"/>
        </w:rPr>
      </w:pPr>
    </w:p>
    <w:p w:rsidR="003243AD" w:rsidRPr="008A4A64" w:rsidRDefault="003243AD" w:rsidP="009767AD">
      <w:pPr>
        <w:jc w:val="center"/>
        <w:rPr>
          <w:b/>
          <w:bCs/>
          <w:sz w:val="22"/>
          <w:szCs w:val="22"/>
          <w:lang w:val="uk-UA"/>
        </w:rPr>
      </w:pPr>
      <w:r w:rsidRPr="008A4A64">
        <w:rPr>
          <w:b/>
          <w:bCs/>
          <w:sz w:val="22"/>
          <w:szCs w:val="22"/>
          <w:lang w:val="uk-UA"/>
        </w:rPr>
        <w:lastRenderedPageBreak/>
        <w:t>4 тиждень (очне навчання)</w:t>
      </w:r>
    </w:p>
    <w:p w:rsidR="003243AD" w:rsidRPr="008A4A64" w:rsidRDefault="003243AD" w:rsidP="009767AD">
      <w:pPr>
        <w:jc w:val="center"/>
        <w:rPr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0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25"/>
        <w:gridCol w:w="7371"/>
      </w:tblGrid>
      <w:tr w:rsidR="00FB7660" w:rsidRPr="008A4A64" w:rsidTr="00FB7660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7660" w:rsidRPr="008A4A64" w:rsidRDefault="00FB7660" w:rsidP="00D2340D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60" w:rsidRPr="008A4A64" w:rsidRDefault="00FB7660" w:rsidP="00D2340D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60" w:rsidRPr="008A4A64" w:rsidRDefault="00FB7660" w:rsidP="00D2340D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B7660" w:rsidRPr="008A4A64" w:rsidRDefault="00FB7660" w:rsidP="00D2340D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Зміст</w:t>
            </w:r>
          </w:p>
        </w:tc>
      </w:tr>
      <w:tr w:rsidR="00FB7660" w:rsidRPr="008A4A64" w:rsidTr="00FB7660">
        <w:trPr>
          <w:cantSplit/>
          <w:trHeight w:val="743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660" w:rsidRPr="008A4A64" w:rsidRDefault="00FB7660" w:rsidP="00D2340D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660" w:rsidRPr="008A4A64" w:rsidRDefault="00FB7660" w:rsidP="00D2340D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660" w:rsidRPr="008A4A64" w:rsidRDefault="00FB7660" w:rsidP="00D2340D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7660" w:rsidRPr="008A4A64" w:rsidRDefault="00FB7660" w:rsidP="00D2340D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FB7660" w:rsidRPr="00726615" w:rsidTr="00FB7660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B7660" w:rsidRPr="00DA7999" w:rsidRDefault="00FB7660" w:rsidP="00C80B4C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660" w:rsidRPr="00852FA0" w:rsidRDefault="00FB7660" w:rsidP="00C80B4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04.03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60" w:rsidRPr="00852FA0" w:rsidRDefault="00FB7660" w:rsidP="00C80B4C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660" w:rsidRPr="00757B8A" w:rsidRDefault="00FB7660" w:rsidP="00581FEB">
            <w:pPr>
              <w:rPr>
                <w:spacing w:val="-10"/>
                <w:sz w:val="20"/>
                <w:szCs w:val="20"/>
                <w:lang w:val="uk-UA"/>
              </w:rPr>
            </w:pPr>
            <w:r w:rsidRPr="00757B8A">
              <w:rPr>
                <w:sz w:val="20"/>
                <w:szCs w:val="20"/>
                <w:lang w:val="uk-UA"/>
              </w:rPr>
              <w:t>Сучасний урок: компетентнісно зорієнтований підхід</w:t>
            </w:r>
          </w:p>
        </w:tc>
      </w:tr>
      <w:tr w:rsidR="00FB7660" w:rsidRPr="008A4A64" w:rsidTr="00FB7660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660" w:rsidRPr="00DA7999" w:rsidRDefault="00FB7660" w:rsidP="00C80B4C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7660" w:rsidRPr="00852FA0" w:rsidRDefault="00FB7660" w:rsidP="00C80B4C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60" w:rsidRPr="00852FA0" w:rsidRDefault="00FB7660" w:rsidP="00C80B4C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660" w:rsidRPr="00757B8A" w:rsidRDefault="00FB7660" w:rsidP="00581FEB">
            <w:pPr>
              <w:rPr>
                <w:sz w:val="20"/>
                <w:szCs w:val="20"/>
                <w:lang w:val="uk-UA"/>
              </w:rPr>
            </w:pPr>
            <w:r w:rsidRPr="00757B8A">
              <w:rPr>
                <w:sz w:val="20"/>
                <w:szCs w:val="20"/>
                <w:lang w:val="uk-UA"/>
              </w:rPr>
              <w:t>Педагогічне оцінювання: формувальний підхід</w:t>
            </w:r>
          </w:p>
        </w:tc>
      </w:tr>
      <w:tr w:rsidR="00FB7660" w:rsidRPr="008A4A64" w:rsidTr="00FB7660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660" w:rsidRPr="00DA7999" w:rsidRDefault="00FB7660" w:rsidP="005A7CCF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7660" w:rsidRPr="00852FA0" w:rsidRDefault="00FB7660" w:rsidP="005A7CCF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60" w:rsidRPr="00852FA0" w:rsidRDefault="00FB7660" w:rsidP="005A7C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660" w:rsidRPr="00852FA0" w:rsidRDefault="00FB7660" w:rsidP="005A7CC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Комплексна контрольна робота</w:t>
            </w:r>
          </w:p>
        </w:tc>
      </w:tr>
      <w:tr w:rsidR="00FB7660" w:rsidRPr="00C81F5D" w:rsidTr="00FB7660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660" w:rsidRPr="00DA7999" w:rsidRDefault="00FB7660" w:rsidP="0099039B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7660" w:rsidRPr="00852FA0" w:rsidRDefault="00FB7660" w:rsidP="0099039B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660" w:rsidRPr="00852FA0" w:rsidRDefault="00FB7660" w:rsidP="009903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7660" w:rsidRPr="00757B8A" w:rsidRDefault="00FB7660" w:rsidP="00581FEB">
            <w:pPr>
              <w:rPr>
                <w:spacing w:val="-10"/>
                <w:sz w:val="20"/>
                <w:szCs w:val="20"/>
                <w:lang w:val="uk-UA"/>
              </w:rPr>
            </w:pPr>
            <w:r w:rsidRPr="00757B8A">
              <w:rPr>
                <w:sz w:val="20"/>
                <w:szCs w:val="20"/>
                <w:lang w:val="uk-UA"/>
              </w:rPr>
              <w:t>Підготовка вчителя початкової школи до впровадження нового Державного стандарту</w:t>
            </w:r>
          </w:p>
        </w:tc>
      </w:tr>
      <w:tr w:rsidR="00FB7660" w:rsidRPr="008A4A64" w:rsidTr="00FB7660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B7660" w:rsidRPr="00DA7999" w:rsidRDefault="00FB7660" w:rsidP="005A7CCF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660" w:rsidRPr="00852FA0" w:rsidRDefault="00FB7660" w:rsidP="005A7CCF">
            <w:pPr>
              <w:ind w:left="-32" w:right="-29"/>
              <w:jc w:val="center"/>
              <w:rPr>
                <w:sz w:val="16"/>
                <w:szCs w:val="16"/>
                <w:u w:val="single"/>
                <w:lang w:val="uk-UA"/>
              </w:rPr>
            </w:pPr>
            <w:r w:rsidRPr="00852FA0">
              <w:rPr>
                <w:sz w:val="16"/>
                <w:szCs w:val="16"/>
                <w:u w:val="single"/>
                <w:lang w:val="uk-UA"/>
              </w:rPr>
              <w:t>Пушкінська 24</w:t>
            </w:r>
          </w:p>
          <w:p w:rsidR="00FB7660" w:rsidRPr="00852FA0" w:rsidRDefault="00FB7660" w:rsidP="005A7CCF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05.03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60" w:rsidRPr="00852FA0" w:rsidRDefault="00FB7660" w:rsidP="005A7CCF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7660" w:rsidRPr="00757B8A" w:rsidRDefault="00FB7660" w:rsidP="00AA1D73">
            <w:pPr>
              <w:rPr>
                <w:spacing w:val="-10"/>
                <w:sz w:val="20"/>
                <w:szCs w:val="20"/>
                <w:lang w:val="uk-UA"/>
              </w:rPr>
            </w:pPr>
            <w:r w:rsidRPr="00757B8A">
              <w:rPr>
                <w:sz w:val="20"/>
                <w:szCs w:val="20"/>
                <w:lang w:val="uk-UA"/>
              </w:rPr>
              <w:t>Оцінка, аналіз і моніторинг ефективності методичної роботи в районі, місті, ОТГ, закладі освіти</w:t>
            </w:r>
          </w:p>
        </w:tc>
      </w:tr>
      <w:tr w:rsidR="00FB7660" w:rsidRPr="000D70DF" w:rsidTr="00FB7660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660" w:rsidRPr="00DA7999" w:rsidRDefault="00FB7660" w:rsidP="005A7CCF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7660" w:rsidRPr="00852FA0" w:rsidRDefault="00FB7660" w:rsidP="005A7CCF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60" w:rsidRPr="00852FA0" w:rsidRDefault="00FB7660" w:rsidP="005A7CCF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660" w:rsidRPr="00757B8A" w:rsidRDefault="00FB7660" w:rsidP="00AA1D73">
            <w:pPr>
              <w:snapToGrid w:val="0"/>
              <w:rPr>
                <w:sz w:val="20"/>
                <w:szCs w:val="20"/>
                <w:lang w:val="uk-UA"/>
              </w:rPr>
            </w:pPr>
            <w:r w:rsidRPr="00757B8A">
              <w:rPr>
                <w:sz w:val="20"/>
                <w:szCs w:val="20"/>
                <w:lang w:val="uk-UA"/>
              </w:rPr>
              <w:t>Організація неперервного професійного розвитку педагогів. Сучасні форми методичної роботи в районі, місті, ОТГ</w:t>
            </w:r>
          </w:p>
        </w:tc>
      </w:tr>
      <w:tr w:rsidR="00FB7660" w:rsidRPr="000D70DF" w:rsidTr="00FB7660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660" w:rsidRPr="00DA7999" w:rsidRDefault="00FB7660" w:rsidP="00551B0B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7660" w:rsidRPr="00852FA0" w:rsidRDefault="00FB7660" w:rsidP="00551B0B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60" w:rsidRPr="00852FA0" w:rsidRDefault="00FB7660" w:rsidP="00551B0B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660" w:rsidRPr="00757B8A" w:rsidRDefault="00FB7660" w:rsidP="00551B0B">
            <w:pPr>
              <w:snapToGrid w:val="0"/>
              <w:rPr>
                <w:rStyle w:val="FontStyle14"/>
                <w:lang w:val="uk-UA" w:eastAsia="uk-UA"/>
              </w:rPr>
            </w:pPr>
            <w:r w:rsidRPr="00757B8A">
              <w:rPr>
                <w:rStyle w:val="FontStyle14"/>
                <w:lang w:val="uk-UA" w:eastAsia="uk-UA"/>
              </w:rPr>
              <w:t>Використання тестових технологій у ЗЗСО. Підготовка до зовнішнього незалежного оцінювання</w:t>
            </w:r>
          </w:p>
        </w:tc>
      </w:tr>
      <w:tr w:rsidR="00FB7660" w:rsidRPr="008A4A64" w:rsidTr="00FB7660">
        <w:trPr>
          <w:cantSplit/>
          <w:trHeight w:val="376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660" w:rsidRPr="00DA7999" w:rsidRDefault="00FB7660" w:rsidP="00551B0B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7660" w:rsidRPr="00852FA0" w:rsidRDefault="00FB7660" w:rsidP="00551B0B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660" w:rsidRPr="00852FA0" w:rsidRDefault="00FB7660" w:rsidP="00551B0B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7660" w:rsidRPr="00757B8A" w:rsidRDefault="00FB7660" w:rsidP="00551B0B">
            <w:pPr>
              <w:jc w:val="both"/>
              <w:rPr>
                <w:spacing w:val="-10"/>
                <w:sz w:val="20"/>
                <w:szCs w:val="20"/>
                <w:lang w:val="uk-UA"/>
              </w:rPr>
            </w:pPr>
            <w:r w:rsidRPr="00757B8A">
              <w:rPr>
                <w:sz w:val="20"/>
                <w:szCs w:val="20"/>
                <w:lang w:val="uk-UA"/>
              </w:rPr>
              <w:t>Світоглядні засади концептуальних змін в освітній системі України</w:t>
            </w:r>
          </w:p>
        </w:tc>
      </w:tr>
      <w:tr w:rsidR="00FB7660" w:rsidRPr="00085C50" w:rsidTr="00FB7660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B7660" w:rsidRPr="00DA7999" w:rsidRDefault="00FB7660" w:rsidP="00551B0B">
            <w:pPr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60" w:rsidRPr="00852FA0" w:rsidRDefault="00FB7660" w:rsidP="00551B0B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06.03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60" w:rsidRPr="00852FA0" w:rsidRDefault="00FB7660" w:rsidP="00551B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B7660" w:rsidRPr="00852FA0" w:rsidRDefault="00FB7660" w:rsidP="00FA42CF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Тематичний спецкурс (за вибором)</w:t>
            </w:r>
          </w:p>
        </w:tc>
      </w:tr>
      <w:tr w:rsidR="00FB7660" w:rsidRPr="007A589B" w:rsidTr="00FB7660">
        <w:trPr>
          <w:cantSplit/>
          <w:trHeight w:val="29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B7660" w:rsidRPr="00DA7999" w:rsidRDefault="00FB7660" w:rsidP="00551B0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60" w:rsidRPr="00852FA0" w:rsidRDefault="00FB7660" w:rsidP="00551B0B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60" w:rsidRPr="00852FA0" w:rsidRDefault="00FB7660" w:rsidP="00551B0B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B7660" w:rsidRPr="00852FA0" w:rsidRDefault="00FB7660" w:rsidP="00551B0B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FB7660" w:rsidRPr="007A589B" w:rsidTr="00FB7660">
        <w:trPr>
          <w:cantSplit/>
          <w:trHeight w:val="29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B7660" w:rsidRPr="00DA7999" w:rsidRDefault="00FB7660" w:rsidP="00551B0B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660" w:rsidRPr="00852FA0" w:rsidRDefault="00FB7660" w:rsidP="00551B0B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60" w:rsidRPr="00852FA0" w:rsidRDefault="00FB7660" w:rsidP="00551B0B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B7660" w:rsidRPr="00852FA0" w:rsidRDefault="00FB7660" w:rsidP="00551B0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B7660" w:rsidRPr="008A4A64" w:rsidTr="00FB7660">
        <w:trPr>
          <w:cantSplit/>
          <w:trHeight w:val="332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60" w:rsidRPr="00DA7999" w:rsidRDefault="00FB7660" w:rsidP="00551B0B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0" w:rsidRPr="00852FA0" w:rsidRDefault="00FB7660" w:rsidP="00551B0B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660" w:rsidRPr="00852FA0" w:rsidRDefault="00FB7660" w:rsidP="00551B0B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B7660" w:rsidRPr="00852FA0" w:rsidRDefault="00FB7660" w:rsidP="00551B0B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FB7660" w:rsidRPr="00085C50" w:rsidTr="00FB7660">
        <w:trPr>
          <w:cantSplit/>
          <w:trHeight w:val="35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B7660" w:rsidRPr="00DA7999" w:rsidRDefault="00FB7660" w:rsidP="00635D29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660" w:rsidRPr="00852FA0" w:rsidRDefault="00FB7660" w:rsidP="00635D2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07.03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60" w:rsidRPr="00852FA0" w:rsidRDefault="00FB7660" w:rsidP="00635D29">
            <w:pPr>
              <w:jc w:val="center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660" w:rsidRPr="00757B8A" w:rsidRDefault="00FB7660" w:rsidP="00635D29">
            <w:pPr>
              <w:rPr>
                <w:spacing w:val="-10"/>
                <w:sz w:val="20"/>
                <w:szCs w:val="20"/>
                <w:lang w:val="uk-UA"/>
              </w:rPr>
            </w:pPr>
            <w:r w:rsidRPr="00757B8A">
              <w:rPr>
                <w:sz w:val="20"/>
                <w:szCs w:val="20"/>
                <w:lang w:val="uk-UA"/>
              </w:rPr>
              <w:t>Психологічні аспекти в навчально-виховній системі закладу освіти</w:t>
            </w:r>
          </w:p>
        </w:tc>
      </w:tr>
      <w:tr w:rsidR="00FB7660" w:rsidRPr="008A4A64" w:rsidTr="00FB7660">
        <w:trPr>
          <w:cantSplit/>
          <w:trHeight w:val="567"/>
        </w:trPr>
        <w:tc>
          <w:tcPr>
            <w:tcW w:w="3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B7660" w:rsidRPr="008A4A64" w:rsidRDefault="00FB7660" w:rsidP="00635D2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660" w:rsidRPr="00852FA0" w:rsidRDefault="00FB7660" w:rsidP="00635D2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660" w:rsidRPr="00852FA0" w:rsidRDefault="00FB7660" w:rsidP="00635D2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B7660" w:rsidRPr="00852FA0" w:rsidRDefault="00FB7660" w:rsidP="00635D2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52FA0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</w:tbl>
    <w:p w:rsidR="003243AD" w:rsidRPr="00826683" w:rsidRDefault="003243AD" w:rsidP="00BD40DC">
      <w:pPr>
        <w:rPr>
          <w:sz w:val="18"/>
          <w:szCs w:val="18"/>
          <w:lang w:val="uk-UA"/>
        </w:rPr>
      </w:pPr>
    </w:p>
    <w:p w:rsidR="003243AD" w:rsidRDefault="003243AD" w:rsidP="006E02EB">
      <w:pPr>
        <w:jc w:val="both"/>
        <w:rPr>
          <w:b/>
          <w:bCs/>
          <w:sz w:val="20"/>
          <w:szCs w:val="20"/>
          <w:lang w:val="uk-UA"/>
        </w:rPr>
      </w:pPr>
    </w:p>
    <w:p w:rsidR="003243AD" w:rsidRPr="00D572BD" w:rsidRDefault="003243AD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</w:t>
      </w:r>
      <w:r>
        <w:rPr>
          <w:b/>
          <w:bCs/>
          <w:sz w:val="20"/>
          <w:szCs w:val="20"/>
          <w:lang w:val="uk-UA"/>
        </w:rPr>
        <w:t xml:space="preserve"> групи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>С.О. Китиченко</w:t>
      </w:r>
    </w:p>
    <w:p w:rsidR="003243AD" w:rsidRDefault="003243AD" w:rsidP="006E02EB">
      <w:pPr>
        <w:jc w:val="both"/>
        <w:rPr>
          <w:b/>
          <w:bCs/>
          <w:sz w:val="20"/>
          <w:szCs w:val="20"/>
          <w:lang w:val="uk-UA"/>
        </w:rPr>
      </w:pPr>
    </w:p>
    <w:p w:rsidR="003243AD" w:rsidRPr="00D572BD" w:rsidRDefault="003243AD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За</w:t>
      </w:r>
      <w:r>
        <w:rPr>
          <w:b/>
          <w:bCs/>
          <w:sz w:val="20"/>
          <w:szCs w:val="20"/>
          <w:lang w:val="uk-UA"/>
        </w:rPr>
        <w:t>відувач кафедри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>М.</w:t>
      </w:r>
      <w:r w:rsidRPr="00D572BD">
        <w:rPr>
          <w:b/>
          <w:bCs/>
          <w:sz w:val="20"/>
          <w:szCs w:val="20"/>
          <w:lang w:val="uk-UA"/>
        </w:rPr>
        <w:t>Є. Смирнова</w:t>
      </w:r>
    </w:p>
    <w:p w:rsidR="003243AD" w:rsidRPr="00D572BD" w:rsidRDefault="003243AD" w:rsidP="006E02EB">
      <w:pPr>
        <w:rPr>
          <w:sz w:val="20"/>
          <w:szCs w:val="20"/>
          <w:lang w:val="uk-UA"/>
        </w:rPr>
      </w:pPr>
    </w:p>
    <w:p w:rsidR="003243AD" w:rsidRDefault="003243AD" w:rsidP="001B5028">
      <w:pPr>
        <w:rPr>
          <w:sz w:val="20"/>
          <w:szCs w:val="20"/>
          <w:lang w:val="uk-UA"/>
        </w:rPr>
      </w:pPr>
      <w:bookmarkStart w:id="2" w:name="_GoBack"/>
      <w:bookmarkEnd w:id="2"/>
    </w:p>
    <w:p w:rsidR="003243AD" w:rsidRDefault="003243AD" w:rsidP="001B5028">
      <w:pPr>
        <w:rPr>
          <w:sz w:val="20"/>
          <w:szCs w:val="20"/>
          <w:lang w:val="uk-UA"/>
        </w:rPr>
      </w:pPr>
    </w:p>
    <w:p w:rsidR="003243AD" w:rsidRDefault="003243AD" w:rsidP="001B5028">
      <w:pPr>
        <w:rPr>
          <w:sz w:val="20"/>
          <w:szCs w:val="20"/>
          <w:lang w:val="uk-UA"/>
        </w:rPr>
      </w:pPr>
    </w:p>
    <w:p w:rsidR="003243AD" w:rsidRDefault="003243AD" w:rsidP="001B5028">
      <w:pPr>
        <w:rPr>
          <w:sz w:val="20"/>
          <w:szCs w:val="20"/>
          <w:lang w:val="uk-UA"/>
        </w:rPr>
      </w:pPr>
    </w:p>
    <w:p w:rsidR="003243AD" w:rsidRDefault="003243AD" w:rsidP="001B5028">
      <w:pPr>
        <w:rPr>
          <w:sz w:val="20"/>
          <w:szCs w:val="20"/>
          <w:lang w:val="uk-UA"/>
        </w:rPr>
      </w:pPr>
    </w:p>
    <w:p w:rsidR="003243AD" w:rsidRDefault="003243AD" w:rsidP="001B5028">
      <w:pPr>
        <w:rPr>
          <w:sz w:val="20"/>
          <w:szCs w:val="20"/>
          <w:lang w:val="uk-UA"/>
        </w:rPr>
      </w:pPr>
    </w:p>
    <w:p w:rsidR="003243AD" w:rsidRDefault="003243AD" w:rsidP="001B5028">
      <w:pPr>
        <w:rPr>
          <w:sz w:val="20"/>
          <w:szCs w:val="20"/>
          <w:lang w:val="uk-UA"/>
        </w:rPr>
      </w:pPr>
    </w:p>
    <w:p w:rsidR="003243AD" w:rsidRDefault="003243AD" w:rsidP="001B5028">
      <w:pPr>
        <w:rPr>
          <w:sz w:val="20"/>
          <w:szCs w:val="20"/>
          <w:lang w:val="uk-UA"/>
        </w:rPr>
      </w:pPr>
    </w:p>
    <w:p w:rsidR="003243AD" w:rsidRDefault="003243AD" w:rsidP="001B5028">
      <w:pPr>
        <w:rPr>
          <w:sz w:val="20"/>
          <w:szCs w:val="20"/>
          <w:lang w:val="uk-UA"/>
        </w:rPr>
      </w:pPr>
    </w:p>
    <w:p w:rsidR="003243AD" w:rsidRDefault="003243AD" w:rsidP="001B5028">
      <w:pPr>
        <w:rPr>
          <w:sz w:val="20"/>
          <w:szCs w:val="20"/>
          <w:lang w:val="uk-UA"/>
        </w:rPr>
      </w:pPr>
    </w:p>
    <w:p w:rsidR="003243AD" w:rsidRDefault="003243AD" w:rsidP="001B5028">
      <w:pPr>
        <w:rPr>
          <w:sz w:val="20"/>
          <w:szCs w:val="20"/>
          <w:lang w:val="uk-UA"/>
        </w:rPr>
      </w:pPr>
    </w:p>
    <w:p w:rsidR="003243AD" w:rsidRDefault="003243AD" w:rsidP="001B5028">
      <w:pPr>
        <w:rPr>
          <w:sz w:val="20"/>
          <w:szCs w:val="20"/>
          <w:lang w:val="uk-UA"/>
        </w:rPr>
      </w:pPr>
    </w:p>
    <w:p w:rsidR="003243AD" w:rsidRPr="00144C5D" w:rsidRDefault="00FB7660" w:rsidP="009731D3">
      <w:pPr>
        <w:suppressAutoHyphens/>
        <w:ind w:left="5103"/>
        <w:rPr>
          <w:lang w:val="uk-UA" w:eastAsia="ar-SA"/>
        </w:rPr>
      </w:pPr>
      <w:r>
        <w:rPr>
          <w:lang w:val="uk-UA" w:eastAsia="ar-SA"/>
        </w:rPr>
        <w:br w:type="page"/>
      </w:r>
    </w:p>
    <w:p w:rsidR="003243AD" w:rsidRPr="00144C5D" w:rsidRDefault="003243AD" w:rsidP="009731D3">
      <w:pPr>
        <w:jc w:val="center"/>
        <w:rPr>
          <w:b/>
          <w:bCs/>
          <w:lang w:val="uk-UA"/>
        </w:rPr>
      </w:pPr>
      <w:r w:rsidRPr="00144C5D">
        <w:rPr>
          <w:b/>
          <w:bCs/>
          <w:lang w:val="uk-UA"/>
        </w:rPr>
        <w:t>Дистанційний етап навчання</w:t>
      </w:r>
    </w:p>
    <w:p w:rsidR="00FB7660" w:rsidRDefault="00FB7660" w:rsidP="00FB7660">
      <w:pPr>
        <w:suppressAutoHyphens/>
        <w:ind w:left="284"/>
        <w:rPr>
          <w:lang w:val="uk-UA" w:eastAsia="ar-SA"/>
        </w:rPr>
      </w:pPr>
    </w:p>
    <w:p w:rsidR="00FB7660" w:rsidRPr="00FB7660" w:rsidRDefault="00FB7660" w:rsidP="00FB7660">
      <w:pPr>
        <w:suppressAutoHyphens/>
        <w:ind w:left="284"/>
        <w:rPr>
          <w:lang w:val="uk-UA" w:eastAsia="ar-SA"/>
        </w:rPr>
      </w:pPr>
      <w:r w:rsidRPr="00FB7660">
        <w:rPr>
          <w:lang w:val="uk-UA" w:eastAsia="ar-SA"/>
        </w:rPr>
        <w:t>Термін навчання: 11.02 – 07.03.2019</w:t>
      </w:r>
    </w:p>
    <w:p w:rsidR="003243AD" w:rsidRPr="00FB7660" w:rsidRDefault="003243AD" w:rsidP="009731D3">
      <w:pPr>
        <w:ind w:left="284"/>
        <w:rPr>
          <w:bCs/>
          <w:highlight w:val="yellow"/>
          <w:lang w:val="uk-UA"/>
        </w:rPr>
      </w:pPr>
    </w:p>
    <w:p w:rsidR="003243AD" w:rsidRPr="00FB7660" w:rsidRDefault="003243AD" w:rsidP="009731D3">
      <w:pPr>
        <w:ind w:left="284"/>
        <w:rPr>
          <w:lang w:val="uk-UA"/>
        </w:rPr>
      </w:pPr>
      <w:r w:rsidRPr="00FB7660">
        <w:rPr>
          <w:bCs/>
          <w:lang w:val="uk-UA"/>
        </w:rPr>
        <w:t xml:space="preserve">Термін </w:t>
      </w:r>
      <w:r w:rsidR="00FB7660" w:rsidRPr="00FB7660">
        <w:rPr>
          <w:bCs/>
        </w:rPr>
        <w:t>дистанц</w:t>
      </w:r>
      <w:r w:rsidR="00FB7660" w:rsidRPr="00FB7660">
        <w:rPr>
          <w:bCs/>
          <w:lang w:val="uk-UA"/>
        </w:rPr>
        <w:t xml:space="preserve">ійного </w:t>
      </w:r>
      <w:r w:rsidRPr="00FB7660">
        <w:rPr>
          <w:bCs/>
          <w:lang w:val="uk-UA"/>
        </w:rPr>
        <w:t>навчання:</w:t>
      </w:r>
      <w:r w:rsidRPr="00FB7660">
        <w:rPr>
          <w:lang w:val="uk-UA"/>
        </w:rPr>
        <w:t xml:space="preserve"> 18.02-01.03.2019</w:t>
      </w:r>
    </w:p>
    <w:p w:rsidR="003243AD" w:rsidRPr="00853936" w:rsidRDefault="003243AD" w:rsidP="009731D3">
      <w:pPr>
        <w:ind w:left="284"/>
        <w:rPr>
          <w:b/>
          <w:bCs/>
          <w:lang w:val="uk-UA"/>
        </w:rPr>
      </w:pPr>
    </w:p>
    <w:tbl>
      <w:tblPr>
        <w:tblW w:w="4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1467"/>
        <w:gridCol w:w="6189"/>
      </w:tblGrid>
      <w:tr w:rsidR="00FB7660" w:rsidRPr="00EE5B09" w:rsidTr="00FB7660">
        <w:trPr>
          <w:trHeight w:val="276"/>
          <w:jc w:val="center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B7660" w:rsidRPr="00AE3353" w:rsidRDefault="00FB7660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№</w:t>
            </w:r>
          </w:p>
          <w:p w:rsidR="00FB7660" w:rsidRPr="00AE3353" w:rsidRDefault="00FB7660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з\п</w:t>
            </w:r>
          </w:p>
        </w:tc>
        <w:tc>
          <w:tcPr>
            <w:tcW w:w="14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7660" w:rsidRPr="00AE3353" w:rsidRDefault="00FB7660" w:rsidP="005E587C">
            <w:pPr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 xml:space="preserve">Кількість </w:t>
            </w:r>
          </w:p>
          <w:p w:rsidR="00FB7660" w:rsidRPr="00AE3353" w:rsidRDefault="00FB7660" w:rsidP="005E587C">
            <w:pPr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годин</w:t>
            </w:r>
          </w:p>
        </w:tc>
        <w:tc>
          <w:tcPr>
            <w:tcW w:w="61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FB7660" w:rsidRPr="00AE3353" w:rsidRDefault="00FB7660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Зміст</w:t>
            </w:r>
          </w:p>
        </w:tc>
      </w:tr>
      <w:tr w:rsidR="00FB7660" w:rsidRPr="00EE5B09" w:rsidTr="00FB7660">
        <w:trPr>
          <w:trHeight w:val="276"/>
          <w:jc w:val="center"/>
        </w:trPr>
        <w:tc>
          <w:tcPr>
            <w:tcW w:w="8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60" w:rsidRPr="00F94DEB" w:rsidRDefault="00FB7660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7660" w:rsidRPr="00F94DEB" w:rsidRDefault="00FB7660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618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7660" w:rsidRPr="00F94DEB" w:rsidRDefault="00FB7660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</w:tr>
      <w:tr w:rsidR="00FB7660" w:rsidRPr="00D3417E" w:rsidTr="00FB7660">
        <w:trPr>
          <w:cantSplit/>
          <w:trHeight w:val="966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60" w:rsidRPr="00F94DEB" w:rsidRDefault="00FB7660" w:rsidP="00144C5D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60" w:rsidRPr="00ED4478" w:rsidRDefault="00FB7660" w:rsidP="0014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8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B7660" w:rsidRPr="00F91EFE" w:rsidRDefault="00FB7660" w:rsidP="00144C5D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F91EFE">
              <w:rPr>
                <w:sz w:val="20"/>
                <w:szCs w:val="20"/>
                <w:lang w:val="uk-UA"/>
              </w:rPr>
              <w:t>Глобальні цілі сталого розвитку як життєві орієнтири сучасної людини</w:t>
            </w:r>
          </w:p>
        </w:tc>
      </w:tr>
      <w:tr w:rsidR="00FB7660" w:rsidRPr="00F94DEB" w:rsidTr="00FB7660">
        <w:trPr>
          <w:cantSplit/>
          <w:trHeight w:val="105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60" w:rsidRPr="00F94DEB" w:rsidRDefault="00FB7660" w:rsidP="00144C5D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60" w:rsidRPr="00ED4478" w:rsidRDefault="00FB7660" w:rsidP="0014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8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B7660" w:rsidRPr="00F91EFE" w:rsidRDefault="00FB7660" w:rsidP="00144C5D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F91EFE">
              <w:rPr>
                <w:sz w:val="20"/>
                <w:szCs w:val="20"/>
                <w:lang w:val="uk-UA"/>
              </w:rPr>
              <w:t>Людиноцентричний вимір соціально-економічного розвитку України в контексті євроінтеграції</w:t>
            </w:r>
          </w:p>
        </w:tc>
      </w:tr>
      <w:tr w:rsidR="00FB7660" w:rsidRPr="00F94DEB" w:rsidTr="00FB7660">
        <w:trPr>
          <w:cantSplit/>
          <w:trHeight w:val="956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60" w:rsidRPr="00F94DEB" w:rsidRDefault="00FB7660" w:rsidP="00144C5D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60" w:rsidRPr="00ED4478" w:rsidRDefault="00FB7660" w:rsidP="0014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8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B7660" w:rsidRPr="00F91EFE" w:rsidRDefault="00FB7660" w:rsidP="00144C5D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F91EFE">
              <w:rPr>
                <w:sz w:val="20"/>
                <w:szCs w:val="20"/>
                <w:lang w:val="uk-UA"/>
              </w:rPr>
              <w:t>Організація неперервного професійного розвитку педагогів. Сучасні форми методичної роботи в районі, місті, ОТГ</w:t>
            </w:r>
          </w:p>
        </w:tc>
      </w:tr>
      <w:tr w:rsidR="00FB7660" w:rsidRPr="00F94DEB" w:rsidTr="00FB7660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60" w:rsidRPr="00F94DEB" w:rsidRDefault="00FB7660" w:rsidP="00144C5D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60" w:rsidRPr="00ED4478" w:rsidRDefault="00FB7660" w:rsidP="0014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B7660" w:rsidRPr="00F91EFE" w:rsidRDefault="00FB7660" w:rsidP="00144C5D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F91EFE">
              <w:rPr>
                <w:sz w:val="20"/>
                <w:szCs w:val="20"/>
                <w:lang w:val="uk-UA"/>
              </w:rPr>
              <w:t>Атестація та сертифікація педагогічних кадрів як система  оцінювання професійної діяльності й компетентності учителя</w:t>
            </w:r>
          </w:p>
        </w:tc>
      </w:tr>
      <w:tr w:rsidR="00FB7660" w:rsidRPr="00F94DEB" w:rsidTr="00FB7660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60" w:rsidRDefault="00FB7660" w:rsidP="00144C5D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60" w:rsidRDefault="00FB7660" w:rsidP="0014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B7660" w:rsidRPr="00F91EFE" w:rsidRDefault="00FB7660" w:rsidP="00144C5D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F91EFE">
              <w:rPr>
                <w:sz w:val="20"/>
                <w:szCs w:val="20"/>
                <w:lang w:val="uk-UA"/>
              </w:rPr>
              <w:t>Оцінка, аналіз і моніторинг ефективності методичної роботи в районі, місті, ОТГ, закладі освіти</w:t>
            </w:r>
          </w:p>
        </w:tc>
      </w:tr>
      <w:tr w:rsidR="00FB7660" w:rsidRPr="00D3417E" w:rsidTr="00FB7660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60" w:rsidRDefault="00FB7660" w:rsidP="00144C5D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60" w:rsidRDefault="00FB7660" w:rsidP="0014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B7660" w:rsidRPr="00F91EFE" w:rsidRDefault="00FB7660" w:rsidP="00144C5D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F91EFE">
              <w:rPr>
                <w:sz w:val="20"/>
                <w:szCs w:val="20"/>
                <w:lang w:val="uk-UA"/>
              </w:rPr>
              <w:t>Використання тестових технологій у ЗЗСО. Підготовка до зовнішнього незалежного оцінювання</w:t>
            </w:r>
          </w:p>
        </w:tc>
      </w:tr>
      <w:tr w:rsidR="00FB7660" w:rsidRPr="00632812" w:rsidTr="00FB7660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60" w:rsidRDefault="00FB7660" w:rsidP="00144C5D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60" w:rsidRPr="00ED4478" w:rsidRDefault="00FB7660" w:rsidP="0014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B7660" w:rsidRPr="00F91EFE" w:rsidRDefault="00FB7660" w:rsidP="00144C5D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F91EFE">
              <w:rPr>
                <w:rStyle w:val="FontStyle194"/>
                <w:lang w:val="uk-UA"/>
              </w:rPr>
              <w:t xml:space="preserve">Андрагогічний підхід в організації </w:t>
            </w:r>
            <w:r w:rsidRPr="00F91EFE">
              <w:rPr>
                <w:rStyle w:val="FontStyle193"/>
                <w:b w:val="0"/>
                <w:bCs w:val="0"/>
                <w:lang w:val="uk-UA"/>
              </w:rPr>
              <w:t xml:space="preserve"> науково-методичної роботи </w:t>
            </w:r>
          </w:p>
        </w:tc>
      </w:tr>
      <w:tr w:rsidR="00FB7660" w:rsidRPr="00632812" w:rsidTr="00FB7660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60" w:rsidRDefault="00FB7660" w:rsidP="00144C5D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60" w:rsidRDefault="00FB7660" w:rsidP="0014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B7660" w:rsidRPr="00F91EFE" w:rsidRDefault="00FB7660" w:rsidP="00144C5D">
            <w:pPr>
              <w:shd w:val="clear" w:color="auto" w:fill="FFFFFF"/>
              <w:rPr>
                <w:rStyle w:val="FontStyle194"/>
                <w:lang w:val="uk-UA"/>
              </w:rPr>
            </w:pPr>
            <w:r w:rsidRPr="00F91EFE">
              <w:rPr>
                <w:rStyle w:val="FontStyle194"/>
                <w:lang w:val="uk-UA"/>
              </w:rPr>
              <w:t>Науково-дослідна робота: сутність, проблеми, організація</w:t>
            </w:r>
          </w:p>
        </w:tc>
      </w:tr>
      <w:tr w:rsidR="00FB7660" w:rsidRPr="00632812" w:rsidTr="00FB7660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60" w:rsidRDefault="00FB7660" w:rsidP="00144C5D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9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60" w:rsidRDefault="00FB7660" w:rsidP="00144C5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B7660" w:rsidRPr="00F91EFE" w:rsidRDefault="00FB7660" w:rsidP="00144C5D">
            <w:pPr>
              <w:shd w:val="clear" w:color="auto" w:fill="FFFFFF"/>
              <w:rPr>
                <w:rStyle w:val="FontStyle194"/>
                <w:lang w:val="uk-UA"/>
              </w:rPr>
            </w:pPr>
            <w:r w:rsidRPr="00F91EFE">
              <w:rPr>
                <w:sz w:val="20"/>
                <w:szCs w:val="20"/>
                <w:lang w:val="uk-UA" w:eastAsia="uk-UA"/>
              </w:rPr>
              <w:t>Медіаграмотність як сучасна потреба інформаційного суспільства</w:t>
            </w:r>
          </w:p>
        </w:tc>
      </w:tr>
    </w:tbl>
    <w:p w:rsidR="003243AD" w:rsidRPr="00871124" w:rsidRDefault="003243AD" w:rsidP="001B5028">
      <w:pPr>
        <w:rPr>
          <w:sz w:val="20"/>
          <w:szCs w:val="20"/>
          <w:lang w:val="uk-UA"/>
        </w:rPr>
      </w:pPr>
    </w:p>
    <w:sectPr w:rsidR="003243AD" w:rsidRPr="00871124" w:rsidSect="008C0A41">
      <w:footerReference w:type="default" r:id="rId6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92" w:rsidRDefault="00F42992" w:rsidP="007B3156">
      <w:r>
        <w:separator/>
      </w:r>
    </w:p>
  </w:endnote>
  <w:endnote w:type="continuationSeparator" w:id="0">
    <w:p w:rsidR="00F42992" w:rsidRDefault="00F42992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AD" w:rsidRDefault="00F4299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B7660">
      <w:rPr>
        <w:noProof/>
      </w:rPr>
      <w:t>3</w:t>
    </w:r>
    <w:r>
      <w:rPr>
        <w:noProof/>
      </w:rPr>
      <w:fldChar w:fldCharType="end"/>
    </w:r>
  </w:p>
  <w:p w:rsidR="003243AD" w:rsidRDefault="003243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92" w:rsidRDefault="00F42992" w:rsidP="007B3156">
      <w:r>
        <w:separator/>
      </w:r>
    </w:p>
  </w:footnote>
  <w:footnote w:type="continuationSeparator" w:id="0">
    <w:p w:rsidR="00F42992" w:rsidRDefault="00F42992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61B8"/>
    <w:rsid w:val="00006467"/>
    <w:rsid w:val="00012182"/>
    <w:rsid w:val="00021751"/>
    <w:rsid w:val="00023657"/>
    <w:rsid w:val="00025640"/>
    <w:rsid w:val="0003053C"/>
    <w:rsid w:val="000311AF"/>
    <w:rsid w:val="00031AD4"/>
    <w:rsid w:val="0003263D"/>
    <w:rsid w:val="0003583E"/>
    <w:rsid w:val="00036C9E"/>
    <w:rsid w:val="000406E4"/>
    <w:rsid w:val="0004332E"/>
    <w:rsid w:val="0005107F"/>
    <w:rsid w:val="0005323D"/>
    <w:rsid w:val="0005425A"/>
    <w:rsid w:val="000567E1"/>
    <w:rsid w:val="000604A0"/>
    <w:rsid w:val="000633DB"/>
    <w:rsid w:val="00064E56"/>
    <w:rsid w:val="00071571"/>
    <w:rsid w:val="00072E47"/>
    <w:rsid w:val="00073BBF"/>
    <w:rsid w:val="0007613C"/>
    <w:rsid w:val="00085C50"/>
    <w:rsid w:val="00091BFB"/>
    <w:rsid w:val="000940E6"/>
    <w:rsid w:val="000958DF"/>
    <w:rsid w:val="00096029"/>
    <w:rsid w:val="00096895"/>
    <w:rsid w:val="000A1B2B"/>
    <w:rsid w:val="000A3F3D"/>
    <w:rsid w:val="000A4139"/>
    <w:rsid w:val="000A4E54"/>
    <w:rsid w:val="000B0603"/>
    <w:rsid w:val="000B1002"/>
    <w:rsid w:val="000B1A4D"/>
    <w:rsid w:val="000B2196"/>
    <w:rsid w:val="000B3779"/>
    <w:rsid w:val="000B453D"/>
    <w:rsid w:val="000B49AB"/>
    <w:rsid w:val="000C0210"/>
    <w:rsid w:val="000C0F03"/>
    <w:rsid w:val="000C1243"/>
    <w:rsid w:val="000C2445"/>
    <w:rsid w:val="000C4AD6"/>
    <w:rsid w:val="000D03BA"/>
    <w:rsid w:val="000D148F"/>
    <w:rsid w:val="000D1EC2"/>
    <w:rsid w:val="000D548D"/>
    <w:rsid w:val="000D6E56"/>
    <w:rsid w:val="000D70DF"/>
    <w:rsid w:val="000E0781"/>
    <w:rsid w:val="000E2D32"/>
    <w:rsid w:val="000E4716"/>
    <w:rsid w:val="000E50EF"/>
    <w:rsid w:val="000E5235"/>
    <w:rsid w:val="000E58D3"/>
    <w:rsid w:val="000E7578"/>
    <w:rsid w:val="000F06A9"/>
    <w:rsid w:val="000F60E3"/>
    <w:rsid w:val="000F63B2"/>
    <w:rsid w:val="00100533"/>
    <w:rsid w:val="00101418"/>
    <w:rsid w:val="0010731D"/>
    <w:rsid w:val="0011094B"/>
    <w:rsid w:val="001168A7"/>
    <w:rsid w:val="00120B0A"/>
    <w:rsid w:val="00122DEA"/>
    <w:rsid w:val="00124DED"/>
    <w:rsid w:val="00125A58"/>
    <w:rsid w:val="00131433"/>
    <w:rsid w:val="00134073"/>
    <w:rsid w:val="00136E6F"/>
    <w:rsid w:val="00144C5D"/>
    <w:rsid w:val="00145B5D"/>
    <w:rsid w:val="0015231C"/>
    <w:rsid w:val="00153C1B"/>
    <w:rsid w:val="001576E9"/>
    <w:rsid w:val="00160A94"/>
    <w:rsid w:val="00167019"/>
    <w:rsid w:val="001710BD"/>
    <w:rsid w:val="00172CAB"/>
    <w:rsid w:val="00173A23"/>
    <w:rsid w:val="00174A9F"/>
    <w:rsid w:val="0017562D"/>
    <w:rsid w:val="001824A0"/>
    <w:rsid w:val="0018361A"/>
    <w:rsid w:val="00187228"/>
    <w:rsid w:val="00193EF3"/>
    <w:rsid w:val="00197AB2"/>
    <w:rsid w:val="001A0717"/>
    <w:rsid w:val="001A3477"/>
    <w:rsid w:val="001B1213"/>
    <w:rsid w:val="001B5028"/>
    <w:rsid w:val="001B7E03"/>
    <w:rsid w:val="001C1249"/>
    <w:rsid w:val="001C140F"/>
    <w:rsid w:val="001C1F04"/>
    <w:rsid w:val="001C74AF"/>
    <w:rsid w:val="001D2F55"/>
    <w:rsid w:val="001D4BD6"/>
    <w:rsid w:val="001D6F81"/>
    <w:rsid w:val="001E3DF7"/>
    <w:rsid w:val="001E5903"/>
    <w:rsid w:val="001F07D0"/>
    <w:rsid w:val="001F586F"/>
    <w:rsid w:val="00200442"/>
    <w:rsid w:val="00202BF3"/>
    <w:rsid w:val="00205C05"/>
    <w:rsid w:val="00207EF2"/>
    <w:rsid w:val="00211151"/>
    <w:rsid w:val="00211C16"/>
    <w:rsid w:val="00213791"/>
    <w:rsid w:val="00226C71"/>
    <w:rsid w:val="00227FFE"/>
    <w:rsid w:val="00233ADC"/>
    <w:rsid w:val="00234BE0"/>
    <w:rsid w:val="00236776"/>
    <w:rsid w:val="00243822"/>
    <w:rsid w:val="00243FB7"/>
    <w:rsid w:val="00244AF6"/>
    <w:rsid w:val="002451F3"/>
    <w:rsid w:val="00246BCA"/>
    <w:rsid w:val="00246CE9"/>
    <w:rsid w:val="00254A78"/>
    <w:rsid w:val="00257B12"/>
    <w:rsid w:val="00260616"/>
    <w:rsid w:val="00262F99"/>
    <w:rsid w:val="00263BD9"/>
    <w:rsid w:val="00267A68"/>
    <w:rsid w:val="002756DC"/>
    <w:rsid w:val="00281AC6"/>
    <w:rsid w:val="00285CDF"/>
    <w:rsid w:val="0029794E"/>
    <w:rsid w:val="002A0FFD"/>
    <w:rsid w:val="002A1905"/>
    <w:rsid w:val="002A574A"/>
    <w:rsid w:val="002B1080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2A94"/>
    <w:rsid w:val="002F1471"/>
    <w:rsid w:val="002F35DC"/>
    <w:rsid w:val="002F6980"/>
    <w:rsid w:val="00300CAC"/>
    <w:rsid w:val="003017CF"/>
    <w:rsid w:val="00306249"/>
    <w:rsid w:val="00307EC4"/>
    <w:rsid w:val="00313DBF"/>
    <w:rsid w:val="00315078"/>
    <w:rsid w:val="00320089"/>
    <w:rsid w:val="00321D0D"/>
    <w:rsid w:val="003243AD"/>
    <w:rsid w:val="00325F72"/>
    <w:rsid w:val="00327735"/>
    <w:rsid w:val="0033077D"/>
    <w:rsid w:val="00332BB6"/>
    <w:rsid w:val="0033317C"/>
    <w:rsid w:val="003347D7"/>
    <w:rsid w:val="003408A7"/>
    <w:rsid w:val="00341CD7"/>
    <w:rsid w:val="00343CD0"/>
    <w:rsid w:val="003475ED"/>
    <w:rsid w:val="003508CA"/>
    <w:rsid w:val="00350BF1"/>
    <w:rsid w:val="0035207D"/>
    <w:rsid w:val="00354B77"/>
    <w:rsid w:val="00356A61"/>
    <w:rsid w:val="00360C8C"/>
    <w:rsid w:val="00362728"/>
    <w:rsid w:val="003631D5"/>
    <w:rsid w:val="00363D2B"/>
    <w:rsid w:val="003724BA"/>
    <w:rsid w:val="0037398B"/>
    <w:rsid w:val="00376427"/>
    <w:rsid w:val="00376674"/>
    <w:rsid w:val="003777C8"/>
    <w:rsid w:val="00380C46"/>
    <w:rsid w:val="00390888"/>
    <w:rsid w:val="00395746"/>
    <w:rsid w:val="00395956"/>
    <w:rsid w:val="003A2045"/>
    <w:rsid w:val="003A2D49"/>
    <w:rsid w:val="003A3C5A"/>
    <w:rsid w:val="003B0E06"/>
    <w:rsid w:val="003B2748"/>
    <w:rsid w:val="003B3EE4"/>
    <w:rsid w:val="003B426B"/>
    <w:rsid w:val="003B4615"/>
    <w:rsid w:val="003C59C4"/>
    <w:rsid w:val="003C6748"/>
    <w:rsid w:val="003D050E"/>
    <w:rsid w:val="003D28E3"/>
    <w:rsid w:val="003D3B65"/>
    <w:rsid w:val="003D7A53"/>
    <w:rsid w:val="003E07CF"/>
    <w:rsid w:val="003E2430"/>
    <w:rsid w:val="003E58DE"/>
    <w:rsid w:val="003E60C5"/>
    <w:rsid w:val="003F01F2"/>
    <w:rsid w:val="003F2BA5"/>
    <w:rsid w:val="003F4F95"/>
    <w:rsid w:val="003F68E1"/>
    <w:rsid w:val="00400834"/>
    <w:rsid w:val="00400DC8"/>
    <w:rsid w:val="00402A28"/>
    <w:rsid w:val="0040312C"/>
    <w:rsid w:val="004032D3"/>
    <w:rsid w:val="00407324"/>
    <w:rsid w:val="0041139B"/>
    <w:rsid w:val="00411426"/>
    <w:rsid w:val="004134E8"/>
    <w:rsid w:val="004166D4"/>
    <w:rsid w:val="004166F9"/>
    <w:rsid w:val="00423D2F"/>
    <w:rsid w:val="00423F83"/>
    <w:rsid w:val="00424EB4"/>
    <w:rsid w:val="0043634C"/>
    <w:rsid w:val="0043682F"/>
    <w:rsid w:val="004374C8"/>
    <w:rsid w:val="00437CB3"/>
    <w:rsid w:val="0044343E"/>
    <w:rsid w:val="00446DDC"/>
    <w:rsid w:val="004470B4"/>
    <w:rsid w:val="0044777B"/>
    <w:rsid w:val="00451561"/>
    <w:rsid w:val="00453626"/>
    <w:rsid w:val="00453BC2"/>
    <w:rsid w:val="00455245"/>
    <w:rsid w:val="00455EF5"/>
    <w:rsid w:val="0046784D"/>
    <w:rsid w:val="00474FB1"/>
    <w:rsid w:val="00475744"/>
    <w:rsid w:val="004776A5"/>
    <w:rsid w:val="004806F6"/>
    <w:rsid w:val="00481D16"/>
    <w:rsid w:val="00482677"/>
    <w:rsid w:val="00491988"/>
    <w:rsid w:val="00492705"/>
    <w:rsid w:val="004951B0"/>
    <w:rsid w:val="00496078"/>
    <w:rsid w:val="00497126"/>
    <w:rsid w:val="004A1951"/>
    <w:rsid w:val="004A3718"/>
    <w:rsid w:val="004A4465"/>
    <w:rsid w:val="004A53C9"/>
    <w:rsid w:val="004A5532"/>
    <w:rsid w:val="004A7A04"/>
    <w:rsid w:val="004B0015"/>
    <w:rsid w:val="004B72A6"/>
    <w:rsid w:val="004C0524"/>
    <w:rsid w:val="004C2F4D"/>
    <w:rsid w:val="004C4706"/>
    <w:rsid w:val="004C50CC"/>
    <w:rsid w:val="004C54C7"/>
    <w:rsid w:val="004C5F24"/>
    <w:rsid w:val="004D0883"/>
    <w:rsid w:val="004E50B6"/>
    <w:rsid w:val="004E54AA"/>
    <w:rsid w:val="004F07DD"/>
    <w:rsid w:val="004F134E"/>
    <w:rsid w:val="004F17F1"/>
    <w:rsid w:val="004F2F0E"/>
    <w:rsid w:val="004F3F2C"/>
    <w:rsid w:val="004F46D3"/>
    <w:rsid w:val="004F76C8"/>
    <w:rsid w:val="004F7BD0"/>
    <w:rsid w:val="004F7EC4"/>
    <w:rsid w:val="00504C1F"/>
    <w:rsid w:val="00506980"/>
    <w:rsid w:val="005109EE"/>
    <w:rsid w:val="00510D50"/>
    <w:rsid w:val="005223D9"/>
    <w:rsid w:val="005247FE"/>
    <w:rsid w:val="00525B30"/>
    <w:rsid w:val="005271F9"/>
    <w:rsid w:val="0053076D"/>
    <w:rsid w:val="0053085F"/>
    <w:rsid w:val="005326E0"/>
    <w:rsid w:val="00545AF3"/>
    <w:rsid w:val="00546580"/>
    <w:rsid w:val="00551B0B"/>
    <w:rsid w:val="00554787"/>
    <w:rsid w:val="0055478C"/>
    <w:rsid w:val="0055487A"/>
    <w:rsid w:val="0055737D"/>
    <w:rsid w:val="00562820"/>
    <w:rsid w:val="005628E3"/>
    <w:rsid w:val="00566349"/>
    <w:rsid w:val="00574932"/>
    <w:rsid w:val="005768D0"/>
    <w:rsid w:val="005809B7"/>
    <w:rsid w:val="005809E3"/>
    <w:rsid w:val="00580C50"/>
    <w:rsid w:val="00581FEB"/>
    <w:rsid w:val="00584069"/>
    <w:rsid w:val="00585A38"/>
    <w:rsid w:val="005923E2"/>
    <w:rsid w:val="00593EB4"/>
    <w:rsid w:val="00594A87"/>
    <w:rsid w:val="005A05A5"/>
    <w:rsid w:val="005A5109"/>
    <w:rsid w:val="005A7BE0"/>
    <w:rsid w:val="005A7CCF"/>
    <w:rsid w:val="005C022B"/>
    <w:rsid w:val="005C0D16"/>
    <w:rsid w:val="005C4123"/>
    <w:rsid w:val="005C6755"/>
    <w:rsid w:val="005C736C"/>
    <w:rsid w:val="005C73FE"/>
    <w:rsid w:val="005C7623"/>
    <w:rsid w:val="005D06C0"/>
    <w:rsid w:val="005D0E33"/>
    <w:rsid w:val="005D6C61"/>
    <w:rsid w:val="005D6F5A"/>
    <w:rsid w:val="005E1395"/>
    <w:rsid w:val="005E1938"/>
    <w:rsid w:val="005E1DCB"/>
    <w:rsid w:val="005E587C"/>
    <w:rsid w:val="005E746B"/>
    <w:rsid w:val="005F39F3"/>
    <w:rsid w:val="005F4F56"/>
    <w:rsid w:val="005F5B6C"/>
    <w:rsid w:val="005F7745"/>
    <w:rsid w:val="005F7E53"/>
    <w:rsid w:val="00607FA2"/>
    <w:rsid w:val="0061098E"/>
    <w:rsid w:val="00611A97"/>
    <w:rsid w:val="00612838"/>
    <w:rsid w:val="00614DCF"/>
    <w:rsid w:val="006213AB"/>
    <w:rsid w:val="00623B23"/>
    <w:rsid w:val="006251C4"/>
    <w:rsid w:val="006252C1"/>
    <w:rsid w:val="00632812"/>
    <w:rsid w:val="006354AE"/>
    <w:rsid w:val="00635D29"/>
    <w:rsid w:val="006363DC"/>
    <w:rsid w:val="00637095"/>
    <w:rsid w:val="006377D9"/>
    <w:rsid w:val="0064233D"/>
    <w:rsid w:val="00644BD7"/>
    <w:rsid w:val="006452B9"/>
    <w:rsid w:val="00654106"/>
    <w:rsid w:val="00662A58"/>
    <w:rsid w:val="00663FB3"/>
    <w:rsid w:val="006656D0"/>
    <w:rsid w:val="00665AD2"/>
    <w:rsid w:val="00665ED8"/>
    <w:rsid w:val="0066663D"/>
    <w:rsid w:val="00667CE8"/>
    <w:rsid w:val="0067111A"/>
    <w:rsid w:val="00671137"/>
    <w:rsid w:val="00676AC1"/>
    <w:rsid w:val="00680E7B"/>
    <w:rsid w:val="00681131"/>
    <w:rsid w:val="006816DC"/>
    <w:rsid w:val="006876C4"/>
    <w:rsid w:val="00687F60"/>
    <w:rsid w:val="00691CCA"/>
    <w:rsid w:val="006979D9"/>
    <w:rsid w:val="006A0D4F"/>
    <w:rsid w:val="006B05CC"/>
    <w:rsid w:val="006B1DD7"/>
    <w:rsid w:val="006B32D9"/>
    <w:rsid w:val="006B6C8C"/>
    <w:rsid w:val="006B734C"/>
    <w:rsid w:val="006C7BFB"/>
    <w:rsid w:val="006D1083"/>
    <w:rsid w:val="006E02EB"/>
    <w:rsid w:val="006E1B9F"/>
    <w:rsid w:val="006E5DF9"/>
    <w:rsid w:val="006E7844"/>
    <w:rsid w:val="006F1856"/>
    <w:rsid w:val="0070208C"/>
    <w:rsid w:val="00704D3E"/>
    <w:rsid w:val="00707606"/>
    <w:rsid w:val="0070775B"/>
    <w:rsid w:val="00711020"/>
    <w:rsid w:val="007151DF"/>
    <w:rsid w:val="00717A32"/>
    <w:rsid w:val="00720A8A"/>
    <w:rsid w:val="0072304B"/>
    <w:rsid w:val="00726615"/>
    <w:rsid w:val="00727606"/>
    <w:rsid w:val="007316B9"/>
    <w:rsid w:val="00736F23"/>
    <w:rsid w:val="00743001"/>
    <w:rsid w:val="007431A3"/>
    <w:rsid w:val="007526DA"/>
    <w:rsid w:val="00756117"/>
    <w:rsid w:val="007577A5"/>
    <w:rsid w:val="00757B8A"/>
    <w:rsid w:val="0076359B"/>
    <w:rsid w:val="007639E0"/>
    <w:rsid w:val="007652F9"/>
    <w:rsid w:val="00766E12"/>
    <w:rsid w:val="007739AA"/>
    <w:rsid w:val="00773D34"/>
    <w:rsid w:val="00775DCD"/>
    <w:rsid w:val="0079044F"/>
    <w:rsid w:val="007946AF"/>
    <w:rsid w:val="007A455B"/>
    <w:rsid w:val="007A589B"/>
    <w:rsid w:val="007B24E0"/>
    <w:rsid w:val="007B3156"/>
    <w:rsid w:val="007B5CBA"/>
    <w:rsid w:val="007B6215"/>
    <w:rsid w:val="007B7A8D"/>
    <w:rsid w:val="007C0516"/>
    <w:rsid w:val="007D502B"/>
    <w:rsid w:val="007E17AB"/>
    <w:rsid w:val="007E3B7A"/>
    <w:rsid w:val="007F0615"/>
    <w:rsid w:val="007F24D5"/>
    <w:rsid w:val="007F5EA4"/>
    <w:rsid w:val="0080063E"/>
    <w:rsid w:val="00801E43"/>
    <w:rsid w:val="00803E97"/>
    <w:rsid w:val="0080528B"/>
    <w:rsid w:val="00807122"/>
    <w:rsid w:val="0081002E"/>
    <w:rsid w:val="00810296"/>
    <w:rsid w:val="008119A8"/>
    <w:rsid w:val="00811E08"/>
    <w:rsid w:val="00812BE9"/>
    <w:rsid w:val="00812EB3"/>
    <w:rsid w:val="0081590A"/>
    <w:rsid w:val="00821902"/>
    <w:rsid w:val="008231F8"/>
    <w:rsid w:val="00826683"/>
    <w:rsid w:val="00830528"/>
    <w:rsid w:val="008328D6"/>
    <w:rsid w:val="008355DB"/>
    <w:rsid w:val="00851C67"/>
    <w:rsid w:val="00852FA0"/>
    <w:rsid w:val="00853936"/>
    <w:rsid w:val="008551FB"/>
    <w:rsid w:val="0085574C"/>
    <w:rsid w:val="008559D9"/>
    <w:rsid w:val="008563F3"/>
    <w:rsid w:val="00863F5F"/>
    <w:rsid w:val="00871124"/>
    <w:rsid w:val="0087434F"/>
    <w:rsid w:val="008743D6"/>
    <w:rsid w:val="00875E8A"/>
    <w:rsid w:val="00877109"/>
    <w:rsid w:val="00877776"/>
    <w:rsid w:val="008823BF"/>
    <w:rsid w:val="008850EC"/>
    <w:rsid w:val="008874FC"/>
    <w:rsid w:val="00892932"/>
    <w:rsid w:val="0089321D"/>
    <w:rsid w:val="008A0C27"/>
    <w:rsid w:val="008A1178"/>
    <w:rsid w:val="008A1473"/>
    <w:rsid w:val="008A1FD6"/>
    <w:rsid w:val="008A4A64"/>
    <w:rsid w:val="008A5B94"/>
    <w:rsid w:val="008A78A5"/>
    <w:rsid w:val="008B1645"/>
    <w:rsid w:val="008B34ED"/>
    <w:rsid w:val="008B7A05"/>
    <w:rsid w:val="008C0A41"/>
    <w:rsid w:val="008C31D6"/>
    <w:rsid w:val="008C7853"/>
    <w:rsid w:val="008C7A98"/>
    <w:rsid w:val="008D1C81"/>
    <w:rsid w:val="008D2AA4"/>
    <w:rsid w:val="008D40F4"/>
    <w:rsid w:val="008E151B"/>
    <w:rsid w:val="008E3EEF"/>
    <w:rsid w:val="008E6A91"/>
    <w:rsid w:val="008F252E"/>
    <w:rsid w:val="00901AFA"/>
    <w:rsid w:val="009029D6"/>
    <w:rsid w:val="009032BD"/>
    <w:rsid w:val="00903D07"/>
    <w:rsid w:val="0091049C"/>
    <w:rsid w:val="009109F1"/>
    <w:rsid w:val="0091675B"/>
    <w:rsid w:val="00916B95"/>
    <w:rsid w:val="00917688"/>
    <w:rsid w:val="009309B2"/>
    <w:rsid w:val="00932586"/>
    <w:rsid w:val="00940C66"/>
    <w:rsid w:val="009434AD"/>
    <w:rsid w:val="00943A80"/>
    <w:rsid w:val="00946257"/>
    <w:rsid w:val="009513E9"/>
    <w:rsid w:val="00952C12"/>
    <w:rsid w:val="0095501E"/>
    <w:rsid w:val="00956C4E"/>
    <w:rsid w:val="00962794"/>
    <w:rsid w:val="0096622C"/>
    <w:rsid w:val="0096693D"/>
    <w:rsid w:val="009731D3"/>
    <w:rsid w:val="009741BC"/>
    <w:rsid w:val="009767AD"/>
    <w:rsid w:val="009772B9"/>
    <w:rsid w:val="00981619"/>
    <w:rsid w:val="00982324"/>
    <w:rsid w:val="0098467F"/>
    <w:rsid w:val="00986DAA"/>
    <w:rsid w:val="0099039B"/>
    <w:rsid w:val="009903BC"/>
    <w:rsid w:val="00993FEE"/>
    <w:rsid w:val="0099422B"/>
    <w:rsid w:val="00994E6D"/>
    <w:rsid w:val="009A0DDC"/>
    <w:rsid w:val="009A56A3"/>
    <w:rsid w:val="009B3344"/>
    <w:rsid w:val="009B38A7"/>
    <w:rsid w:val="009B3CFA"/>
    <w:rsid w:val="009B5027"/>
    <w:rsid w:val="009B6982"/>
    <w:rsid w:val="009C172E"/>
    <w:rsid w:val="009C2A5D"/>
    <w:rsid w:val="009D10EC"/>
    <w:rsid w:val="009D69C6"/>
    <w:rsid w:val="009E481B"/>
    <w:rsid w:val="009F241E"/>
    <w:rsid w:val="009F72BE"/>
    <w:rsid w:val="00A003BA"/>
    <w:rsid w:val="00A02FFE"/>
    <w:rsid w:val="00A06744"/>
    <w:rsid w:val="00A06F76"/>
    <w:rsid w:val="00A07231"/>
    <w:rsid w:val="00A07C65"/>
    <w:rsid w:val="00A10E28"/>
    <w:rsid w:val="00A11789"/>
    <w:rsid w:val="00A155C6"/>
    <w:rsid w:val="00A17892"/>
    <w:rsid w:val="00A27082"/>
    <w:rsid w:val="00A27181"/>
    <w:rsid w:val="00A368DC"/>
    <w:rsid w:val="00A36D7A"/>
    <w:rsid w:val="00A402E9"/>
    <w:rsid w:val="00A41146"/>
    <w:rsid w:val="00A42B7C"/>
    <w:rsid w:val="00A4571F"/>
    <w:rsid w:val="00A45A75"/>
    <w:rsid w:val="00A46677"/>
    <w:rsid w:val="00A47B4C"/>
    <w:rsid w:val="00A50EE0"/>
    <w:rsid w:val="00A56457"/>
    <w:rsid w:val="00A62BEA"/>
    <w:rsid w:val="00A63B98"/>
    <w:rsid w:val="00A64200"/>
    <w:rsid w:val="00A64CE2"/>
    <w:rsid w:val="00A6651B"/>
    <w:rsid w:val="00A67693"/>
    <w:rsid w:val="00A73BD5"/>
    <w:rsid w:val="00A7463A"/>
    <w:rsid w:val="00A76386"/>
    <w:rsid w:val="00A77D9F"/>
    <w:rsid w:val="00A80EE8"/>
    <w:rsid w:val="00A80FB9"/>
    <w:rsid w:val="00A81BEA"/>
    <w:rsid w:val="00A82519"/>
    <w:rsid w:val="00A85CE5"/>
    <w:rsid w:val="00A86571"/>
    <w:rsid w:val="00A86787"/>
    <w:rsid w:val="00A926DC"/>
    <w:rsid w:val="00A92DFC"/>
    <w:rsid w:val="00A93B59"/>
    <w:rsid w:val="00A95C31"/>
    <w:rsid w:val="00A9773E"/>
    <w:rsid w:val="00AA0738"/>
    <w:rsid w:val="00AA1D73"/>
    <w:rsid w:val="00AA39FD"/>
    <w:rsid w:val="00AA3BD0"/>
    <w:rsid w:val="00AA4D51"/>
    <w:rsid w:val="00AB4105"/>
    <w:rsid w:val="00AB4626"/>
    <w:rsid w:val="00AB518C"/>
    <w:rsid w:val="00AB7DD6"/>
    <w:rsid w:val="00AC3137"/>
    <w:rsid w:val="00AC391C"/>
    <w:rsid w:val="00AD0454"/>
    <w:rsid w:val="00AD0FF6"/>
    <w:rsid w:val="00AD23EF"/>
    <w:rsid w:val="00AE071E"/>
    <w:rsid w:val="00AE0784"/>
    <w:rsid w:val="00AE3353"/>
    <w:rsid w:val="00AE4513"/>
    <w:rsid w:val="00AE500B"/>
    <w:rsid w:val="00AF39A3"/>
    <w:rsid w:val="00AF4A8D"/>
    <w:rsid w:val="00AF5571"/>
    <w:rsid w:val="00B02271"/>
    <w:rsid w:val="00B04D2D"/>
    <w:rsid w:val="00B07468"/>
    <w:rsid w:val="00B12CC8"/>
    <w:rsid w:val="00B15325"/>
    <w:rsid w:val="00B226C1"/>
    <w:rsid w:val="00B24FF8"/>
    <w:rsid w:val="00B261F9"/>
    <w:rsid w:val="00B26DF4"/>
    <w:rsid w:val="00B3009C"/>
    <w:rsid w:val="00B342B0"/>
    <w:rsid w:val="00B345F5"/>
    <w:rsid w:val="00B452EC"/>
    <w:rsid w:val="00B54B7B"/>
    <w:rsid w:val="00B5503C"/>
    <w:rsid w:val="00B57EEE"/>
    <w:rsid w:val="00B616D1"/>
    <w:rsid w:val="00B64DF8"/>
    <w:rsid w:val="00B6501A"/>
    <w:rsid w:val="00B6525A"/>
    <w:rsid w:val="00B71F1B"/>
    <w:rsid w:val="00B74F40"/>
    <w:rsid w:val="00B755CC"/>
    <w:rsid w:val="00B75BC7"/>
    <w:rsid w:val="00B77503"/>
    <w:rsid w:val="00B85A18"/>
    <w:rsid w:val="00B91E88"/>
    <w:rsid w:val="00B93BA8"/>
    <w:rsid w:val="00BA35D1"/>
    <w:rsid w:val="00BA3A16"/>
    <w:rsid w:val="00BA5621"/>
    <w:rsid w:val="00BA640D"/>
    <w:rsid w:val="00BA6DCA"/>
    <w:rsid w:val="00BB15AB"/>
    <w:rsid w:val="00BB3B55"/>
    <w:rsid w:val="00BB4D67"/>
    <w:rsid w:val="00BB6446"/>
    <w:rsid w:val="00BB6488"/>
    <w:rsid w:val="00BC0645"/>
    <w:rsid w:val="00BD1A0B"/>
    <w:rsid w:val="00BD37AE"/>
    <w:rsid w:val="00BD40DC"/>
    <w:rsid w:val="00BD42DE"/>
    <w:rsid w:val="00BD5192"/>
    <w:rsid w:val="00BE1D98"/>
    <w:rsid w:val="00BE2A44"/>
    <w:rsid w:val="00BE4CA8"/>
    <w:rsid w:val="00BF00C2"/>
    <w:rsid w:val="00BF2658"/>
    <w:rsid w:val="00BF459A"/>
    <w:rsid w:val="00BF5DE4"/>
    <w:rsid w:val="00C00201"/>
    <w:rsid w:val="00C0107C"/>
    <w:rsid w:val="00C04818"/>
    <w:rsid w:val="00C14056"/>
    <w:rsid w:val="00C15336"/>
    <w:rsid w:val="00C16C27"/>
    <w:rsid w:val="00C23030"/>
    <w:rsid w:val="00C248D8"/>
    <w:rsid w:val="00C30639"/>
    <w:rsid w:val="00C317B7"/>
    <w:rsid w:val="00C32CA2"/>
    <w:rsid w:val="00C363FE"/>
    <w:rsid w:val="00C36783"/>
    <w:rsid w:val="00C40B6F"/>
    <w:rsid w:val="00C40D68"/>
    <w:rsid w:val="00C44758"/>
    <w:rsid w:val="00C454BE"/>
    <w:rsid w:val="00C47113"/>
    <w:rsid w:val="00C50C89"/>
    <w:rsid w:val="00C54F64"/>
    <w:rsid w:val="00C56A6B"/>
    <w:rsid w:val="00C571FD"/>
    <w:rsid w:val="00C6324E"/>
    <w:rsid w:val="00C63802"/>
    <w:rsid w:val="00C65A79"/>
    <w:rsid w:val="00C66C50"/>
    <w:rsid w:val="00C7260D"/>
    <w:rsid w:val="00C739BE"/>
    <w:rsid w:val="00C77C10"/>
    <w:rsid w:val="00C80B4C"/>
    <w:rsid w:val="00C81F5D"/>
    <w:rsid w:val="00C830CC"/>
    <w:rsid w:val="00C87130"/>
    <w:rsid w:val="00C905D6"/>
    <w:rsid w:val="00C962F4"/>
    <w:rsid w:val="00C965A4"/>
    <w:rsid w:val="00C96C8F"/>
    <w:rsid w:val="00C978C5"/>
    <w:rsid w:val="00CA2894"/>
    <w:rsid w:val="00CA42BE"/>
    <w:rsid w:val="00CA57C4"/>
    <w:rsid w:val="00CA6BC0"/>
    <w:rsid w:val="00CB0291"/>
    <w:rsid w:val="00CB7AB1"/>
    <w:rsid w:val="00CC2530"/>
    <w:rsid w:val="00CC2688"/>
    <w:rsid w:val="00CC28F4"/>
    <w:rsid w:val="00CC3502"/>
    <w:rsid w:val="00CC3E68"/>
    <w:rsid w:val="00CD155F"/>
    <w:rsid w:val="00CD1C51"/>
    <w:rsid w:val="00CD675C"/>
    <w:rsid w:val="00CE23B5"/>
    <w:rsid w:val="00CE4DB1"/>
    <w:rsid w:val="00CF04BB"/>
    <w:rsid w:val="00CF2C6D"/>
    <w:rsid w:val="00D02064"/>
    <w:rsid w:val="00D025B5"/>
    <w:rsid w:val="00D04398"/>
    <w:rsid w:val="00D04FE7"/>
    <w:rsid w:val="00D06DEF"/>
    <w:rsid w:val="00D102CA"/>
    <w:rsid w:val="00D10D1D"/>
    <w:rsid w:val="00D11A7E"/>
    <w:rsid w:val="00D147D4"/>
    <w:rsid w:val="00D14FF3"/>
    <w:rsid w:val="00D16009"/>
    <w:rsid w:val="00D17746"/>
    <w:rsid w:val="00D22596"/>
    <w:rsid w:val="00D2340D"/>
    <w:rsid w:val="00D23C73"/>
    <w:rsid w:val="00D24328"/>
    <w:rsid w:val="00D27519"/>
    <w:rsid w:val="00D31BB6"/>
    <w:rsid w:val="00D3417E"/>
    <w:rsid w:val="00D347E1"/>
    <w:rsid w:val="00D3740D"/>
    <w:rsid w:val="00D417C5"/>
    <w:rsid w:val="00D441A2"/>
    <w:rsid w:val="00D50534"/>
    <w:rsid w:val="00D5154D"/>
    <w:rsid w:val="00D52083"/>
    <w:rsid w:val="00D53318"/>
    <w:rsid w:val="00D572BD"/>
    <w:rsid w:val="00D655EB"/>
    <w:rsid w:val="00D7072B"/>
    <w:rsid w:val="00D70D8E"/>
    <w:rsid w:val="00D71FA8"/>
    <w:rsid w:val="00D81B58"/>
    <w:rsid w:val="00D82855"/>
    <w:rsid w:val="00D840E6"/>
    <w:rsid w:val="00D84440"/>
    <w:rsid w:val="00D85368"/>
    <w:rsid w:val="00D85E73"/>
    <w:rsid w:val="00D9312D"/>
    <w:rsid w:val="00DA0003"/>
    <w:rsid w:val="00DA17EA"/>
    <w:rsid w:val="00DA7999"/>
    <w:rsid w:val="00DB02D3"/>
    <w:rsid w:val="00DB518F"/>
    <w:rsid w:val="00DB51CA"/>
    <w:rsid w:val="00DB6105"/>
    <w:rsid w:val="00DB6FED"/>
    <w:rsid w:val="00DB7841"/>
    <w:rsid w:val="00DC0E03"/>
    <w:rsid w:val="00DC1735"/>
    <w:rsid w:val="00DD0902"/>
    <w:rsid w:val="00DD5D5E"/>
    <w:rsid w:val="00DE144F"/>
    <w:rsid w:val="00DE2584"/>
    <w:rsid w:val="00DE6C95"/>
    <w:rsid w:val="00DF02C7"/>
    <w:rsid w:val="00DF3DD3"/>
    <w:rsid w:val="00DF4DDE"/>
    <w:rsid w:val="00E0390A"/>
    <w:rsid w:val="00E0457A"/>
    <w:rsid w:val="00E04D69"/>
    <w:rsid w:val="00E06742"/>
    <w:rsid w:val="00E06748"/>
    <w:rsid w:val="00E07F8F"/>
    <w:rsid w:val="00E10330"/>
    <w:rsid w:val="00E103D9"/>
    <w:rsid w:val="00E11A29"/>
    <w:rsid w:val="00E12E12"/>
    <w:rsid w:val="00E1448A"/>
    <w:rsid w:val="00E23E3D"/>
    <w:rsid w:val="00E311AE"/>
    <w:rsid w:val="00E31DB2"/>
    <w:rsid w:val="00E32713"/>
    <w:rsid w:val="00E41370"/>
    <w:rsid w:val="00E44499"/>
    <w:rsid w:val="00E4702D"/>
    <w:rsid w:val="00E52002"/>
    <w:rsid w:val="00E56664"/>
    <w:rsid w:val="00E61602"/>
    <w:rsid w:val="00E657F6"/>
    <w:rsid w:val="00E711CE"/>
    <w:rsid w:val="00E7658B"/>
    <w:rsid w:val="00E77720"/>
    <w:rsid w:val="00E82D55"/>
    <w:rsid w:val="00E910DB"/>
    <w:rsid w:val="00E91468"/>
    <w:rsid w:val="00E9582C"/>
    <w:rsid w:val="00EA0514"/>
    <w:rsid w:val="00EA0C62"/>
    <w:rsid w:val="00EA4BCF"/>
    <w:rsid w:val="00EA7E2B"/>
    <w:rsid w:val="00EC532E"/>
    <w:rsid w:val="00ED2331"/>
    <w:rsid w:val="00ED4478"/>
    <w:rsid w:val="00ED75A6"/>
    <w:rsid w:val="00EE16D1"/>
    <w:rsid w:val="00EE5B09"/>
    <w:rsid w:val="00EE6954"/>
    <w:rsid w:val="00EE78BF"/>
    <w:rsid w:val="00EF3DB5"/>
    <w:rsid w:val="00EF6F00"/>
    <w:rsid w:val="00F00C6A"/>
    <w:rsid w:val="00F04BB1"/>
    <w:rsid w:val="00F071E5"/>
    <w:rsid w:val="00F10A13"/>
    <w:rsid w:val="00F10FC3"/>
    <w:rsid w:val="00F11C02"/>
    <w:rsid w:val="00F14719"/>
    <w:rsid w:val="00F15224"/>
    <w:rsid w:val="00F153A1"/>
    <w:rsid w:val="00F17D8E"/>
    <w:rsid w:val="00F275C1"/>
    <w:rsid w:val="00F31E6C"/>
    <w:rsid w:val="00F3394C"/>
    <w:rsid w:val="00F33F86"/>
    <w:rsid w:val="00F349BE"/>
    <w:rsid w:val="00F3514F"/>
    <w:rsid w:val="00F36437"/>
    <w:rsid w:val="00F42992"/>
    <w:rsid w:val="00F445FC"/>
    <w:rsid w:val="00F52208"/>
    <w:rsid w:val="00F53028"/>
    <w:rsid w:val="00F5531C"/>
    <w:rsid w:val="00F558AD"/>
    <w:rsid w:val="00F57F4E"/>
    <w:rsid w:val="00F57F5F"/>
    <w:rsid w:val="00F6385A"/>
    <w:rsid w:val="00F64AEC"/>
    <w:rsid w:val="00F653B9"/>
    <w:rsid w:val="00F65EC7"/>
    <w:rsid w:val="00F661B5"/>
    <w:rsid w:val="00F735AE"/>
    <w:rsid w:val="00F7371A"/>
    <w:rsid w:val="00F74773"/>
    <w:rsid w:val="00F747F4"/>
    <w:rsid w:val="00F75D3C"/>
    <w:rsid w:val="00F76349"/>
    <w:rsid w:val="00F76ED3"/>
    <w:rsid w:val="00F80CE7"/>
    <w:rsid w:val="00F8444D"/>
    <w:rsid w:val="00F91EFE"/>
    <w:rsid w:val="00F94DEB"/>
    <w:rsid w:val="00F95152"/>
    <w:rsid w:val="00F96EFC"/>
    <w:rsid w:val="00FA3C84"/>
    <w:rsid w:val="00FA42CF"/>
    <w:rsid w:val="00FA6084"/>
    <w:rsid w:val="00FA7F4C"/>
    <w:rsid w:val="00FB282D"/>
    <w:rsid w:val="00FB2F78"/>
    <w:rsid w:val="00FB31E2"/>
    <w:rsid w:val="00FB467D"/>
    <w:rsid w:val="00FB4FBA"/>
    <w:rsid w:val="00FB5387"/>
    <w:rsid w:val="00FB5488"/>
    <w:rsid w:val="00FB5977"/>
    <w:rsid w:val="00FB7660"/>
    <w:rsid w:val="00FC1952"/>
    <w:rsid w:val="00FC3460"/>
    <w:rsid w:val="00FC3EF7"/>
    <w:rsid w:val="00FC521C"/>
    <w:rsid w:val="00FC75BF"/>
    <w:rsid w:val="00FC7EFF"/>
    <w:rsid w:val="00FD320E"/>
    <w:rsid w:val="00FD3A1F"/>
    <w:rsid w:val="00FD43A2"/>
    <w:rsid w:val="00FD563A"/>
    <w:rsid w:val="00FE16A6"/>
    <w:rsid w:val="00FE2B87"/>
    <w:rsid w:val="00FE3EF4"/>
    <w:rsid w:val="00FF1692"/>
    <w:rsid w:val="00FF189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F88C8"/>
  <w15:docId w15:val="{49A0BF5C-9EC9-44BA-9F9F-90D896A0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,Верхний колонтитул Знак"/>
    <w:basedOn w:val="a"/>
    <w:link w:val="11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11">
    <w:name w:val="Верхний колонтитул Знак1"/>
    <w:aliases w:val="Aa?oiee eieiioeooe Ciae Знак1,Верхний колонтитул Знак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8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2B10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31">
    <w:name w:val="Знак Знак3"/>
    <w:basedOn w:val="a"/>
    <w:uiPriority w:val="99"/>
    <w:rsid w:val="005A7CC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4">
    <w:name w:val="Font Style14"/>
    <w:uiPriority w:val="99"/>
    <w:rsid w:val="00FB5387"/>
    <w:rPr>
      <w:rFonts w:ascii="Times New Roman" w:hAnsi="Times New Roman" w:cs="Times New Roman"/>
      <w:sz w:val="20"/>
      <w:szCs w:val="20"/>
    </w:rPr>
  </w:style>
  <w:style w:type="paragraph" w:customStyle="1" w:styleId="310">
    <w:name w:val="Знак Знак31"/>
    <w:basedOn w:val="a"/>
    <w:uiPriority w:val="99"/>
    <w:rsid w:val="00551B0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94">
    <w:name w:val="Font Style194"/>
    <w:uiPriority w:val="99"/>
    <w:rsid w:val="00FD563A"/>
    <w:rPr>
      <w:rFonts w:ascii="Times New Roman" w:hAnsi="Times New Roman" w:cs="Times New Roman"/>
      <w:sz w:val="20"/>
      <w:szCs w:val="20"/>
    </w:rPr>
  </w:style>
  <w:style w:type="character" w:customStyle="1" w:styleId="FontStyle193">
    <w:name w:val="Font Style193"/>
    <w:uiPriority w:val="99"/>
    <w:rsid w:val="00C6324E"/>
    <w:rPr>
      <w:rFonts w:ascii="Times New Roman" w:hAnsi="Times New Roman" w:cs="Times New Roman"/>
      <w:b/>
      <w:bCs/>
      <w:sz w:val="20"/>
      <w:szCs w:val="20"/>
    </w:rPr>
  </w:style>
  <w:style w:type="character" w:customStyle="1" w:styleId="AaoieeeieiioeooeCiae">
    <w:name w:val="Aa?oiee eieiioeooe Ciae Знак"/>
    <w:aliases w:val="Верхний колонтитул Знак Знак Знак"/>
    <w:uiPriority w:val="99"/>
    <w:rsid w:val="00C6324E"/>
    <w:rPr>
      <w:sz w:val="24"/>
      <w:szCs w:val="24"/>
      <w:lang w:val="ru-RU" w:eastAsia="ru-RU"/>
    </w:rPr>
  </w:style>
  <w:style w:type="character" w:customStyle="1" w:styleId="BodyTextChar1">
    <w:name w:val="Body Text Char1"/>
    <w:uiPriority w:val="99"/>
    <w:locked/>
    <w:rsid w:val="00C6324E"/>
    <w:rPr>
      <w:rFonts w:ascii="Calibri" w:hAnsi="Calibri" w:cs="Calibri"/>
      <w:b/>
      <w:bCs/>
      <w:i/>
      <w:iCs/>
      <w:sz w:val="22"/>
      <w:szCs w:val="22"/>
      <w:lang w:val="uk-UA" w:eastAsia="ru-RU"/>
    </w:rPr>
  </w:style>
  <w:style w:type="paragraph" w:styleId="a9">
    <w:name w:val="Body Text"/>
    <w:basedOn w:val="a"/>
    <w:link w:val="aa"/>
    <w:uiPriority w:val="99"/>
    <w:rsid w:val="00C6324E"/>
    <w:pPr>
      <w:jc w:val="center"/>
    </w:pPr>
    <w:rPr>
      <w:rFonts w:ascii="Calibri" w:eastAsia="Calibri" w:hAnsi="Calibri" w:cs="Calibri"/>
      <w:b/>
      <w:bCs/>
      <w:i/>
      <w:iCs/>
      <w:sz w:val="22"/>
      <w:szCs w:val="22"/>
      <w:lang w:val="uk-UA"/>
    </w:rPr>
  </w:style>
  <w:style w:type="character" w:customStyle="1" w:styleId="aa">
    <w:name w:val="Основной текст Знак"/>
    <w:link w:val="a9"/>
    <w:uiPriority w:val="99"/>
    <w:semiHidden/>
    <w:locked/>
    <w:rsid w:val="00766E12"/>
    <w:rPr>
      <w:rFonts w:ascii="Times New Roman" w:hAnsi="Times New Roman" w:cs="Times New Roman"/>
      <w:sz w:val="24"/>
      <w:szCs w:val="24"/>
    </w:rPr>
  </w:style>
  <w:style w:type="paragraph" w:customStyle="1" w:styleId="32">
    <w:name w:val="Знак Знак32"/>
    <w:basedOn w:val="a"/>
    <w:uiPriority w:val="99"/>
    <w:rsid w:val="00144C5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Методисты</cp:lastModifiedBy>
  <cp:revision>147</cp:revision>
  <cp:lastPrinted>2019-02-07T15:03:00Z</cp:lastPrinted>
  <dcterms:created xsi:type="dcterms:W3CDTF">2017-09-06T13:22:00Z</dcterms:created>
  <dcterms:modified xsi:type="dcterms:W3CDTF">2019-02-08T08:47:00Z</dcterms:modified>
</cp:coreProperties>
</file>