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A" w:rsidRPr="00483254" w:rsidRDefault="006916C7" w:rsidP="00817C11">
      <w:pPr>
        <w:spacing w:after="0" w:line="240" w:lineRule="auto"/>
        <w:jc w:val="center"/>
        <w:rPr>
          <w:rFonts w:ascii="Times New Roman" w:eastAsia="Times New Roman" w:hAnsi="Times New Roman"/>
          <w:b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val="uk-UA"/>
        </w:rPr>
        <w:t>Р</w:t>
      </w:r>
      <w:r w:rsidR="00B648EA" w:rsidRPr="00483254">
        <w:rPr>
          <w:rFonts w:ascii="Times New Roman" w:eastAsia="Times New Roman" w:hAnsi="Times New Roman"/>
          <w:b/>
          <w:lang w:val="uk-UA"/>
        </w:rPr>
        <w:t>ОЗКЛАД ЗАНЯТЬ</w:t>
      </w:r>
    </w:p>
    <w:p w:rsidR="00B648EA" w:rsidRPr="00EE679B" w:rsidRDefault="00B648EA" w:rsidP="00B648E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6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додаткового короткотривалого курсу підвищення кваліфікації вчителів </w:t>
      </w:r>
    </w:p>
    <w:p w:rsidR="00B648EA" w:rsidRPr="00EE679B" w:rsidRDefault="00B648EA" w:rsidP="00B648E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679B">
        <w:rPr>
          <w:rFonts w:ascii="Times New Roman" w:hAnsi="Times New Roman"/>
          <w:bCs/>
          <w:color w:val="000000"/>
          <w:sz w:val="28"/>
          <w:szCs w:val="28"/>
          <w:lang w:val="uk-UA"/>
        </w:rPr>
        <w:t>за напрямом «</w:t>
      </w:r>
      <w:r w:rsidR="00EE679B" w:rsidRPr="00EE679B">
        <w:rPr>
          <w:rFonts w:ascii="Times New Roman" w:hAnsi="Times New Roman"/>
          <w:bCs/>
          <w:color w:val="000000"/>
          <w:sz w:val="28"/>
          <w:szCs w:val="28"/>
          <w:lang w:val="uk-UA"/>
        </w:rPr>
        <w:t>Інформатика</w:t>
      </w:r>
      <w:r w:rsidRPr="00EE679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E679B" w:rsidRPr="00EE679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початкових класах</w:t>
      </w:r>
      <w:r w:rsidRPr="00EE67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E679B" w:rsidRPr="00EE679B" w:rsidRDefault="00B648EA" w:rsidP="00B648EA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  <w:lang w:val="uk-UA"/>
        </w:rPr>
      </w:pPr>
      <w:r w:rsidRPr="00EE679B">
        <w:rPr>
          <w:rFonts w:ascii="Times New Roman" w:eastAsia="Times New Roman" w:hAnsi="Times New Roman"/>
          <w:sz w:val="24"/>
          <w:szCs w:val="24"/>
          <w:lang w:val="uk-UA"/>
        </w:rPr>
        <w:t xml:space="preserve">Термін навчання: </w:t>
      </w:r>
      <w:r w:rsidR="00817C11" w:rsidRPr="00EE679B">
        <w:rPr>
          <w:rFonts w:ascii="Times New Roman" w:eastAsia="Times New Roman" w:hAnsi="Times New Roman"/>
          <w:sz w:val="24"/>
          <w:szCs w:val="24"/>
          <w:lang w:val="uk-UA"/>
        </w:rPr>
        <w:t>03</w:t>
      </w:r>
      <w:r w:rsidRPr="00EE679B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817C11" w:rsidRPr="00EE679B">
        <w:rPr>
          <w:rFonts w:ascii="Times New Roman" w:eastAsia="Times New Roman" w:hAnsi="Times New Roman"/>
          <w:sz w:val="24"/>
          <w:szCs w:val="24"/>
          <w:lang w:val="uk-UA"/>
        </w:rPr>
        <w:t>12</w:t>
      </w:r>
      <w:r w:rsidRPr="00EE679B">
        <w:rPr>
          <w:rFonts w:ascii="Times New Roman" w:eastAsia="Times New Roman" w:hAnsi="Times New Roman"/>
          <w:sz w:val="24"/>
          <w:szCs w:val="24"/>
          <w:lang w:val="uk-UA"/>
        </w:rPr>
        <w:t xml:space="preserve"> – </w:t>
      </w:r>
      <w:r w:rsidR="00817C11" w:rsidRPr="00EE679B">
        <w:rPr>
          <w:rFonts w:ascii="Times New Roman" w:eastAsia="Times New Roman" w:hAnsi="Times New Roman"/>
          <w:sz w:val="24"/>
          <w:szCs w:val="24"/>
          <w:lang w:val="uk-UA"/>
        </w:rPr>
        <w:t>07</w:t>
      </w:r>
      <w:r w:rsidRPr="00EE679B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817C11" w:rsidRPr="00EE679B">
        <w:rPr>
          <w:rFonts w:ascii="Times New Roman" w:eastAsia="Times New Roman" w:hAnsi="Times New Roman"/>
          <w:sz w:val="24"/>
          <w:szCs w:val="24"/>
          <w:lang w:val="uk-UA"/>
        </w:rPr>
        <w:t>12</w:t>
      </w:r>
      <w:r w:rsidR="00EE679B" w:rsidRPr="00EE679B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EE679B">
        <w:rPr>
          <w:rFonts w:ascii="Times New Roman" w:eastAsia="Times New Roman" w:hAnsi="Times New Roman"/>
          <w:sz w:val="24"/>
          <w:szCs w:val="24"/>
          <w:lang w:val="uk-UA"/>
        </w:rPr>
        <w:t xml:space="preserve">2018  </w:t>
      </w:r>
      <w:r w:rsidR="004501A9" w:rsidRPr="00EE679B"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</w:p>
    <w:p w:rsidR="00B648EA" w:rsidRPr="00EE679B" w:rsidRDefault="00B648EA" w:rsidP="00B648EA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  <w:lang w:val="uk-UA"/>
        </w:rPr>
      </w:pPr>
      <w:r w:rsidRPr="00EE679B">
        <w:rPr>
          <w:rFonts w:ascii="Times New Roman" w:eastAsia="Times New Roman" w:hAnsi="Times New Roman"/>
          <w:sz w:val="24"/>
          <w:szCs w:val="24"/>
          <w:lang w:val="uk-UA"/>
        </w:rPr>
        <w:t>Місце проведення: м. Харків, вул. Світла, 41</w:t>
      </w:r>
    </w:p>
    <w:tbl>
      <w:tblPr>
        <w:tblW w:w="10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426"/>
        <w:gridCol w:w="7796"/>
      </w:tblGrid>
      <w:tr w:rsidR="00EF2AE8" w:rsidRPr="00483254" w:rsidTr="00EF2AE8">
        <w:trPr>
          <w:cantSplit/>
          <w:trHeight w:val="55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E8" w:rsidRPr="00483254" w:rsidRDefault="00EF2AE8" w:rsidP="00EE679B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eastAsia="Arial Unicode MS" w:hAnsi="Times New Roman"/>
                <w:b/>
              </w:rPr>
            </w:pPr>
            <w:r w:rsidRPr="00483254">
              <w:rPr>
                <w:rFonts w:ascii="Times New Roman" w:eastAsia="Times New Roman" w:hAnsi="Times New Roman"/>
                <w:b/>
                <w:lang w:val="uk-UA"/>
              </w:rPr>
              <w:t>Дата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E8" w:rsidRPr="005C0927" w:rsidRDefault="00EF2AE8" w:rsidP="000C226C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eastAsia="Arial Unicode MS" w:hAnsi="Times New Roman"/>
                <w:b/>
                <w:sz w:val="18"/>
                <w:szCs w:val="18"/>
                <w:lang w:val="uk-UA"/>
              </w:rPr>
            </w:pPr>
            <w:r w:rsidRPr="005C0927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2AE8" w:rsidRPr="00483254" w:rsidRDefault="00EF2AE8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Arial Unicode MS" w:hAnsi="Times New Roman"/>
                <w:b/>
                <w:lang w:val="uk-UA"/>
              </w:rPr>
            </w:pPr>
            <w:r w:rsidRPr="00483254">
              <w:rPr>
                <w:rFonts w:ascii="Times New Roman" w:eastAsia="Times New Roman" w:hAnsi="Times New Roman"/>
                <w:b/>
                <w:lang w:val="uk-UA"/>
              </w:rPr>
              <w:t>Зміст</w:t>
            </w:r>
          </w:p>
        </w:tc>
      </w:tr>
      <w:tr w:rsidR="00EF2AE8" w:rsidRPr="00483254" w:rsidTr="00EF2AE8">
        <w:trPr>
          <w:cantSplit/>
          <w:trHeight w:val="266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2AE8" w:rsidRPr="00483254" w:rsidRDefault="00EF2AE8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2AE8" w:rsidRPr="00483254" w:rsidRDefault="00EF2AE8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2AE8" w:rsidRPr="00483254" w:rsidRDefault="00EF2AE8" w:rsidP="000C226C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EF2AE8" w:rsidRPr="00483254" w:rsidTr="00EF2AE8">
        <w:trPr>
          <w:cantSplit/>
          <w:trHeight w:val="28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2AE8" w:rsidRPr="00B648EA" w:rsidRDefault="00EF2AE8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E679B">
              <w:rPr>
                <w:rFonts w:ascii="Times New Roman" w:hAnsi="Times New Roman" w:cs="Times New Roman"/>
                <w:szCs w:val="28"/>
                <w:lang w:val="uk-UA"/>
              </w:rPr>
              <w:t>03.12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01607A" w:rsidRDefault="00EF2AE8" w:rsidP="004501A9">
            <w:pPr>
              <w:spacing w:line="240" w:lineRule="auto"/>
              <w:jc w:val="center"/>
              <w:rPr>
                <w:bCs/>
                <w:lang w:val="en-US"/>
              </w:rPr>
            </w:pPr>
            <w:r w:rsidRPr="0001607A">
              <w:rPr>
                <w:bCs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Реєстрація слухачів. Вхідне діагностування. Інформаційні технології створення та опрацювання об’єктів  мультимедіа</w:t>
            </w:r>
          </w:p>
        </w:tc>
      </w:tr>
      <w:tr w:rsidR="00EF2AE8" w:rsidRPr="00483254" w:rsidTr="00EF2AE8">
        <w:trPr>
          <w:cantSplit/>
          <w:trHeight w:val="285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Гігієнічні вимоги використання комп’ютерних засобів навчання</w:t>
            </w:r>
          </w:p>
        </w:tc>
      </w:tr>
      <w:tr w:rsidR="00EF2AE8" w:rsidRPr="00483254" w:rsidTr="00EF2AE8">
        <w:trPr>
          <w:cantSplit/>
          <w:trHeight w:val="214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01607A" w:rsidRDefault="00EF2AE8" w:rsidP="000C226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Організація проектної діяльності учнів при опанування ними підготовчого курсу інформатики</w:t>
            </w:r>
          </w:p>
        </w:tc>
      </w:tr>
      <w:tr w:rsidR="00EF2AE8" w:rsidRPr="00483254" w:rsidTr="00EF2AE8">
        <w:trPr>
          <w:cantSplit/>
          <w:trHeight w:val="203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Моделювання уроку інформатики в початковій школі</w:t>
            </w:r>
          </w:p>
        </w:tc>
      </w:tr>
      <w:tr w:rsidR="00EF2AE8" w:rsidRPr="00483254" w:rsidTr="00EF2AE8">
        <w:trPr>
          <w:cantSplit/>
          <w:trHeight w:val="192"/>
        </w:trPr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607A"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F2AE8">
              <w:rPr>
                <w:rFonts w:ascii="Times New Roman" w:eastAsia="Times New Roman" w:hAnsi="Times New Roman" w:cs="Times New Roman"/>
                <w:lang w:val="uk-UA"/>
              </w:rPr>
              <w:t>Змістова лінія «Інформація та інформаційні процеси»</w:t>
            </w:r>
          </w:p>
        </w:tc>
      </w:tr>
      <w:tr w:rsidR="00EF2AE8" w:rsidRPr="00483254" w:rsidTr="00EF2AE8">
        <w:trPr>
          <w:cantSplit/>
          <w:trHeight w:val="29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B648EA" w:rsidRDefault="00EF2AE8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E679B">
              <w:rPr>
                <w:rFonts w:ascii="Times New Roman" w:hAnsi="Times New Roman" w:cs="Times New Roman"/>
                <w:szCs w:val="28"/>
                <w:lang w:val="uk-UA"/>
              </w:rPr>
              <w:t>04.12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01607A" w:rsidRDefault="00EF2AE8" w:rsidP="000C226C">
            <w:pPr>
              <w:jc w:val="center"/>
              <w:rPr>
                <w:bCs/>
              </w:rPr>
            </w:pPr>
            <w:r w:rsidRPr="0001607A">
              <w:rPr>
                <w:bCs/>
              </w:rPr>
              <w:t>1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Розвиток продуктивного мислення у початковій школі</w:t>
            </w:r>
          </w:p>
        </w:tc>
      </w:tr>
      <w:tr w:rsidR="00EF2AE8" w:rsidRPr="00483254" w:rsidTr="00EF2AE8">
        <w:trPr>
          <w:cantSplit/>
          <w:trHeight w:val="486"/>
        </w:trPr>
        <w:tc>
          <w:tcPr>
            <w:tcW w:w="85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Компетентнісно</w:t>
            </w:r>
            <w:proofErr w:type="spellEnd"/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 xml:space="preserve"> зорієнтовані технології у навчання молодших школярів</w:t>
            </w:r>
          </w:p>
        </w:tc>
      </w:tr>
      <w:tr w:rsidR="00EF2AE8" w:rsidRPr="00483254" w:rsidTr="00EF2AE8">
        <w:trPr>
          <w:cantSplit/>
          <w:trHeight w:val="274"/>
        </w:trPr>
        <w:tc>
          <w:tcPr>
            <w:tcW w:w="85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B648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F2AE8">
              <w:rPr>
                <w:rFonts w:ascii="Times New Roman" w:hAnsi="Times New Roman" w:cs="Times New Roman"/>
                <w:bCs/>
                <w:iCs/>
                <w:lang w:val="uk-UA"/>
              </w:rPr>
              <w:t>Сучасний урок інформатики в початковій школі у контексті вимог Державного стандарту та навчальних програм</w:t>
            </w:r>
          </w:p>
        </w:tc>
      </w:tr>
      <w:tr w:rsidR="00EF2AE8" w:rsidRPr="00483254" w:rsidTr="00EF2AE8">
        <w:trPr>
          <w:cantSplit/>
          <w:trHeight w:val="518"/>
        </w:trPr>
        <w:tc>
          <w:tcPr>
            <w:tcW w:w="8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01607A" w:rsidRDefault="00EF2AE8" w:rsidP="000C226C">
            <w:pPr>
              <w:jc w:val="center"/>
              <w:rPr>
                <w:bCs/>
                <w:lang w:val="uk-UA"/>
              </w:rPr>
            </w:pPr>
            <w:r w:rsidRPr="0001607A">
              <w:rPr>
                <w:bCs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EF2AE8">
              <w:rPr>
                <w:rFonts w:ascii="Times New Roman" w:hAnsi="Times New Roman" w:cs="Times New Roman"/>
                <w:bCs/>
                <w:iCs/>
                <w:lang w:val="uk-UA"/>
              </w:rPr>
              <w:t>Психологічні особливості дітей молодшого шкільного віку</w:t>
            </w:r>
          </w:p>
        </w:tc>
      </w:tr>
      <w:tr w:rsidR="00EF2AE8" w:rsidRPr="00483254" w:rsidTr="00EF2AE8">
        <w:trPr>
          <w:cantSplit/>
          <w:trHeight w:val="52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B648EA" w:rsidRDefault="00EF2AE8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E679B">
              <w:rPr>
                <w:rFonts w:ascii="Times New Roman" w:hAnsi="Times New Roman" w:cs="Times New Roman"/>
                <w:szCs w:val="28"/>
                <w:lang w:val="uk-UA"/>
              </w:rPr>
              <w:t>05.12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01607A" w:rsidRDefault="00EF2AE8" w:rsidP="000C226C">
            <w:pPr>
              <w:jc w:val="center"/>
              <w:rPr>
                <w:bCs/>
                <w:lang w:val="uk-UA"/>
              </w:rPr>
            </w:pPr>
            <w:r w:rsidRPr="0001607A">
              <w:rPr>
                <w:bCs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Змістова лінія «Комунікаційні технології»</w:t>
            </w:r>
          </w:p>
        </w:tc>
      </w:tr>
      <w:tr w:rsidR="00EF2AE8" w:rsidRPr="00483254" w:rsidTr="00EF2AE8">
        <w:trPr>
          <w:cantSplit/>
          <w:trHeight w:val="470"/>
        </w:trPr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B648EA" w:rsidRDefault="00EF2AE8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Змістова лінія «Комп’ютер та його складові»</w:t>
            </w:r>
          </w:p>
        </w:tc>
      </w:tr>
      <w:tr w:rsidR="00EF2AE8" w:rsidRPr="00483254" w:rsidTr="00EF2AE8">
        <w:trPr>
          <w:cantSplit/>
          <w:trHeight w:val="269"/>
        </w:trPr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01607A">
              <w:rPr>
                <w:bCs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Підсумкове тестування</w:t>
            </w:r>
          </w:p>
        </w:tc>
      </w:tr>
      <w:tr w:rsidR="00EF2AE8" w:rsidRPr="00483254" w:rsidTr="00EF2AE8">
        <w:trPr>
          <w:cantSplit/>
          <w:trHeight w:val="38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F2AE8" w:rsidRPr="00B648EA" w:rsidRDefault="00EF2AE8" w:rsidP="000C2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EE679B">
              <w:rPr>
                <w:rFonts w:ascii="Times New Roman" w:hAnsi="Times New Roman" w:cs="Times New Roman"/>
                <w:bCs/>
                <w:szCs w:val="28"/>
                <w:lang w:val="uk-UA"/>
              </w:rPr>
              <w:t>06.12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E8" w:rsidRPr="0001607A" w:rsidRDefault="00EF2AE8" w:rsidP="00B648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817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Навчально-методичне забезпечення підготовчого курсу інформатики</w:t>
            </w:r>
          </w:p>
        </w:tc>
      </w:tr>
      <w:tr w:rsidR="00EF2AE8" w:rsidRPr="00483254" w:rsidTr="00EF2AE8">
        <w:trPr>
          <w:cantSplit/>
          <w:trHeight w:val="397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B648EA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 xml:space="preserve">Змістова лінія «Алгоритми і виконавці». </w:t>
            </w:r>
            <w:proofErr w:type="spellStart"/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Алгоритміка</w:t>
            </w:r>
            <w:proofErr w:type="spellEnd"/>
          </w:p>
        </w:tc>
      </w:tr>
      <w:tr w:rsidR="00EF2AE8" w:rsidRPr="00483254" w:rsidTr="00EF2AE8">
        <w:trPr>
          <w:cantSplit/>
          <w:trHeight w:val="141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B648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Змістова лінія «Алгоритми і виконавці». Складання алгоритмів для виконавців  у визначеному середовищі програмування</w:t>
            </w:r>
          </w:p>
        </w:tc>
      </w:tr>
      <w:tr w:rsidR="00EF2AE8" w:rsidRPr="00483254" w:rsidTr="00EF2AE8">
        <w:trPr>
          <w:cantSplit/>
          <w:trHeight w:val="42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E8" w:rsidRPr="00B648EA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E8" w:rsidRPr="00EE679B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u w:val="single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EF2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 xml:space="preserve">Можливості пакету </w:t>
            </w:r>
            <w:r w:rsidRPr="00EF2AE8">
              <w:rPr>
                <w:rFonts w:ascii="Times New Roman" w:hAnsi="Times New Roman" w:cs="Times New Roman"/>
                <w:color w:val="000000"/>
                <w:lang w:val="en-US"/>
              </w:rPr>
              <w:t xml:space="preserve">MS Office </w:t>
            </w: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для створення дидактичних матеріалів</w:t>
            </w:r>
          </w:p>
        </w:tc>
      </w:tr>
      <w:tr w:rsidR="00EF2AE8" w:rsidRPr="00483254" w:rsidTr="00EF2AE8">
        <w:trPr>
          <w:cantSplit/>
          <w:trHeight w:val="35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B648EA" w:rsidRDefault="00EF2AE8" w:rsidP="00EF2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B648E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AE8" w:rsidRPr="00EE679B" w:rsidRDefault="00EF2AE8" w:rsidP="00EE679B">
            <w:pPr>
              <w:jc w:val="center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 w:rsidRPr="00EE679B">
              <w:rPr>
                <w:rFonts w:ascii="Times New Roman" w:hAnsi="Times New Roman" w:cs="Times New Roman"/>
                <w:bCs/>
                <w:szCs w:val="28"/>
                <w:lang w:val="uk-UA"/>
              </w:rPr>
              <w:t>07.12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01607A" w:rsidRDefault="00EF2AE8" w:rsidP="000C226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EF2AE8" w:rsidRPr="00483254" w:rsidTr="00EF2AE8">
        <w:trPr>
          <w:cantSplit/>
          <w:trHeight w:val="420"/>
        </w:trPr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Pr="00483254" w:rsidRDefault="00EF2AE8" w:rsidP="000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EF2AE8" w:rsidRPr="00483254" w:rsidTr="00EF2AE8">
        <w:trPr>
          <w:cantSplit/>
          <w:trHeight w:val="504"/>
        </w:trPr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Default="00EF2AE8" w:rsidP="000C226C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EF2AE8" w:rsidRPr="00483254" w:rsidTr="00EF2AE8">
        <w:trPr>
          <w:cantSplit/>
          <w:trHeight w:val="81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F2AE8" w:rsidRPr="00483254" w:rsidRDefault="00EF2AE8" w:rsidP="000C226C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AE8" w:rsidRDefault="00EF2AE8" w:rsidP="000C226C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AE8" w:rsidRPr="00EF2AE8" w:rsidRDefault="00EF2AE8" w:rsidP="00450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AE8">
              <w:rPr>
                <w:rFonts w:ascii="Times New Roman" w:hAnsi="Times New Roman" w:cs="Times New Roman"/>
                <w:color w:val="000000"/>
                <w:lang w:val="uk-UA"/>
              </w:rPr>
              <w:t>Конференція з обміну досвідом</w:t>
            </w:r>
          </w:p>
        </w:tc>
      </w:tr>
    </w:tbl>
    <w:p w:rsidR="00EF2AE8" w:rsidRDefault="00EF2AE8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48EA" w:rsidRPr="009614D7" w:rsidRDefault="00B648EA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Куратор групи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F2AE8">
        <w:rPr>
          <w:rFonts w:ascii="Times New Roman" w:eastAsia="Times New Roman" w:hAnsi="Times New Roman"/>
          <w:sz w:val="24"/>
          <w:szCs w:val="24"/>
          <w:lang w:val="uk-UA"/>
        </w:rPr>
        <w:t>Ю.М. Василенко</w:t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648EA" w:rsidRPr="009614D7" w:rsidRDefault="00B648EA" w:rsidP="00B6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614D7">
        <w:rPr>
          <w:rFonts w:ascii="Times New Roman" w:eastAsia="Times New Roman" w:hAnsi="Times New Roman"/>
          <w:sz w:val="24"/>
          <w:szCs w:val="24"/>
          <w:lang w:val="uk-UA"/>
        </w:rPr>
        <w:t>Завідувач кафедри</w:t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9614D7">
        <w:rPr>
          <w:rFonts w:ascii="Times New Roman" w:eastAsia="Times New Roman" w:hAnsi="Times New Roman"/>
          <w:sz w:val="24"/>
          <w:szCs w:val="24"/>
          <w:lang w:val="uk-UA"/>
        </w:rPr>
        <w:tab/>
        <w:t>С. В. Каплун</w:t>
      </w:r>
    </w:p>
    <w:sectPr w:rsidR="00B648EA" w:rsidRPr="009614D7" w:rsidSect="00B95D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8EA"/>
    <w:rsid w:val="004501A9"/>
    <w:rsid w:val="006916C7"/>
    <w:rsid w:val="00817C11"/>
    <w:rsid w:val="00A54844"/>
    <w:rsid w:val="00AC5987"/>
    <w:rsid w:val="00B648EA"/>
    <w:rsid w:val="00B95D51"/>
    <w:rsid w:val="00C009EC"/>
    <w:rsid w:val="00EE679B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C474-7A3E-41E9-BB38-D1DDA33B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44"/>
  </w:style>
  <w:style w:type="paragraph" w:styleId="3">
    <w:name w:val="heading 3"/>
    <w:basedOn w:val="a"/>
    <w:next w:val="a"/>
    <w:link w:val="30"/>
    <w:uiPriority w:val="9"/>
    <w:qFormat/>
    <w:rsid w:val="00B648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8E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7</cp:revision>
  <cp:lastPrinted>2018-11-26T14:00:00Z</cp:lastPrinted>
  <dcterms:created xsi:type="dcterms:W3CDTF">2018-11-26T11:38:00Z</dcterms:created>
  <dcterms:modified xsi:type="dcterms:W3CDTF">2018-11-30T07:58:00Z</dcterms:modified>
</cp:coreProperties>
</file>